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0" w:rsidRPr="00EB7F06" w:rsidRDefault="00C078C0" w:rsidP="002A7BCA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EB7F06">
        <w:rPr>
          <w:rFonts w:ascii="Times New Roman" w:hAnsi="Times New Roman"/>
          <w:sz w:val="28"/>
        </w:rPr>
        <w:t xml:space="preserve">Департамент </w:t>
      </w:r>
      <w:r w:rsidR="00B643CF">
        <w:rPr>
          <w:rFonts w:ascii="Times New Roman" w:hAnsi="Times New Roman"/>
          <w:sz w:val="28"/>
        </w:rPr>
        <w:t>методи</w:t>
      </w:r>
      <w:r w:rsidRPr="00EB7F06">
        <w:rPr>
          <w:rFonts w:ascii="Times New Roman" w:hAnsi="Times New Roman"/>
          <w:sz w:val="28"/>
        </w:rPr>
        <w:t>к</w:t>
      </w:r>
      <w:r w:rsidR="00B643CF">
        <w:rPr>
          <w:rFonts w:ascii="Times New Roman" w:hAnsi="Times New Roman"/>
          <w:sz w:val="28"/>
        </w:rPr>
        <w:t>и</w:t>
      </w:r>
      <w:r w:rsidRPr="00EB7F06">
        <w:rPr>
          <w:rFonts w:ascii="Times New Roman" w:hAnsi="Times New Roman"/>
          <w:sz w:val="28"/>
        </w:rPr>
        <w:t xml:space="preserve"> обучения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20"/>
        <w:gridCol w:w="2124"/>
        <w:gridCol w:w="1276"/>
        <w:gridCol w:w="1559"/>
        <w:gridCol w:w="3169"/>
      </w:tblGrid>
      <w:tr w:rsidR="00EB7F06" w:rsidRPr="00EB7F06" w:rsidTr="003B6593">
        <w:trPr>
          <w:trHeight w:val="733"/>
        </w:trPr>
        <w:tc>
          <w:tcPr>
            <w:tcW w:w="675" w:type="dxa"/>
          </w:tcPr>
          <w:p w:rsidR="00C078C0" w:rsidRPr="00EB7F06" w:rsidRDefault="00C078C0" w:rsidP="00B0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0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B7F06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EB7F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C078C0" w:rsidRPr="00EB7F06" w:rsidRDefault="00C078C0" w:rsidP="00B0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0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4" w:type="dxa"/>
          </w:tcPr>
          <w:p w:rsidR="00C078C0" w:rsidRPr="00EB7F06" w:rsidRDefault="00C078C0" w:rsidP="00B0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0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C078C0" w:rsidRPr="00EB7F06" w:rsidRDefault="00C078C0" w:rsidP="00B0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06">
              <w:rPr>
                <w:rFonts w:ascii="Times New Roman" w:hAnsi="Times New Roman"/>
                <w:b/>
                <w:sz w:val="24"/>
                <w:szCs w:val="24"/>
              </w:rPr>
              <w:t>Ведущие</w:t>
            </w:r>
          </w:p>
        </w:tc>
        <w:tc>
          <w:tcPr>
            <w:tcW w:w="1559" w:type="dxa"/>
          </w:tcPr>
          <w:p w:rsidR="00C078C0" w:rsidRPr="00EB7F06" w:rsidRDefault="00C078C0" w:rsidP="00B0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06">
              <w:rPr>
                <w:rFonts w:ascii="Times New Roman" w:hAnsi="Times New Roman"/>
                <w:b/>
                <w:sz w:val="24"/>
                <w:szCs w:val="24"/>
              </w:rPr>
              <w:t>Приглашенные лица</w:t>
            </w:r>
          </w:p>
        </w:tc>
        <w:tc>
          <w:tcPr>
            <w:tcW w:w="3169" w:type="dxa"/>
          </w:tcPr>
          <w:p w:rsidR="00C078C0" w:rsidRPr="00EB7F06" w:rsidRDefault="00C078C0" w:rsidP="00B0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06">
              <w:rPr>
                <w:rFonts w:ascii="Times New Roman" w:hAnsi="Times New Roman"/>
                <w:b/>
                <w:sz w:val="24"/>
                <w:szCs w:val="24"/>
              </w:rPr>
              <w:t>Аннотация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1.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Научный семинар «Проблемы современного начального образования»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F06">
              <w:rPr>
                <w:rFonts w:ascii="Times New Roman" w:hAnsi="Times New Roman"/>
              </w:rPr>
              <w:t>Глизбург</w:t>
            </w:r>
            <w:proofErr w:type="spellEnd"/>
            <w:r w:rsidRPr="00EB7F06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155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Преподаватели, аспиранты, магистранты и студенты.</w:t>
            </w:r>
          </w:p>
        </w:tc>
        <w:tc>
          <w:tcPr>
            <w:tcW w:w="316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Семинар предназначен для преподавателей, аспирантов, магистрантов и студентов. На семинаре обсуждаются результаты исследований, в том числе магистерских и аспирантских. После каждого доклада предполагается его обсуждение участниками семинара.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2.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14 ноября 2017г.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Научный семинар для обучающихся «Преемственность в обучении математике детей 5-11 лет»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F06">
              <w:rPr>
                <w:rFonts w:ascii="Times New Roman" w:hAnsi="Times New Roman"/>
              </w:rPr>
              <w:t>Калинченко</w:t>
            </w:r>
            <w:proofErr w:type="spellEnd"/>
            <w:r w:rsidRPr="00EB7F06">
              <w:rPr>
                <w:rFonts w:ascii="Times New Roman" w:hAnsi="Times New Roman"/>
              </w:rPr>
              <w:t xml:space="preserve"> А.В., </w:t>
            </w:r>
          </w:p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Зенкина О.Н</w:t>
            </w:r>
          </w:p>
        </w:tc>
        <w:tc>
          <w:tcPr>
            <w:tcW w:w="1559" w:type="dxa"/>
          </w:tcPr>
          <w:p w:rsidR="00C078C0" w:rsidRPr="00EB7F06" w:rsidRDefault="003B6593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Ходакова Н.П.</w:t>
            </w:r>
          </w:p>
        </w:tc>
        <w:tc>
          <w:tcPr>
            <w:tcW w:w="3169" w:type="dxa"/>
          </w:tcPr>
          <w:p w:rsidR="003B6593" w:rsidRPr="003B6593" w:rsidRDefault="003B6593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6593">
              <w:rPr>
                <w:rFonts w:ascii="Times New Roman" w:hAnsi="Times New Roman"/>
              </w:rPr>
              <w:t>На круглом столе планируется обсудить следующие вопросы:</w:t>
            </w:r>
          </w:p>
          <w:p w:rsidR="003B6593" w:rsidRPr="003B6593" w:rsidRDefault="003B6593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B6593">
              <w:rPr>
                <w:rFonts w:ascii="Times New Roman" w:hAnsi="Times New Roman"/>
              </w:rPr>
              <w:t xml:space="preserve">Преемственность содержания  математического образования </w:t>
            </w:r>
          </w:p>
          <w:p w:rsidR="003B6593" w:rsidRPr="003B6593" w:rsidRDefault="003B6593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3B6593">
              <w:rPr>
                <w:rFonts w:ascii="Times New Roman" w:hAnsi="Times New Roman"/>
              </w:rPr>
              <w:t>Преемственность способов обучения математике детей дошкольного и младшего школьного возраста и учащихся 5-6 классов средней школы.</w:t>
            </w:r>
          </w:p>
          <w:p w:rsidR="00C078C0" w:rsidRPr="00EB7F06" w:rsidRDefault="003B6593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3B6593">
              <w:rPr>
                <w:rFonts w:ascii="Times New Roman" w:hAnsi="Times New Roman"/>
              </w:rPr>
              <w:t xml:space="preserve">Организация непрерывного математического образования: ДОУ – начальная школа – 5-6 класс средней школы.  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3.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В </w:t>
            </w:r>
            <w:proofErr w:type="spellStart"/>
            <w:r w:rsidRPr="00EB7F06">
              <w:rPr>
                <w:rFonts w:ascii="Times New Roman" w:hAnsi="Times New Roman"/>
              </w:rPr>
              <w:t>теч.года</w:t>
            </w:r>
            <w:proofErr w:type="spellEnd"/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Семинар для ППС «Новые технологии дистанционного обучения»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F06">
              <w:rPr>
                <w:rFonts w:ascii="Times New Roman" w:hAnsi="Times New Roman"/>
              </w:rPr>
              <w:t>Маринюк</w:t>
            </w:r>
            <w:proofErr w:type="spellEnd"/>
            <w:r w:rsidRPr="00EB7F0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5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69" w:type="dxa"/>
          </w:tcPr>
          <w:p w:rsidR="00EF1339" w:rsidRPr="00EF1339" w:rsidRDefault="00EF1339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339">
              <w:rPr>
                <w:rFonts w:ascii="Times New Roman" w:hAnsi="Times New Roman"/>
              </w:rPr>
              <w:t xml:space="preserve">Сегодня без использования новых информационных технологий трудно представить реализацию практически любой модели образования. Информационные и коммуникационные технологии (ИКТ) применяются в процессе подготовки к занятиям, в процессе их провидения, а также в процессе проверки усвоения знаний, но особое место они занимают в процессе реализации дистанционных образовательных технологий (ДОТ) и электронного обучения (ЭО). С внедрением ДОТ изменяется и роль преподавателя в системе образования, кроме традиционных функций на преподавателя накладываются и функции </w:t>
            </w:r>
            <w:proofErr w:type="spellStart"/>
            <w:r w:rsidRPr="00EF1339">
              <w:rPr>
                <w:rFonts w:ascii="Times New Roman" w:hAnsi="Times New Roman"/>
              </w:rPr>
              <w:t>тьютора</w:t>
            </w:r>
            <w:proofErr w:type="spellEnd"/>
            <w:r w:rsidRPr="00EF1339">
              <w:rPr>
                <w:rFonts w:ascii="Times New Roman" w:hAnsi="Times New Roman"/>
              </w:rPr>
              <w:t xml:space="preserve">, а также, возможно, разработчика или </w:t>
            </w:r>
            <w:proofErr w:type="spellStart"/>
            <w:r w:rsidRPr="00EF1339">
              <w:rPr>
                <w:rFonts w:ascii="Times New Roman" w:hAnsi="Times New Roman"/>
              </w:rPr>
              <w:lastRenderedPageBreak/>
              <w:t>соразработчика</w:t>
            </w:r>
            <w:proofErr w:type="spellEnd"/>
            <w:r w:rsidRPr="00EF1339">
              <w:rPr>
                <w:rFonts w:ascii="Times New Roman" w:hAnsi="Times New Roman"/>
              </w:rPr>
              <w:t xml:space="preserve"> электронных учебных материалов.</w:t>
            </w:r>
          </w:p>
          <w:p w:rsidR="00EF1339" w:rsidRPr="00EF1339" w:rsidRDefault="00EF1339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339">
              <w:rPr>
                <w:rFonts w:ascii="Times New Roman" w:hAnsi="Times New Roman"/>
              </w:rPr>
              <w:t>Целью является формирование у профессорско-преподавательского состава системы знаний, умений и навыков в области использования информационных и коммуникационных технологий в процессе организации электронного обучения с применением дистанционных образовательных технологий.</w:t>
            </w:r>
          </w:p>
          <w:p w:rsidR="00EF1339" w:rsidRPr="00EF1339" w:rsidRDefault="00EF1339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339">
              <w:rPr>
                <w:rFonts w:ascii="Times New Roman" w:hAnsi="Times New Roman"/>
              </w:rPr>
              <w:t>Задачи:</w:t>
            </w:r>
          </w:p>
          <w:p w:rsidR="00EF1339" w:rsidRPr="00EF1339" w:rsidRDefault="00EF1339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339">
              <w:rPr>
                <w:rFonts w:ascii="Times New Roman" w:hAnsi="Times New Roman"/>
              </w:rPr>
              <w:t xml:space="preserve">•овладеть навыками организации процесса электронного обучения с использованием ДОТ в образовательном учреждении на базе системы управления обучением </w:t>
            </w:r>
            <w:proofErr w:type="gramStart"/>
            <w:r w:rsidRPr="00EF1339">
              <w:rPr>
                <w:rFonts w:ascii="Times New Roman" w:hAnsi="Times New Roman"/>
              </w:rPr>
              <w:t>( СДО</w:t>
            </w:r>
            <w:proofErr w:type="gramEnd"/>
            <w:r w:rsidRPr="00EF1339">
              <w:rPr>
                <w:rFonts w:ascii="Times New Roman" w:hAnsi="Times New Roman"/>
              </w:rPr>
              <w:t xml:space="preserve">)  </w:t>
            </w:r>
            <w:proofErr w:type="spellStart"/>
            <w:r w:rsidRPr="00EF1339">
              <w:rPr>
                <w:rFonts w:ascii="Times New Roman" w:hAnsi="Times New Roman"/>
              </w:rPr>
              <w:t>Moodle</w:t>
            </w:r>
            <w:proofErr w:type="spellEnd"/>
            <w:r w:rsidRPr="00EF1339">
              <w:rPr>
                <w:rFonts w:ascii="Times New Roman" w:hAnsi="Times New Roman"/>
              </w:rPr>
              <w:t>;</w:t>
            </w:r>
          </w:p>
          <w:p w:rsidR="00EF1339" w:rsidRPr="00EF1339" w:rsidRDefault="00EF1339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339">
              <w:rPr>
                <w:rFonts w:ascii="Times New Roman" w:hAnsi="Times New Roman"/>
              </w:rPr>
              <w:t xml:space="preserve">•рассмотреть общую архитектуру и принципы работы в  СДО </w:t>
            </w:r>
            <w:proofErr w:type="spellStart"/>
            <w:r w:rsidRPr="00EF1339">
              <w:rPr>
                <w:rFonts w:ascii="Times New Roman" w:hAnsi="Times New Roman"/>
              </w:rPr>
              <w:t>Moodle</w:t>
            </w:r>
            <w:proofErr w:type="spellEnd"/>
            <w:r w:rsidRPr="00EF1339">
              <w:rPr>
                <w:rFonts w:ascii="Times New Roman" w:hAnsi="Times New Roman"/>
              </w:rPr>
              <w:t>;</w:t>
            </w:r>
          </w:p>
          <w:p w:rsidR="00EF1339" w:rsidRPr="00EF1339" w:rsidRDefault="00EF1339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339">
              <w:rPr>
                <w:rFonts w:ascii="Times New Roman" w:hAnsi="Times New Roman"/>
              </w:rPr>
              <w:t>•рассмотреть модели и стандарты разработки электронных учебных курсов;</w:t>
            </w:r>
          </w:p>
          <w:p w:rsidR="00EF1339" w:rsidRPr="00EF1339" w:rsidRDefault="00EF1339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339">
              <w:rPr>
                <w:rFonts w:ascii="Times New Roman" w:hAnsi="Times New Roman"/>
              </w:rPr>
              <w:t xml:space="preserve">•рассмотреть теоретические аспекты проведения занятий в системе дистанционного обучения </w:t>
            </w:r>
            <w:proofErr w:type="spellStart"/>
            <w:r w:rsidRPr="00EF1339">
              <w:rPr>
                <w:rFonts w:ascii="Times New Roman" w:hAnsi="Times New Roman"/>
              </w:rPr>
              <w:t>Moodle</w:t>
            </w:r>
            <w:proofErr w:type="spellEnd"/>
            <w:r w:rsidRPr="00EF1339">
              <w:rPr>
                <w:rFonts w:ascii="Times New Roman" w:hAnsi="Times New Roman"/>
              </w:rPr>
              <w:t>;</w:t>
            </w:r>
          </w:p>
          <w:p w:rsidR="00EF1339" w:rsidRPr="00EF1339" w:rsidRDefault="00EF1339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339">
              <w:rPr>
                <w:rFonts w:ascii="Times New Roman" w:hAnsi="Times New Roman"/>
              </w:rPr>
              <w:t xml:space="preserve">•сформировать навыки создания и редактирования электронных учебных курсов в  СДО </w:t>
            </w:r>
            <w:proofErr w:type="spellStart"/>
            <w:r w:rsidRPr="00EF1339">
              <w:rPr>
                <w:rFonts w:ascii="Times New Roman" w:hAnsi="Times New Roman"/>
              </w:rPr>
              <w:t>Moodle</w:t>
            </w:r>
            <w:proofErr w:type="spellEnd"/>
            <w:r w:rsidRPr="00EF1339">
              <w:rPr>
                <w:rFonts w:ascii="Times New Roman" w:hAnsi="Times New Roman"/>
              </w:rPr>
              <w:t>;</w:t>
            </w:r>
          </w:p>
          <w:p w:rsidR="00EF1339" w:rsidRPr="00EF1339" w:rsidRDefault="00EF1339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339">
              <w:rPr>
                <w:rFonts w:ascii="Times New Roman" w:hAnsi="Times New Roman"/>
              </w:rPr>
              <w:t xml:space="preserve">•сформировать навыки разработки и редактирования активных элементов и ресурсов электронных учебных курсов в  СДО </w:t>
            </w:r>
            <w:proofErr w:type="spellStart"/>
            <w:r w:rsidRPr="00EF1339">
              <w:rPr>
                <w:rFonts w:ascii="Times New Roman" w:hAnsi="Times New Roman"/>
              </w:rPr>
              <w:t>Moodle</w:t>
            </w:r>
            <w:proofErr w:type="spellEnd"/>
            <w:r w:rsidRPr="00EF1339">
              <w:rPr>
                <w:rFonts w:ascii="Times New Roman" w:hAnsi="Times New Roman"/>
              </w:rPr>
              <w:t>;</w:t>
            </w:r>
          </w:p>
          <w:p w:rsidR="00EF1339" w:rsidRPr="00EF1339" w:rsidRDefault="00EF1339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339">
              <w:rPr>
                <w:rFonts w:ascii="Times New Roman" w:hAnsi="Times New Roman"/>
              </w:rPr>
              <w:t xml:space="preserve">•сформировать навыки оценивания студентов в  СДО </w:t>
            </w:r>
            <w:proofErr w:type="spellStart"/>
            <w:r w:rsidRPr="00EF1339">
              <w:rPr>
                <w:rFonts w:ascii="Times New Roman" w:hAnsi="Times New Roman"/>
              </w:rPr>
              <w:t>Moodle</w:t>
            </w:r>
            <w:proofErr w:type="spellEnd"/>
            <w:r w:rsidRPr="00EF1339">
              <w:rPr>
                <w:rFonts w:ascii="Times New Roman" w:hAnsi="Times New Roman"/>
              </w:rPr>
              <w:t>;</w:t>
            </w:r>
          </w:p>
          <w:p w:rsidR="00C078C0" w:rsidRPr="00EB7F06" w:rsidRDefault="00EF1339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339">
              <w:rPr>
                <w:rFonts w:ascii="Times New Roman" w:hAnsi="Times New Roman"/>
              </w:rPr>
              <w:t xml:space="preserve">•сформировать навыки администрирования электронных учебных курсов в  СДО </w:t>
            </w:r>
            <w:proofErr w:type="spellStart"/>
            <w:r w:rsidRPr="00EF1339">
              <w:rPr>
                <w:rFonts w:ascii="Times New Roman" w:hAnsi="Times New Roman"/>
              </w:rPr>
              <w:t>Moodle</w:t>
            </w:r>
            <w:proofErr w:type="spellEnd"/>
            <w:r w:rsidRPr="00EF1339">
              <w:rPr>
                <w:rFonts w:ascii="Times New Roman" w:hAnsi="Times New Roman"/>
              </w:rPr>
              <w:t>.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26 октября 2017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Аспирантский семинар. «Логическая структура диссертационного исследования. Аппарат исследования».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Криворотова Э.В., Зиновьева Т.И.</w:t>
            </w:r>
          </w:p>
        </w:tc>
        <w:tc>
          <w:tcPr>
            <w:tcW w:w="155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Преподаватели, аспиранты, соискатели, обучающиеся выпускных курсов аспирантуры</w:t>
            </w:r>
          </w:p>
        </w:tc>
        <w:tc>
          <w:tcPr>
            <w:tcW w:w="316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На семинаре будут рассматриваться вопросы, связанные с логической структурой диссертационного исследования, с формулиров</w:t>
            </w:r>
            <w:r w:rsidR="00B05C84" w:rsidRPr="00EB7F06">
              <w:rPr>
                <w:rFonts w:ascii="Times New Roman" w:hAnsi="Times New Roman"/>
              </w:rPr>
              <w:t>анием положений аппарата исслед</w:t>
            </w:r>
            <w:r w:rsidRPr="00EB7F06">
              <w:rPr>
                <w:rFonts w:ascii="Times New Roman" w:hAnsi="Times New Roman"/>
              </w:rPr>
              <w:t>ования.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23 ноября 2017г.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Аспирантский семинар. «Методы диссертационного исследования: общая характеристика, критерии выбора, особенности использования».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Криворотова Э.В., </w:t>
            </w:r>
          </w:p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Десяева Н.Д.</w:t>
            </w:r>
          </w:p>
        </w:tc>
        <w:tc>
          <w:tcPr>
            <w:tcW w:w="155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Преподаватели, аспиранты, соискатели, обучающиеся выпускных курсов аспирантуры</w:t>
            </w:r>
          </w:p>
        </w:tc>
        <w:tc>
          <w:tcPr>
            <w:tcW w:w="316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На семинаре будут рассмотрены критерии отбора методов для исследования проблем теории и методики обучения русскому языку, условия их применения в  исследованиях разных типов.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6.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28 декабря 2017г.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Аспирантский семинар. «Организация и проведение констатирующего эксперимента в условиях начальной школы, в учреждении профессионального образования».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Криворотова Э.В., </w:t>
            </w:r>
          </w:p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Трегубова Л.С.</w:t>
            </w:r>
          </w:p>
        </w:tc>
        <w:tc>
          <w:tcPr>
            <w:tcW w:w="155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Преподаватели, аспиранты, соискатели, обучающиеся выпускных курсов аспирантуры</w:t>
            </w:r>
          </w:p>
        </w:tc>
        <w:tc>
          <w:tcPr>
            <w:tcW w:w="316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На семинаре будут рассматриваться вопросы, связанные с организацией и проведением констатирующего эксперимента в учреждении профессионального образования, в условиях начальной школы. 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7.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25 января 2018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Аспирантский семинар. «Требования к организации формирующего этапа педагогического исследования и описанию его результатов».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Криворотова Э.В.</w:t>
            </w:r>
          </w:p>
        </w:tc>
        <w:tc>
          <w:tcPr>
            <w:tcW w:w="155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Преподаватели, аспиранты, соискатели, обучающиеся выпускных курсов </w:t>
            </w:r>
            <w:proofErr w:type="spellStart"/>
            <w:r w:rsidRPr="00EB7F06">
              <w:rPr>
                <w:rFonts w:ascii="Times New Roman" w:hAnsi="Times New Roman"/>
              </w:rPr>
              <w:t>аспирантурыГолованова</w:t>
            </w:r>
            <w:proofErr w:type="spellEnd"/>
            <w:r w:rsidRPr="00EB7F06">
              <w:rPr>
                <w:rFonts w:ascii="Times New Roman" w:hAnsi="Times New Roman"/>
              </w:rPr>
              <w:t xml:space="preserve"> А.А.:</w:t>
            </w:r>
          </w:p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6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На семинаре будут рассмотрены требования к организации, проведению и к обработке и описанию  результатов формирующего этапа методического исследования 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8.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22 февраля 2018г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  Аспирантский семинар. Роль и место описания материалов экспериментальной работы в методическом исследовании  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Криворотова Э.В.,</w:t>
            </w:r>
          </w:p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Курлыгина О.Е.</w:t>
            </w:r>
          </w:p>
        </w:tc>
        <w:tc>
          <w:tcPr>
            <w:tcW w:w="155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Преподаватели, аспиранты, соискатели, обучающиеся выпускных курсов аспирантуры</w:t>
            </w:r>
          </w:p>
        </w:tc>
        <w:tc>
          <w:tcPr>
            <w:tcW w:w="316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На семинаре будут рассматриваться вопросы, связанные с подходами к описанию материалов экспериментальной работы 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9.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22 марта 2018г.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Аспирантский семинар. «Использование статистических методов для обработки экспериментальных данных»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Криворотова Э.В., </w:t>
            </w:r>
          </w:p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Леонович Е.Н.</w:t>
            </w:r>
          </w:p>
        </w:tc>
        <w:tc>
          <w:tcPr>
            <w:tcW w:w="155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Преподаватели, аспиранты, соискатели, обучающиеся выпускных курсов аспирантуры</w:t>
            </w:r>
          </w:p>
        </w:tc>
        <w:tc>
          <w:tcPr>
            <w:tcW w:w="316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На семинаре будут рассмотрены возможности использования статистических методов для обработки экспериментальных данных исследования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10.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26 апреля 2018г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Аспирантский семинар. «Изложение результатов изучения научной литературы. Научный стиль и способы его речевого выражения в тексте диссертации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Криворотова Э.В., </w:t>
            </w:r>
          </w:p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Хаймович Л.В.</w:t>
            </w:r>
          </w:p>
        </w:tc>
        <w:tc>
          <w:tcPr>
            <w:tcW w:w="155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Преподаватели, аспиранты, соискатели, обучающиеся выпускных курсов аспирантуры</w:t>
            </w:r>
          </w:p>
        </w:tc>
        <w:tc>
          <w:tcPr>
            <w:tcW w:w="316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Семинар будет посвящён проблеме стилистического оформления изложения результатов изучения научной литературы в исследовании 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24 мая 2018г.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Аспирантский семинар. «Возможности современных учебно-методических комплектов по русскому языку для решения задач исследования. Оформление результатов изучения УМК»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Криворотова Э.В., Сильченкова Л.С.</w:t>
            </w:r>
          </w:p>
        </w:tc>
        <w:tc>
          <w:tcPr>
            <w:tcW w:w="155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Преподаватели, аспиранты, соискатели, обучающиеся выпускных курсов аспирантуры</w:t>
            </w:r>
          </w:p>
        </w:tc>
        <w:tc>
          <w:tcPr>
            <w:tcW w:w="316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На семинаре будут рассмотрены  </w:t>
            </w:r>
            <w:proofErr w:type="spellStart"/>
            <w:r w:rsidRPr="00EB7F06">
              <w:rPr>
                <w:rFonts w:ascii="Times New Roman" w:hAnsi="Times New Roman"/>
              </w:rPr>
              <w:t>возмож</w:t>
            </w:r>
            <w:proofErr w:type="spellEnd"/>
            <w:r w:rsidRPr="00EB7F06">
              <w:rPr>
                <w:rFonts w:ascii="Times New Roman" w:hAnsi="Times New Roman"/>
              </w:rPr>
              <w:t xml:space="preserve"> методических комплектов по русскому языку для решения задач исследования и требования к  оформлению результатов изучения УМК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12.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28 июня 2018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Аспирантский семинар.  Научное выступление как жанр .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Криворотова Э.В.,</w:t>
            </w:r>
          </w:p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Ассуирова Л.В.</w:t>
            </w:r>
          </w:p>
        </w:tc>
        <w:tc>
          <w:tcPr>
            <w:tcW w:w="155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Преподаватели, аспиранты, соискатели, обучающиеся выпускных курсов аспирантуры</w:t>
            </w:r>
          </w:p>
        </w:tc>
        <w:tc>
          <w:tcPr>
            <w:tcW w:w="316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Семинар будет посвящён особенностям  организации работы по оформлению текста исследования в соответствии с жанром научного исследования.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13.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16 ноября 2017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Научный семинар «Актуальные проблемы филологического образования».  Теория дискурса в филологическом образовании».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Десяева Н.Д.</w:t>
            </w:r>
          </w:p>
        </w:tc>
        <w:tc>
          <w:tcPr>
            <w:tcW w:w="155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6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На семинаре будут рассмотрены концепции  дискурса как интегративной категории, показаны возможности ее применения в филологическом образовании. 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14.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21 декабря 2017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Научный семинар «Актуальные проблемы филологического образования». </w:t>
            </w:r>
            <w:proofErr w:type="spellStart"/>
            <w:r w:rsidRPr="00EB7F06">
              <w:rPr>
                <w:rFonts w:ascii="Times New Roman" w:hAnsi="Times New Roman"/>
              </w:rPr>
              <w:t>Лингвокультурология</w:t>
            </w:r>
            <w:proofErr w:type="spellEnd"/>
            <w:r w:rsidRPr="00EB7F06">
              <w:rPr>
                <w:rFonts w:ascii="Times New Roman" w:hAnsi="Times New Roman"/>
              </w:rPr>
              <w:t xml:space="preserve"> в филологическом образовании.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Десяева Н.Д.</w:t>
            </w:r>
          </w:p>
        </w:tc>
        <w:tc>
          <w:tcPr>
            <w:tcW w:w="1559" w:type="dxa"/>
          </w:tcPr>
          <w:p w:rsidR="00C078C0" w:rsidRPr="00EB7F06" w:rsidRDefault="00C078C0" w:rsidP="003B6593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7F06">
              <w:rPr>
                <w:rFonts w:ascii="Times New Roman" w:hAnsi="Times New Roman"/>
                <w:sz w:val="22"/>
                <w:szCs w:val="22"/>
              </w:rPr>
              <w:t>Ведущий научный сотрудник</w:t>
            </w:r>
          </w:p>
          <w:p w:rsidR="00C078C0" w:rsidRPr="00EB7F06" w:rsidRDefault="00C078C0" w:rsidP="003B6593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7F06">
              <w:rPr>
                <w:rFonts w:ascii="Times New Roman" w:hAnsi="Times New Roman"/>
                <w:sz w:val="22"/>
                <w:szCs w:val="22"/>
              </w:rPr>
              <w:t>лаборатории теоретической педагогики и философии образования</w:t>
            </w:r>
          </w:p>
          <w:p w:rsidR="00C078C0" w:rsidRPr="00EB7F06" w:rsidRDefault="00C078C0" w:rsidP="003B6593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7F06">
              <w:rPr>
                <w:rFonts w:ascii="Times New Roman" w:hAnsi="Times New Roman"/>
                <w:sz w:val="22"/>
                <w:szCs w:val="22"/>
              </w:rPr>
              <w:t>ФГБНУ "Институт стратегии развития образования РАО"</w:t>
            </w:r>
          </w:p>
          <w:p w:rsidR="00C078C0" w:rsidRPr="00EB7F06" w:rsidRDefault="00C078C0" w:rsidP="003B6593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7F06">
              <w:rPr>
                <w:rFonts w:ascii="Times New Roman" w:hAnsi="Times New Roman"/>
                <w:sz w:val="22"/>
                <w:szCs w:val="22"/>
              </w:rPr>
              <w:t>Макаров Михаил Иванович.</w:t>
            </w:r>
          </w:p>
        </w:tc>
        <w:tc>
          <w:tcPr>
            <w:tcW w:w="316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На семинаре будут рассмотрены актуальные проблемы </w:t>
            </w:r>
            <w:proofErr w:type="spellStart"/>
            <w:r w:rsidRPr="00EB7F06">
              <w:rPr>
                <w:rFonts w:ascii="Times New Roman" w:hAnsi="Times New Roman"/>
              </w:rPr>
              <w:t>лингвокультурологии</w:t>
            </w:r>
            <w:proofErr w:type="spellEnd"/>
            <w:r w:rsidRPr="00EB7F06">
              <w:rPr>
                <w:rFonts w:ascii="Times New Roman" w:hAnsi="Times New Roman"/>
              </w:rPr>
              <w:t>, вопросы формирования языковой картины мира, возможности обращения к ним в филологическом образовании.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15.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18 января 2018г.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Научный семинар «Актуальные проблемы филологического образования». Теория концептов в филологическом образовании.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Десяева Н.Д.</w:t>
            </w:r>
          </w:p>
        </w:tc>
        <w:tc>
          <w:tcPr>
            <w:tcW w:w="155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Доктор педагогических наук профессор Ассуирова Л.В.</w:t>
            </w:r>
          </w:p>
        </w:tc>
        <w:tc>
          <w:tcPr>
            <w:tcW w:w="316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На семинаре будет рассмотрена проблема использования теории концептов в проектной деятельности по филологии в школе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16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15 февраля 2018г.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Научный семинар «Актуальные проблемы филологического </w:t>
            </w:r>
            <w:r w:rsidRPr="00EB7F06">
              <w:rPr>
                <w:rFonts w:ascii="Times New Roman" w:hAnsi="Times New Roman"/>
              </w:rPr>
              <w:lastRenderedPageBreak/>
              <w:t>образования».  Теория речевого воздействия в филологическом образовании.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lastRenderedPageBreak/>
              <w:t>Десяева Н.Д.</w:t>
            </w:r>
          </w:p>
        </w:tc>
        <w:tc>
          <w:tcPr>
            <w:tcW w:w="155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F06">
              <w:rPr>
                <w:rFonts w:ascii="Times New Roman" w:hAnsi="Times New Roman"/>
              </w:rPr>
              <w:t>Айбятова</w:t>
            </w:r>
            <w:proofErr w:type="spellEnd"/>
            <w:r w:rsidRPr="00EB7F06">
              <w:rPr>
                <w:rFonts w:ascii="Times New Roman" w:hAnsi="Times New Roman"/>
              </w:rPr>
              <w:t xml:space="preserve"> Е.В., ст. Преподаватель  ИГУ МГПУ</w:t>
            </w:r>
          </w:p>
        </w:tc>
        <w:tc>
          <w:tcPr>
            <w:tcW w:w="316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На семинаре будут рассмотрены проблема опоры на теорию речевого воздействия в филологическом </w:t>
            </w:r>
            <w:r w:rsidRPr="00EB7F06">
              <w:rPr>
                <w:rFonts w:ascii="Times New Roman" w:hAnsi="Times New Roman"/>
              </w:rPr>
              <w:lastRenderedPageBreak/>
              <w:t xml:space="preserve">образовании ( возможности использования учителем начальной и средней школы  средств убеждения, заражения, мотивации подражания и внушения) 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15 марта 2018г.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Научный семинар «Актуальные проблемы филологического образования».  </w:t>
            </w:r>
            <w:r w:rsidR="00AD3877">
              <w:rPr>
                <w:rFonts w:ascii="Times New Roman" w:hAnsi="Times New Roman"/>
              </w:rPr>
              <w:t>«</w:t>
            </w:r>
            <w:proofErr w:type="spellStart"/>
            <w:r w:rsidRPr="00EB7F06">
              <w:rPr>
                <w:rFonts w:ascii="Times New Roman" w:hAnsi="Times New Roman"/>
              </w:rPr>
              <w:t>Нарративные</w:t>
            </w:r>
            <w:proofErr w:type="spellEnd"/>
            <w:r w:rsidRPr="00EB7F06">
              <w:rPr>
                <w:rFonts w:ascii="Times New Roman" w:hAnsi="Times New Roman"/>
              </w:rPr>
              <w:t xml:space="preserve"> технологии в филологическом образовании.</w:t>
            </w:r>
            <w:r w:rsidR="00AD3877">
              <w:rPr>
                <w:rFonts w:ascii="Times New Roman" w:hAnsi="Times New Roman"/>
              </w:rPr>
              <w:t xml:space="preserve"> </w:t>
            </w:r>
            <w:r w:rsidRPr="00EB7F06">
              <w:rPr>
                <w:rFonts w:ascii="Times New Roman" w:hAnsi="Times New Roman"/>
              </w:rPr>
              <w:t xml:space="preserve">Приёмы формирования </w:t>
            </w:r>
            <w:proofErr w:type="spellStart"/>
            <w:r w:rsidRPr="00EB7F06">
              <w:rPr>
                <w:rFonts w:ascii="Times New Roman" w:hAnsi="Times New Roman"/>
              </w:rPr>
              <w:t>нарративной</w:t>
            </w:r>
            <w:proofErr w:type="spellEnd"/>
            <w:r w:rsidRPr="00EB7F06">
              <w:rPr>
                <w:rFonts w:ascii="Times New Roman" w:hAnsi="Times New Roman"/>
              </w:rPr>
              <w:t xml:space="preserve"> к</w:t>
            </w:r>
            <w:r w:rsidR="00AD3877">
              <w:rPr>
                <w:rFonts w:ascii="Times New Roman" w:hAnsi="Times New Roman"/>
              </w:rPr>
              <w:t>омпетенции школьников-</w:t>
            </w:r>
            <w:proofErr w:type="spellStart"/>
            <w:r w:rsidR="00AD3877">
              <w:rPr>
                <w:rFonts w:ascii="Times New Roman" w:hAnsi="Times New Roman"/>
              </w:rPr>
              <w:t>билингвов</w:t>
            </w:r>
            <w:proofErr w:type="spellEnd"/>
            <w:r w:rsidR="00AD3877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Десяева Н.Д</w:t>
            </w:r>
          </w:p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Криворотова ЭВ.</w:t>
            </w:r>
          </w:p>
        </w:tc>
        <w:tc>
          <w:tcPr>
            <w:tcW w:w="1559" w:type="dxa"/>
            <w:shd w:val="clear" w:color="auto" w:fill="auto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Преподаватели, аспиранты, соискатели, обучающиеся выпускных курсов аспирантуры</w:t>
            </w:r>
          </w:p>
        </w:tc>
        <w:tc>
          <w:tcPr>
            <w:tcW w:w="316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На семинаре будет рассмотрены условия и возможности обращения к </w:t>
            </w:r>
            <w:proofErr w:type="spellStart"/>
            <w:r w:rsidRPr="00EB7F06">
              <w:rPr>
                <w:rFonts w:ascii="Times New Roman" w:hAnsi="Times New Roman"/>
              </w:rPr>
              <w:t>нарративным</w:t>
            </w:r>
            <w:proofErr w:type="spellEnd"/>
            <w:r w:rsidRPr="00EB7F06">
              <w:rPr>
                <w:rFonts w:ascii="Times New Roman" w:hAnsi="Times New Roman"/>
              </w:rPr>
              <w:t xml:space="preserve"> технологиям </w:t>
            </w:r>
            <w:proofErr w:type="gramStart"/>
            <w:r w:rsidRPr="00EB7F06">
              <w:rPr>
                <w:rFonts w:ascii="Times New Roman" w:hAnsi="Times New Roman"/>
              </w:rPr>
              <w:t>( к</w:t>
            </w:r>
            <w:proofErr w:type="gramEnd"/>
            <w:r w:rsidRPr="00EB7F06">
              <w:rPr>
                <w:rFonts w:ascii="Times New Roman" w:hAnsi="Times New Roman"/>
              </w:rPr>
              <w:t xml:space="preserve"> филологическим кейсам, </w:t>
            </w:r>
            <w:proofErr w:type="spellStart"/>
            <w:r w:rsidRPr="00EB7F06">
              <w:rPr>
                <w:rFonts w:ascii="Times New Roman" w:hAnsi="Times New Roman"/>
              </w:rPr>
              <w:t>квестам</w:t>
            </w:r>
            <w:proofErr w:type="spellEnd"/>
            <w:r w:rsidRPr="00EB7F06">
              <w:rPr>
                <w:rFonts w:ascii="Times New Roman" w:hAnsi="Times New Roman"/>
              </w:rPr>
              <w:t xml:space="preserve">, </w:t>
            </w:r>
            <w:proofErr w:type="spellStart"/>
            <w:r w:rsidRPr="00EB7F06">
              <w:rPr>
                <w:rFonts w:ascii="Times New Roman" w:hAnsi="Times New Roman"/>
              </w:rPr>
              <w:t>сторителлингу</w:t>
            </w:r>
            <w:proofErr w:type="spellEnd"/>
            <w:r w:rsidRPr="00EB7F06">
              <w:rPr>
                <w:rFonts w:ascii="Times New Roman" w:hAnsi="Times New Roman"/>
              </w:rPr>
              <w:t xml:space="preserve">, учебной журналистике) в филологическом образовании; также будут рассмотрены приёмы работы с лексикой на основе метода ассоциаций. 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18.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19 апреля 2018г.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Научный семинар «Актуальные проблемы филологического образования». Теория текста в филологическом образовании  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Десяева Н.Д</w:t>
            </w:r>
          </w:p>
        </w:tc>
        <w:tc>
          <w:tcPr>
            <w:tcW w:w="155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F06">
              <w:rPr>
                <w:rFonts w:ascii="Times New Roman" w:hAnsi="Times New Roman"/>
              </w:rPr>
              <w:t>Дейкина</w:t>
            </w:r>
            <w:proofErr w:type="spellEnd"/>
            <w:r w:rsidRPr="00EB7F06">
              <w:rPr>
                <w:rFonts w:ascii="Times New Roman" w:hAnsi="Times New Roman"/>
              </w:rPr>
              <w:t xml:space="preserve"> А.Д., профессор Московского  педагогического государственного университета</w:t>
            </w:r>
          </w:p>
        </w:tc>
        <w:tc>
          <w:tcPr>
            <w:tcW w:w="316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На семинаре будут рассмотрены критерии отбора текстов для обучения русскому языку, функции учебного текста в филологическом образовании, а также проблемы гипертекста, прецедентного текста.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19.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17 мая 2018г.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Научный семинар «Актуальные проблемы филологического образования». Теория речевой деятельности в филологическом образовании.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Десяева Н.Д</w:t>
            </w:r>
          </w:p>
        </w:tc>
        <w:tc>
          <w:tcPr>
            <w:tcW w:w="155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Зиновьева Т.И., доцент ИППО</w:t>
            </w:r>
          </w:p>
        </w:tc>
        <w:tc>
          <w:tcPr>
            <w:tcW w:w="316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На семинаре будут рассмотрены условия средства совершенствования речевой деятельности современных школьников</w:t>
            </w:r>
          </w:p>
        </w:tc>
      </w:tr>
      <w:tr w:rsidR="00EB7F06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20.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21 июня 2018г.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Научный семинар «Актуальные проблемы филологического образования». Художественный текст в филологическом образовании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Десяева Н.Д</w:t>
            </w:r>
          </w:p>
        </w:tc>
        <w:tc>
          <w:tcPr>
            <w:tcW w:w="155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 xml:space="preserve">Щербинина Ю.В., </w:t>
            </w:r>
            <w:proofErr w:type="spellStart"/>
            <w:r w:rsidRPr="00EB7F06">
              <w:rPr>
                <w:rFonts w:ascii="Times New Roman" w:hAnsi="Times New Roman"/>
              </w:rPr>
              <w:t>профе</w:t>
            </w:r>
            <w:proofErr w:type="spellEnd"/>
            <w:r w:rsidRPr="00EB7F06">
              <w:rPr>
                <w:rFonts w:ascii="Times New Roman" w:hAnsi="Times New Roman"/>
              </w:rPr>
              <w:t xml:space="preserve"> ссор Московского педагогического государственного университета</w:t>
            </w:r>
          </w:p>
        </w:tc>
        <w:tc>
          <w:tcPr>
            <w:tcW w:w="316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F06">
              <w:rPr>
                <w:rFonts w:ascii="Times New Roman" w:hAnsi="Times New Roman"/>
              </w:rPr>
              <w:t>На семинаре будут рассмотрены критерии отбора художественных текстов для обучения русскому языку, современные концепции стилистики художественного текста и условия их применения в школьном обучении. в</w:t>
            </w:r>
          </w:p>
        </w:tc>
      </w:tr>
      <w:tr w:rsidR="00C078C0" w:rsidRPr="00EB7F06" w:rsidTr="003B6593">
        <w:tc>
          <w:tcPr>
            <w:tcW w:w="675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7F06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420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7F06">
              <w:rPr>
                <w:rFonts w:ascii="Times New Roman" w:hAnsi="Times New Roman"/>
                <w:lang w:eastAsia="ru-RU"/>
              </w:rPr>
              <w:t>23.12.2017</w:t>
            </w:r>
          </w:p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7F06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2124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7F06">
              <w:rPr>
                <w:rFonts w:ascii="Times New Roman" w:hAnsi="Times New Roman"/>
                <w:lang w:eastAsia="ru-RU"/>
              </w:rPr>
              <w:t>Научно-практический семинар «Обучение русскому языку на основе концептов» (концепт «Москва»)</w:t>
            </w:r>
          </w:p>
        </w:tc>
        <w:tc>
          <w:tcPr>
            <w:tcW w:w="1276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7F0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7F06">
              <w:rPr>
                <w:rFonts w:ascii="Times New Roman" w:hAnsi="Times New Roman"/>
                <w:lang w:eastAsia="ru-RU"/>
              </w:rPr>
              <w:t>Ассуирова</w:t>
            </w:r>
            <w:proofErr w:type="spellEnd"/>
            <w:r w:rsidRPr="00EB7F06">
              <w:rPr>
                <w:rFonts w:ascii="Times New Roman" w:hAnsi="Times New Roman"/>
                <w:lang w:eastAsia="ru-RU"/>
              </w:rPr>
              <w:t xml:space="preserve"> Л.В. Хаймович Л.В.</w:t>
            </w:r>
          </w:p>
        </w:tc>
        <w:tc>
          <w:tcPr>
            <w:tcW w:w="155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7F06">
              <w:rPr>
                <w:rFonts w:ascii="Times New Roman" w:hAnsi="Times New Roman"/>
                <w:lang w:eastAsia="ru-RU"/>
              </w:rPr>
              <w:t>Магистранты филологического направления (25 человек)</w:t>
            </w:r>
          </w:p>
        </w:tc>
        <w:tc>
          <w:tcPr>
            <w:tcW w:w="3169" w:type="dxa"/>
          </w:tcPr>
          <w:p w:rsidR="00C078C0" w:rsidRPr="00EB7F06" w:rsidRDefault="00C078C0" w:rsidP="003B659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7F06">
              <w:rPr>
                <w:rFonts w:ascii="Times New Roman" w:hAnsi="Times New Roman"/>
                <w:lang w:eastAsia="ru-RU"/>
              </w:rPr>
              <w:t xml:space="preserve">Данный семинар направлен на представление и обсуждение методики обучения русскому языку в поликультурных классах – обучению на основе концептов. Концепт – это "ментальное образование, которое  включает в себя понятийную, образную и ценностную составляющие, </w:t>
            </w:r>
            <w:r w:rsidRPr="00EB7F06">
              <w:rPr>
                <w:rFonts w:ascii="Times New Roman" w:hAnsi="Times New Roman"/>
                <w:lang w:eastAsia="ru-RU"/>
              </w:rPr>
              <w:lastRenderedPageBreak/>
              <w:t>выраженные в той или иной языковой форме» (Десяева Н.Д. Интерпретация текста в процессе личностного развития школьника при изучении русского языка). Данная методика демонстрируется на примере двух концептов: Москва, направленным на формирование городской идентичности обучающихся, и игра – интересном для учащихся младшего школьного возраста. Наиболее ценным в данной методике является связь всех этапов обучения с русской культурой.</w:t>
            </w:r>
          </w:p>
        </w:tc>
      </w:tr>
    </w:tbl>
    <w:tbl>
      <w:tblPr>
        <w:tblStyle w:val="1"/>
        <w:tblW w:w="10223" w:type="dxa"/>
        <w:tblLayout w:type="fixed"/>
        <w:tblLook w:val="04A0" w:firstRow="1" w:lastRow="0" w:firstColumn="1" w:lastColumn="0" w:noHBand="0" w:noVBand="1"/>
      </w:tblPr>
      <w:tblGrid>
        <w:gridCol w:w="619"/>
        <w:gridCol w:w="1476"/>
        <w:gridCol w:w="2124"/>
        <w:gridCol w:w="1276"/>
        <w:gridCol w:w="1559"/>
        <w:gridCol w:w="3169"/>
      </w:tblGrid>
      <w:tr w:rsidR="00EF1339" w:rsidRPr="00FA469A" w:rsidTr="003B6593">
        <w:tc>
          <w:tcPr>
            <w:tcW w:w="619" w:type="dxa"/>
          </w:tcPr>
          <w:p w:rsidR="00EF1339" w:rsidRPr="00403078" w:rsidRDefault="00EF1339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1476" w:type="dxa"/>
          </w:tcPr>
          <w:p w:rsidR="00EF1339" w:rsidRPr="00403078" w:rsidRDefault="00EF1339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2124" w:type="dxa"/>
          </w:tcPr>
          <w:p w:rsidR="00EF1339" w:rsidRPr="00FA469A" w:rsidRDefault="00EF1339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0206">
              <w:rPr>
                <w:rFonts w:ascii="Times New Roman" w:eastAsia="Times New Roman" w:hAnsi="Times New Roman"/>
                <w:lang w:eastAsia="ru-RU"/>
              </w:rPr>
              <w:t>Коммуникативные технологии и коммуникати</w:t>
            </w:r>
            <w:r w:rsidR="003B6593">
              <w:rPr>
                <w:rFonts w:ascii="Times New Roman" w:eastAsia="Times New Roman" w:hAnsi="Times New Roman"/>
                <w:lang w:eastAsia="ru-RU"/>
              </w:rPr>
              <w:t>вная безопасность в образовании</w:t>
            </w:r>
          </w:p>
        </w:tc>
        <w:tc>
          <w:tcPr>
            <w:tcW w:w="1276" w:type="dxa"/>
          </w:tcPr>
          <w:p w:rsidR="00EF1339" w:rsidRPr="00403078" w:rsidRDefault="00EF1339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Лихачев С.В.</w:t>
            </w:r>
          </w:p>
        </w:tc>
        <w:tc>
          <w:tcPr>
            <w:tcW w:w="1559" w:type="dxa"/>
          </w:tcPr>
          <w:p w:rsidR="00EF1339" w:rsidRPr="00FA469A" w:rsidRDefault="00EF1339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9" w:type="dxa"/>
          </w:tcPr>
          <w:p w:rsidR="00EF1339" w:rsidRPr="00403078" w:rsidRDefault="003B6593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Рассмотрены к</w:t>
            </w:r>
            <w:r w:rsidRPr="003B6593">
              <w:rPr>
                <w:rFonts w:ascii="Times New Roman" w:eastAsia="Times New Roman" w:hAnsi="Times New Roman"/>
                <w:lang w:eastAsia="ru-RU"/>
              </w:rPr>
              <w:t>оммуникативные технологии и коммуникативная безопасность в образовании"</w:t>
            </w:r>
          </w:p>
        </w:tc>
      </w:tr>
      <w:tr w:rsidR="00727DFF" w:rsidRPr="00FA469A" w:rsidTr="003B6593">
        <w:tc>
          <w:tcPr>
            <w:tcW w:w="619" w:type="dxa"/>
          </w:tcPr>
          <w:p w:rsidR="00727DFF" w:rsidRDefault="00727DF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476" w:type="dxa"/>
          </w:tcPr>
          <w:p w:rsidR="00727DFF" w:rsidRDefault="00727DF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18 </w:t>
            </w:r>
            <w:r w:rsidR="00823429">
              <w:rPr>
                <w:rFonts w:ascii="Times New Roman" w:eastAsia="Times New Roman" w:hAnsi="Times New Roman"/>
                <w:lang w:eastAsia="ru-RU"/>
              </w:rPr>
              <w:t>01.2018</w:t>
            </w:r>
          </w:p>
        </w:tc>
        <w:tc>
          <w:tcPr>
            <w:tcW w:w="2124" w:type="dxa"/>
          </w:tcPr>
          <w:p w:rsidR="00727DFF" w:rsidRPr="00B40206" w:rsidRDefault="00727DF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Современные подходы к обучению младших школьников решению текстовых задач</w:t>
            </w:r>
          </w:p>
        </w:tc>
        <w:tc>
          <w:tcPr>
            <w:tcW w:w="1276" w:type="dxa"/>
          </w:tcPr>
          <w:p w:rsidR="00727DFF" w:rsidRDefault="00727DF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Стойлова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Л.П.</w:t>
            </w:r>
          </w:p>
        </w:tc>
        <w:tc>
          <w:tcPr>
            <w:tcW w:w="1559" w:type="dxa"/>
          </w:tcPr>
          <w:p w:rsidR="00727DFF" w:rsidRPr="00FA469A" w:rsidRDefault="0024498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98F">
              <w:rPr>
                <w:rFonts w:ascii="Times New Roman" w:eastAsia="Times New Roman" w:hAnsi="Times New Roman"/>
                <w:lang w:eastAsia="ru-RU"/>
              </w:rPr>
              <w:t xml:space="preserve">В семинаре могут принять участие студенты, магистранты, учителя начальных классов, преподаватели педагогических колледжей и вузов.  </w:t>
            </w:r>
          </w:p>
        </w:tc>
        <w:tc>
          <w:tcPr>
            <w:tcW w:w="3169" w:type="dxa"/>
          </w:tcPr>
          <w:p w:rsidR="00727DFF" w:rsidRPr="00403078" w:rsidRDefault="0024498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98F">
              <w:rPr>
                <w:rFonts w:ascii="Times New Roman" w:eastAsia="Times New Roman" w:hAnsi="Times New Roman"/>
                <w:lang w:eastAsia="ru-RU"/>
              </w:rPr>
              <w:t>Понятие текстовой задачи и процесса её решения</w:t>
            </w:r>
          </w:p>
        </w:tc>
      </w:tr>
      <w:tr w:rsidR="00727DFF" w:rsidRPr="00FA469A" w:rsidTr="003B6593">
        <w:tc>
          <w:tcPr>
            <w:tcW w:w="619" w:type="dxa"/>
          </w:tcPr>
          <w:p w:rsidR="00727DFF" w:rsidRDefault="00727DF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476" w:type="dxa"/>
          </w:tcPr>
          <w:p w:rsidR="00727DFF" w:rsidRDefault="00727DF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 w:rsidR="00823429">
              <w:rPr>
                <w:rFonts w:ascii="Times New Roman" w:eastAsia="Times New Roman" w:hAnsi="Times New Roman"/>
                <w:lang w:eastAsia="ru-RU"/>
              </w:rPr>
              <w:t>02.2018</w:t>
            </w:r>
          </w:p>
        </w:tc>
        <w:tc>
          <w:tcPr>
            <w:tcW w:w="2124" w:type="dxa"/>
          </w:tcPr>
          <w:p w:rsidR="00727DFF" w:rsidRPr="00B40206" w:rsidRDefault="00727DF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Современные подходы к обучению младших школьников решению текстовых задач</w:t>
            </w:r>
          </w:p>
        </w:tc>
        <w:tc>
          <w:tcPr>
            <w:tcW w:w="1276" w:type="dxa"/>
          </w:tcPr>
          <w:p w:rsidR="00727DFF" w:rsidRDefault="00727DF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Стойлова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Л.П.</w:t>
            </w:r>
          </w:p>
        </w:tc>
        <w:tc>
          <w:tcPr>
            <w:tcW w:w="1559" w:type="dxa"/>
          </w:tcPr>
          <w:p w:rsidR="00727DFF" w:rsidRPr="00FA469A" w:rsidRDefault="0024498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98F">
              <w:rPr>
                <w:rFonts w:ascii="Times New Roman" w:eastAsia="Times New Roman" w:hAnsi="Times New Roman"/>
                <w:lang w:eastAsia="ru-RU"/>
              </w:rPr>
              <w:t xml:space="preserve">В семинаре могут принять участие студенты, магистранты, учителя начальных классов, преподаватели педагогических колледжей и вузов.  </w:t>
            </w:r>
          </w:p>
        </w:tc>
        <w:tc>
          <w:tcPr>
            <w:tcW w:w="3169" w:type="dxa"/>
          </w:tcPr>
          <w:p w:rsidR="00727DFF" w:rsidRPr="00403078" w:rsidRDefault="0024498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98F">
              <w:rPr>
                <w:rFonts w:ascii="Times New Roman" w:eastAsia="Times New Roman" w:hAnsi="Times New Roman"/>
                <w:lang w:eastAsia="ru-RU"/>
              </w:rPr>
              <w:t>Обучение младших школьников решению нестандартных арифметических задач</w:t>
            </w:r>
          </w:p>
        </w:tc>
      </w:tr>
      <w:tr w:rsidR="00727DFF" w:rsidRPr="00FA469A" w:rsidTr="003B6593">
        <w:tc>
          <w:tcPr>
            <w:tcW w:w="619" w:type="dxa"/>
          </w:tcPr>
          <w:p w:rsidR="00727DFF" w:rsidRDefault="00727DF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476" w:type="dxa"/>
          </w:tcPr>
          <w:p w:rsidR="00727DFF" w:rsidRDefault="00727DF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823429">
              <w:rPr>
                <w:rFonts w:ascii="Times New Roman" w:eastAsia="Times New Roman" w:hAnsi="Times New Roman"/>
                <w:lang w:eastAsia="ru-RU"/>
              </w:rPr>
              <w:t xml:space="preserve"> 03.2018</w:t>
            </w:r>
          </w:p>
        </w:tc>
        <w:tc>
          <w:tcPr>
            <w:tcW w:w="2124" w:type="dxa"/>
          </w:tcPr>
          <w:p w:rsidR="00727DFF" w:rsidRPr="00B40206" w:rsidRDefault="00727DF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Современные подходы к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обучению младших школьников решению текстовых задач</w:t>
            </w:r>
          </w:p>
        </w:tc>
        <w:tc>
          <w:tcPr>
            <w:tcW w:w="1276" w:type="dxa"/>
          </w:tcPr>
          <w:p w:rsidR="00727DFF" w:rsidRDefault="00727DF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Стойлова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Л.П.</w:t>
            </w:r>
          </w:p>
        </w:tc>
        <w:tc>
          <w:tcPr>
            <w:tcW w:w="1559" w:type="dxa"/>
          </w:tcPr>
          <w:p w:rsidR="00727DFF" w:rsidRPr="00FA469A" w:rsidRDefault="0024498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98F">
              <w:rPr>
                <w:rFonts w:ascii="Times New Roman" w:eastAsia="Times New Roman" w:hAnsi="Times New Roman"/>
                <w:lang w:eastAsia="ru-RU"/>
              </w:rPr>
              <w:t xml:space="preserve">В семинаре могут </w:t>
            </w:r>
            <w:r w:rsidRPr="0024498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принять участие студенты, магистранты, учителя начальных классов, преподаватели педагогических колледжей и вузов.  </w:t>
            </w:r>
          </w:p>
        </w:tc>
        <w:tc>
          <w:tcPr>
            <w:tcW w:w="3169" w:type="dxa"/>
          </w:tcPr>
          <w:p w:rsidR="00727DFF" w:rsidRPr="00403078" w:rsidRDefault="0024498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98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Обучение младших школьников решению </w:t>
            </w:r>
            <w:r w:rsidRPr="0024498F">
              <w:rPr>
                <w:rFonts w:ascii="Times New Roman" w:eastAsia="Times New Roman" w:hAnsi="Times New Roman"/>
                <w:lang w:eastAsia="ru-RU"/>
              </w:rPr>
              <w:lastRenderedPageBreak/>
              <w:t>текстовых задач с пропорциональными величинами</w:t>
            </w:r>
          </w:p>
        </w:tc>
      </w:tr>
      <w:tr w:rsidR="00727DFF" w:rsidRPr="00FA469A" w:rsidTr="003B6593">
        <w:tc>
          <w:tcPr>
            <w:tcW w:w="619" w:type="dxa"/>
          </w:tcPr>
          <w:p w:rsidR="00727DFF" w:rsidRDefault="00727DF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26</w:t>
            </w:r>
          </w:p>
        </w:tc>
        <w:tc>
          <w:tcPr>
            <w:tcW w:w="1476" w:type="dxa"/>
          </w:tcPr>
          <w:p w:rsidR="00727DFF" w:rsidRDefault="00727DF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19 </w:t>
            </w:r>
            <w:r w:rsidR="00823429">
              <w:rPr>
                <w:rFonts w:ascii="Times New Roman" w:eastAsia="Times New Roman" w:hAnsi="Times New Roman"/>
                <w:lang w:eastAsia="ru-RU"/>
              </w:rPr>
              <w:t>04.2018</w:t>
            </w:r>
          </w:p>
        </w:tc>
        <w:tc>
          <w:tcPr>
            <w:tcW w:w="2124" w:type="dxa"/>
          </w:tcPr>
          <w:p w:rsidR="00727DFF" w:rsidRPr="00B40206" w:rsidRDefault="00727DF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Современные подходы к обучению младших школьников решению текстовых задач</w:t>
            </w:r>
          </w:p>
        </w:tc>
        <w:tc>
          <w:tcPr>
            <w:tcW w:w="1276" w:type="dxa"/>
          </w:tcPr>
          <w:p w:rsidR="00727DFF" w:rsidRDefault="00727DF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Стойлова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Л.П.</w:t>
            </w:r>
          </w:p>
        </w:tc>
        <w:tc>
          <w:tcPr>
            <w:tcW w:w="1559" w:type="dxa"/>
          </w:tcPr>
          <w:p w:rsidR="00727DFF" w:rsidRPr="00FA469A" w:rsidRDefault="0024498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98F">
              <w:rPr>
                <w:rFonts w:ascii="Times New Roman" w:eastAsia="Times New Roman" w:hAnsi="Times New Roman"/>
                <w:lang w:eastAsia="ru-RU"/>
              </w:rPr>
              <w:t xml:space="preserve">В семинаре могут принять участие студенты, магистранты, учителя начальных классов, преподаватели педагогических колледжей и вузов.  </w:t>
            </w:r>
          </w:p>
        </w:tc>
        <w:tc>
          <w:tcPr>
            <w:tcW w:w="3169" w:type="dxa"/>
          </w:tcPr>
          <w:p w:rsidR="00727DFF" w:rsidRPr="00403078" w:rsidRDefault="0024498F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98F">
              <w:rPr>
                <w:rFonts w:ascii="Times New Roman" w:eastAsia="Times New Roman" w:hAnsi="Times New Roman"/>
                <w:lang w:eastAsia="ru-RU"/>
              </w:rPr>
              <w:t>Обучение младших школьников решению текстовых задач с геометрическим содержанием</w:t>
            </w:r>
          </w:p>
        </w:tc>
      </w:tr>
      <w:tr w:rsidR="00823429" w:rsidRPr="00FA469A" w:rsidTr="003B6593">
        <w:tc>
          <w:tcPr>
            <w:tcW w:w="619" w:type="dxa"/>
          </w:tcPr>
          <w:p w:rsidR="00823429" w:rsidRDefault="00823429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476" w:type="dxa"/>
          </w:tcPr>
          <w:p w:rsidR="00823429" w:rsidRPr="00823429" w:rsidRDefault="00823429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3429">
              <w:rPr>
                <w:rFonts w:ascii="Times New Roman" w:eastAsia="Times New Roman" w:hAnsi="Times New Roman"/>
                <w:lang w:eastAsia="ru-RU"/>
              </w:rPr>
              <w:t>6.12.2017</w:t>
            </w:r>
          </w:p>
          <w:p w:rsidR="00823429" w:rsidRDefault="00823429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3429">
              <w:rPr>
                <w:rFonts w:ascii="Times New Roman" w:eastAsia="Times New Roman" w:hAnsi="Times New Roman"/>
                <w:lang w:eastAsia="ru-RU"/>
              </w:rPr>
              <w:t>16.00</w:t>
            </w:r>
          </w:p>
        </w:tc>
        <w:tc>
          <w:tcPr>
            <w:tcW w:w="2124" w:type="dxa"/>
          </w:tcPr>
          <w:p w:rsidR="00823429" w:rsidRDefault="00823429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3429">
              <w:rPr>
                <w:rFonts w:ascii="Times New Roman" w:eastAsia="Times New Roman" w:hAnsi="Times New Roman"/>
                <w:lang w:eastAsia="ru-RU"/>
              </w:rPr>
              <w:t>Научно-методический семинар «Факторы речевого и лингвистического развития детей»</w:t>
            </w:r>
          </w:p>
        </w:tc>
        <w:tc>
          <w:tcPr>
            <w:tcW w:w="1276" w:type="dxa"/>
          </w:tcPr>
          <w:p w:rsidR="00823429" w:rsidRDefault="00823429" w:rsidP="002449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3429">
              <w:rPr>
                <w:rFonts w:ascii="Times New Roman" w:eastAsia="Times New Roman" w:hAnsi="Times New Roman"/>
                <w:lang w:eastAsia="ru-RU"/>
              </w:rPr>
              <w:t xml:space="preserve"> Зиновьева Т.И.      Лавр</w:t>
            </w:r>
            <w:r w:rsidR="0024498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23429">
              <w:rPr>
                <w:rFonts w:ascii="Times New Roman" w:eastAsia="Times New Roman" w:hAnsi="Times New Roman"/>
                <w:lang w:eastAsia="ru-RU"/>
              </w:rPr>
              <w:t>нтьева А.И.</w:t>
            </w:r>
          </w:p>
        </w:tc>
        <w:tc>
          <w:tcPr>
            <w:tcW w:w="1559" w:type="dxa"/>
          </w:tcPr>
          <w:p w:rsidR="00823429" w:rsidRDefault="00823429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3429">
              <w:rPr>
                <w:rFonts w:ascii="Times New Roman" w:eastAsia="Times New Roman" w:hAnsi="Times New Roman"/>
                <w:lang w:eastAsia="ru-RU"/>
              </w:rPr>
              <w:t>Магистранты филологического направления (25 человек</w:t>
            </w:r>
          </w:p>
        </w:tc>
        <w:tc>
          <w:tcPr>
            <w:tcW w:w="3169" w:type="dxa"/>
          </w:tcPr>
          <w:p w:rsidR="00823429" w:rsidRDefault="003B6593" w:rsidP="003B65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Рассмотрены основные ф</w:t>
            </w:r>
            <w:r w:rsidRPr="003B6593">
              <w:rPr>
                <w:rFonts w:ascii="Times New Roman" w:eastAsia="Times New Roman" w:hAnsi="Times New Roman"/>
                <w:lang w:eastAsia="ru-RU"/>
              </w:rPr>
              <w:t>акторы речевого и лингвистического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развития детей</w:t>
            </w:r>
          </w:p>
        </w:tc>
      </w:tr>
    </w:tbl>
    <w:p w:rsidR="00823429" w:rsidRPr="00823429" w:rsidRDefault="00823429" w:rsidP="003B6593">
      <w:pPr>
        <w:jc w:val="both"/>
        <w:rPr>
          <w:b/>
        </w:rPr>
      </w:pPr>
    </w:p>
    <w:sectPr w:rsidR="00823429" w:rsidRPr="00823429" w:rsidSect="00AE0B7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71"/>
    <w:rsid w:val="000616F2"/>
    <w:rsid w:val="0007088A"/>
    <w:rsid w:val="000E3BE3"/>
    <w:rsid w:val="00147FED"/>
    <w:rsid w:val="001B3804"/>
    <w:rsid w:val="001C7E77"/>
    <w:rsid w:val="001E6B91"/>
    <w:rsid w:val="00221371"/>
    <w:rsid w:val="0024498F"/>
    <w:rsid w:val="002A7BCA"/>
    <w:rsid w:val="002D2385"/>
    <w:rsid w:val="003B6593"/>
    <w:rsid w:val="00403078"/>
    <w:rsid w:val="00414762"/>
    <w:rsid w:val="00476920"/>
    <w:rsid w:val="004A5D63"/>
    <w:rsid w:val="004D6345"/>
    <w:rsid w:val="004D7C62"/>
    <w:rsid w:val="004E5406"/>
    <w:rsid w:val="00594B50"/>
    <w:rsid w:val="005B699F"/>
    <w:rsid w:val="005E2F1C"/>
    <w:rsid w:val="0061461B"/>
    <w:rsid w:val="00671938"/>
    <w:rsid w:val="00727DFF"/>
    <w:rsid w:val="007C519B"/>
    <w:rsid w:val="00823429"/>
    <w:rsid w:val="0084682F"/>
    <w:rsid w:val="008742EF"/>
    <w:rsid w:val="008E35AC"/>
    <w:rsid w:val="0090568C"/>
    <w:rsid w:val="00936E2D"/>
    <w:rsid w:val="00941964"/>
    <w:rsid w:val="0098217B"/>
    <w:rsid w:val="00A2614F"/>
    <w:rsid w:val="00A958E5"/>
    <w:rsid w:val="00AC481A"/>
    <w:rsid w:val="00AD3877"/>
    <w:rsid w:val="00AE0B76"/>
    <w:rsid w:val="00B05C84"/>
    <w:rsid w:val="00B32608"/>
    <w:rsid w:val="00B46ECB"/>
    <w:rsid w:val="00B643CF"/>
    <w:rsid w:val="00BF7DE6"/>
    <w:rsid w:val="00C078C0"/>
    <w:rsid w:val="00C230A8"/>
    <w:rsid w:val="00C67AB3"/>
    <w:rsid w:val="00C71507"/>
    <w:rsid w:val="00C77C7A"/>
    <w:rsid w:val="00D423AE"/>
    <w:rsid w:val="00D56FB5"/>
    <w:rsid w:val="00E21782"/>
    <w:rsid w:val="00E2435E"/>
    <w:rsid w:val="00E8518B"/>
    <w:rsid w:val="00EB52B9"/>
    <w:rsid w:val="00EB7F06"/>
    <w:rsid w:val="00EF1339"/>
    <w:rsid w:val="00F25064"/>
    <w:rsid w:val="00F37BF6"/>
    <w:rsid w:val="00F937A0"/>
    <w:rsid w:val="00FA469A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F9752"/>
  <w15:docId w15:val="{49F6EBF8-7DBA-44CF-BFD7-F80EF0CC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8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958E5"/>
    <w:pPr>
      <w:keepNext/>
      <w:keepLines/>
      <w:spacing w:before="200" w:after="0"/>
      <w:outlineLvl w:val="1"/>
    </w:pPr>
    <w:rPr>
      <w:rFonts w:ascii="Calibri Light" w:eastAsia="MS Gothic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958E5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table" w:styleId="a3">
    <w:name w:val="Table Grid"/>
    <w:basedOn w:val="a1"/>
    <w:uiPriority w:val="99"/>
    <w:rsid w:val="00AE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230A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41476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A958E5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MS Gothic" w:hAnsi="Calibri Light"/>
      <w:color w:val="323E4F"/>
      <w:spacing w:val="5"/>
      <w:kern w:val="28"/>
      <w:sz w:val="52"/>
      <w:szCs w:val="52"/>
    </w:rPr>
  </w:style>
  <w:style w:type="character" w:customStyle="1" w:styleId="a8">
    <w:name w:val="Заголовок Знак"/>
    <w:link w:val="a7"/>
    <w:uiPriority w:val="99"/>
    <w:locked/>
    <w:rsid w:val="00A958E5"/>
    <w:rPr>
      <w:rFonts w:ascii="Calibri Light" w:eastAsia="MS Gothic" w:hAnsi="Calibri Light" w:cs="Times New Roman"/>
      <w:color w:val="323E4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3"/>
    <w:uiPriority w:val="39"/>
    <w:rsid w:val="00EF13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Пархимович Зарина Викторовна</dc:creator>
  <cp:lastModifiedBy>Давоян Ирина Левоновна</cp:lastModifiedBy>
  <cp:revision>5</cp:revision>
  <cp:lastPrinted>2017-10-30T11:12:00Z</cp:lastPrinted>
  <dcterms:created xsi:type="dcterms:W3CDTF">2017-11-08T10:16:00Z</dcterms:created>
  <dcterms:modified xsi:type="dcterms:W3CDTF">2018-03-15T07:06:00Z</dcterms:modified>
</cp:coreProperties>
</file>