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DF" w:rsidRDefault="000351DF" w:rsidP="000351D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0351DF" w:rsidRDefault="000351DF" w:rsidP="000351D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0351DF" w:rsidRDefault="000351DF" w:rsidP="000351DF">
      <w:pPr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C24414" w:rsidRDefault="00C24414" w:rsidP="00C24414">
      <w:pPr>
        <w:jc w:val="center"/>
        <w:rPr>
          <w:sz w:val="28"/>
        </w:rPr>
      </w:pPr>
    </w:p>
    <w:p w:rsidR="005F763A" w:rsidRDefault="005F763A" w:rsidP="00C24414">
      <w:pPr>
        <w:tabs>
          <w:tab w:val="left" w:pos="993"/>
        </w:tabs>
        <w:rPr>
          <w:sz w:val="28"/>
        </w:rPr>
      </w:pPr>
    </w:p>
    <w:p w:rsidR="00A53908" w:rsidRPr="00BD4E1D" w:rsidRDefault="005F763A" w:rsidP="006110DB">
      <w:pPr>
        <w:tabs>
          <w:tab w:val="left" w:pos="993"/>
        </w:tabs>
        <w:rPr>
          <w:b/>
          <w:sz w:val="28"/>
        </w:rPr>
      </w:pPr>
      <w:r w:rsidRPr="00BD4E1D">
        <w:rPr>
          <w:sz w:val="28"/>
        </w:rPr>
        <w:t>ИНСТИТУТ ПЕДАГОГИКИ И ПСИХОЛОГИИ ОБРАЗОВАНИЯ</w:t>
      </w:r>
    </w:p>
    <w:p w:rsidR="005F763A" w:rsidRPr="00BD4E1D" w:rsidRDefault="00BD4E1D" w:rsidP="005F763A">
      <w:pPr>
        <w:tabs>
          <w:tab w:val="left" w:pos="993"/>
        </w:tabs>
        <w:ind w:right="567"/>
        <w:rPr>
          <w:b/>
          <w:sz w:val="28"/>
        </w:rPr>
      </w:pPr>
      <w:r>
        <w:rPr>
          <w:b/>
          <w:sz w:val="28"/>
        </w:rPr>
        <w:t>педагогики</w:t>
      </w:r>
    </w:p>
    <w:p w:rsidR="005F763A" w:rsidRPr="00BD4E1D" w:rsidRDefault="005F763A" w:rsidP="005F763A">
      <w:pPr>
        <w:ind w:firstLine="708"/>
        <w:rPr>
          <w:sz w:val="28"/>
        </w:rPr>
      </w:pPr>
      <w:r w:rsidRPr="00BD4E1D">
        <w:rPr>
          <w:sz w:val="28"/>
        </w:rPr>
        <w:t xml:space="preserve">- </w:t>
      </w:r>
      <w:r w:rsidR="00BD4E1D">
        <w:rPr>
          <w:sz w:val="28"/>
        </w:rPr>
        <w:t>профессор</w:t>
      </w:r>
      <w:r w:rsidRPr="00BD4E1D">
        <w:rPr>
          <w:sz w:val="28"/>
        </w:rPr>
        <w:t xml:space="preserve"> (ученый совет </w:t>
      </w:r>
      <w:r w:rsidR="00D23754">
        <w:rPr>
          <w:sz w:val="28"/>
        </w:rPr>
        <w:t>У</w:t>
      </w:r>
      <w:r w:rsidR="004464B1">
        <w:rPr>
          <w:sz w:val="28"/>
        </w:rPr>
        <w:t xml:space="preserve">ниверситета </w:t>
      </w:r>
      <w:r w:rsidR="00BD4E1D">
        <w:rPr>
          <w:sz w:val="28"/>
        </w:rPr>
        <w:t>18</w:t>
      </w:r>
      <w:r w:rsidRPr="00BD4E1D">
        <w:rPr>
          <w:sz w:val="28"/>
        </w:rPr>
        <w:t xml:space="preserve"> сентября 201</w:t>
      </w:r>
      <w:r w:rsidR="00BD4E1D">
        <w:rPr>
          <w:sz w:val="28"/>
        </w:rPr>
        <w:t>8</w:t>
      </w:r>
      <w:r w:rsidRPr="00BD4E1D">
        <w:rPr>
          <w:sz w:val="28"/>
        </w:rPr>
        <w:t xml:space="preserve"> г.)</w:t>
      </w:r>
    </w:p>
    <w:p w:rsidR="005F763A" w:rsidRDefault="005F763A" w:rsidP="005F763A">
      <w:pPr>
        <w:tabs>
          <w:tab w:val="left" w:pos="993"/>
        </w:tabs>
        <w:rPr>
          <w:sz w:val="28"/>
        </w:rPr>
      </w:pPr>
      <w:r w:rsidRPr="00BD4E1D">
        <w:rPr>
          <w:sz w:val="28"/>
        </w:rPr>
        <w:t xml:space="preserve">Срок подачи заявлений до </w:t>
      </w:r>
      <w:r w:rsidR="00BD4E1D">
        <w:rPr>
          <w:sz w:val="28"/>
        </w:rPr>
        <w:t>27</w:t>
      </w:r>
      <w:r w:rsidR="00427F0F">
        <w:rPr>
          <w:sz w:val="28"/>
        </w:rPr>
        <w:t xml:space="preserve"> </w:t>
      </w:r>
      <w:r w:rsidR="00427F0F" w:rsidRPr="008C700B">
        <w:rPr>
          <w:color w:val="000000" w:themeColor="text1"/>
          <w:sz w:val="28"/>
        </w:rPr>
        <w:t>июля</w:t>
      </w:r>
      <w:r w:rsidR="00427F0F" w:rsidRPr="00BD4E1D">
        <w:rPr>
          <w:sz w:val="28"/>
        </w:rPr>
        <w:t xml:space="preserve"> </w:t>
      </w:r>
      <w:r w:rsidRPr="00BD4E1D">
        <w:rPr>
          <w:sz w:val="28"/>
        </w:rPr>
        <w:t>201</w:t>
      </w:r>
      <w:r w:rsidR="0050183F">
        <w:rPr>
          <w:sz w:val="28"/>
        </w:rPr>
        <w:t>8</w:t>
      </w:r>
      <w:r w:rsidRPr="00BD4E1D">
        <w:rPr>
          <w:sz w:val="28"/>
        </w:rPr>
        <w:t xml:space="preserve"> г.</w:t>
      </w:r>
    </w:p>
    <w:p w:rsidR="008C700B" w:rsidRDefault="008C700B" w:rsidP="005F763A">
      <w:pPr>
        <w:tabs>
          <w:tab w:val="left" w:pos="993"/>
        </w:tabs>
        <w:rPr>
          <w:sz w:val="28"/>
        </w:rPr>
      </w:pPr>
    </w:p>
    <w:p w:rsidR="008C700B" w:rsidRDefault="008C700B" w:rsidP="008C700B">
      <w:pPr>
        <w:tabs>
          <w:tab w:val="left" w:pos="709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  <w:r w:rsidRPr="00F61032">
        <w:rPr>
          <w:sz w:val="28"/>
        </w:rPr>
        <w:tab/>
      </w:r>
    </w:p>
    <w:p w:rsidR="008C700B" w:rsidRPr="008C700B" w:rsidRDefault="008C700B" w:rsidP="008C700B">
      <w:pPr>
        <w:tabs>
          <w:tab w:val="left" w:pos="709"/>
        </w:tabs>
        <w:rPr>
          <w:b/>
          <w:color w:val="000000" w:themeColor="text1"/>
          <w:sz w:val="28"/>
        </w:rPr>
      </w:pPr>
      <w:r w:rsidRPr="008C700B">
        <w:rPr>
          <w:b/>
          <w:color w:val="000000" w:themeColor="text1"/>
          <w:sz w:val="28"/>
        </w:rPr>
        <w:t>теории и методики спортивных дисциплин</w:t>
      </w:r>
    </w:p>
    <w:p w:rsidR="008C700B" w:rsidRPr="008C700B" w:rsidRDefault="008C700B" w:rsidP="008C700B">
      <w:pPr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ab/>
        <w:t>- профессор (ученый совет Университета 18 сентября 2018 г.)</w:t>
      </w:r>
    </w:p>
    <w:p w:rsidR="008C700B" w:rsidRPr="008C700B" w:rsidRDefault="008C700B" w:rsidP="008C700B">
      <w:pPr>
        <w:tabs>
          <w:tab w:val="left" w:pos="993"/>
        </w:tabs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Срок подачи заявлений до 27 июля 201</w:t>
      </w:r>
      <w:r w:rsidR="0050183F">
        <w:rPr>
          <w:color w:val="000000" w:themeColor="text1"/>
          <w:sz w:val="28"/>
        </w:rPr>
        <w:t>8</w:t>
      </w:r>
      <w:r w:rsidRPr="008C700B">
        <w:rPr>
          <w:color w:val="000000" w:themeColor="text1"/>
          <w:sz w:val="28"/>
        </w:rPr>
        <w:t xml:space="preserve"> г.</w:t>
      </w:r>
    </w:p>
    <w:p w:rsidR="008C700B" w:rsidRPr="008C700B" w:rsidRDefault="008C700B" w:rsidP="008C700B">
      <w:pPr>
        <w:ind w:firstLine="708"/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- профессор (ученый совет Университета 18 сентября 2018 г.)</w:t>
      </w:r>
    </w:p>
    <w:p w:rsidR="008C700B" w:rsidRPr="008C700B" w:rsidRDefault="008C700B" w:rsidP="008C700B">
      <w:pPr>
        <w:tabs>
          <w:tab w:val="left" w:pos="993"/>
        </w:tabs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Срок подачи заявлений до 27 июля 201</w:t>
      </w:r>
      <w:r w:rsidR="0050183F">
        <w:rPr>
          <w:color w:val="000000" w:themeColor="text1"/>
          <w:sz w:val="28"/>
        </w:rPr>
        <w:t>8</w:t>
      </w:r>
      <w:r w:rsidRPr="008C700B">
        <w:rPr>
          <w:color w:val="000000" w:themeColor="text1"/>
          <w:sz w:val="28"/>
        </w:rPr>
        <w:t xml:space="preserve"> г.</w:t>
      </w:r>
    </w:p>
    <w:p w:rsidR="008C700B" w:rsidRPr="008C700B" w:rsidRDefault="008C700B" w:rsidP="008C700B">
      <w:pPr>
        <w:tabs>
          <w:tab w:val="left" w:pos="993"/>
        </w:tabs>
        <w:rPr>
          <w:b/>
          <w:color w:val="000000" w:themeColor="text1"/>
          <w:sz w:val="28"/>
        </w:rPr>
      </w:pPr>
      <w:r w:rsidRPr="008C700B">
        <w:rPr>
          <w:b/>
          <w:color w:val="000000" w:themeColor="text1"/>
          <w:sz w:val="28"/>
        </w:rPr>
        <w:t>теории и методики физического воспитания и спортивной тренировки</w:t>
      </w:r>
    </w:p>
    <w:p w:rsidR="008C700B" w:rsidRPr="008C700B" w:rsidRDefault="008C700B" w:rsidP="008C700B">
      <w:pPr>
        <w:ind w:firstLine="708"/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- профессор (ученый совет Университета 18 сентября 2018 г.)</w:t>
      </w:r>
    </w:p>
    <w:p w:rsidR="008C700B" w:rsidRPr="008C700B" w:rsidRDefault="008C700B" w:rsidP="008C700B">
      <w:pPr>
        <w:tabs>
          <w:tab w:val="left" w:pos="993"/>
        </w:tabs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Срок подачи заявлений до 27 июля 201</w:t>
      </w:r>
      <w:r w:rsidR="0050183F">
        <w:rPr>
          <w:color w:val="000000" w:themeColor="text1"/>
          <w:sz w:val="28"/>
        </w:rPr>
        <w:t>8</w:t>
      </w:r>
      <w:r w:rsidRPr="008C700B">
        <w:rPr>
          <w:color w:val="000000" w:themeColor="text1"/>
          <w:sz w:val="28"/>
        </w:rPr>
        <w:t xml:space="preserve"> г.</w:t>
      </w:r>
    </w:p>
    <w:p w:rsidR="008C700B" w:rsidRPr="008C700B" w:rsidRDefault="008C700B" w:rsidP="008C700B">
      <w:pPr>
        <w:ind w:firstLine="708"/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- профессор (ученый совет Университета 18 сентября 2018 г.)</w:t>
      </w:r>
    </w:p>
    <w:p w:rsidR="008C700B" w:rsidRPr="008C700B" w:rsidRDefault="008C700B" w:rsidP="008C700B">
      <w:pPr>
        <w:tabs>
          <w:tab w:val="left" w:pos="709"/>
        </w:tabs>
        <w:rPr>
          <w:b/>
          <w:color w:val="000000" w:themeColor="text1"/>
          <w:sz w:val="28"/>
        </w:rPr>
      </w:pPr>
      <w:r w:rsidRPr="008C700B">
        <w:rPr>
          <w:b/>
          <w:color w:val="000000" w:themeColor="text1"/>
          <w:sz w:val="28"/>
        </w:rPr>
        <w:t>адаптивной физической культуры м медико-биологических дисциплин</w:t>
      </w:r>
    </w:p>
    <w:p w:rsidR="008C700B" w:rsidRPr="008C700B" w:rsidRDefault="008C700B" w:rsidP="008C700B">
      <w:pPr>
        <w:ind w:firstLine="708"/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- профессор (ученый совет Университета 18 сентября 2018 г.)</w:t>
      </w:r>
    </w:p>
    <w:p w:rsidR="008C700B" w:rsidRPr="008C700B" w:rsidRDefault="008C700B" w:rsidP="008C700B">
      <w:pPr>
        <w:tabs>
          <w:tab w:val="left" w:pos="993"/>
        </w:tabs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Срок подачи заявлений до 27 июля 201</w:t>
      </w:r>
      <w:r w:rsidR="0050183F">
        <w:rPr>
          <w:color w:val="000000" w:themeColor="text1"/>
          <w:sz w:val="28"/>
        </w:rPr>
        <w:t>8</w:t>
      </w:r>
      <w:r w:rsidRPr="008C700B">
        <w:rPr>
          <w:color w:val="000000" w:themeColor="text1"/>
          <w:sz w:val="28"/>
        </w:rPr>
        <w:t xml:space="preserve"> г.</w:t>
      </w:r>
    </w:p>
    <w:p w:rsidR="008C700B" w:rsidRPr="008C700B" w:rsidRDefault="008C700B" w:rsidP="008C700B">
      <w:pPr>
        <w:ind w:firstLine="708"/>
        <w:rPr>
          <w:color w:val="000000" w:themeColor="text1"/>
          <w:sz w:val="28"/>
        </w:rPr>
      </w:pPr>
      <w:r w:rsidRPr="008C700B">
        <w:rPr>
          <w:color w:val="000000" w:themeColor="text1"/>
          <w:sz w:val="28"/>
        </w:rPr>
        <w:t>- профессор (ученый совет Университета 18 сентября 2018 г.)</w:t>
      </w:r>
    </w:p>
    <w:p w:rsidR="008C700B" w:rsidRDefault="008C700B" w:rsidP="008C700B">
      <w:pPr>
        <w:tabs>
          <w:tab w:val="left" w:pos="709"/>
        </w:tabs>
        <w:rPr>
          <w:sz w:val="28"/>
        </w:rPr>
      </w:pPr>
    </w:p>
    <w:p w:rsidR="00D43EAB" w:rsidRPr="00AF3209" w:rsidRDefault="00D43EAB" w:rsidP="00D43EAB">
      <w:pPr>
        <w:tabs>
          <w:tab w:val="left" w:pos="709"/>
        </w:tabs>
        <w:rPr>
          <w:b/>
          <w:sz w:val="28"/>
        </w:rPr>
      </w:pPr>
      <w:r>
        <w:rPr>
          <w:sz w:val="28"/>
        </w:rPr>
        <w:t>ЮРИДИЧЕСКИЙ ИНСТИТУТ</w:t>
      </w:r>
      <w:r>
        <w:rPr>
          <w:sz w:val="28"/>
        </w:rPr>
        <w:br/>
      </w:r>
      <w:r>
        <w:rPr>
          <w:b/>
          <w:sz w:val="28"/>
        </w:rPr>
        <w:t>гражданско-правовых дисциплин</w:t>
      </w:r>
    </w:p>
    <w:p w:rsidR="00D43EAB" w:rsidRDefault="00D43EAB" w:rsidP="00D43EAB">
      <w:pPr>
        <w:tabs>
          <w:tab w:val="left" w:pos="709"/>
        </w:tabs>
        <w:rPr>
          <w:sz w:val="28"/>
        </w:rPr>
      </w:pPr>
      <w:r>
        <w:rPr>
          <w:sz w:val="28"/>
        </w:rPr>
        <w:tab/>
        <w:t>- доцент (ученый совет института 13</w:t>
      </w:r>
      <w:r w:rsidR="00D879B9">
        <w:rPr>
          <w:sz w:val="28"/>
        </w:rPr>
        <w:t xml:space="preserve"> </w:t>
      </w:r>
      <w:r>
        <w:rPr>
          <w:sz w:val="28"/>
        </w:rPr>
        <w:t>сентября 2018 г.</w:t>
      </w:r>
    </w:p>
    <w:p w:rsidR="00D43EAB" w:rsidRDefault="00D43EAB" w:rsidP="00D43EAB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06 августа 2018 г.)</w:t>
      </w:r>
    </w:p>
    <w:p w:rsidR="00D43EAB" w:rsidRPr="000A7281" w:rsidRDefault="00D43EAB" w:rsidP="00D43EAB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теории и истории государства и права</w:t>
      </w:r>
    </w:p>
    <w:p w:rsidR="00D43EAB" w:rsidRPr="003F3813" w:rsidRDefault="00D43EAB" w:rsidP="00D43EAB">
      <w:pPr>
        <w:rPr>
          <w:sz w:val="28"/>
        </w:rPr>
      </w:pPr>
      <w:r>
        <w:rPr>
          <w:sz w:val="28"/>
        </w:rPr>
        <w:tab/>
        <w:t xml:space="preserve"> - профессор </w:t>
      </w:r>
      <w:r w:rsidRPr="003F3813">
        <w:rPr>
          <w:sz w:val="28"/>
        </w:rPr>
        <w:t>(ученый совет Университета 18 сентября 2018 г.)</w:t>
      </w:r>
    </w:p>
    <w:p w:rsidR="00D43EAB" w:rsidRPr="003F3813" w:rsidRDefault="00D43EAB" w:rsidP="00D43EAB">
      <w:pPr>
        <w:tabs>
          <w:tab w:val="left" w:pos="993"/>
        </w:tabs>
        <w:rPr>
          <w:sz w:val="28"/>
        </w:rPr>
      </w:pPr>
      <w:r w:rsidRPr="003F3813">
        <w:rPr>
          <w:sz w:val="28"/>
        </w:rPr>
        <w:t>Срок подачи заявлений до 06 августа 2018 г.)</w:t>
      </w:r>
    </w:p>
    <w:p w:rsidR="00F61032" w:rsidRDefault="00F61032" w:rsidP="00F61032">
      <w:pPr>
        <w:tabs>
          <w:tab w:val="left" w:pos="709"/>
        </w:tabs>
        <w:rPr>
          <w:sz w:val="28"/>
        </w:rPr>
      </w:pP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ИНСТИТУТ КУЛЬТУРЫ И ИСКУССТВ</w:t>
      </w:r>
    </w:p>
    <w:p w:rsidR="00100DF4" w:rsidRPr="00100DF4" w:rsidRDefault="00100DF4" w:rsidP="00100DF4">
      <w:pPr>
        <w:tabs>
          <w:tab w:val="left" w:pos="709"/>
        </w:tabs>
        <w:rPr>
          <w:b/>
          <w:color w:val="000000" w:themeColor="text1"/>
          <w:sz w:val="28"/>
        </w:rPr>
      </w:pPr>
      <w:r w:rsidRPr="00100DF4">
        <w:rPr>
          <w:b/>
          <w:color w:val="000000" w:themeColor="text1"/>
          <w:sz w:val="28"/>
        </w:rPr>
        <w:t>социально-культурной деятельности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b/>
          <w:color w:val="000000" w:themeColor="text1"/>
          <w:sz w:val="28"/>
        </w:rPr>
        <w:tab/>
        <w:t xml:space="preserve">- </w:t>
      </w:r>
      <w:r w:rsidRPr="00100DF4">
        <w:rPr>
          <w:color w:val="000000" w:themeColor="text1"/>
          <w:sz w:val="28"/>
        </w:rPr>
        <w:t>старший преподаватель (ученый совет института 26 сентября 2018 г.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Срок подачи заявлений до 06 августа 2018 г.)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ИНСТИТУТ ИНОСТРАННЫХ ЯЗЫКОВ</w:t>
      </w:r>
    </w:p>
    <w:p w:rsidR="00100DF4" w:rsidRPr="00100DF4" w:rsidRDefault="00100DF4" w:rsidP="00100DF4">
      <w:pPr>
        <w:tabs>
          <w:tab w:val="left" w:pos="709"/>
        </w:tabs>
        <w:rPr>
          <w:b/>
          <w:color w:val="000000" w:themeColor="text1"/>
          <w:sz w:val="28"/>
        </w:rPr>
      </w:pPr>
      <w:r w:rsidRPr="00100DF4">
        <w:rPr>
          <w:b/>
          <w:color w:val="000000" w:themeColor="text1"/>
          <w:sz w:val="28"/>
        </w:rPr>
        <w:t>романской филологии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ab/>
        <w:t>- ассистент (ученый совет института 25 сентября 2018 г.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Срок подачи заявлений до 06 августа 2018 г.)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ab/>
        <w:t>- ассистент (ученый совет института 25 сентября 2018 г.</w:t>
      </w:r>
    </w:p>
    <w:p w:rsid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Срок подачи заявлений до 06 августа 2018 г.)</w:t>
      </w:r>
    </w:p>
    <w:p w:rsidR="00B0439D" w:rsidRPr="00B0439D" w:rsidRDefault="00B0439D" w:rsidP="00B0439D">
      <w:pPr>
        <w:tabs>
          <w:tab w:val="left" w:pos="709"/>
        </w:tabs>
        <w:ind w:firstLine="709"/>
        <w:rPr>
          <w:color w:val="000000" w:themeColor="text1"/>
          <w:sz w:val="28"/>
        </w:rPr>
      </w:pPr>
      <w:r w:rsidRPr="00B0439D">
        <w:rPr>
          <w:color w:val="000000" w:themeColor="text1"/>
          <w:sz w:val="28"/>
        </w:rPr>
        <w:t>- доцент (ученый совет института 25 сентября 2018 г.</w:t>
      </w:r>
    </w:p>
    <w:p w:rsidR="00B0439D" w:rsidRPr="00B0439D" w:rsidRDefault="00B0439D" w:rsidP="00B0439D">
      <w:pPr>
        <w:tabs>
          <w:tab w:val="left" w:pos="709"/>
        </w:tabs>
        <w:rPr>
          <w:color w:val="000000" w:themeColor="text1"/>
          <w:sz w:val="28"/>
        </w:rPr>
      </w:pPr>
      <w:r w:rsidRPr="00B0439D">
        <w:rPr>
          <w:color w:val="000000" w:themeColor="text1"/>
          <w:sz w:val="28"/>
        </w:rPr>
        <w:t>Срок подачи заявлений до 07 августа 2018 г.)</w:t>
      </w:r>
    </w:p>
    <w:p w:rsidR="00B0439D" w:rsidRDefault="00B0439D" w:rsidP="00B0439D">
      <w:pPr>
        <w:tabs>
          <w:tab w:val="left" w:pos="709"/>
        </w:tabs>
        <w:rPr>
          <w:color w:val="FF0000"/>
          <w:sz w:val="28"/>
        </w:rPr>
      </w:pPr>
    </w:p>
    <w:p w:rsidR="00B0439D" w:rsidRPr="00100DF4" w:rsidRDefault="00B0439D" w:rsidP="00100DF4">
      <w:pPr>
        <w:tabs>
          <w:tab w:val="left" w:pos="709"/>
        </w:tabs>
        <w:rPr>
          <w:color w:val="000000" w:themeColor="text1"/>
          <w:sz w:val="28"/>
        </w:rPr>
      </w:pPr>
    </w:p>
    <w:p w:rsidR="00100DF4" w:rsidRPr="00100DF4" w:rsidRDefault="00100DF4" w:rsidP="00100DF4">
      <w:pPr>
        <w:tabs>
          <w:tab w:val="left" w:pos="709"/>
        </w:tabs>
        <w:rPr>
          <w:b/>
          <w:color w:val="000000" w:themeColor="text1"/>
          <w:sz w:val="28"/>
        </w:rPr>
      </w:pPr>
      <w:r w:rsidRPr="00100DF4">
        <w:rPr>
          <w:b/>
          <w:color w:val="000000" w:themeColor="text1"/>
          <w:sz w:val="28"/>
        </w:rPr>
        <w:t>китайского языка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ab/>
        <w:t>- старший преподаватель (ученый совет института 25 сентября 2018 г.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Срок подачи заявлений до 06 августа 2018 г.)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ab/>
        <w:t>- ассистент (ученый совет института 25 сентября 2018 г.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Срок подачи заявлений до 06 августа 2018 г.)</w:t>
      </w:r>
    </w:p>
    <w:p w:rsidR="00100DF4" w:rsidRPr="00100DF4" w:rsidRDefault="00100DF4" w:rsidP="00100DF4">
      <w:pPr>
        <w:tabs>
          <w:tab w:val="left" w:pos="709"/>
        </w:tabs>
        <w:rPr>
          <w:b/>
          <w:color w:val="000000" w:themeColor="text1"/>
          <w:sz w:val="28"/>
        </w:rPr>
      </w:pPr>
      <w:r w:rsidRPr="00100DF4">
        <w:rPr>
          <w:b/>
          <w:color w:val="000000" w:themeColor="text1"/>
          <w:sz w:val="28"/>
        </w:rPr>
        <w:t>английской филологии</w:t>
      </w:r>
    </w:p>
    <w:p w:rsidR="00100DF4" w:rsidRP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ab/>
        <w:t>- ассистент (ученый совет института 25 сентября 2018 г.</w:t>
      </w:r>
    </w:p>
    <w:p w:rsidR="00100DF4" w:rsidRDefault="00100DF4" w:rsidP="00100DF4">
      <w:pPr>
        <w:tabs>
          <w:tab w:val="left" w:pos="709"/>
        </w:tabs>
        <w:rPr>
          <w:color w:val="000000" w:themeColor="text1"/>
          <w:sz w:val="28"/>
        </w:rPr>
      </w:pPr>
      <w:r w:rsidRPr="00100DF4">
        <w:rPr>
          <w:color w:val="000000" w:themeColor="text1"/>
          <w:sz w:val="28"/>
        </w:rPr>
        <w:t>Срок подачи заявлений до 06 августа 2018 г.)</w:t>
      </w:r>
    </w:p>
    <w:p w:rsidR="001A66E2" w:rsidRPr="001A66E2" w:rsidRDefault="001A66E2" w:rsidP="001A66E2">
      <w:pPr>
        <w:tabs>
          <w:tab w:val="left" w:pos="709"/>
        </w:tabs>
        <w:rPr>
          <w:b/>
          <w:color w:val="000000" w:themeColor="text1"/>
          <w:sz w:val="28"/>
        </w:rPr>
      </w:pPr>
      <w:r w:rsidRPr="001A66E2">
        <w:rPr>
          <w:b/>
          <w:color w:val="000000" w:themeColor="text1"/>
          <w:sz w:val="28"/>
        </w:rPr>
        <w:t>французского языка и лингводидактики</w:t>
      </w:r>
    </w:p>
    <w:p w:rsidR="001A66E2" w:rsidRPr="001A66E2" w:rsidRDefault="001A66E2" w:rsidP="001A66E2">
      <w:pPr>
        <w:tabs>
          <w:tab w:val="left" w:pos="709"/>
        </w:tabs>
        <w:rPr>
          <w:color w:val="000000" w:themeColor="text1"/>
          <w:sz w:val="28"/>
        </w:rPr>
      </w:pPr>
      <w:r w:rsidRPr="001A66E2">
        <w:rPr>
          <w:b/>
          <w:color w:val="000000" w:themeColor="text1"/>
          <w:sz w:val="28"/>
        </w:rPr>
        <w:tab/>
        <w:t xml:space="preserve">- </w:t>
      </w:r>
      <w:r w:rsidRPr="001A66E2">
        <w:rPr>
          <w:color w:val="000000" w:themeColor="text1"/>
          <w:sz w:val="28"/>
        </w:rPr>
        <w:t>доцент (ученый совет института 25 сентября 2018 г.</w:t>
      </w:r>
    </w:p>
    <w:p w:rsidR="001A66E2" w:rsidRPr="001A66E2" w:rsidRDefault="001A66E2" w:rsidP="00100DF4">
      <w:pPr>
        <w:tabs>
          <w:tab w:val="left" w:pos="709"/>
        </w:tabs>
        <w:rPr>
          <w:color w:val="000000" w:themeColor="text1"/>
          <w:sz w:val="28"/>
        </w:rPr>
      </w:pPr>
      <w:r w:rsidRPr="001A66E2">
        <w:rPr>
          <w:color w:val="000000" w:themeColor="text1"/>
          <w:sz w:val="28"/>
        </w:rPr>
        <w:t>Срок подачи заявлений до 08 августа 2018 г.)</w:t>
      </w:r>
    </w:p>
    <w:p w:rsidR="00100DF4" w:rsidRDefault="00100DF4" w:rsidP="00F61032">
      <w:pPr>
        <w:tabs>
          <w:tab w:val="left" w:pos="709"/>
        </w:tabs>
        <w:rPr>
          <w:sz w:val="28"/>
        </w:rPr>
      </w:pP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>ИНСТИТУТ ГУМАНИТАРНЫХ НАУК И УПРАВЛЕНИЯ</w:t>
      </w:r>
    </w:p>
    <w:p w:rsidR="00196B4F" w:rsidRPr="00196B4F" w:rsidRDefault="00196B4F" w:rsidP="00196B4F">
      <w:pPr>
        <w:tabs>
          <w:tab w:val="left" w:pos="709"/>
        </w:tabs>
        <w:rPr>
          <w:b/>
          <w:sz w:val="28"/>
        </w:rPr>
      </w:pPr>
      <w:r w:rsidRPr="00196B4F">
        <w:rPr>
          <w:b/>
          <w:sz w:val="28"/>
        </w:rPr>
        <w:t>экономики и менеджмента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ab/>
        <w:t>- доцент (ученый совет института 6 сентября 2018 г.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>Срок подачи заявлений до 06 августа 2018 г.)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ab/>
        <w:t>- доцент (ученый совет института 6 сентября 2018 г.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>Срок подачи заявлений до 06 августа 2018 г.)</w:t>
      </w:r>
    </w:p>
    <w:p w:rsidR="00196B4F" w:rsidRPr="00196B4F" w:rsidRDefault="00196B4F" w:rsidP="00196B4F">
      <w:pPr>
        <w:tabs>
          <w:tab w:val="left" w:pos="709"/>
        </w:tabs>
        <w:rPr>
          <w:b/>
          <w:sz w:val="28"/>
        </w:rPr>
      </w:pPr>
      <w:r w:rsidRPr="00196B4F">
        <w:rPr>
          <w:b/>
          <w:sz w:val="28"/>
        </w:rPr>
        <w:t>методики преподавания истории, обществознания и права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ab/>
        <w:t>- доцент (ученый совет института 6 сентября 2018 г.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>Срок подачи заявлений до 06 августа 2018 г.)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ab/>
        <w:t>- доцент (ученый совет института 6 сентября 2018 г.</w:t>
      </w:r>
    </w:p>
    <w:p w:rsidR="00196B4F" w:rsidRPr="00196B4F" w:rsidRDefault="00196B4F" w:rsidP="00196B4F">
      <w:pPr>
        <w:tabs>
          <w:tab w:val="left" w:pos="709"/>
        </w:tabs>
        <w:rPr>
          <w:sz w:val="28"/>
        </w:rPr>
      </w:pPr>
      <w:r w:rsidRPr="00196B4F">
        <w:rPr>
          <w:sz w:val="28"/>
        </w:rPr>
        <w:t>Срок подачи заявлений до 06 августа 2018 г.)</w:t>
      </w:r>
    </w:p>
    <w:p w:rsidR="00A105D5" w:rsidRPr="00A105D5" w:rsidRDefault="00A105D5" w:rsidP="00A105D5">
      <w:pPr>
        <w:tabs>
          <w:tab w:val="left" w:pos="709"/>
        </w:tabs>
        <w:rPr>
          <w:color w:val="000000" w:themeColor="text1"/>
          <w:sz w:val="28"/>
        </w:rPr>
      </w:pPr>
      <w:r w:rsidRPr="00A105D5">
        <w:rPr>
          <w:color w:val="000000" w:themeColor="text1"/>
          <w:sz w:val="28"/>
        </w:rPr>
        <w:t>ИНСТИТУТ ПСИХОЛОГИИ, СОЦИОЛОГИИ И СОЦИАЛЬНЫХ ОТНОШЕНИЙ</w:t>
      </w:r>
    </w:p>
    <w:p w:rsidR="00A105D5" w:rsidRPr="00A105D5" w:rsidRDefault="00A105D5" w:rsidP="00A105D5">
      <w:pPr>
        <w:tabs>
          <w:tab w:val="left" w:pos="709"/>
        </w:tabs>
        <w:rPr>
          <w:b/>
          <w:color w:val="000000" w:themeColor="text1"/>
          <w:sz w:val="28"/>
        </w:rPr>
      </w:pPr>
      <w:r w:rsidRPr="00A105D5">
        <w:rPr>
          <w:b/>
          <w:color w:val="000000" w:themeColor="text1"/>
          <w:sz w:val="28"/>
        </w:rPr>
        <w:t>социологии и психолого-социальных отношений</w:t>
      </w:r>
    </w:p>
    <w:p w:rsidR="00A105D5" w:rsidRPr="00A105D5" w:rsidRDefault="00A105D5" w:rsidP="00A105D5">
      <w:pPr>
        <w:tabs>
          <w:tab w:val="left" w:pos="709"/>
        </w:tabs>
        <w:rPr>
          <w:color w:val="000000" w:themeColor="text1"/>
          <w:sz w:val="28"/>
        </w:rPr>
      </w:pPr>
      <w:r w:rsidRPr="00A105D5">
        <w:rPr>
          <w:color w:val="000000" w:themeColor="text1"/>
          <w:sz w:val="28"/>
        </w:rPr>
        <w:tab/>
        <w:t>- доцент (ученый совет института 20 сентября 2018 г.</w:t>
      </w:r>
    </w:p>
    <w:p w:rsidR="00A105D5" w:rsidRPr="00A105D5" w:rsidRDefault="00A105D5" w:rsidP="00A105D5">
      <w:pPr>
        <w:tabs>
          <w:tab w:val="left" w:pos="709"/>
        </w:tabs>
        <w:rPr>
          <w:color w:val="000000" w:themeColor="text1"/>
          <w:sz w:val="28"/>
        </w:rPr>
      </w:pPr>
      <w:r w:rsidRPr="00A105D5">
        <w:rPr>
          <w:color w:val="000000" w:themeColor="text1"/>
          <w:sz w:val="28"/>
        </w:rPr>
        <w:t>Срок подачи заявлений до 08 августа 2018 г.)</w:t>
      </w:r>
    </w:p>
    <w:p w:rsidR="00A105D5" w:rsidRPr="00A105D5" w:rsidRDefault="00A105D5" w:rsidP="00A105D5">
      <w:pPr>
        <w:tabs>
          <w:tab w:val="left" w:pos="709"/>
        </w:tabs>
        <w:rPr>
          <w:color w:val="000000" w:themeColor="text1"/>
          <w:sz w:val="28"/>
        </w:rPr>
      </w:pPr>
      <w:r w:rsidRPr="00A105D5">
        <w:rPr>
          <w:color w:val="000000" w:themeColor="text1"/>
          <w:sz w:val="28"/>
        </w:rPr>
        <w:tab/>
        <w:t>- доцент (ученый совет института 20 сентября 2018 г.</w:t>
      </w:r>
    </w:p>
    <w:p w:rsidR="00A105D5" w:rsidRPr="00A105D5" w:rsidRDefault="00A105D5" w:rsidP="00F61032">
      <w:pPr>
        <w:tabs>
          <w:tab w:val="left" w:pos="709"/>
        </w:tabs>
        <w:rPr>
          <w:color w:val="000000" w:themeColor="text1"/>
          <w:sz w:val="28"/>
        </w:rPr>
      </w:pPr>
      <w:r w:rsidRPr="00A105D5">
        <w:rPr>
          <w:color w:val="000000" w:themeColor="text1"/>
          <w:sz w:val="28"/>
        </w:rPr>
        <w:t>Срок подачи заявлений до 08 августа 2018 г.)</w:t>
      </w:r>
      <w:bookmarkStart w:id="0" w:name="_GoBack"/>
      <w:bookmarkEnd w:id="0"/>
    </w:p>
    <w:p w:rsidR="00A105D5" w:rsidRDefault="00A105D5" w:rsidP="00F61032">
      <w:pPr>
        <w:tabs>
          <w:tab w:val="left" w:pos="709"/>
        </w:tabs>
        <w:rPr>
          <w:sz w:val="28"/>
        </w:rPr>
      </w:pPr>
    </w:p>
    <w:p w:rsidR="000351DF" w:rsidRDefault="000351DF" w:rsidP="000351DF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0351DF" w:rsidRDefault="000351DF" w:rsidP="000351DF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0351DF" w:rsidRDefault="000351DF" w:rsidP="000351DF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>
        <w:rPr>
          <w:color w:val="000000" w:themeColor="text1"/>
          <w:sz w:val="28"/>
          <w:szCs w:val="28"/>
        </w:rPr>
        <w:t>каб.165</w:t>
      </w:r>
      <w:r>
        <w:rPr>
          <w:color w:val="000000" w:themeColor="text1"/>
          <w:sz w:val="28"/>
          <w:szCs w:val="28"/>
        </w:rPr>
        <w:br/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p w:rsidR="00A4448D" w:rsidRDefault="00A4448D">
      <w:pPr>
        <w:rPr>
          <w:color w:val="7030A0"/>
        </w:rPr>
      </w:pPr>
    </w:p>
    <w:p w:rsidR="00A4448D" w:rsidRDefault="00A4448D" w:rsidP="00A4448D">
      <w:pPr>
        <w:tabs>
          <w:tab w:val="left" w:pos="567"/>
        </w:tabs>
        <w:rPr>
          <w:sz w:val="28"/>
        </w:rPr>
      </w:pPr>
    </w:p>
    <w:p w:rsidR="00A4448D" w:rsidRDefault="00A4448D" w:rsidP="00A4448D"/>
    <w:p w:rsidR="00A4448D" w:rsidRPr="00A53908" w:rsidRDefault="00A4448D">
      <w:pPr>
        <w:rPr>
          <w:color w:val="7030A0"/>
        </w:rPr>
      </w:pPr>
    </w:p>
    <w:sectPr w:rsidR="00A4448D" w:rsidRPr="00A53908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4"/>
    <w:rsid w:val="000351DF"/>
    <w:rsid w:val="000665D8"/>
    <w:rsid w:val="00100DF4"/>
    <w:rsid w:val="00196B4F"/>
    <w:rsid w:val="001A66E2"/>
    <w:rsid w:val="00427F0F"/>
    <w:rsid w:val="004464B1"/>
    <w:rsid w:val="004B14BC"/>
    <w:rsid w:val="0050183F"/>
    <w:rsid w:val="005032A3"/>
    <w:rsid w:val="005F763A"/>
    <w:rsid w:val="006110DB"/>
    <w:rsid w:val="00755C2A"/>
    <w:rsid w:val="008C700B"/>
    <w:rsid w:val="00A105D5"/>
    <w:rsid w:val="00A4448D"/>
    <w:rsid w:val="00A53908"/>
    <w:rsid w:val="00B0439D"/>
    <w:rsid w:val="00B27B68"/>
    <w:rsid w:val="00BD4E1D"/>
    <w:rsid w:val="00C24414"/>
    <w:rsid w:val="00C94EDB"/>
    <w:rsid w:val="00D23754"/>
    <w:rsid w:val="00D32353"/>
    <w:rsid w:val="00D37D3D"/>
    <w:rsid w:val="00D43EAB"/>
    <w:rsid w:val="00D879B9"/>
    <w:rsid w:val="00F61032"/>
    <w:rsid w:val="00F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0EAF-0D0B-411A-91F8-F884417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14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3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28</cp:revision>
  <dcterms:created xsi:type="dcterms:W3CDTF">2017-07-03T08:20:00Z</dcterms:created>
  <dcterms:modified xsi:type="dcterms:W3CDTF">2018-07-06T09:51:00Z</dcterms:modified>
</cp:coreProperties>
</file>