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3F" w:rsidRDefault="008C6C3F" w:rsidP="008C6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82F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курс. Аспирантура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1296"/>
        <w:gridCol w:w="1397"/>
        <w:gridCol w:w="6800"/>
        <w:gridCol w:w="2268"/>
        <w:gridCol w:w="2653"/>
      </w:tblGrid>
      <w:tr w:rsidR="005F0E77" w:rsidTr="005F0E77">
        <w:tc>
          <w:tcPr>
            <w:tcW w:w="1296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97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0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2268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53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5F0E77" w:rsidTr="005F0E77">
        <w:trPr>
          <w:trHeight w:val="518"/>
        </w:trPr>
        <w:tc>
          <w:tcPr>
            <w:tcW w:w="1296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97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6800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эксперимент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проф. В.В. Афанасьев</w:t>
            </w:r>
          </w:p>
        </w:tc>
        <w:tc>
          <w:tcPr>
            <w:tcW w:w="2268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53" w:type="dxa"/>
            <w:vMerge w:val="restart"/>
          </w:tcPr>
          <w:p w:rsidR="005F0E77" w:rsidRDefault="005F0E77" w:rsidP="005F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«Улица 1905 года»</w:t>
            </w:r>
          </w:p>
          <w:p w:rsidR="005F0E77" w:rsidRDefault="005F0E77" w:rsidP="005F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Столярный пер, д.16, стр. 1</w:t>
            </w:r>
          </w:p>
          <w:p w:rsidR="005F0E77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77" w:rsidTr="005F0E77">
        <w:tc>
          <w:tcPr>
            <w:tcW w:w="1296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97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6800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педагогика, история педагогики и образования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проф. Е.А. Алисов</w:t>
            </w:r>
          </w:p>
        </w:tc>
        <w:tc>
          <w:tcPr>
            <w:tcW w:w="2268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53" w:type="dxa"/>
            <w:vMerge/>
          </w:tcPr>
          <w:p w:rsidR="005F0E77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77" w:rsidTr="005F0E77">
        <w:tc>
          <w:tcPr>
            <w:tcW w:w="1296" w:type="dxa"/>
          </w:tcPr>
          <w:p w:rsidR="005F0E77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1397" w:type="dxa"/>
          </w:tcPr>
          <w:p w:rsidR="005F0E77" w:rsidRPr="00D82FBF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6800" w:type="dxa"/>
          </w:tcPr>
          <w:p w:rsidR="005F0E77" w:rsidRDefault="005F0E77" w:rsidP="005F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российского образования / проф. М.В. Богуславский</w:t>
            </w:r>
          </w:p>
        </w:tc>
        <w:tc>
          <w:tcPr>
            <w:tcW w:w="2268" w:type="dxa"/>
          </w:tcPr>
          <w:p w:rsidR="005F0E77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53" w:type="dxa"/>
            <w:vMerge/>
          </w:tcPr>
          <w:p w:rsidR="005F0E77" w:rsidRDefault="005F0E77" w:rsidP="005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403" w:rsidRDefault="005F0E77"/>
    <w:p w:rsidR="009338D9" w:rsidRDefault="009338D9"/>
    <w:sectPr w:rsidR="009338D9" w:rsidSect="008C6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F"/>
    <w:rsid w:val="003A0054"/>
    <w:rsid w:val="005F0E77"/>
    <w:rsid w:val="006559BF"/>
    <w:rsid w:val="00664C77"/>
    <w:rsid w:val="00685A5D"/>
    <w:rsid w:val="00825BEB"/>
    <w:rsid w:val="008C6C3F"/>
    <w:rsid w:val="009338D9"/>
    <w:rsid w:val="00B557C6"/>
    <w:rsid w:val="00E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E66B-E07A-44DA-B925-524A7CEB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Кристина Сергеевна</dc:creator>
  <cp:keywords/>
  <dc:description/>
  <cp:lastModifiedBy>Николаева Кристина Сергеевна</cp:lastModifiedBy>
  <cp:revision>8</cp:revision>
  <cp:lastPrinted>2018-09-10T09:35:00Z</cp:lastPrinted>
  <dcterms:created xsi:type="dcterms:W3CDTF">2018-09-07T13:08:00Z</dcterms:created>
  <dcterms:modified xsi:type="dcterms:W3CDTF">2018-10-15T06:50:00Z</dcterms:modified>
</cp:coreProperties>
</file>