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C4" w:rsidRPr="00411614" w:rsidRDefault="00A741C4" w:rsidP="00A741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1614">
        <w:rPr>
          <w:rFonts w:ascii="Times New Roman" w:hAnsi="Times New Roman"/>
          <w:sz w:val="28"/>
          <w:szCs w:val="28"/>
          <w:lang w:val="ru-RU"/>
        </w:rPr>
        <w:t>Департамент образования города Москвы</w:t>
      </w:r>
    </w:p>
    <w:p w:rsidR="00A741C4" w:rsidRPr="00411614" w:rsidRDefault="00A741C4" w:rsidP="00A741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Государственное автономное образовательное учреждение</w:t>
      </w:r>
    </w:p>
    <w:p w:rsidR="00A741C4" w:rsidRPr="00411614" w:rsidRDefault="00A741C4" w:rsidP="00A741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1614">
        <w:rPr>
          <w:rFonts w:ascii="Times New Roman" w:hAnsi="Times New Roman"/>
          <w:sz w:val="28"/>
          <w:szCs w:val="28"/>
          <w:lang w:val="ru-RU"/>
        </w:rPr>
        <w:t>высшего образования города Москвы</w:t>
      </w:r>
    </w:p>
    <w:p w:rsidR="00A741C4" w:rsidRPr="00411614" w:rsidRDefault="00A741C4" w:rsidP="00A741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1614">
        <w:rPr>
          <w:rFonts w:ascii="Times New Roman" w:hAnsi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A741C4" w:rsidRPr="00411614" w:rsidRDefault="00A741C4" w:rsidP="00A741C4">
      <w:pPr>
        <w:pStyle w:val="21"/>
        <w:jc w:val="center"/>
        <w:rPr>
          <w:rFonts w:cs="Times New Roman"/>
          <w:b w:val="0"/>
          <w:sz w:val="28"/>
          <w:szCs w:val="28"/>
        </w:rPr>
      </w:pPr>
      <w:r w:rsidRPr="00411614">
        <w:rPr>
          <w:rFonts w:eastAsia="Calibri" w:cs="Times New Roman"/>
          <w:b w:val="0"/>
          <w:sz w:val="28"/>
          <w:szCs w:val="28"/>
        </w:rPr>
        <w:t>Институт культуры и искусств</w:t>
      </w:r>
    </w:p>
    <w:p w:rsidR="00A741C4" w:rsidRPr="00411614" w:rsidRDefault="00A741C4" w:rsidP="00A741C4">
      <w:pPr>
        <w:pStyle w:val="21"/>
        <w:jc w:val="right"/>
        <w:rPr>
          <w:rFonts w:cs="Times New Roman"/>
          <w:b w:val="0"/>
          <w:sz w:val="28"/>
          <w:szCs w:val="28"/>
        </w:rPr>
      </w:pPr>
    </w:p>
    <w:p w:rsidR="00A741C4" w:rsidRPr="00411614" w:rsidRDefault="00A741C4" w:rsidP="00A741C4">
      <w:pPr>
        <w:pStyle w:val="31"/>
        <w:spacing w:after="0"/>
        <w:rPr>
          <w:rFonts w:cs="Times New Roman"/>
          <w:sz w:val="28"/>
          <w:szCs w:val="28"/>
        </w:rPr>
      </w:pPr>
    </w:p>
    <w:p w:rsidR="00A741C4" w:rsidRPr="00411614" w:rsidRDefault="00A741C4" w:rsidP="00A741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41C4" w:rsidRPr="00411614" w:rsidRDefault="00A741C4" w:rsidP="00A741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41C4" w:rsidRPr="00411614" w:rsidRDefault="00A741C4" w:rsidP="00A741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41C4" w:rsidRPr="00411614" w:rsidRDefault="00A741C4" w:rsidP="00A741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41C4" w:rsidRPr="00411614" w:rsidRDefault="00A741C4" w:rsidP="00A741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41C4" w:rsidRPr="00411614" w:rsidRDefault="00A741C4" w:rsidP="00A741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41C4" w:rsidRPr="00411614" w:rsidRDefault="00A741C4" w:rsidP="00A741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41C4" w:rsidRPr="00411614" w:rsidRDefault="00A741C4" w:rsidP="00A741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1614">
        <w:rPr>
          <w:rFonts w:ascii="Times New Roman" w:hAnsi="Times New Roman"/>
          <w:sz w:val="28"/>
          <w:szCs w:val="28"/>
          <w:lang w:val="ru-RU"/>
        </w:rPr>
        <w:t>РАБОЧАЯ ПРОГРАММА ПРАКТИКИ</w:t>
      </w:r>
    </w:p>
    <w:p w:rsidR="00A741C4" w:rsidRPr="00411614" w:rsidRDefault="00A741C4" w:rsidP="00A741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1614">
        <w:rPr>
          <w:rFonts w:ascii="Times New Roman" w:hAnsi="Times New Roman"/>
          <w:sz w:val="28"/>
          <w:szCs w:val="28"/>
          <w:lang w:val="ru-RU"/>
        </w:rPr>
        <w:t>«Учебная»</w:t>
      </w:r>
    </w:p>
    <w:p w:rsidR="00A741C4" w:rsidRPr="00411614" w:rsidRDefault="00A741C4" w:rsidP="00A741C4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A741C4" w:rsidRPr="00411614" w:rsidRDefault="00A741C4" w:rsidP="00A741C4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A741C4" w:rsidRPr="00411614" w:rsidRDefault="00A741C4" w:rsidP="00A741C4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A741C4" w:rsidRPr="00411614" w:rsidRDefault="00A741C4" w:rsidP="00A741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41C4" w:rsidRPr="00411614" w:rsidRDefault="00A741C4" w:rsidP="00A741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41C4" w:rsidRPr="00411614" w:rsidRDefault="00A741C4" w:rsidP="00A741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1614">
        <w:rPr>
          <w:rFonts w:ascii="Times New Roman" w:hAnsi="Times New Roman"/>
          <w:sz w:val="28"/>
          <w:szCs w:val="28"/>
          <w:lang w:val="ru-RU"/>
        </w:rPr>
        <w:t xml:space="preserve">Направление подготовки </w:t>
      </w:r>
    </w:p>
    <w:p w:rsidR="00A741C4" w:rsidRPr="00411614" w:rsidRDefault="00A741C4" w:rsidP="00A741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1614">
        <w:rPr>
          <w:rFonts w:ascii="Times New Roman" w:hAnsi="Times New Roman"/>
          <w:sz w:val="28"/>
          <w:szCs w:val="28"/>
          <w:lang w:val="ru-RU"/>
        </w:rPr>
        <w:t>51.04.03. Социально-культурная деятельность</w:t>
      </w:r>
    </w:p>
    <w:p w:rsidR="00A741C4" w:rsidRPr="00411614" w:rsidRDefault="00A741C4" w:rsidP="00A741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41C4" w:rsidRPr="00411614" w:rsidRDefault="00A741C4" w:rsidP="00A741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1614">
        <w:rPr>
          <w:rFonts w:ascii="Times New Roman" w:hAnsi="Times New Roman"/>
          <w:sz w:val="28"/>
          <w:szCs w:val="28"/>
          <w:lang w:val="ru-RU"/>
        </w:rPr>
        <w:t>Профиль подготовки</w:t>
      </w:r>
    </w:p>
    <w:p w:rsidR="00A741C4" w:rsidRPr="00411614" w:rsidRDefault="00A741C4" w:rsidP="00A741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1614">
        <w:rPr>
          <w:rFonts w:ascii="Times New Roman" w:hAnsi="Times New Roman"/>
          <w:sz w:val="28"/>
          <w:szCs w:val="28"/>
          <w:lang w:val="ru-RU"/>
        </w:rPr>
        <w:t xml:space="preserve">Управление </w:t>
      </w:r>
      <w:proofErr w:type="spellStart"/>
      <w:r w:rsidRPr="00411614">
        <w:rPr>
          <w:rFonts w:ascii="Times New Roman" w:hAnsi="Times New Roman"/>
          <w:sz w:val="28"/>
          <w:szCs w:val="28"/>
          <w:lang w:val="ru-RU"/>
        </w:rPr>
        <w:t>эвент</w:t>
      </w:r>
      <w:proofErr w:type="spellEnd"/>
      <w:r w:rsidRPr="00411614">
        <w:rPr>
          <w:rFonts w:ascii="Times New Roman" w:hAnsi="Times New Roman"/>
          <w:sz w:val="28"/>
          <w:szCs w:val="28"/>
          <w:lang w:val="ru-RU"/>
        </w:rPr>
        <w:t>-проектами в учреждениях социально-культурной сферы и образования</w:t>
      </w:r>
    </w:p>
    <w:p w:rsidR="00A741C4" w:rsidRPr="00411614" w:rsidRDefault="00A741C4" w:rsidP="00A741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41C4" w:rsidRPr="00411614" w:rsidRDefault="00A741C4" w:rsidP="00A741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41C4" w:rsidRPr="00411614" w:rsidRDefault="00A741C4" w:rsidP="00A741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41C4" w:rsidRPr="00411614" w:rsidRDefault="00A741C4" w:rsidP="00A741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41C4" w:rsidRPr="00411614" w:rsidRDefault="00A741C4" w:rsidP="00A741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41C4" w:rsidRPr="00411614" w:rsidRDefault="00A741C4" w:rsidP="00A741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41C4" w:rsidRPr="00411614" w:rsidRDefault="00A741C4" w:rsidP="00A741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41C4" w:rsidRPr="00411614" w:rsidRDefault="00A741C4" w:rsidP="00A741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41C4" w:rsidRPr="00411614" w:rsidRDefault="00A741C4" w:rsidP="00A741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41C4" w:rsidRDefault="00A741C4" w:rsidP="00A741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1434" w:rsidRPr="00411614" w:rsidRDefault="00DA1434" w:rsidP="00A741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41C4" w:rsidRPr="00411614" w:rsidRDefault="00A741C4" w:rsidP="00A741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41C4" w:rsidRPr="00411614" w:rsidRDefault="00A741C4" w:rsidP="00A741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41C4" w:rsidRPr="00411614" w:rsidRDefault="00A741C4" w:rsidP="00A741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41C4" w:rsidRPr="00411614" w:rsidRDefault="00A741C4" w:rsidP="00A741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41C4" w:rsidRPr="00411614" w:rsidRDefault="00A741C4" w:rsidP="00A741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1614">
        <w:rPr>
          <w:rFonts w:ascii="Times New Roman" w:hAnsi="Times New Roman"/>
          <w:sz w:val="28"/>
          <w:szCs w:val="28"/>
          <w:lang w:val="ru-RU"/>
        </w:rPr>
        <w:t>Москва</w:t>
      </w:r>
    </w:p>
    <w:p w:rsidR="00A741C4" w:rsidRPr="00411614" w:rsidRDefault="00A741C4" w:rsidP="00A741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</w:t>
      </w:r>
      <w:r w:rsidR="008B080B">
        <w:rPr>
          <w:rFonts w:ascii="Times New Roman" w:hAnsi="Times New Roman"/>
          <w:sz w:val="28"/>
          <w:szCs w:val="28"/>
          <w:lang w:val="ru-RU"/>
        </w:rPr>
        <w:t>8</w:t>
      </w:r>
      <w:bookmarkStart w:id="0" w:name="_GoBack"/>
      <w:bookmarkEnd w:id="0"/>
    </w:p>
    <w:p w:rsidR="00A741C4" w:rsidRPr="00411614" w:rsidRDefault="00A741C4" w:rsidP="00A741C4">
      <w:pPr>
        <w:tabs>
          <w:tab w:val="right" w:leader="underscore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A741C4" w:rsidRPr="00411614" w:rsidRDefault="00A741C4" w:rsidP="00A741C4">
      <w:pPr>
        <w:tabs>
          <w:tab w:val="right" w:leader="underscore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411614">
        <w:rPr>
          <w:rFonts w:ascii="Times New Roman" w:hAnsi="Times New Roman"/>
          <w:bCs/>
          <w:sz w:val="24"/>
          <w:szCs w:val="24"/>
          <w:lang w:val="ru-RU"/>
        </w:rPr>
        <w:lastRenderedPageBreak/>
        <w:t>1. Цель практики</w:t>
      </w:r>
    </w:p>
    <w:p w:rsidR="00A741C4" w:rsidRPr="00411614" w:rsidRDefault="00A741C4" w:rsidP="00A741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11614">
        <w:rPr>
          <w:rFonts w:ascii="Times New Roman" w:hAnsi="Times New Roman"/>
          <w:bCs/>
          <w:sz w:val="24"/>
          <w:szCs w:val="24"/>
          <w:lang w:val="ru-RU"/>
        </w:rPr>
        <w:t>Цель учебной практики –</w:t>
      </w:r>
      <w:r w:rsidRPr="0041161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t>подготовка магистрантов к решению профессиональных задач на основе новейших достижений в области педагогической науки и образовательной практики.</w:t>
      </w:r>
    </w:p>
    <w:p w:rsidR="00A741C4" w:rsidRPr="00411614" w:rsidRDefault="00A741C4" w:rsidP="00A7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41C4" w:rsidRPr="00411614" w:rsidRDefault="00A741C4" w:rsidP="00A741C4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11614">
        <w:rPr>
          <w:rFonts w:ascii="Times New Roman" w:hAnsi="Times New Roman"/>
          <w:bCs/>
          <w:sz w:val="24"/>
          <w:szCs w:val="24"/>
        </w:rPr>
        <w:t xml:space="preserve">2. </w:t>
      </w:r>
      <w:proofErr w:type="spellStart"/>
      <w:r w:rsidRPr="00411614">
        <w:rPr>
          <w:rFonts w:ascii="Times New Roman" w:hAnsi="Times New Roman"/>
          <w:bCs/>
          <w:sz w:val="24"/>
          <w:szCs w:val="24"/>
        </w:rPr>
        <w:t>Задачи</w:t>
      </w:r>
      <w:proofErr w:type="spellEnd"/>
      <w:r w:rsidRPr="0041161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11614">
        <w:rPr>
          <w:rFonts w:ascii="Times New Roman" w:hAnsi="Times New Roman"/>
          <w:bCs/>
          <w:sz w:val="24"/>
          <w:szCs w:val="24"/>
        </w:rPr>
        <w:t>практики</w:t>
      </w:r>
      <w:proofErr w:type="spellEnd"/>
    </w:p>
    <w:p w:rsidR="00A741C4" w:rsidRPr="00411614" w:rsidRDefault="00A741C4" w:rsidP="00A741C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>Закрепление знаний, умений и навыков, полученных магистрантами в процессе изучения дисциплин магистерской программы.</w:t>
      </w:r>
    </w:p>
    <w:p w:rsidR="00A741C4" w:rsidRPr="00411614" w:rsidRDefault="00A741C4" w:rsidP="00A741C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>Привитие навыков самообразования и самосовершенствования, содействие активизации научно-педагогической деятельности магистрантов.</w:t>
      </w:r>
    </w:p>
    <w:p w:rsidR="00A741C4" w:rsidRPr="00411614" w:rsidRDefault="00A741C4" w:rsidP="00A741C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 w:eastAsia="ru-RU"/>
        </w:rPr>
        <w:t xml:space="preserve">Формирование готовности к применению в самостоятельной профессиональной деятельности знаний, умений и навыков, полученных в </w:t>
      </w:r>
      <w:r w:rsidRPr="00411614">
        <w:rPr>
          <w:rFonts w:ascii="Times New Roman" w:hAnsi="Times New Roman"/>
          <w:sz w:val="24"/>
          <w:szCs w:val="24"/>
          <w:lang w:val="ru-RU"/>
        </w:rPr>
        <w:t>процессе изучения дисциплин магистерской программы.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A741C4" w:rsidRPr="00411614" w:rsidRDefault="00A741C4" w:rsidP="00A741C4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41C4" w:rsidRPr="00411614" w:rsidRDefault="00A741C4" w:rsidP="00A741C4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411614">
        <w:rPr>
          <w:rFonts w:ascii="Times New Roman" w:hAnsi="Times New Roman"/>
          <w:bCs/>
          <w:sz w:val="24"/>
          <w:szCs w:val="24"/>
          <w:lang w:val="ru-RU"/>
        </w:rPr>
        <w:t>3. Место практики в структуре программы</w:t>
      </w:r>
    </w:p>
    <w:p w:rsidR="00A741C4" w:rsidRPr="00411614" w:rsidRDefault="00A741C4" w:rsidP="00A74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 xml:space="preserve">Учебная практика входит в цикл Б.2 </w:t>
      </w:r>
      <w:r w:rsidRPr="00411614">
        <w:rPr>
          <w:rFonts w:ascii="Times New Roman" w:hAnsi="Times New Roman"/>
          <w:bCs/>
          <w:sz w:val="24"/>
          <w:szCs w:val="24"/>
          <w:lang w:val="ru-RU"/>
        </w:rPr>
        <w:t xml:space="preserve">«Практики и НИРМ» </w:t>
      </w:r>
      <w:r w:rsidRPr="00411614">
        <w:rPr>
          <w:rFonts w:ascii="Times New Roman" w:hAnsi="Times New Roman"/>
          <w:sz w:val="24"/>
          <w:szCs w:val="24"/>
          <w:lang w:val="ru-RU"/>
        </w:rPr>
        <w:t>и является обязательной для освоения обучающимся. Учебная практика проводится в 1 семестре.</w:t>
      </w:r>
    </w:p>
    <w:p w:rsidR="00A741C4" w:rsidRPr="00411614" w:rsidRDefault="00A741C4" w:rsidP="00A741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41C4" w:rsidRPr="00411614" w:rsidRDefault="00A741C4" w:rsidP="00A741C4">
      <w:pPr>
        <w:tabs>
          <w:tab w:val="left" w:pos="375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411614">
        <w:rPr>
          <w:rFonts w:ascii="Times New Roman" w:hAnsi="Times New Roman"/>
          <w:bCs/>
          <w:sz w:val="24"/>
          <w:szCs w:val="24"/>
          <w:lang w:val="ru-RU"/>
        </w:rPr>
        <w:t xml:space="preserve">4. Формы проведения </w:t>
      </w:r>
      <w:r w:rsidRPr="00411614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практики</w:t>
      </w:r>
    </w:p>
    <w:p w:rsidR="00A741C4" w:rsidRPr="00411614" w:rsidRDefault="00A741C4" w:rsidP="00A741C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>Педагогическая практика.</w:t>
      </w:r>
    </w:p>
    <w:p w:rsidR="00A741C4" w:rsidRPr="00411614" w:rsidRDefault="00A741C4" w:rsidP="00A741C4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</w:p>
    <w:p w:rsidR="00A741C4" w:rsidRPr="00411614" w:rsidRDefault="00A741C4" w:rsidP="00A741C4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411614">
        <w:rPr>
          <w:rFonts w:ascii="Times New Roman" w:hAnsi="Times New Roman"/>
          <w:bCs/>
          <w:sz w:val="24"/>
          <w:szCs w:val="24"/>
          <w:lang w:val="ru-RU"/>
        </w:rPr>
        <w:t>5. Место и время проведения практики</w:t>
      </w:r>
    </w:p>
    <w:p w:rsidR="00A741C4" w:rsidRPr="00411614" w:rsidRDefault="00A741C4" w:rsidP="00A741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bCs/>
          <w:sz w:val="24"/>
          <w:szCs w:val="24"/>
          <w:lang w:val="ru-RU"/>
        </w:rPr>
        <w:t xml:space="preserve">Учебная </w:t>
      </w:r>
      <w:r w:rsidRPr="00411614">
        <w:rPr>
          <w:rFonts w:ascii="Times New Roman" w:hAnsi="Times New Roman"/>
          <w:sz w:val="24"/>
          <w:szCs w:val="24"/>
          <w:lang w:val="ru-RU"/>
        </w:rPr>
        <w:t xml:space="preserve">практика магистрантов, обучающихся по направлению «Социально-культурная деятельность», проводится в сторонних организациях или на выпускающих кафедрах, обладающих необходимым кадровым и научно-техническим потенциалом. </w:t>
      </w:r>
    </w:p>
    <w:p w:rsidR="00A741C4" w:rsidRPr="00411614" w:rsidRDefault="00A741C4" w:rsidP="00A741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bCs/>
          <w:sz w:val="24"/>
          <w:szCs w:val="24"/>
          <w:lang w:val="ru-RU"/>
        </w:rPr>
        <w:t xml:space="preserve">Учебная </w:t>
      </w:r>
      <w:r w:rsidRPr="00411614">
        <w:rPr>
          <w:rFonts w:ascii="Times New Roman" w:hAnsi="Times New Roman"/>
          <w:sz w:val="24"/>
          <w:szCs w:val="24"/>
          <w:lang w:val="ru-RU"/>
        </w:rPr>
        <w:t>практика магистрантов проводится на 1 курсе (</w:t>
      </w:r>
      <w:r w:rsidRPr="00411614">
        <w:rPr>
          <w:rFonts w:ascii="Times New Roman" w:hAnsi="Times New Roman"/>
          <w:iCs/>
          <w:sz w:val="24"/>
          <w:szCs w:val="24"/>
          <w:lang w:val="ru-RU"/>
        </w:rPr>
        <w:t>12 недель, рассредоточено</w:t>
      </w:r>
      <w:r w:rsidRPr="00411614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A741C4" w:rsidRPr="00411614" w:rsidRDefault="00A741C4" w:rsidP="00A741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bCs/>
          <w:sz w:val="24"/>
          <w:szCs w:val="24"/>
          <w:lang w:val="ru-RU"/>
        </w:rPr>
        <w:t xml:space="preserve">Учебная </w:t>
      </w:r>
      <w:r w:rsidRPr="00411614">
        <w:rPr>
          <w:rFonts w:ascii="Times New Roman" w:hAnsi="Times New Roman"/>
          <w:sz w:val="24"/>
          <w:szCs w:val="24"/>
          <w:lang w:val="ru-RU"/>
        </w:rPr>
        <w:t>практика завершается дифференцированным зачетом.</w:t>
      </w:r>
    </w:p>
    <w:p w:rsidR="00A741C4" w:rsidRPr="00411614" w:rsidRDefault="00A741C4" w:rsidP="00A741C4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A741C4" w:rsidRPr="00411614" w:rsidRDefault="00A741C4" w:rsidP="00A741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>6. Требования к результатам прохождения практики</w:t>
      </w:r>
    </w:p>
    <w:p w:rsidR="00A741C4" w:rsidRPr="00411614" w:rsidRDefault="00A741C4" w:rsidP="00A74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>В результате прохождения практики обучающийся должен освоить:</w:t>
      </w:r>
    </w:p>
    <w:p w:rsidR="00A741C4" w:rsidRPr="00411614" w:rsidRDefault="00A741C4" w:rsidP="00A74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41C4" w:rsidRPr="00254E93" w:rsidRDefault="00A741C4" w:rsidP="00A74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54E93">
        <w:rPr>
          <w:rFonts w:ascii="Times New Roman" w:hAnsi="Times New Roman"/>
          <w:sz w:val="24"/>
          <w:szCs w:val="24"/>
          <w:lang w:val="ru-RU"/>
        </w:rPr>
        <w:t>Трудовые функции:</w:t>
      </w:r>
    </w:p>
    <w:p w:rsidR="00A741C4" w:rsidRPr="00254E93" w:rsidRDefault="00254E93" w:rsidP="00254E93">
      <w:pPr>
        <w:pStyle w:val="a3"/>
        <w:numPr>
          <w:ilvl w:val="0"/>
          <w:numId w:val="15"/>
        </w:numPr>
        <w:ind w:left="1134" w:hanging="295"/>
        <w:jc w:val="both"/>
      </w:pPr>
      <w:r w:rsidRPr="00254E93">
        <w:t>руководство организацией клубного типа и другими аналогичными культурно-досуговыми организациями.</w:t>
      </w:r>
    </w:p>
    <w:p w:rsidR="00254E93" w:rsidRPr="00254E93" w:rsidRDefault="00254E93" w:rsidP="00A74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41C4" w:rsidRPr="00254E93" w:rsidRDefault="00A741C4" w:rsidP="00A74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54E93">
        <w:rPr>
          <w:rFonts w:ascii="Times New Roman" w:hAnsi="Times New Roman"/>
          <w:sz w:val="24"/>
          <w:szCs w:val="24"/>
          <w:lang w:val="ru-RU"/>
        </w:rPr>
        <w:t>Трудовые действия:</w:t>
      </w:r>
    </w:p>
    <w:p w:rsidR="00254E93" w:rsidRPr="000F6DEB" w:rsidRDefault="00254E93" w:rsidP="00254E93">
      <w:pPr>
        <w:pStyle w:val="Default"/>
        <w:numPr>
          <w:ilvl w:val="0"/>
          <w:numId w:val="14"/>
        </w:numPr>
        <w:ind w:left="1134" w:hanging="284"/>
        <w:jc w:val="both"/>
      </w:pPr>
      <w:r>
        <w:t>о</w:t>
      </w:r>
      <w:r w:rsidRPr="000F6DEB">
        <w:t>пределять общую стратегию деятельности культурно-досуговой организации клубного типа (другой аналогичной культурно-досуговой организации)</w:t>
      </w:r>
      <w:r>
        <w:t>.</w:t>
      </w:r>
      <w:r w:rsidRPr="000F6DEB">
        <w:t xml:space="preserve"> </w:t>
      </w:r>
    </w:p>
    <w:p w:rsidR="00A741C4" w:rsidRDefault="00A741C4" w:rsidP="00254E93">
      <w:pPr>
        <w:spacing w:after="0" w:line="240" w:lineRule="auto"/>
        <w:ind w:left="1134" w:hanging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54E93" w:rsidRPr="001C7250" w:rsidRDefault="00254E93" w:rsidP="00254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7250">
        <w:rPr>
          <w:rFonts w:ascii="Times New Roman" w:hAnsi="Times New Roman"/>
          <w:sz w:val="24"/>
          <w:szCs w:val="24"/>
          <w:lang w:val="ru-RU"/>
        </w:rPr>
        <w:t>Общекультурные компетенции:</w:t>
      </w:r>
    </w:p>
    <w:p w:rsidR="00254E93" w:rsidRPr="000F6B57" w:rsidRDefault="00254E93" w:rsidP="00254E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0F6B57">
        <w:rPr>
          <w:rFonts w:ascii="Times New Roman" w:eastAsia="Calibri" w:hAnsi="Times New Roman"/>
          <w:sz w:val="24"/>
          <w:szCs w:val="24"/>
          <w:lang w:val="ru-RU"/>
        </w:rPr>
        <w:t>ОК-7</w:t>
      </w:r>
    </w:p>
    <w:p w:rsidR="00254E93" w:rsidRPr="000F6B57" w:rsidRDefault="00254E93" w:rsidP="00254E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0F6B57">
        <w:rPr>
          <w:rFonts w:ascii="Times New Roman" w:hAnsi="Times New Roman"/>
          <w:sz w:val="24"/>
          <w:szCs w:val="24"/>
          <w:lang w:val="ru-RU"/>
        </w:rPr>
        <w:t xml:space="preserve">Быть способным </w:t>
      </w:r>
      <w:r w:rsidRPr="000F6B57">
        <w:rPr>
          <w:rFonts w:ascii="Times New Roman" w:eastAsia="Calibri" w:hAnsi="Times New Roman"/>
          <w:sz w:val="24"/>
          <w:szCs w:val="24"/>
          <w:lang w:val="ru-RU"/>
        </w:rPr>
        <w:t xml:space="preserve">использовать на практике навыки и умения в организации </w:t>
      </w:r>
      <w:r w:rsidRPr="000F6B57">
        <w:rPr>
          <w:rFonts w:ascii="Times New Roman" w:hAnsi="Times New Roman"/>
          <w:sz w:val="24"/>
          <w:szCs w:val="24"/>
          <w:lang w:val="ru-RU"/>
        </w:rPr>
        <w:t>научно-исследовательских</w:t>
      </w:r>
      <w:r w:rsidRPr="000F6B57">
        <w:rPr>
          <w:rFonts w:ascii="Times New Roman" w:eastAsia="Calibri" w:hAnsi="Times New Roman"/>
          <w:sz w:val="24"/>
          <w:szCs w:val="24"/>
          <w:lang w:val="ru-RU"/>
        </w:rPr>
        <w:t>, научно-производственных работ и творческих проектов, в управлении научным и творческим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деятельности.</w:t>
      </w:r>
    </w:p>
    <w:p w:rsidR="00254E93" w:rsidRPr="000F6B57" w:rsidRDefault="00254E93" w:rsidP="00254E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F6B57">
        <w:rPr>
          <w:rFonts w:ascii="Times New Roman" w:hAnsi="Times New Roman"/>
          <w:sz w:val="24"/>
          <w:szCs w:val="24"/>
          <w:lang w:val="ru-RU"/>
        </w:rPr>
        <w:t xml:space="preserve">Знает: основы организации научно-исследовательских, научно-производственных работ и творческих проектов; особенности управления научным и творческим коллективом. </w:t>
      </w:r>
    </w:p>
    <w:p w:rsidR="00254E93" w:rsidRPr="000F6B57" w:rsidRDefault="00254E93" w:rsidP="00254E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F6B57">
        <w:rPr>
          <w:rFonts w:ascii="Times New Roman" w:hAnsi="Times New Roman"/>
          <w:sz w:val="24"/>
          <w:szCs w:val="24"/>
          <w:lang w:val="ru-RU"/>
        </w:rPr>
        <w:t xml:space="preserve">Умеет: управлять научным и творческим коллективом, влиять на формирование целей команды, оценивать качество результатов деятельности. </w:t>
      </w:r>
    </w:p>
    <w:p w:rsidR="00254E93" w:rsidRPr="000F6B57" w:rsidRDefault="00254E93" w:rsidP="00254E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F6B57">
        <w:rPr>
          <w:rFonts w:ascii="Times New Roman" w:hAnsi="Times New Roman"/>
          <w:sz w:val="24"/>
          <w:szCs w:val="24"/>
          <w:lang w:val="ru-RU"/>
        </w:rPr>
        <w:t xml:space="preserve">Владеет: способностью к организации научно- исследовательских, научно-производственных работ и творческих проектов, к управлению научным и творческим коллективом; навыками разработки целей команды и оценки качества результатов деятельности; </w:t>
      </w:r>
      <w:r w:rsidRPr="000F6B57">
        <w:rPr>
          <w:rFonts w:ascii="Times New Roman" w:hAnsi="Times New Roman"/>
          <w:sz w:val="24"/>
          <w:szCs w:val="24"/>
          <w:lang w:val="ru-RU"/>
        </w:rPr>
        <w:lastRenderedPageBreak/>
        <w:t>технологиями воздействия на социально-психологический климат команды в нужном для достижения целей направлении.</w:t>
      </w:r>
    </w:p>
    <w:p w:rsidR="00254E93" w:rsidRDefault="00254E93" w:rsidP="00A74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54E93" w:rsidRPr="00473206" w:rsidRDefault="00254E93" w:rsidP="00254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73206">
        <w:rPr>
          <w:rFonts w:ascii="Times New Roman" w:hAnsi="Times New Roman"/>
          <w:sz w:val="24"/>
          <w:szCs w:val="24"/>
          <w:lang w:val="ru-RU"/>
        </w:rPr>
        <w:t>ОК-10</w:t>
      </w:r>
    </w:p>
    <w:p w:rsidR="00254E93" w:rsidRPr="00473206" w:rsidRDefault="00254E93" w:rsidP="00254E9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73206">
        <w:rPr>
          <w:rFonts w:ascii="Times New Roman" w:hAnsi="Times New Roman"/>
          <w:sz w:val="24"/>
          <w:szCs w:val="24"/>
          <w:lang w:val="ru-RU"/>
        </w:rPr>
        <w:t xml:space="preserve">Быть способным </w:t>
      </w:r>
      <w:r w:rsidRPr="00473206">
        <w:rPr>
          <w:rFonts w:ascii="Times New Roman" w:eastAsia="Calibri" w:hAnsi="Times New Roman"/>
          <w:sz w:val="24"/>
          <w:szCs w:val="24"/>
          <w:lang w:val="ru-RU"/>
        </w:rPr>
        <w:t>оказывать личным примером позитивное воздействие на окружающих с точки зрения соблюдения норм и рекомендаций здорового образа жизни.</w:t>
      </w:r>
    </w:p>
    <w:p w:rsidR="00254E93" w:rsidRPr="00473206" w:rsidRDefault="00254E93" w:rsidP="00254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73206">
        <w:rPr>
          <w:rFonts w:ascii="Times New Roman" w:hAnsi="Times New Roman"/>
          <w:sz w:val="24"/>
          <w:szCs w:val="24"/>
          <w:lang w:val="ru-RU"/>
        </w:rPr>
        <w:t xml:space="preserve">Знает: способы позитивного воздействия на окружающих с точки зрения соблюдения норм и рекомендаций здорового образа жизни. </w:t>
      </w:r>
    </w:p>
    <w:p w:rsidR="00254E93" w:rsidRPr="00473206" w:rsidRDefault="00254E93" w:rsidP="00254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73206">
        <w:rPr>
          <w:rFonts w:ascii="Times New Roman" w:hAnsi="Times New Roman"/>
          <w:sz w:val="24"/>
          <w:szCs w:val="24"/>
          <w:lang w:val="ru-RU"/>
        </w:rPr>
        <w:t>Умеет: планировать и реализовывать конкретные действия по соблюдению норм и рекомендаций здорового образа жизни у окружающих.</w:t>
      </w:r>
    </w:p>
    <w:p w:rsidR="00254E93" w:rsidRPr="00473206" w:rsidRDefault="00254E93" w:rsidP="00254E9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73206">
        <w:rPr>
          <w:rFonts w:ascii="Times New Roman" w:hAnsi="Times New Roman"/>
          <w:sz w:val="24"/>
          <w:szCs w:val="24"/>
          <w:lang w:val="ru-RU"/>
        </w:rPr>
        <w:t>Владеет:</w:t>
      </w:r>
      <w:r w:rsidRPr="004732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73206">
        <w:rPr>
          <w:rFonts w:ascii="Times New Roman" w:hAnsi="Times New Roman"/>
          <w:sz w:val="24"/>
          <w:szCs w:val="24"/>
          <w:lang w:val="ru-RU"/>
        </w:rPr>
        <w:t>технологиями влияния на окружающих с точки зрения соблюдения ими норм и рекомендаций здорового образа жизни; методами убеждения пользы соблюдения норм здорового образа жизни.</w:t>
      </w:r>
    </w:p>
    <w:p w:rsidR="00254E93" w:rsidRDefault="00254E93" w:rsidP="00A74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41C4" w:rsidRDefault="00A741C4" w:rsidP="00A74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>Профессиональные компетенции:</w:t>
      </w:r>
    </w:p>
    <w:p w:rsidR="00254E93" w:rsidRPr="00254E93" w:rsidRDefault="00254E93" w:rsidP="00254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54E93">
        <w:rPr>
          <w:rFonts w:ascii="Times New Roman" w:hAnsi="Times New Roman"/>
          <w:sz w:val="24"/>
          <w:szCs w:val="24"/>
          <w:lang w:val="ru-RU"/>
        </w:rPr>
        <w:t>ПК-17</w:t>
      </w:r>
    </w:p>
    <w:p w:rsidR="00254E93" w:rsidRPr="00254E93" w:rsidRDefault="00254E93" w:rsidP="00254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54E93">
        <w:rPr>
          <w:rFonts w:ascii="Times New Roman" w:hAnsi="Times New Roman"/>
          <w:sz w:val="24"/>
          <w:szCs w:val="24"/>
          <w:lang w:val="ru-RU"/>
        </w:rPr>
        <w:t>Способность к разработке инновационной стратегии и формирования эффективного менеджмента учреждений социально-культурной сферы.</w:t>
      </w:r>
    </w:p>
    <w:p w:rsidR="00254E93" w:rsidRDefault="00254E93" w:rsidP="00254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54E93">
        <w:rPr>
          <w:rFonts w:ascii="Times New Roman" w:hAnsi="Times New Roman"/>
          <w:sz w:val="24"/>
          <w:szCs w:val="24"/>
          <w:lang w:val="ru-RU"/>
        </w:rPr>
        <w:t>Знает: способы разработки инновационной стратегии и формирования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54E93">
        <w:rPr>
          <w:rFonts w:ascii="Times New Roman" w:hAnsi="Times New Roman"/>
          <w:sz w:val="24"/>
          <w:szCs w:val="24"/>
          <w:lang w:val="ru-RU"/>
        </w:rPr>
        <w:t>эффективного менеджмента учреждений социально-культурной сферы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254E9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54E93" w:rsidRDefault="00254E93" w:rsidP="00254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54E93">
        <w:rPr>
          <w:rFonts w:ascii="Times New Roman" w:hAnsi="Times New Roman"/>
          <w:sz w:val="24"/>
          <w:szCs w:val="24"/>
          <w:lang w:val="ru-RU"/>
        </w:rPr>
        <w:t>Умеет: применять на практике способы разработки инновационной стратегии и формирования эффективного менеджмента учреждений социально-культурной сферы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254E93" w:rsidRPr="00254E93" w:rsidRDefault="00254E93" w:rsidP="00254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54E93">
        <w:rPr>
          <w:rFonts w:ascii="Times New Roman" w:hAnsi="Times New Roman"/>
          <w:sz w:val="24"/>
          <w:szCs w:val="24"/>
          <w:lang w:val="ru-RU"/>
        </w:rPr>
        <w:t>Владеет: информацией о потребностях учреждений социально-культурной сфере в определенной инновационной стратегии;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54E93">
        <w:rPr>
          <w:rFonts w:ascii="Times New Roman" w:hAnsi="Times New Roman"/>
          <w:sz w:val="24"/>
          <w:szCs w:val="24"/>
          <w:lang w:val="ru-RU"/>
        </w:rPr>
        <w:t>навыками предвидения и определения эффективной инновационной потребности;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54E93">
        <w:rPr>
          <w:rFonts w:ascii="Times New Roman" w:hAnsi="Times New Roman"/>
          <w:sz w:val="24"/>
          <w:szCs w:val="24"/>
          <w:lang w:val="ru-RU"/>
        </w:rPr>
        <w:t>способностью разработки инновационной стратегии и формирования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54E93">
        <w:rPr>
          <w:rFonts w:ascii="Times New Roman" w:hAnsi="Times New Roman"/>
          <w:sz w:val="24"/>
          <w:szCs w:val="24"/>
          <w:lang w:val="ru-RU"/>
        </w:rPr>
        <w:t xml:space="preserve">эффективного менеджмента учреждений социально-культурной сферы. </w:t>
      </w:r>
    </w:p>
    <w:p w:rsidR="00254E93" w:rsidRPr="00411614" w:rsidRDefault="00254E93" w:rsidP="00254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41C4" w:rsidRPr="00411614" w:rsidRDefault="00A741C4" w:rsidP="00A741C4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1984"/>
        <w:gridCol w:w="1134"/>
        <w:gridCol w:w="1134"/>
        <w:gridCol w:w="1191"/>
        <w:gridCol w:w="1843"/>
      </w:tblGrid>
      <w:tr w:rsidR="00A741C4" w:rsidRPr="00411614" w:rsidTr="00254E93">
        <w:trPr>
          <w:trHeight w:val="1132"/>
          <w:jc w:val="center"/>
        </w:trPr>
        <w:tc>
          <w:tcPr>
            <w:tcW w:w="2185" w:type="dxa"/>
          </w:tcPr>
          <w:p w:rsidR="00A741C4" w:rsidRPr="00411614" w:rsidRDefault="00A741C4" w:rsidP="00191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61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411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41C4" w:rsidRPr="00411614" w:rsidRDefault="00A741C4" w:rsidP="00191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614">
              <w:rPr>
                <w:rFonts w:ascii="Times New Roman" w:hAnsi="Times New Roman"/>
                <w:sz w:val="24"/>
                <w:szCs w:val="24"/>
              </w:rPr>
              <w:t>вида</w:t>
            </w:r>
            <w:proofErr w:type="spellEnd"/>
            <w:r w:rsidRPr="00411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61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984" w:type="dxa"/>
          </w:tcPr>
          <w:p w:rsidR="00A741C4" w:rsidRPr="00411614" w:rsidRDefault="00A741C4" w:rsidP="00191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614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  <w:proofErr w:type="spellEnd"/>
            <w:r w:rsidRPr="004116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1614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proofErr w:type="spellEnd"/>
            <w:r w:rsidRPr="00411614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:rsidR="00A741C4" w:rsidRPr="00411614" w:rsidRDefault="00A741C4" w:rsidP="00191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614">
              <w:rPr>
                <w:rFonts w:ascii="Times New Roman" w:hAnsi="Times New Roman"/>
                <w:bCs/>
                <w:sz w:val="24"/>
                <w:szCs w:val="24"/>
              </w:rPr>
              <w:t>зачетных</w:t>
            </w:r>
            <w:proofErr w:type="spellEnd"/>
            <w:r w:rsidRPr="004116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1614">
              <w:rPr>
                <w:rFonts w:ascii="Times New Roman" w:hAnsi="Times New Roman"/>
                <w:bCs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3459" w:type="dxa"/>
            <w:gridSpan w:val="3"/>
          </w:tcPr>
          <w:p w:rsidR="00A741C4" w:rsidRPr="00411614" w:rsidRDefault="00A741C4" w:rsidP="00191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41C4" w:rsidRPr="00411614" w:rsidRDefault="00A741C4" w:rsidP="00191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614">
              <w:rPr>
                <w:rFonts w:ascii="Times New Roman" w:hAnsi="Times New Roman"/>
                <w:bCs/>
                <w:sz w:val="24"/>
                <w:szCs w:val="24"/>
              </w:rPr>
              <w:t>Формируемые</w:t>
            </w:r>
            <w:proofErr w:type="spellEnd"/>
            <w:r w:rsidRPr="004116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1614">
              <w:rPr>
                <w:rFonts w:ascii="Times New Roman" w:hAnsi="Times New Roman"/>
                <w:bCs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1843" w:type="dxa"/>
          </w:tcPr>
          <w:p w:rsidR="00A741C4" w:rsidRPr="00411614" w:rsidRDefault="00A741C4" w:rsidP="00191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1614">
              <w:rPr>
                <w:rFonts w:ascii="Times New Roman" w:hAnsi="Times New Roman"/>
                <w:bCs/>
                <w:sz w:val="24"/>
                <w:szCs w:val="24"/>
              </w:rPr>
              <w:t>Общее</w:t>
            </w:r>
            <w:proofErr w:type="spellEnd"/>
            <w:r w:rsidRPr="004116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1614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  <w:proofErr w:type="spellEnd"/>
            <w:r w:rsidRPr="004116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1614">
              <w:rPr>
                <w:rFonts w:ascii="Times New Roman" w:hAnsi="Times New Roman"/>
                <w:bCs/>
                <w:sz w:val="24"/>
                <w:szCs w:val="24"/>
              </w:rPr>
              <w:t>компетенций</w:t>
            </w:r>
            <w:proofErr w:type="spellEnd"/>
          </w:p>
        </w:tc>
      </w:tr>
      <w:tr w:rsidR="00254E93" w:rsidRPr="00411614" w:rsidTr="00254E93">
        <w:trPr>
          <w:trHeight w:val="511"/>
          <w:jc w:val="center"/>
        </w:trPr>
        <w:tc>
          <w:tcPr>
            <w:tcW w:w="2185" w:type="dxa"/>
          </w:tcPr>
          <w:p w:rsidR="00254E93" w:rsidRPr="00411614" w:rsidRDefault="00254E93" w:rsidP="00191D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411614">
              <w:rPr>
                <w:rFonts w:ascii="Times New Roman" w:eastAsia="Batang" w:hAnsi="Times New Roman"/>
                <w:sz w:val="24"/>
                <w:szCs w:val="24"/>
              </w:rPr>
              <w:t>Ознакомительный</w:t>
            </w:r>
            <w:proofErr w:type="spellEnd"/>
            <w:r w:rsidRPr="00411614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411614">
              <w:rPr>
                <w:rFonts w:ascii="Times New Roman" w:eastAsia="Batang" w:hAnsi="Times New Roman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1984" w:type="dxa"/>
          </w:tcPr>
          <w:p w:rsidR="00254E93" w:rsidRPr="00411614" w:rsidRDefault="00254E93" w:rsidP="00191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14">
              <w:rPr>
                <w:rFonts w:ascii="Times New Roman" w:hAnsi="Times New Roman"/>
                <w:bCs/>
                <w:sz w:val="24"/>
                <w:szCs w:val="24"/>
              </w:rPr>
              <w:t>36/1</w:t>
            </w:r>
          </w:p>
        </w:tc>
        <w:tc>
          <w:tcPr>
            <w:tcW w:w="1134" w:type="dxa"/>
          </w:tcPr>
          <w:p w:rsidR="00254E93" w:rsidRPr="00254E93" w:rsidRDefault="00254E93" w:rsidP="00254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11614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</w:tcPr>
          <w:p w:rsidR="00254E93" w:rsidRPr="00254E93" w:rsidRDefault="00254E93" w:rsidP="00254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11614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91" w:type="dxa"/>
          </w:tcPr>
          <w:p w:rsidR="00254E93" w:rsidRPr="00411614" w:rsidRDefault="00254E93" w:rsidP="00191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4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843" w:type="dxa"/>
          </w:tcPr>
          <w:p w:rsidR="00254E93" w:rsidRPr="00254E93" w:rsidRDefault="00254E93" w:rsidP="00191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254E93" w:rsidRPr="00411614" w:rsidTr="00254E93">
        <w:trPr>
          <w:trHeight w:val="942"/>
          <w:jc w:val="center"/>
        </w:trPr>
        <w:tc>
          <w:tcPr>
            <w:tcW w:w="2185" w:type="dxa"/>
          </w:tcPr>
          <w:p w:rsidR="00254E93" w:rsidRPr="00411614" w:rsidRDefault="00254E93" w:rsidP="00191D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411614">
              <w:rPr>
                <w:rFonts w:ascii="Times New Roman" w:eastAsia="Batang" w:hAnsi="Times New Roman"/>
                <w:sz w:val="24"/>
                <w:szCs w:val="24"/>
              </w:rPr>
              <w:t>Самостоятельная</w:t>
            </w:r>
            <w:proofErr w:type="spellEnd"/>
            <w:r w:rsidRPr="00411614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411614">
              <w:rPr>
                <w:rFonts w:ascii="Times New Roman" w:eastAsia="Batang" w:hAnsi="Times New Roman"/>
                <w:sz w:val="24"/>
                <w:szCs w:val="24"/>
              </w:rPr>
              <w:t>педагогическая</w:t>
            </w:r>
            <w:proofErr w:type="spellEnd"/>
            <w:r w:rsidRPr="00411614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411614">
              <w:rPr>
                <w:rFonts w:ascii="Times New Roman" w:eastAsia="Batang" w:hAnsi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984" w:type="dxa"/>
          </w:tcPr>
          <w:p w:rsidR="00254E93" w:rsidRPr="00411614" w:rsidRDefault="00254E93" w:rsidP="00191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14">
              <w:rPr>
                <w:rFonts w:ascii="Times New Roman" w:hAnsi="Times New Roman"/>
                <w:bCs/>
                <w:sz w:val="24"/>
                <w:szCs w:val="24"/>
              </w:rPr>
              <w:t>36/1</w:t>
            </w:r>
          </w:p>
        </w:tc>
        <w:tc>
          <w:tcPr>
            <w:tcW w:w="1134" w:type="dxa"/>
          </w:tcPr>
          <w:p w:rsidR="00254E93" w:rsidRPr="00254E93" w:rsidRDefault="00254E93" w:rsidP="0026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11614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</w:tcPr>
          <w:p w:rsidR="00254E93" w:rsidRPr="00254E93" w:rsidRDefault="00254E93" w:rsidP="0026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11614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91" w:type="dxa"/>
          </w:tcPr>
          <w:p w:rsidR="00254E93" w:rsidRPr="00411614" w:rsidRDefault="00254E93" w:rsidP="0026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4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843" w:type="dxa"/>
          </w:tcPr>
          <w:p w:rsidR="00254E93" w:rsidRPr="00254E93" w:rsidRDefault="00254E93" w:rsidP="00191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254E93" w:rsidRPr="00411614" w:rsidTr="00254E93">
        <w:trPr>
          <w:jc w:val="center"/>
        </w:trPr>
        <w:tc>
          <w:tcPr>
            <w:tcW w:w="2185" w:type="dxa"/>
          </w:tcPr>
          <w:p w:rsidR="00254E93" w:rsidRPr="00411614" w:rsidRDefault="00254E93" w:rsidP="00191D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411614">
              <w:rPr>
                <w:rFonts w:ascii="Times New Roman" w:eastAsia="Batang" w:hAnsi="Times New Roman"/>
                <w:sz w:val="24"/>
                <w:szCs w:val="24"/>
              </w:rPr>
              <w:t>Отчетный</w:t>
            </w:r>
            <w:proofErr w:type="spellEnd"/>
            <w:r w:rsidRPr="00411614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411614">
              <w:rPr>
                <w:rFonts w:ascii="Times New Roman" w:eastAsia="Batang" w:hAnsi="Times New Roman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1984" w:type="dxa"/>
          </w:tcPr>
          <w:p w:rsidR="00254E93" w:rsidRPr="00411614" w:rsidRDefault="00254E93" w:rsidP="00191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14">
              <w:rPr>
                <w:rFonts w:ascii="Times New Roman" w:hAnsi="Times New Roman"/>
                <w:bCs/>
                <w:sz w:val="24"/>
                <w:szCs w:val="24"/>
              </w:rPr>
              <w:t>36/1</w:t>
            </w:r>
          </w:p>
        </w:tc>
        <w:tc>
          <w:tcPr>
            <w:tcW w:w="1134" w:type="dxa"/>
          </w:tcPr>
          <w:p w:rsidR="00254E93" w:rsidRPr="00254E93" w:rsidRDefault="00254E93" w:rsidP="0026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11614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</w:tcPr>
          <w:p w:rsidR="00254E93" w:rsidRPr="00254E93" w:rsidRDefault="00254E93" w:rsidP="0026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11614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91" w:type="dxa"/>
          </w:tcPr>
          <w:p w:rsidR="00254E93" w:rsidRPr="00411614" w:rsidRDefault="00254E93" w:rsidP="00260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4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843" w:type="dxa"/>
          </w:tcPr>
          <w:p w:rsidR="00254E93" w:rsidRPr="00254E93" w:rsidRDefault="00254E93" w:rsidP="00191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</w:tbl>
    <w:p w:rsidR="00A741C4" w:rsidRPr="00411614" w:rsidRDefault="00A741C4" w:rsidP="00A741C4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741C4" w:rsidRPr="00411614" w:rsidRDefault="00A741C4" w:rsidP="00A741C4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741C4" w:rsidRPr="00411614" w:rsidRDefault="00A741C4" w:rsidP="00A74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411614">
        <w:rPr>
          <w:rFonts w:ascii="Times New Roman" w:hAnsi="Times New Roman"/>
          <w:bCs/>
          <w:iCs/>
          <w:sz w:val="24"/>
          <w:szCs w:val="24"/>
          <w:lang w:val="ru-RU"/>
        </w:rPr>
        <w:t>7. Объем практики в зачетных единицах и ее продолжительность в неделях</w:t>
      </w:r>
    </w:p>
    <w:p w:rsidR="00A741C4" w:rsidRPr="00411614" w:rsidRDefault="00A741C4" w:rsidP="00A741C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>Общая трудоемкость учебной практики составляет 108</w:t>
      </w:r>
      <w:r w:rsidRPr="0041161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часов, 3 зачетные единицы.</w:t>
      </w:r>
      <w:r w:rsidRPr="00411614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proofErr w:type="spellStart"/>
      <w:r w:rsidRPr="00411614">
        <w:rPr>
          <w:rFonts w:ascii="Times New Roman" w:hAnsi="Times New Roman"/>
          <w:iCs/>
          <w:sz w:val="24"/>
          <w:szCs w:val="24"/>
        </w:rPr>
        <w:t>Продолжительность</w:t>
      </w:r>
      <w:proofErr w:type="spellEnd"/>
      <w:r w:rsidRPr="004116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11614">
        <w:rPr>
          <w:rFonts w:ascii="Times New Roman" w:hAnsi="Times New Roman"/>
          <w:iCs/>
          <w:sz w:val="24"/>
          <w:szCs w:val="24"/>
        </w:rPr>
        <w:t>практики</w:t>
      </w:r>
      <w:proofErr w:type="spellEnd"/>
      <w:r w:rsidRPr="00411614">
        <w:rPr>
          <w:rFonts w:ascii="Times New Roman" w:hAnsi="Times New Roman"/>
          <w:iCs/>
          <w:sz w:val="24"/>
          <w:szCs w:val="24"/>
        </w:rPr>
        <w:t xml:space="preserve"> – 12 </w:t>
      </w:r>
      <w:proofErr w:type="spellStart"/>
      <w:r w:rsidRPr="00411614">
        <w:rPr>
          <w:rFonts w:ascii="Times New Roman" w:hAnsi="Times New Roman"/>
          <w:iCs/>
          <w:sz w:val="24"/>
          <w:szCs w:val="24"/>
        </w:rPr>
        <w:t>недель</w:t>
      </w:r>
      <w:proofErr w:type="spellEnd"/>
      <w:r w:rsidRPr="0041161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411614">
        <w:rPr>
          <w:rFonts w:ascii="Times New Roman" w:hAnsi="Times New Roman"/>
          <w:iCs/>
          <w:sz w:val="24"/>
          <w:szCs w:val="24"/>
        </w:rPr>
        <w:t>рассредоточено</w:t>
      </w:r>
      <w:proofErr w:type="spellEnd"/>
      <w:r w:rsidRPr="00411614">
        <w:rPr>
          <w:rFonts w:ascii="Times New Roman" w:hAnsi="Times New Roman"/>
          <w:iCs/>
          <w:sz w:val="24"/>
          <w:szCs w:val="24"/>
        </w:rPr>
        <w:t>.</w:t>
      </w:r>
    </w:p>
    <w:p w:rsidR="00A741C4" w:rsidRPr="00411614" w:rsidRDefault="00A741C4" w:rsidP="00A741C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A741C4" w:rsidRPr="00411614" w:rsidRDefault="00A741C4" w:rsidP="00A741C4">
      <w:pPr>
        <w:numPr>
          <w:ilvl w:val="0"/>
          <w:numId w:val="5"/>
        </w:numPr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spellStart"/>
      <w:r w:rsidRPr="00411614">
        <w:rPr>
          <w:rFonts w:ascii="Times New Roman" w:hAnsi="Times New Roman"/>
          <w:bCs/>
          <w:iCs/>
          <w:sz w:val="24"/>
          <w:szCs w:val="24"/>
        </w:rPr>
        <w:t>Структура</w:t>
      </w:r>
      <w:proofErr w:type="spellEnd"/>
      <w:r w:rsidRPr="00411614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Pr="00411614">
        <w:rPr>
          <w:rFonts w:ascii="Times New Roman" w:hAnsi="Times New Roman"/>
          <w:bCs/>
          <w:iCs/>
          <w:sz w:val="24"/>
          <w:szCs w:val="24"/>
        </w:rPr>
        <w:t>содержание</w:t>
      </w:r>
      <w:proofErr w:type="spellEnd"/>
      <w:r w:rsidRPr="0041161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11614">
        <w:rPr>
          <w:rFonts w:ascii="Times New Roman" w:hAnsi="Times New Roman"/>
          <w:bCs/>
          <w:sz w:val="24"/>
          <w:szCs w:val="24"/>
          <w:shd w:val="clear" w:color="auto" w:fill="FFFFFF"/>
        </w:rPr>
        <w:t>практики</w:t>
      </w:r>
      <w:proofErr w:type="spellEnd"/>
    </w:p>
    <w:p w:rsidR="00A741C4" w:rsidRPr="00411614" w:rsidRDefault="00A741C4" w:rsidP="00A741C4">
      <w:pPr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987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47"/>
        <w:gridCol w:w="2427"/>
        <w:gridCol w:w="4819"/>
        <w:gridCol w:w="1985"/>
      </w:tblGrid>
      <w:tr w:rsidR="00A741C4" w:rsidRPr="00411614" w:rsidTr="00191D8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C4" w:rsidRPr="00411614" w:rsidRDefault="00A741C4" w:rsidP="00191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1614"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  <w:p w:rsidR="00A741C4" w:rsidRPr="00411614" w:rsidRDefault="00A741C4" w:rsidP="00191D8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1614">
              <w:rPr>
                <w:rFonts w:ascii="Times New Roman" w:hAnsi="Times New Roman"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C4" w:rsidRPr="00411614" w:rsidRDefault="00A741C4" w:rsidP="00191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411614">
              <w:rPr>
                <w:rFonts w:ascii="Times New Roman" w:hAnsi="Times New Roman"/>
                <w:bCs/>
                <w:iCs/>
                <w:sz w:val="24"/>
                <w:szCs w:val="24"/>
              </w:rPr>
              <w:t>Разделы</w:t>
            </w:r>
            <w:proofErr w:type="spellEnd"/>
            <w:r w:rsidRPr="0041161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411614">
              <w:rPr>
                <w:rFonts w:ascii="Times New Roman" w:hAnsi="Times New Roman"/>
                <w:bCs/>
                <w:iCs/>
                <w:sz w:val="24"/>
                <w:szCs w:val="24"/>
              </w:rPr>
              <w:t>этапы</w:t>
            </w:r>
            <w:proofErr w:type="spellEnd"/>
            <w:r w:rsidRPr="0041161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 </w:t>
            </w:r>
            <w:proofErr w:type="spellStart"/>
            <w:r w:rsidRPr="00411614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C4" w:rsidRPr="00411614" w:rsidRDefault="00A741C4" w:rsidP="00191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41161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Виды работ на практике, включая самостоятельную работу магистрантов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C4" w:rsidRPr="00411614" w:rsidRDefault="00A741C4" w:rsidP="00191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411614">
              <w:rPr>
                <w:rFonts w:ascii="Times New Roman" w:hAnsi="Times New Roman"/>
                <w:bCs/>
                <w:iCs/>
                <w:sz w:val="24"/>
                <w:szCs w:val="24"/>
              </w:rPr>
              <w:t>Формы</w:t>
            </w:r>
            <w:proofErr w:type="spellEnd"/>
          </w:p>
          <w:p w:rsidR="00A741C4" w:rsidRPr="00411614" w:rsidRDefault="00A741C4" w:rsidP="00191D8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411614">
              <w:rPr>
                <w:rFonts w:ascii="Times New Roman" w:hAnsi="Times New Roman"/>
                <w:bCs/>
                <w:iCs/>
                <w:sz w:val="24"/>
                <w:szCs w:val="24"/>
              </w:rPr>
              <w:t>текущего</w:t>
            </w:r>
            <w:proofErr w:type="spellEnd"/>
          </w:p>
          <w:p w:rsidR="00A741C4" w:rsidRPr="00411614" w:rsidRDefault="00A741C4" w:rsidP="00191D8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411614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контроля</w:t>
            </w:r>
            <w:proofErr w:type="spellEnd"/>
          </w:p>
        </w:tc>
      </w:tr>
      <w:tr w:rsidR="00A741C4" w:rsidRPr="00411614" w:rsidTr="00191D84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C4" w:rsidRPr="00411614" w:rsidRDefault="00A741C4" w:rsidP="00191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1614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C4" w:rsidRPr="00411614" w:rsidRDefault="00A741C4" w:rsidP="00191D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411614">
              <w:rPr>
                <w:rFonts w:ascii="Times New Roman" w:hAnsi="Times New Roman"/>
                <w:bCs/>
                <w:iCs/>
                <w:sz w:val="24"/>
                <w:szCs w:val="24"/>
              </w:rPr>
              <w:t>Первый</w:t>
            </w:r>
            <w:proofErr w:type="spellEnd"/>
            <w:r w:rsidRPr="0041161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11614">
              <w:rPr>
                <w:rFonts w:ascii="Times New Roman" w:hAnsi="Times New Roman"/>
                <w:bCs/>
                <w:iCs/>
                <w:sz w:val="24"/>
                <w:szCs w:val="24"/>
              </w:rPr>
              <w:t>этап</w:t>
            </w:r>
            <w:proofErr w:type="spellEnd"/>
            <w:r w:rsidRPr="0041161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</w:t>
            </w:r>
            <w:proofErr w:type="spellStart"/>
            <w:r w:rsidRPr="00411614">
              <w:rPr>
                <w:rFonts w:ascii="Times New Roman" w:hAnsi="Times New Roman"/>
                <w:bCs/>
                <w:iCs/>
                <w:sz w:val="24"/>
                <w:szCs w:val="24"/>
              </w:rPr>
              <w:t>ознакомительный</w:t>
            </w:r>
            <w:proofErr w:type="spellEnd"/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C4" w:rsidRPr="00411614" w:rsidRDefault="00A741C4" w:rsidP="00191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6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Инструктаж по месту прохождения практики. Ознакомительная экскурсия, </w:t>
            </w:r>
            <w:r w:rsidRPr="004116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беседа с руководителем базового учреждения. </w:t>
            </w:r>
          </w:p>
          <w:p w:rsidR="00A741C4" w:rsidRPr="00411614" w:rsidRDefault="00A741C4" w:rsidP="00191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614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индивидуального графика прохождения практики.</w:t>
            </w:r>
          </w:p>
          <w:p w:rsidR="00A741C4" w:rsidRPr="00411614" w:rsidRDefault="00A741C4" w:rsidP="00191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4116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Сбор, анализ и систематизация   информации о деятельности базового учреждения практики.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C4" w:rsidRPr="00411614" w:rsidRDefault="00A741C4" w:rsidP="00191D8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41161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Отчет</w:t>
            </w:r>
            <w:proofErr w:type="spellEnd"/>
          </w:p>
        </w:tc>
      </w:tr>
      <w:tr w:rsidR="00A741C4" w:rsidRPr="00411614" w:rsidTr="00191D84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C4" w:rsidRPr="00411614" w:rsidRDefault="00A741C4" w:rsidP="00191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161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C4" w:rsidRPr="00411614" w:rsidRDefault="00A741C4" w:rsidP="00191D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41161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Второй этап – самостоятельная  педагогическая деятельность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C4" w:rsidRPr="00411614" w:rsidRDefault="00A741C4" w:rsidP="00191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1161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Участие в разработке и реализации культурно-досуговой </w:t>
            </w:r>
            <w:r w:rsidRPr="0041161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программы в базовом учреждении практики. </w:t>
            </w:r>
          </w:p>
          <w:p w:rsidR="00A741C4" w:rsidRPr="00411614" w:rsidRDefault="00A741C4" w:rsidP="00191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411614">
              <w:rPr>
                <w:rFonts w:ascii="Times New Roman" w:hAnsi="Times New Roman"/>
                <w:iCs/>
                <w:sz w:val="24"/>
                <w:szCs w:val="24"/>
              </w:rPr>
              <w:t>Выполнение</w:t>
            </w:r>
            <w:proofErr w:type="spellEnd"/>
            <w:r w:rsidRPr="0041161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11614">
              <w:rPr>
                <w:rFonts w:ascii="Times New Roman" w:hAnsi="Times New Roman"/>
                <w:iCs/>
                <w:sz w:val="24"/>
                <w:szCs w:val="24"/>
              </w:rPr>
              <w:t>индивидуальных</w:t>
            </w:r>
            <w:proofErr w:type="spellEnd"/>
            <w:r w:rsidRPr="0041161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11614">
              <w:rPr>
                <w:rFonts w:ascii="Times New Roman" w:hAnsi="Times New Roman"/>
                <w:iCs/>
                <w:sz w:val="24"/>
                <w:szCs w:val="24"/>
              </w:rPr>
              <w:t>поручений</w:t>
            </w:r>
            <w:proofErr w:type="spellEnd"/>
            <w:r w:rsidRPr="0041161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C4" w:rsidRPr="00411614" w:rsidRDefault="00A741C4" w:rsidP="00191D84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411614">
              <w:rPr>
                <w:rFonts w:ascii="Times New Roman" w:hAnsi="Times New Roman"/>
                <w:iCs/>
                <w:sz w:val="24"/>
                <w:szCs w:val="24"/>
              </w:rPr>
              <w:t>Отчет</w:t>
            </w:r>
            <w:proofErr w:type="spellEnd"/>
          </w:p>
        </w:tc>
      </w:tr>
      <w:tr w:rsidR="00A741C4" w:rsidRPr="00411614" w:rsidTr="00191D84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C4" w:rsidRPr="00411614" w:rsidRDefault="00A741C4" w:rsidP="00191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161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C4" w:rsidRPr="00411614" w:rsidRDefault="00A741C4" w:rsidP="00191D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411614">
              <w:rPr>
                <w:rFonts w:ascii="Times New Roman" w:hAnsi="Times New Roman"/>
                <w:bCs/>
                <w:iCs/>
                <w:sz w:val="24"/>
                <w:szCs w:val="24"/>
              </w:rPr>
              <w:t>Третий</w:t>
            </w:r>
            <w:proofErr w:type="spellEnd"/>
            <w:r w:rsidRPr="0041161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11614">
              <w:rPr>
                <w:rFonts w:ascii="Times New Roman" w:hAnsi="Times New Roman"/>
                <w:bCs/>
                <w:iCs/>
                <w:sz w:val="24"/>
                <w:szCs w:val="24"/>
              </w:rPr>
              <w:t>этап</w:t>
            </w:r>
            <w:proofErr w:type="spellEnd"/>
            <w:r w:rsidRPr="0041161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</w:t>
            </w:r>
          </w:p>
          <w:p w:rsidR="00A741C4" w:rsidRPr="00411614" w:rsidRDefault="00A741C4" w:rsidP="00191D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411614">
              <w:rPr>
                <w:rFonts w:ascii="Times New Roman" w:hAnsi="Times New Roman"/>
                <w:bCs/>
                <w:iCs/>
                <w:sz w:val="24"/>
                <w:szCs w:val="24"/>
              </w:rPr>
              <w:t>отчетный</w:t>
            </w:r>
            <w:proofErr w:type="spellEnd"/>
            <w:r w:rsidRPr="0041161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C4" w:rsidRPr="00411614" w:rsidRDefault="00A741C4" w:rsidP="00191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41161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Подготовка письменного отчета о прохождении практики.</w:t>
            </w:r>
          </w:p>
          <w:p w:rsidR="00A741C4" w:rsidRPr="00411614" w:rsidRDefault="00A741C4" w:rsidP="00191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411614">
              <w:rPr>
                <w:rFonts w:ascii="Times New Roman" w:hAnsi="Times New Roman"/>
                <w:iCs/>
                <w:sz w:val="24"/>
                <w:szCs w:val="24"/>
              </w:rPr>
              <w:t>Выступление</w:t>
            </w:r>
            <w:proofErr w:type="spellEnd"/>
            <w:r w:rsidRPr="0041161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11614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proofErr w:type="spellEnd"/>
            <w:r w:rsidRPr="0041161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11614">
              <w:rPr>
                <w:rFonts w:ascii="Times New Roman" w:hAnsi="Times New Roman"/>
                <w:iCs/>
                <w:sz w:val="24"/>
                <w:szCs w:val="24"/>
              </w:rPr>
              <w:t>итоговой</w:t>
            </w:r>
            <w:proofErr w:type="spellEnd"/>
            <w:r w:rsidRPr="0041161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11614">
              <w:rPr>
                <w:rFonts w:ascii="Times New Roman" w:hAnsi="Times New Roman"/>
                <w:iCs/>
                <w:sz w:val="24"/>
                <w:szCs w:val="24"/>
              </w:rPr>
              <w:t>конференции</w:t>
            </w:r>
            <w:proofErr w:type="spellEnd"/>
            <w:r w:rsidRPr="0041161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C4" w:rsidRPr="00411614" w:rsidRDefault="00A741C4" w:rsidP="00191D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411614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</w:t>
            </w:r>
            <w:proofErr w:type="spellEnd"/>
            <w:r w:rsidRPr="0041161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11614">
              <w:rPr>
                <w:rFonts w:ascii="Times New Roman" w:hAnsi="Times New Roman"/>
                <w:iCs/>
                <w:sz w:val="24"/>
                <w:szCs w:val="24"/>
              </w:rPr>
              <w:t>зачет</w:t>
            </w:r>
            <w:proofErr w:type="spellEnd"/>
          </w:p>
        </w:tc>
      </w:tr>
    </w:tbl>
    <w:p w:rsidR="00A741C4" w:rsidRPr="00411614" w:rsidRDefault="00A741C4" w:rsidP="00A741C4">
      <w:pPr>
        <w:autoSpaceDE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A741C4" w:rsidRPr="00411614" w:rsidRDefault="00A741C4" w:rsidP="00A741C4">
      <w:pPr>
        <w:numPr>
          <w:ilvl w:val="0"/>
          <w:numId w:val="5"/>
        </w:numPr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411614">
        <w:rPr>
          <w:rFonts w:ascii="Times New Roman" w:hAnsi="Times New Roman"/>
          <w:bCs/>
          <w:iCs/>
          <w:sz w:val="24"/>
          <w:szCs w:val="24"/>
        </w:rPr>
        <w:t>Описание</w:t>
      </w:r>
      <w:proofErr w:type="spellEnd"/>
      <w:r w:rsidRPr="0041161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11614">
        <w:rPr>
          <w:rFonts w:ascii="Times New Roman" w:hAnsi="Times New Roman"/>
          <w:bCs/>
          <w:iCs/>
          <w:sz w:val="24"/>
          <w:szCs w:val="24"/>
        </w:rPr>
        <w:t>форм</w:t>
      </w:r>
      <w:proofErr w:type="spellEnd"/>
      <w:r w:rsidRPr="0041161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11614">
        <w:rPr>
          <w:rFonts w:ascii="Times New Roman" w:hAnsi="Times New Roman"/>
          <w:bCs/>
          <w:iCs/>
          <w:sz w:val="24"/>
          <w:szCs w:val="24"/>
        </w:rPr>
        <w:t>отчетности</w:t>
      </w:r>
      <w:proofErr w:type="spellEnd"/>
      <w:r w:rsidRPr="0041161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11614">
        <w:rPr>
          <w:rFonts w:ascii="Times New Roman" w:hAnsi="Times New Roman"/>
          <w:bCs/>
          <w:iCs/>
          <w:sz w:val="24"/>
          <w:szCs w:val="24"/>
        </w:rPr>
        <w:t>по</w:t>
      </w:r>
      <w:proofErr w:type="spellEnd"/>
      <w:r w:rsidRPr="0041161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11614">
        <w:rPr>
          <w:rFonts w:ascii="Times New Roman" w:hAnsi="Times New Roman"/>
          <w:bCs/>
          <w:iCs/>
          <w:sz w:val="24"/>
          <w:szCs w:val="24"/>
        </w:rPr>
        <w:t>практике</w:t>
      </w:r>
      <w:proofErr w:type="spellEnd"/>
    </w:p>
    <w:p w:rsidR="00A741C4" w:rsidRPr="00411614" w:rsidRDefault="00A741C4" w:rsidP="00A741C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41161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Защита практики проходит в форме выступления магистранта на итоговой конференции.</w:t>
      </w:r>
    </w:p>
    <w:p w:rsidR="00A741C4" w:rsidRPr="00411614" w:rsidRDefault="00A741C4" w:rsidP="00A741C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411614">
        <w:rPr>
          <w:rFonts w:ascii="Times New Roman" w:hAnsi="Times New Roman"/>
          <w:iCs/>
          <w:sz w:val="24"/>
          <w:szCs w:val="24"/>
          <w:lang w:val="ru-RU"/>
        </w:rPr>
        <w:t xml:space="preserve">Отчетная документация по </w:t>
      </w:r>
      <w:r w:rsidRPr="00411614">
        <w:rPr>
          <w:rFonts w:ascii="Times New Roman" w:hAnsi="Times New Roman"/>
          <w:bCs/>
          <w:sz w:val="24"/>
          <w:szCs w:val="24"/>
          <w:lang w:val="ru-RU"/>
        </w:rPr>
        <w:t>учебной</w:t>
      </w:r>
      <w:r w:rsidRPr="00411614">
        <w:rPr>
          <w:rFonts w:ascii="Times New Roman" w:hAnsi="Times New Roman"/>
          <w:iCs/>
          <w:sz w:val="24"/>
          <w:szCs w:val="24"/>
          <w:lang w:val="ru-RU"/>
        </w:rPr>
        <w:t xml:space="preserve"> практике</w:t>
      </w:r>
      <w:r w:rsidRPr="0041161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 включает в себя:</w:t>
      </w:r>
    </w:p>
    <w:p w:rsidR="00A741C4" w:rsidRPr="00411614" w:rsidRDefault="00A741C4" w:rsidP="00A741C4">
      <w:pPr>
        <w:numPr>
          <w:ilvl w:val="0"/>
          <w:numId w:val="3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proofErr w:type="spellStart"/>
      <w:r w:rsidRPr="00411614">
        <w:rPr>
          <w:rFonts w:ascii="Times New Roman" w:hAnsi="Times New Roman"/>
          <w:iCs/>
          <w:sz w:val="24"/>
          <w:szCs w:val="24"/>
          <w:shd w:val="clear" w:color="auto" w:fill="FFFFFF"/>
        </w:rPr>
        <w:t>отчет</w:t>
      </w:r>
      <w:proofErr w:type="spellEnd"/>
      <w:r w:rsidRPr="0041161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о </w:t>
      </w:r>
      <w:proofErr w:type="spellStart"/>
      <w:r w:rsidRPr="00411614">
        <w:rPr>
          <w:rFonts w:ascii="Times New Roman" w:hAnsi="Times New Roman"/>
          <w:iCs/>
          <w:sz w:val="24"/>
          <w:szCs w:val="24"/>
          <w:shd w:val="clear" w:color="auto" w:fill="FFFFFF"/>
        </w:rPr>
        <w:t>прохождении</w:t>
      </w:r>
      <w:proofErr w:type="spellEnd"/>
      <w:r w:rsidRPr="0041161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11614">
        <w:rPr>
          <w:rFonts w:ascii="Times New Roman" w:hAnsi="Times New Roman"/>
          <w:iCs/>
          <w:sz w:val="24"/>
          <w:szCs w:val="24"/>
          <w:shd w:val="clear" w:color="auto" w:fill="FFFFFF"/>
        </w:rPr>
        <w:t>практики</w:t>
      </w:r>
      <w:proofErr w:type="spellEnd"/>
      <w:r w:rsidRPr="00411614">
        <w:rPr>
          <w:rFonts w:ascii="Times New Roman" w:hAnsi="Times New Roman"/>
          <w:iCs/>
          <w:sz w:val="24"/>
          <w:szCs w:val="24"/>
          <w:shd w:val="clear" w:color="auto" w:fill="FFFFFF"/>
        </w:rPr>
        <w:t>;</w:t>
      </w:r>
    </w:p>
    <w:p w:rsidR="00A741C4" w:rsidRPr="00411614" w:rsidRDefault="00A741C4" w:rsidP="00A741C4">
      <w:pPr>
        <w:numPr>
          <w:ilvl w:val="0"/>
          <w:numId w:val="3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41161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отзыв о работе магистранта-практиканта, данный научным руководителем магистранта;</w:t>
      </w:r>
    </w:p>
    <w:p w:rsidR="00A741C4" w:rsidRPr="00411614" w:rsidRDefault="00A741C4" w:rsidP="00A741C4">
      <w:pPr>
        <w:numPr>
          <w:ilvl w:val="0"/>
          <w:numId w:val="3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proofErr w:type="spellStart"/>
      <w:r w:rsidRPr="00411614">
        <w:rPr>
          <w:rFonts w:ascii="Times New Roman" w:hAnsi="Times New Roman"/>
          <w:iCs/>
          <w:sz w:val="24"/>
          <w:szCs w:val="24"/>
          <w:shd w:val="clear" w:color="auto" w:fill="FFFFFF"/>
        </w:rPr>
        <w:t>самоанализ</w:t>
      </w:r>
      <w:proofErr w:type="spellEnd"/>
      <w:r w:rsidRPr="0041161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11614">
        <w:rPr>
          <w:rFonts w:ascii="Times New Roman" w:hAnsi="Times New Roman"/>
          <w:iCs/>
          <w:sz w:val="24"/>
          <w:szCs w:val="24"/>
          <w:shd w:val="clear" w:color="auto" w:fill="FFFFFF"/>
        </w:rPr>
        <w:t>магистранта</w:t>
      </w:r>
      <w:proofErr w:type="spellEnd"/>
      <w:r w:rsidRPr="00411614">
        <w:rPr>
          <w:rFonts w:ascii="Times New Roman" w:hAnsi="Times New Roman"/>
          <w:iCs/>
          <w:sz w:val="24"/>
          <w:szCs w:val="24"/>
          <w:shd w:val="clear" w:color="auto" w:fill="FFFFFF"/>
        </w:rPr>
        <w:t>;</w:t>
      </w:r>
    </w:p>
    <w:p w:rsidR="00A741C4" w:rsidRPr="00411614" w:rsidRDefault="00A741C4" w:rsidP="00A741C4">
      <w:pPr>
        <w:numPr>
          <w:ilvl w:val="0"/>
          <w:numId w:val="3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41161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рабочие материалы, созданные за время прохождения практики (комплект нормативной документации, учебные программы, конспекты занятий, авторские разработки, мультимедийные презентации и т.п.);</w:t>
      </w:r>
    </w:p>
    <w:p w:rsidR="00A741C4" w:rsidRPr="00411614" w:rsidRDefault="00A741C4" w:rsidP="00A741C4">
      <w:pPr>
        <w:numPr>
          <w:ilvl w:val="0"/>
          <w:numId w:val="3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41161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акт о внедрении в деятельность базового учреждения авторских разработок (при их наличии).</w:t>
      </w:r>
    </w:p>
    <w:p w:rsidR="00A741C4" w:rsidRPr="00411614" w:rsidRDefault="00A741C4" w:rsidP="00A741C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41161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Отчетные материалы своевременно предоставляются руководителю практики. </w:t>
      </w:r>
    </w:p>
    <w:p w:rsidR="00A741C4" w:rsidRPr="00411614" w:rsidRDefault="00A741C4" w:rsidP="00A741C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41161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По итогам </w:t>
      </w:r>
      <w:r w:rsidRPr="00411614">
        <w:rPr>
          <w:rFonts w:ascii="Times New Roman" w:hAnsi="Times New Roman"/>
          <w:bCs/>
          <w:sz w:val="24"/>
          <w:szCs w:val="24"/>
          <w:lang w:val="ru-RU"/>
        </w:rPr>
        <w:t xml:space="preserve">учебной </w:t>
      </w:r>
      <w:r w:rsidRPr="0041161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практики магистранту выставляется оценка.</w:t>
      </w:r>
    </w:p>
    <w:p w:rsidR="00A741C4" w:rsidRPr="00411614" w:rsidRDefault="00A741C4" w:rsidP="00A741C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</w:p>
    <w:p w:rsidR="00A741C4" w:rsidRPr="00411614" w:rsidRDefault="00A741C4" w:rsidP="00A741C4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411614">
        <w:rPr>
          <w:rFonts w:ascii="Times New Roman" w:hAnsi="Times New Roman"/>
          <w:bCs/>
          <w:iCs/>
          <w:sz w:val="24"/>
          <w:szCs w:val="24"/>
          <w:lang w:val="ru-RU"/>
        </w:rPr>
        <w:t>10. Н</w:t>
      </w:r>
      <w:r w:rsidRPr="00411614">
        <w:rPr>
          <w:rFonts w:ascii="Times New Roman" w:hAnsi="Times New Roman"/>
          <w:bCs/>
          <w:sz w:val="24"/>
          <w:szCs w:val="24"/>
          <w:lang w:val="ru-RU"/>
        </w:rPr>
        <w:t>аучно-исследовательские и научно-производственные технологии, используемые на практике</w:t>
      </w:r>
    </w:p>
    <w:p w:rsidR="00A741C4" w:rsidRPr="00411614" w:rsidRDefault="00A741C4" w:rsidP="00A741C4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11614">
        <w:rPr>
          <w:rFonts w:ascii="Times New Roman" w:hAnsi="Times New Roman"/>
          <w:iCs/>
          <w:sz w:val="24"/>
          <w:szCs w:val="24"/>
          <w:lang w:val="ru-RU"/>
        </w:rPr>
        <w:t>В зависимости от содержания учебной практики в ней могут использоваться:</w:t>
      </w:r>
    </w:p>
    <w:p w:rsidR="00A741C4" w:rsidRPr="00411614" w:rsidRDefault="00A741C4" w:rsidP="00A741C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iCs/>
          <w:sz w:val="24"/>
          <w:szCs w:val="24"/>
          <w:lang w:val="ru-RU"/>
        </w:rPr>
        <w:t xml:space="preserve">различные современные педагогические технологии, в том числе – технологии </w:t>
      </w:r>
      <w:r w:rsidRPr="00411614">
        <w:rPr>
          <w:rFonts w:ascii="Times New Roman" w:hAnsi="Times New Roman"/>
          <w:sz w:val="24"/>
          <w:szCs w:val="24"/>
          <w:lang w:val="ru-RU"/>
        </w:rPr>
        <w:t xml:space="preserve">личностно-ориентированные, сотворчества, проблемного обучения, интегрированного обучения, проектной деятельности, </w:t>
      </w:r>
      <w:proofErr w:type="spellStart"/>
      <w:r w:rsidRPr="00411614">
        <w:rPr>
          <w:rFonts w:ascii="Times New Roman" w:hAnsi="Times New Roman"/>
          <w:sz w:val="24"/>
          <w:szCs w:val="24"/>
          <w:lang w:val="ru-RU"/>
        </w:rPr>
        <w:t>здоровьесберегающие</w:t>
      </w:r>
      <w:proofErr w:type="spellEnd"/>
      <w:r w:rsidRPr="00411614">
        <w:rPr>
          <w:rFonts w:ascii="Times New Roman" w:hAnsi="Times New Roman"/>
          <w:sz w:val="24"/>
          <w:szCs w:val="24"/>
          <w:lang w:val="ru-RU"/>
        </w:rPr>
        <w:t xml:space="preserve"> (арт-терапевтические), коррекционные и другие;</w:t>
      </w:r>
    </w:p>
    <w:p w:rsidR="00A741C4" w:rsidRPr="00411614" w:rsidRDefault="00A741C4" w:rsidP="00A741C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>различные элементы педагогических технологий:</w:t>
      </w:r>
      <w:r w:rsidRPr="00411614">
        <w:rPr>
          <w:rFonts w:ascii="Times New Roman" w:hAnsi="Times New Roman"/>
          <w:iCs/>
          <w:sz w:val="24"/>
          <w:szCs w:val="24"/>
          <w:lang w:val="ru-RU"/>
        </w:rPr>
        <w:t xml:space="preserve"> индивидуальные образовательные маршруты, сочетание инвариантной и вариативной частей содержания образования, дифференцированные и творческие задания, мультимедийные презентации, эвристический метод, проблемное изложение, методы музыкальной и фольклорной терапии, </w:t>
      </w:r>
      <w:proofErr w:type="spellStart"/>
      <w:r w:rsidRPr="00411614">
        <w:rPr>
          <w:rFonts w:ascii="Times New Roman" w:hAnsi="Times New Roman"/>
          <w:iCs/>
          <w:sz w:val="24"/>
          <w:szCs w:val="24"/>
          <w:lang w:val="ru-RU"/>
        </w:rPr>
        <w:t>цветотерапии</w:t>
      </w:r>
      <w:proofErr w:type="spellEnd"/>
      <w:r w:rsidRPr="00411614">
        <w:rPr>
          <w:rFonts w:ascii="Times New Roman" w:hAnsi="Times New Roman"/>
          <w:iCs/>
          <w:sz w:val="24"/>
          <w:szCs w:val="24"/>
          <w:lang w:val="ru-RU"/>
        </w:rPr>
        <w:t xml:space="preserve">, </w:t>
      </w:r>
      <w:proofErr w:type="spellStart"/>
      <w:r w:rsidRPr="00411614">
        <w:rPr>
          <w:rFonts w:ascii="Times New Roman" w:hAnsi="Times New Roman"/>
          <w:iCs/>
          <w:sz w:val="24"/>
          <w:szCs w:val="24"/>
          <w:lang w:val="ru-RU"/>
        </w:rPr>
        <w:t>психодрамы</w:t>
      </w:r>
      <w:proofErr w:type="spellEnd"/>
      <w:r w:rsidRPr="00411614">
        <w:rPr>
          <w:rFonts w:ascii="Times New Roman" w:hAnsi="Times New Roman"/>
          <w:iCs/>
          <w:sz w:val="24"/>
          <w:szCs w:val="24"/>
          <w:lang w:val="ru-RU"/>
        </w:rPr>
        <w:t xml:space="preserve"> и др. </w:t>
      </w:r>
    </w:p>
    <w:p w:rsidR="00A741C4" w:rsidRPr="00411614" w:rsidRDefault="00A741C4" w:rsidP="00A7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A741C4" w:rsidRPr="00411614" w:rsidRDefault="00A741C4" w:rsidP="00A741C4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411614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11. Учебно-методическое обеспечение самостоятельной работы студентов на практике</w:t>
      </w:r>
    </w:p>
    <w:p w:rsidR="00A741C4" w:rsidRPr="00411614" w:rsidRDefault="00A741C4" w:rsidP="00A741C4">
      <w:pPr>
        <w:shd w:val="clear" w:color="auto" w:fill="FFFFFF"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A741C4" w:rsidRPr="00411614" w:rsidRDefault="00A741C4" w:rsidP="00A741C4">
      <w:pPr>
        <w:shd w:val="clear" w:color="auto" w:fill="FFFFFF"/>
        <w:autoSpaceDE w:val="0"/>
        <w:snapToGrid w:val="0"/>
        <w:spacing w:after="0" w:line="240" w:lineRule="auto"/>
        <w:ind w:firstLine="851"/>
        <w:jc w:val="center"/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</w:pPr>
      <w:r w:rsidRPr="00411614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  <w:t xml:space="preserve">Контрольные вопросы и задания для проведения текущей аттестации по этапам учебной практики </w:t>
      </w:r>
    </w:p>
    <w:p w:rsidR="00A741C4" w:rsidRPr="00411614" w:rsidRDefault="00A741C4" w:rsidP="00A741C4">
      <w:pPr>
        <w:shd w:val="clear" w:color="auto" w:fill="FFFFFF"/>
        <w:autoSpaceDE w:val="0"/>
        <w:snapToGrid w:val="0"/>
        <w:spacing w:after="0" w:line="240" w:lineRule="auto"/>
        <w:ind w:hanging="11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</w:p>
    <w:p w:rsidR="00A741C4" w:rsidRPr="00411614" w:rsidRDefault="00A741C4" w:rsidP="00A741C4">
      <w:pPr>
        <w:shd w:val="clear" w:color="auto" w:fill="FFFFFF"/>
        <w:autoSpaceDE w:val="0"/>
        <w:snapToGrid w:val="0"/>
        <w:spacing w:after="0" w:line="240" w:lineRule="auto"/>
        <w:ind w:hanging="11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411614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>Первый этап – ознакомительный</w:t>
      </w:r>
    </w:p>
    <w:p w:rsidR="00A741C4" w:rsidRPr="00411614" w:rsidRDefault="00A741C4" w:rsidP="00A741C4">
      <w:pPr>
        <w:shd w:val="clear" w:color="auto" w:fill="FFFFFF"/>
        <w:autoSpaceDE w:val="0"/>
        <w:snapToGri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41161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Задания для проведения текущей аттестации:</w:t>
      </w:r>
    </w:p>
    <w:p w:rsidR="00A741C4" w:rsidRPr="00411614" w:rsidRDefault="00A741C4" w:rsidP="00A741C4">
      <w:pPr>
        <w:numPr>
          <w:ilvl w:val="0"/>
          <w:numId w:val="12"/>
        </w:numPr>
        <w:shd w:val="clear" w:color="auto" w:fill="FFFFFF"/>
        <w:tabs>
          <w:tab w:val="clear" w:pos="336"/>
          <w:tab w:val="num" w:pos="0"/>
        </w:tabs>
        <w:suppressAutoHyphens/>
        <w:autoSpaceDE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iCs/>
          <w:sz w:val="24"/>
          <w:szCs w:val="24"/>
          <w:lang w:val="ru-RU"/>
        </w:rPr>
        <w:t xml:space="preserve">Подготовить аннотированный список современной педагогической и научно-методической литературы с целью определения ведущих тенденций развития </w:t>
      </w:r>
      <w:r w:rsidRPr="00411614">
        <w:rPr>
          <w:rFonts w:ascii="Times New Roman" w:hAnsi="Times New Roman"/>
          <w:sz w:val="24"/>
          <w:szCs w:val="24"/>
          <w:lang w:val="ru-RU"/>
        </w:rPr>
        <w:t>теории и методики социально-культурной деятельности.</w:t>
      </w:r>
    </w:p>
    <w:p w:rsidR="00A741C4" w:rsidRPr="00411614" w:rsidRDefault="00A741C4" w:rsidP="00A741C4">
      <w:pPr>
        <w:numPr>
          <w:ilvl w:val="0"/>
          <w:numId w:val="12"/>
        </w:numPr>
        <w:shd w:val="clear" w:color="auto" w:fill="FFFFFF"/>
        <w:tabs>
          <w:tab w:val="clear" w:pos="336"/>
          <w:tab w:val="num" w:pos="0"/>
        </w:tabs>
        <w:suppressAutoHyphens/>
        <w:autoSpaceDE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>Ознакомиться с основными направлениями деятельности базового учреждения практики (клубное учреждение, музей, библиотека, парк культуры и отдыха, центр досуга, культурный комплекс, культурно-спортивный комплекс, молодежный центр досуга и др.).</w:t>
      </w:r>
    </w:p>
    <w:p w:rsidR="00A741C4" w:rsidRPr="00411614" w:rsidRDefault="00A741C4" w:rsidP="00A741C4">
      <w:pPr>
        <w:numPr>
          <w:ilvl w:val="0"/>
          <w:numId w:val="12"/>
        </w:numPr>
        <w:shd w:val="clear" w:color="auto" w:fill="FFFFFF"/>
        <w:tabs>
          <w:tab w:val="clear" w:pos="336"/>
          <w:tab w:val="num" w:pos="0"/>
        </w:tabs>
        <w:suppressAutoHyphens/>
        <w:autoSpaceDE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proofErr w:type="spellStart"/>
      <w:r w:rsidRPr="00411614">
        <w:rPr>
          <w:rFonts w:ascii="Times New Roman" w:hAnsi="Times New Roman"/>
          <w:sz w:val="24"/>
          <w:szCs w:val="24"/>
        </w:rPr>
        <w:lastRenderedPageBreak/>
        <w:t>Составить</w:t>
      </w:r>
      <w:proofErr w:type="spellEnd"/>
      <w:r w:rsidRPr="00411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14">
        <w:rPr>
          <w:rFonts w:ascii="Times New Roman" w:hAnsi="Times New Roman"/>
          <w:sz w:val="24"/>
          <w:szCs w:val="24"/>
        </w:rPr>
        <w:t>паспорт</w:t>
      </w:r>
      <w:proofErr w:type="spellEnd"/>
      <w:r w:rsidRPr="00411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14">
        <w:rPr>
          <w:rFonts w:ascii="Times New Roman" w:hAnsi="Times New Roman"/>
          <w:sz w:val="24"/>
          <w:szCs w:val="24"/>
        </w:rPr>
        <w:t>базы</w:t>
      </w:r>
      <w:proofErr w:type="spellEnd"/>
      <w:r w:rsidRPr="00411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14">
        <w:rPr>
          <w:rFonts w:ascii="Times New Roman" w:hAnsi="Times New Roman"/>
          <w:sz w:val="24"/>
          <w:szCs w:val="24"/>
        </w:rPr>
        <w:t>практики</w:t>
      </w:r>
      <w:proofErr w:type="spellEnd"/>
      <w:r w:rsidRPr="00411614">
        <w:rPr>
          <w:rFonts w:ascii="Times New Roman" w:hAnsi="Times New Roman"/>
          <w:sz w:val="24"/>
          <w:szCs w:val="24"/>
        </w:rPr>
        <w:t xml:space="preserve">. </w:t>
      </w:r>
    </w:p>
    <w:p w:rsidR="00A741C4" w:rsidRPr="00411614" w:rsidRDefault="00A741C4" w:rsidP="00A741C4">
      <w:pPr>
        <w:numPr>
          <w:ilvl w:val="0"/>
          <w:numId w:val="12"/>
        </w:numPr>
        <w:shd w:val="clear" w:color="auto" w:fill="FFFFFF"/>
        <w:tabs>
          <w:tab w:val="clear" w:pos="336"/>
          <w:tab w:val="num" w:pos="0"/>
        </w:tabs>
        <w:suppressAutoHyphens/>
        <w:autoSpaceDE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41161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Составить календарь культурно-досуговых программ (на период практики).</w:t>
      </w:r>
    </w:p>
    <w:p w:rsidR="00A741C4" w:rsidRPr="00411614" w:rsidRDefault="00A741C4" w:rsidP="00A741C4">
      <w:pPr>
        <w:shd w:val="clear" w:color="auto" w:fill="FFFFFF"/>
        <w:autoSpaceDE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</w:p>
    <w:p w:rsidR="00A741C4" w:rsidRPr="00411614" w:rsidRDefault="00A741C4" w:rsidP="00A741C4">
      <w:pPr>
        <w:shd w:val="clear" w:color="auto" w:fill="FFFFFF"/>
        <w:autoSpaceDE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411614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>Второй этап – самостоятельная педагогическая деятельность</w:t>
      </w:r>
    </w:p>
    <w:p w:rsidR="00A741C4" w:rsidRPr="00411614" w:rsidRDefault="00A741C4" w:rsidP="00A741C4">
      <w:pPr>
        <w:shd w:val="clear" w:color="auto" w:fill="FFFFFF"/>
        <w:autoSpaceDE w:val="0"/>
        <w:snapToGri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41161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Задания для проведения текущей аттестации:</w:t>
      </w:r>
    </w:p>
    <w:p w:rsidR="00A741C4" w:rsidRPr="00411614" w:rsidRDefault="00A741C4" w:rsidP="00A741C4">
      <w:pPr>
        <w:numPr>
          <w:ilvl w:val="0"/>
          <w:numId w:val="13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41161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Посетить досуговое мероприятие (информационное, выставочное, праздничное) с целью анализа его направленности на решение образовательных и культурно-просветительных задач в работе с разными группами населения. </w:t>
      </w:r>
    </w:p>
    <w:p w:rsidR="00A741C4" w:rsidRPr="00411614" w:rsidRDefault="00A741C4" w:rsidP="00A741C4">
      <w:pPr>
        <w:numPr>
          <w:ilvl w:val="0"/>
          <w:numId w:val="13"/>
        </w:numPr>
        <w:suppressAutoHyphens/>
        <w:autoSpaceDE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411614">
        <w:rPr>
          <w:rFonts w:ascii="Times New Roman" w:hAnsi="Times New Roman"/>
          <w:iCs/>
          <w:sz w:val="24"/>
          <w:szCs w:val="24"/>
          <w:lang w:val="ru-RU"/>
        </w:rPr>
        <w:t xml:space="preserve">Принять участие в разработке и реализации культурно-досуговой </w:t>
      </w:r>
      <w:r w:rsidRPr="0041161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программы для любой возрастной группы (в рамках темы магистерской диссертации). </w:t>
      </w:r>
    </w:p>
    <w:p w:rsidR="00A741C4" w:rsidRPr="00411614" w:rsidRDefault="00A741C4" w:rsidP="00A741C4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41161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Проанализировать проведенное мероприятие магистрантом и научным руководителем.</w:t>
      </w:r>
    </w:p>
    <w:p w:rsidR="00A741C4" w:rsidRPr="00411614" w:rsidRDefault="00A741C4" w:rsidP="00A741C4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</w:p>
    <w:p w:rsidR="00A741C4" w:rsidRPr="00411614" w:rsidRDefault="00A741C4" w:rsidP="00A741C4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411614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>Третий этап – отчетный</w:t>
      </w:r>
    </w:p>
    <w:p w:rsidR="00A741C4" w:rsidRPr="00411614" w:rsidRDefault="00A741C4" w:rsidP="00A741C4">
      <w:pPr>
        <w:shd w:val="clear" w:color="auto" w:fill="FFFFFF"/>
        <w:tabs>
          <w:tab w:val="num" w:pos="-851"/>
        </w:tabs>
        <w:autoSpaceDE w:val="0"/>
        <w:snapToGri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41161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Задания для проведения итоговой аттестации:</w:t>
      </w:r>
    </w:p>
    <w:p w:rsidR="00A741C4" w:rsidRPr="00411614" w:rsidRDefault="00A741C4" w:rsidP="00A741C4">
      <w:pPr>
        <w:numPr>
          <w:ilvl w:val="0"/>
          <w:numId w:val="1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>Подготовить отчетную документацию по практике и предоставить ее руководителю практики в установленный срок.</w:t>
      </w:r>
    </w:p>
    <w:p w:rsidR="00A741C4" w:rsidRPr="00411614" w:rsidRDefault="00A741C4" w:rsidP="00A741C4">
      <w:pPr>
        <w:numPr>
          <w:ilvl w:val="0"/>
          <w:numId w:val="1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 xml:space="preserve">Выступить на итоговой конференции с отчетом о прохождении практики и мультимедийной презентацией. </w:t>
      </w:r>
    </w:p>
    <w:p w:rsidR="00A741C4" w:rsidRPr="00411614" w:rsidRDefault="00A741C4" w:rsidP="00A741C4">
      <w:pPr>
        <w:shd w:val="clear" w:color="auto" w:fill="FFFFFF"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41C4" w:rsidRPr="00411614" w:rsidRDefault="00A741C4" w:rsidP="00A741C4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411614">
        <w:rPr>
          <w:rFonts w:ascii="Times New Roman" w:hAnsi="Times New Roman"/>
          <w:bCs/>
          <w:iCs/>
          <w:sz w:val="24"/>
          <w:szCs w:val="24"/>
          <w:lang w:val="ru-RU"/>
        </w:rPr>
        <w:t xml:space="preserve">12. Учебно-методическое и информационное обеспечение </w:t>
      </w:r>
      <w:r w:rsidRPr="00411614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практики</w:t>
      </w:r>
    </w:p>
    <w:p w:rsidR="00A741C4" w:rsidRPr="00411614" w:rsidRDefault="00A741C4" w:rsidP="00A74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1614">
        <w:rPr>
          <w:rFonts w:ascii="Times New Roman" w:hAnsi="Times New Roman"/>
          <w:sz w:val="24"/>
          <w:szCs w:val="24"/>
        </w:rPr>
        <w:t xml:space="preserve">а) </w:t>
      </w:r>
      <w:proofErr w:type="spellStart"/>
      <w:proofErr w:type="gramStart"/>
      <w:r w:rsidRPr="00411614">
        <w:rPr>
          <w:rFonts w:ascii="Times New Roman" w:hAnsi="Times New Roman"/>
          <w:sz w:val="24"/>
          <w:szCs w:val="24"/>
        </w:rPr>
        <w:t>рекомендуемая</w:t>
      </w:r>
      <w:proofErr w:type="spellEnd"/>
      <w:proofErr w:type="gramEnd"/>
      <w:r w:rsidRPr="00411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14">
        <w:rPr>
          <w:rFonts w:ascii="Times New Roman" w:hAnsi="Times New Roman"/>
          <w:sz w:val="24"/>
          <w:szCs w:val="24"/>
        </w:rPr>
        <w:t>литература</w:t>
      </w:r>
      <w:proofErr w:type="spellEnd"/>
    </w:p>
    <w:p w:rsidR="00A741C4" w:rsidRPr="00411614" w:rsidRDefault="00A741C4" w:rsidP="00A74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11614">
        <w:rPr>
          <w:rFonts w:ascii="Times New Roman" w:hAnsi="Times New Roman"/>
          <w:sz w:val="24"/>
          <w:szCs w:val="24"/>
        </w:rPr>
        <w:t>Основная</w:t>
      </w:r>
      <w:proofErr w:type="spellEnd"/>
      <w:r w:rsidRPr="00411614">
        <w:rPr>
          <w:rFonts w:ascii="Times New Roman" w:hAnsi="Times New Roman"/>
          <w:sz w:val="24"/>
          <w:szCs w:val="24"/>
        </w:rPr>
        <w:t xml:space="preserve">: </w:t>
      </w:r>
    </w:p>
    <w:p w:rsidR="00A741C4" w:rsidRPr="00411614" w:rsidRDefault="00A741C4" w:rsidP="00A741C4">
      <w:pPr>
        <w:pStyle w:val="a3"/>
        <w:numPr>
          <w:ilvl w:val="0"/>
          <w:numId w:val="9"/>
        </w:numPr>
        <w:ind w:left="0"/>
        <w:contextualSpacing/>
        <w:jc w:val="both"/>
      </w:pPr>
      <w:r w:rsidRPr="00411614">
        <w:t xml:space="preserve">Жарков, А. Д. Теория, методика и организация социально-культурной </w:t>
      </w:r>
      <w:proofErr w:type="gramStart"/>
      <w:r w:rsidRPr="00411614">
        <w:t>деятельности :</w:t>
      </w:r>
      <w:proofErr w:type="gramEnd"/>
      <w:r w:rsidRPr="00411614">
        <w:t xml:space="preserve"> учеб. для магистрантов вузов, обучающихся по направлению </w:t>
      </w:r>
      <w:proofErr w:type="spellStart"/>
      <w:r w:rsidRPr="00411614">
        <w:t>подгот</w:t>
      </w:r>
      <w:proofErr w:type="spellEnd"/>
      <w:r w:rsidRPr="00411614">
        <w:t xml:space="preserve">. 071800 - "Социально-культурная деятельность" / А.Д. Жарков ; </w:t>
      </w:r>
      <w:proofErr w:type="spellStart"/>
      <w:r w:rsidRPr="00411614">
        <w:t>Федер</w:t>
      </w:r>
      <w:proofErr w:type="spellEnd"/>
      <w:r w:rsidRPr="00411614">
        <w:t xml:space="preserve">. гос. бюджет. </w:t>
      </w:r>
      <w:proofErr w:type="spellStart"/>
      <w:r w:rsidRPr="00411614">
        <w:t>образоват</w:t>
      </w:r>
      <w:proofErr w:type="spellEnd"/>
      <w:r w:rsidRPr="00411614">
        <w:t xml:space="preserve">. учреждение </w:t>
      </w:r>
      <w:proofErr w:type="spellStart"/>
      <w:r w:rsidRPr="00411614">
        <w:t>высш</w:t>
      </w:r>
      <w:proofErr w:type="spellEnd"/>
      <w:r w:rsidRPr="00411614">
        <w:t>. проф. образования "</w:t>
      </w:r>
      <w:proofErr w:type="spellStart"/>
      <w:r w:rsidRPr="00411614">
        <w:t>Моск</w:t>
      </w:r>
      <w:proofErr w:type="spellEnd"/>
      <w:r w:rsidRPr="00411614">
        <w:t xml:space="preserve">. гос. ун-т культуры и искусств". - </w:t>
      </w:r>
      <w:proofErr w:type="gramStart"/>
      <w:r w:rsidRPr="00411614">
        <w:t>М. :</w:t>
      </w:r>
      <w:proofErr w:type="gramEnd"/>
      <w:r w:rsidRPr="00411614">
        <w:t xml:space="preserve"> МГУКИ, 2012. - 455 с.</w:t>
      </w:r>
    </w:p>
    <w:p w:rsidR="00A741C4" w:rsidRPr="00411614" w:rsidRDefault="00A741C4" w:rsidP="00A741C4">
      <w:pPr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11614">
        <w:rPr>
          <w:rFonts w:ascii="Times New Roman" w:hAnsi="Times New Roman"/>
          <w:sz w:val="24"/>
          <w:szCs w:val="24"/>
          <w:lang w:val="ru-RU"/>
        </w:rPr>
        <w:t>Жаркова</w:t>
      </w:r>
      <w:proofErr w:type="spellEnd"/>
      <w:r w:rsidRPr="00411614">
        <w:rPr>
          <w:rFonts w:ascii="Times New Roman" w:hAnsi="Times New Roman"/>
          <w:sz w:val="24"/>
          <w:szCs w:val="24"/>
          <w:lang w:val="ru-RU"/>
        </w:rPr>
        <w:t xml:space="preserve">, Л.С. Организация деятельности учреждений культуры: Учебник для студентов вузов культуры и искусств / Л.С. </w:t>
      </w:r>
      <w:proofErr w:type="spellStart"/>
      <w:r w:rsidRPr="00411614">
        <w:rPr>
          <w:rFonts w:ascii="Times New Roman" w:hAnsi="Times New Roman"/>
          <w:sz w:val="24"/>
          <w:szCs w:val="24"/>
          <w:lang w:val="ru-RU"/>
        </w:rPr>
        <w:t>Жаркова</w:t>
      </w:r>
      <w:proofErr w:type="spellEnd"/>
      <w:r w:rsidRPr="00411614">
        <w:rPr>
          <w:rFonts w:ascii="Times New Roman" w:hAnsi="Times New Roman"/>
          <w:sz w:val="24"/>
          <w:szCs w:val="24"/>
          <w:lang w:val="ru-RU"/>
        </w:rPr>
        <w:t xml:space="preserve">. – М.: Издательский Дом МГУКИ, 2010. – 396 с. </w:t>
      </w:r>
    </w:p>
    <w:p w:rsidR="00A741C4" w:rsidRPr="00411614" w:rsidRDefault="00A741C4" w:rsidP="00A741C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1614">
        <w:rPr>
          <w:rFonts w:ascii="Times New Roman" w:hAnsi="Times New Roman"/>
          <w:bCs/>
          <w:sz w:val="24"/>
          <w:szCs w:val="24"/>
          <w:lang w:val="ru-RU" w:eastAsia="ru-RU"/>
        </w:rPr>
        <w:t>Па</w:t>
      </w:r>
      <w:r w:rsidRPr="00411614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но</w:t>
      </w:r>
      <w:r w:rsidRPr="00411614">
        <w:rPr>
          <w:rFonts w:ascii="Times New Roman" w:hAnsi="Times New Roman"/>
          <w:bCs/>
          <w:sz w:val="24"/>
          <w:szCs w:val="24"/>
          <w:lang w:val="ru-RU" w:eastAsia="ru-RU"/>
        </w:rPr>
        <w:softHyphen/>
        <w:t xml:space="preserve">ва, Н.Г. 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t>Пе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softHyphen/>
        <w:t>да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softHyphen/>
        <w:t>го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softHyphen/>
        <w:t>ги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softHyphen/>
        <w:t>че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softHyphen/>
        <w:t>ские ос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softHyphen/>
        <w:t>но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softHyphen/>
        <w:t>вы куль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softHyphen/>
        <w:t>тур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softHyphen/>
        <w:t>но-твор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softHyphen/>
        <w:t>че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softHyphen/>
        <w:t>ской де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softHyphen/>
        <w:t>я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softHyphen/>
        <w:t>тель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softHyphen/>
        <w:t>но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softHyphen/>
        <w:t>сти в сфе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softHyphen/>
        <w:t>ре до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softHyphen/>
        <w:t>су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softHyphen/>
        <w:t>га: учеб. по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softHyphen/>
        <w:t>со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softHyphen/>
        <w:t xml:space="preserve">бие.  </w:t>
      </w:r>
      <w:r w:rsidRPr="00411614">
        <w:rPr>
          <w:rFonts w:ascii="Times New Roman" w:hAnsi="Times New Roman"/>
          <w:sz w:val="24"/>
          <w:szCs w:val="24"/>
          <w:lang w:eastAsia="ru-RU"/>
        </w:rPr>
        <w:t xml:space="preserve">– </w:t>
      </w:r>
      <w:proofErr w:type="gramStart"/>
      <w:r w:rsidRPr="00411614">
        <w:rPr>
          <w:rFonts w:ascii="Times New Roman" w:hAnsi="Times New Roman"/>
          <w:sz w:val="24"/>
          <w:szCs w:val="24"/>
          <w:lang w:eastAsia="ru-RU"/>
        </w:rPr>
        <w:t>М.:</w:t>
      </w:r>
      <w:proofErr w:type="gramEnd"/>
      <w:r w:rsidRPr="00411614">
        <w:rPr>
          <w:rFonts w:ascii="Times New Roman" w:hAnsi="Times New Roman"/>
          <w:sz w:val="24"/>
          <w:szCs w:val="24"/>
          <w:lang w:eastAsia="ru-RU"/>
        </w:rPr>
        <w:t xml:space="preserve"> МГПУ, 2015. – 71 с.</w:t>
      </w:r>
    </w:p>
    <w:p w:rsidR="00A741C4" w:rsidRPr="00411614" w:rsidRDefault="00A741C4" w:rsidP="00A741C4">
      <w:pPr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 xml:space="preserve">Стрельцов, Ю.А., </w:t>
      </w:r>
      <w:proofErr w:type="spellStart"/>
      <w:r w:rsidRPr="00411614">
        <w:rPr>
          <w:rFonts w:ascii="Times New Roman" w:hAnsi="Times New Roman"/>
          <w:sz w:val="24"/>
          <w:szCs w:val="24"/>
          <w:lang w:val="ru-RU"/>
        </w:rPr>
        <w:t>Стрельцова</w:t>
      </w:r>
      <w:proofErr w:type="spellEnd"/>
      <w:r w:rsidRPr="00411614">
        <w:rPr>
          <w:rFonts w:ascii="Times New Roman" w:hAnsi="Times New Roman"/>
          <w:sz w:val="24"/>
          <w:szCs w:val="24"/>
          <w:lang w:val="ru-RU"/>
        </w:rPr>
        <w:t xml:space="preserve">, Е.Ю. Педагогика досуга: учебное пособие для вузов культуры и искусств. – 2-е изд., </w:t>
      </w:r>
      <w:proofErr w:type="spellStart"/>
      <w:r w:rsidRPr="00411614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r w:rsidRPr="00411614">
        <w:rPr>
          <w:rFonts w:ascii="Times New Roman" w:hAnsi="Times New Roman"/>
          <w:sz w:val="24"/>
          <w:szCs w:val="24"/>
          <w:lang w:val="ru-RU"/>
        </w:rPr>
        <w:t>. и доп. – М.: МГУКИ, 2010. – 307 с.</w:t>
      </w:r>
    </w:p>
    <w:p w:rsidR="00A741C4" w:rsidRPr="00411614" w:rsidRDefault="00A741C4" w:rsidP="00A741C4">
      <w:pPr>
        <w:numPr>
          <w:ilvl w:val="0"/>
          <w:numId w:val="9"/>
        </w:numPr>
        <w:tabs>
          <w:tab w:val="left" w:pos="7"/>
          <w:tab w:val="left" w:pos="29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 xml:space="preserve">Умеркаева, С.Ш. Фонд оценочных средств по практике: учебно-методическое пособие для подготовки магистров по направлению </w:t>
      </w:r>
      <w:r w:rsidRPr="00411614">
        <w:rPr>
          <w:rFonts w:ascii="Times New Roman" w:hAnsi="Times New Roman"/>
          <w:sz w:val="24"/>
          <w:szCs w:val="24"/>
        </w:rPr>
        <w:t>51.04.03 «</w:t>
      </w:r>
      <w:proofErr w:type="spellStart"/>
      <w:r w:rsidRPr="00411614">
        <w:rPr>
          <w:rFonts w:ascii="Times New Roman" w:hAnsi="Times New Roman"/>
          <w:sz w:val="24"/>
          <w:szCs w:val="24"/>
        </w:rPr>
        <w:t>Социально-культурная</w:t>
      </w:r>
      <w:proofErr w:type="spellEnd"/>
      <w:r w:rsidRPr="00411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14">
        <w:rPr>
          <w:rFonts w:ascii="Times New Roman" w:hAnsi="Times New Roman"/>
          <w:sz w:val="24"/>
          <w:szCs w:val="24"/>
        </w:rPr>
        <w:t>деятельность</w:t>
      </w:r>
      <w:proofErr w:type="spellEnd"/>
      <w:r w:rsidRPr="00411614">
        <w:rPr>
          <w:rFonts w:ascii="Times New Roman" w:hAnsi="Times New Roman"/>
          <w:sz w:val="24"/>
          <w:szCs w:val="24"/>
        </w:rPr>
        <w:t xml:space="preserve">». – </w:t>
      </w:r>
      <w:proofErr w:type="gramStart"/>
      <w:r w:rsidRPr="00411614">
        <w:rPr>
          <w:rFonts w:ascii="Times New Roman" w:hAnsi="Times New Roman"/>
          <w:sz w:val="24"/>
          <w:szCs w:val="24"/>
        </w:rPr>
        <w:t>М.:</w:t>
      </w:r>
      <w:proofErr w:type="gramEnd"/>
      <w:r w:rsidRPr="00411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14">
        <w:rPr>
          <w:rFonts w:ascii="Times New Roman" w:hAnsi="Times New Roman"/>
          <w:sz w:val="24"/>
          <w:szCs w:val="24"/>
        </w:rPr>
        <w:t>Перспектива</w:t>
      </w:r>
      <w:proofErr w:type="spellEnd"/>
      <w:r w:rsidRPr="00411614">
        <w:rPr>
          <w:rFonts w:ascii="Times New Roman" w:hAnsi="Times New Roman"/>
          <w:sz w:val="24"/>
          <w:szCs w:val="24"/>
        </w:rPr>
        <w:t xml:space="preserve">, 2015. – 114 с.  </w:t>
      </w:r>
    </w:p>
    <w:p w:rsidR="00A741C4" w:rsidRPr="00411614" w:rsidRDefault="00A741C4" w:rsidP="00A741C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83"/>
        <w:rPr>
          <w:rFonts w:ascii="Times New Roman" w:hAnsi="Times New Roman"/>
          <w:sz w:val="24"/>
          <w:szCs w:val="24"/>
        </w:rPr>
      </w:pPr>
    </w:p>
    <w:p w:rsidR="00A741C4" w:rsidRPr="00411614" w:rsidRDefault="00A741C4" w:rsidP="00A74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11614">
        <w:rPr>
          <w:rFonts w:ascii="Times New Roman" w:hAnsi="Times New Roman"/>
          <w:sz w:val="24"/>
          <w:szCs w:val="24"/>
        </w:rPr>
        <w:t>Дополнительная</w:t>
      </w:r>
      <w:proofErr w:type="spellEnd"/>
      <w:r w:rsidRPr="00411614">
        <w:rPr>
          <w:rFonts w:ascii="Times New Roman" w:hAnsi="Times New Roman"/>
          <w:sz w:val="24"/>
          <w:szCs w:val="24"/>
        </w:rPr>
        <w:t>:</w:t>
      </w:r>
    </w:p>
    <w:p w:rsidR="00A741C4" w:rsidRPr="00411614" w:rsidRDefault="00A741C4" w:rsidP="00A741C4">
      <w:pPr>
        <w:numPr>
          <w:ilvl w:val="0"/>
          <w:numId w:val="8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 xml:space="preserve">Бакланова, Н.К. Профессиональное мастерство специалиста культуры: Учебное пособие для аспирантов, слушателей курсов повышения квалификации, преподавателей, студентов / Н.К. Бакланова. – М.: МГУКИ, 2003. – 223 с. </w:t>
      </w:r>
    </w:p>
    <w:p w:rsidR="00A741C4" w:rsidRPr="00411614" w:rsidRDefault="00A741C4" w:rsidP="00A741C4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11614">
        <w:rPr>
          <w:rFonts w:ascii="Times New Roman" w:hAnsi="Times New Roman"/>
          <w:sz w:val="24"/>
          <w:szCs w:val="24"/>
          <w:lang w:val="ru-RU"/>
        </w:rPr>
        <w:t>Буйлова</w:t>
      </w:r>
      <w:proofErr w:type="spellEnd"/>
      <w:r w:rsidRPr="00411614">
        <w:rPr>
          <w:rFonts w:ascii="Times New Roman" w:hAnsi="Times New Roman"/>
          <w:sz w:val="24"/>
          <w:szCs w:val="24"/>
          <w:lang w:val="ru-RU"/>
        </w:rPr>
        <w:t xml:space="preserve">, Л.Н. Как организовать дополнительное образование детей в школе?: Практическое пособие / Л.Н. </w:t>
      </w:r>
      <w:proofErr w:type="spellStart"/>
      <w:r w:rsidRPr="00411614">
        <w:rPr>
          <w:rFonts w:ascii="Times New Roman" w:hAnsi="Times New Roman"/>
          <w:sz w:val="24"/>
          <w:szCs w:val="24"/>
          <w:lang w:val="ru-RU"/>
        </w:rPr>
        <w:t>Буйлова</w:t>
      </w:r>
      <w:proofErr w:type="spellEnd"/>
      <w:r w:rsidRPr="00411614">
        <w:rPr>
          <w:rFonts w:ascii="Times New Roman" w:hAnsi="Times New Roman"/>
          <w:sz w:val="24"/>
          <w:szCs w:val="24"/>
          <w:lang w:val="ru-RU"/>
        </w:rPr>
        <w:t xml:space="preserve">, Н.В. </w:t>
      </w:r>
      <w:proofErr w:type="spellStart"/>
      <w:r w:rsidRPr="00411614">
        <w:rPr>
          <w:rFonts w:ascii="Times New Roman" w:hAnsi="Times New Roman"/>
          <w:sz w:val="24"/>
          <w:szCs w:val="24"/>
          <w:lang w:val="ru-RU"/>
        </w:rPr>
        <w:t>Кленова</w:t>
      </w:r>
      <w:proofErr w:type="spellEnd"/>
      <w:r w:rsidRPr="00411614">
        <w:rPr>
          <w:rFonts w:ascii="Times New Roman" w:hAnsi="Times New Roman"/>
          <w:sz w:val="24"/>
          <w:szCs w:val="24"/>
          <w:lang w:val="ru-RU"/>
        </w:rPr>
        <w:t xml:space="preserve">. – М.: АРКТИ, 2005. – 288 с. </w:t>
      </w:r>
    </w:p>
    <w:p w:rsidR="00A741C4" w:rsidRPr="00411614" w:rsidRDefault="00A741C4" w:rsidP="00A741C4">
      <w:pPr>
        <w:numPr>
          <w:ilvl w:val="0"/>
          <w:numId w:val="8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 xml:space="preserve">Григорьева, Е.И. Самодеятельное художественное творчество: Учебное пособие / Е.И. Григорьева, Е.В. </w:t>
      </w:r>
      <w:proofErr w:type="spellStart"/>
      <w:r w:rsidRPr="00411614">
        <w:rPr>
          <w:rFonts w:ascii="Times New Roman" w:hAnsi="Times New Roman"/>
          <w:sz w:val="24"/>
          <w:szCs w:val="24"/>
          <w:lang w:val="ru-RU"/>
        </w:rPr>
        <w:t>Великанова</w:t>
      </w:r>
      <w:proofErr w:type="spellEnd"/>
      <w:r w:rsidRPr="00411614">
        <w:rPr>
          <w:rFonts w:ascii="Times New Roman" w:hAnsi="Times New Roman"/>
          <w:sz w:val="24"/>
          <w:szCs w:val="24"/>
          <w:lang w:val="ru-RU"/>
        </w:rPr>
        <w:t xml:space="preserve">. – Тамбов: Издательский дом ТГУ им. </w:t>
      </w:r>
      <w:r w:rsidRPr="00411614">
        <w:rPr>
          <w:rFonts w:ascii="Times New Roman" w:hAnsi="Times New Roman"/>
          <w:sz w:val="24"/>
          <w:szCs w:val="24"/>
        </w:rPr>
        <w:t xml:space="preserve">Г.Р. </w:t>
      </w:r>
      <w:proofErr w:type="spellStart"/>
      <w:r w:rsidRPr="00411614">
        <w:rPr>
          <w:rFonts w:ascii="Times New Roman" w:hAnsi="Times New Roman"/>
          <w:sz w:val="24"/>
          <w:szCs w:val="24"/>
        </w:rPr>
        <w:t>Державина</w:t>
      </w:r>
      <w:proofErr w:type="spellEnd"/>
      <w:r w:rsidRPr="00411614">
        <w:rPr>
          <w:rFonts w:ascii="Times New Roman" w:hAnsi="Times New Roman"/>
          <w:sz w:val="24"/>
          <w:szCs w:val="24"/>
        </w:rPr>
        <w:t>, 2009. – 225 с.</w:t>
      </w:r>
    </w:p>
    <w:p w:rsidR="00A741C4" w:rsidRPr="00411614" w:rsidRDefault="00A741C4" w:rsidP="00A741C4">
      <w:pPr>
        <w:numPr>
          <w:ilvl w:val="0"/>
          <w:numId w:val="8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 xml:space="preserve">Дополнительное образование детей: Учебное пособие для студ. </w:t>
      </w:r>
      <w:proofErr w:type="spellStart"/>
      <w:r w:rsidRPr="00411614">
        <w:rPr>
          <w:rFonts w:ascii="Times New Roman" w:hAnsi="Times New Roman"/>
          <w:sz w:val="24"/>
          <w:szCs w:val="24"/>
          <w:lang w:val="ru-RU"/>
        </w:rPr>
        <w:t>высш</w:t>
      </w:r>
      <w:proofErr w:type="spellEnd"/>
      <w:r w:rsidRPr="00411614">
        <w:rPr>
          <w:rFonts w:ascii="Times New Roman" w:hAnsi="Times New Roman"/>
          <w:sz w:val="24"/>
          <w:szCs w:val="24"/>
          <w:lang w:val="ru-RU"/>
        </w:rPr>
        <w:t xml:space="preserve">. учеб. заведений / Под ред. </w:t>
      </w:r>
      <w:r w:rsidRPr="00411614">
        <w:rPr>
          <w:rFonts w:ascii="Times New Roman" w:hAnsi="Times New Roman"/>
          <w:sz w:val="24"/>
          <w:szCs w:val="24"/>
        </w:rPr>
        <w:t xml:space="preserve">О.Е. </w:t>
      </w:r>
      <w:proofErr w:type="spellStart"/>
      <w:r w:rsidRPr="00411614">
        <w:rPr>
          <w:rFonts w:ascii="Times New Roman" w:hAnsi="Times New Roman"/>
          <w:sz w:val="24"/>
          <w:szCs w:val="24"/>
        </w:rPr>
        <w:t>Лебедева</w:t>
      </w:r>
      <w:proofErr w:type="spellEnd"/>
      <w:r w:rsidRPr="00411614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411614">
        <w:rPr>
          <w:rFonts w:ascii="Times New Roman" w:hAnsi="Times New Roman"/>
          <w:sz w:val="24"/>
          <w:szCs w:val="24"/>
        </w:rPr>
        <w:t>М.:</w:t>
      </w:r>
      <w:proofErr w:type="gramEnd"/>
      <w:r w:rsidRPr="00411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14">
        <w:rPr>
          <w:rFonts w:ascii="Times New Roman" w:hAnsi="Times New Roman"/>
          <w:sz w:val="24"/>
          <w:szCs w:val="24"/>
        </w:rPr>
        <w:t>Гуманит</w:t>
      </w:r>
      <w:proofErr w:type="spellEnd"/>
      <w:r w:rsidRPr="004116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11614">
        <w:rPr>
          <w:rFonts w:ascii="Times New Roman" w:hAnsi="Times New Roman"/>
          <w:sz w:val="24"/>
          <w:szCs w:val="24"/>
        </w:rPr>
        <w:t>изд</w:t>
      </w:r>
      <w:proofErr w:type="spellEnd"/>
      <w:r w:rsidRPr="0041161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411614">
        <w:rPr>
          <w:rFonts w:ascii="Times New Roman" w:hAnsi="Times New Roman"/>
          <w:sz w:val="24"/>
          <w:szCs w:val="24"/>
        </w:rPr>
        <w:t>центр</w:t>
      </w:r>
      <w:proofErr w:type="spellEnd"/>
      <w:proofErr w:type="gramEnd"/>
      <w:r w:rsidRPr="00411614">
        <w:rPr>
          <w:rFonts w:ascii="Times New Roman" w:hAnsi="Times New Roman"/>
          <w:sz w:val="24"/>
          <w:szCs w:val="24"/>
        </w:rPr>
        <w:t xml:space="preserve"> ВЛАДОС, 2000. – 256 с.</w:t>
      </w:r>
    </w:p>
    <w:p w:rsidR="00A741C4" w:rsidRPr="00411614" w:rsidRDefault="00A741C4" w:rsidP="00A741C4">
      <w:pPr>
        <w:numPr>
          <w:ilvl w:val="0"/>
          <w:numId w:val="8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11614">
        <w:rPr>
          <w:rFonts w:ascii="Times New Roman" w:hAnsi="Times New Roman"/>
          <w:sz w:val="24"/>
          <w:szCs w:val="24"/>
          <w:lang w:val="ru-RU"/>
        </w:rPr>
        <w:t>Дюков</w:t>
      </w:r>
      <w:proofErr w:type="spellEnd"/>
      <w:r w:rsidRPr="00411614">
        <w:rPr>
          <w:rFonts w:ascii="Times New Roman" w:hAnsi="Times New Roman"/>
          <w:sz w:val="24"/>
          <w:szCs w:val="24"/>
          <w:lang w:val="ru-RU"/>
        </w:rPr>
        <w:t xml:space="preserve">, М.Л. Технологии социально-культурной деятельности как фактор развития творческих способностей участника театрального коллектива: Монография / М.Л. </w:t>
      </w:r>
      <w:proofErr w:type="spellStart"/>
      <w:r w:rsidRPr="00411614">
        <w:rPr>
          <w:rFonts w:ascii="Times New Roman" w:hAnsi="Times New Roman"/>
          <w:sz w:val="24"/>
          <w:szCs w:val="24"/>
          <w:lang w:val="ru-RU"/>
        </w:rPr>
        <w:t>Дюков</w:t>
      </w:r>
      <w:proofErr w:type="spellEnd"/>
      <w:r w:rsidRPr="00411614">
        <w:rPr>
          <w:rFonts w:ascii="Times New Roman" w:hAnsi="Times New Roman"/>
          <w:sz w:val="24"/>
          <w:szCs w:val="24"/>
          <w:lang w:val="ru-RU"/>
        </w:rPr>
        <w:t>. – Тамбов: Изд-во Першина Р.В., 2009. – 180 с.</w:t>
      </w:r>
    </w:p>
    <w:p w:rsidR="00A741C4" w:rsidRPr="00411614" w:rsidRDefault="00A741C4" w:rsidP="00A741C4">
      <w:pPr>
        <w:numPr>
          <w:ilvl w:val="0"/>
          <w:numId w:val="8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11614">
        <w:rPr>
          <w:rFonts w:ascii="Times New Roman" w:hAnsi="Times New Roman"/>
          <w:bCs/>
          <w:sz w:val="24"/>
          <w:szCs w:val="24"/>
          <w:lang w:val="ru-RU"/>
        </w:rPr>
        <w:lastRenderedPageBreak/>
        <w:t>Евладова</w:t>
      </w:r>
      <w:proofErr w:type="spellEnd"/>
      <w:r w:rsidRPr="00411614">
        <w:rPr>
          <w:rFonts w:ascii="Times New Roman" w:hAnsi="Times New Roman"/>
          <w:bCs/>
          <w:sz w:val="24"/>
          <w:szCs w:val="24"/>
          <w:lang w:val="ru-RU"/>
        </w:rPr>
        <w:t xml:space="preserve">, Е.Б. Дополнительное образование детей: Учебное пособие для студ. учреждений сред. проф. образования / Е.Б. </w:t>
      </w:r>
      <w:proofErr w:type="spellStart"/>
      <w:r w:rsidRPr="00411614">
        <w:rPr>
          <w:rFonts w:ascii="Times New Roman" w:hAnsi="Times New Roman"/>
          <w:bCs/>
          <w:sz w:val="24"/>
          <w:szCs w:val="24"/>
          <w:lang w:val="ru-RU"/>
        </w:rPr>
        <w:t>Евладова</w:t>
      </w:r>
      <w:proofErr w:type="spellEnd"/>
      <w:r w:rsidRPr="00411614">
        <w:rPr>
          <w:rFonts w:ascii="Times New Roman" w:hAnsi="Times New Roman"/>
          <w:bCs/>
          <w:sz w:val="24"/>
          <w:szCs w:val="24"/>
          <w:lang w:val="ru-RU"/>
        </w:rPr>
        <w:t xml:space="preserve">, Л.Г. Логинова, Н.Н. Михайлова. – М.: </w:t>
      </w:r>
      <w:proofErr w:type="spellStart"/>
      <w:r w:rsidRPr="00411614">
        <w:rPr>
          <w:rFonts w:ascii="Times New Roman" w:hAnsi="Times New Roman"/>
          <w:sz w:val="24"/>
          <w:szCs w:val="24"/>
          <w:lang w:val="ru-RU"/>
        </w:rPr>
        <w:t>Гуманит</w:t>
      </w:r>
      <w:proofErr w:type="spellEnd"/>
      <w:r w:rsidRPr="00411614">
        <w:rPr>
          <w:rFonts w:ascii="Times New Roman" w:hAnsi="Times New Roman"/>
          <w:sz w:val="24"/>
          <w:szCs w:val="24"/>
          <w:lang w:val="ru-RU"/>
        </w:rPr>
        <w:t>. изд. центр ВЛАДОС</w:t>
      </w:r>
      <w:r w:rsidRPr="00411614">
        <w:rPr>
          <w:rFonts w:ascii="Times New Roman" w:hAnsi="Times New Roman"/>
          <w:bCs/>
          <w:sz w:val="24"/>
          <w:szCs w:val="24"/>
          <w:lang w:val="ru-RU"/>
        </w:rPr>
        <w:t>, 2002. – 352 с.</w:t>
      </w:r>
    </w:p>
    <w:p w:rsidR="00A741C4" w:rsidRPr="00411614" w:rsidRDefault="00A741C4" w:rsidP="00A741C4">
      <w:pPr>
        <w:pStyle w:val="Default"/>
        <w:numPr>
          <w:ilvl w:val="0"/>
          <w:numId w:val="8"/>
        </w:numPr>
        <w:tabs>
          <w:tab w:val="left" w:pos="709"/>
        </w:tabs>
        <w:ind w:left="0"/>
        <w:jc w:val="both"/>
        <w:rPr>
          <w:color w:val="auto"/>
        </w:rPr>
      </w:pPr>
      <w:r w:rsidRPr="00411614">
        <w:rPr>
          <w:color w:val="auto"/>
        </w:rPr>
        <w:t xml:space="preserve">Ерошенков, И.Н. Культурно-воспитательная деятельность среди детей и подростков: Учебное пособие / И.Н. Ерошенков. – М.: </w:t>
      </w:r>
      <w:proofErr w:type="spellStart"/>
      <w:r w:rsidRPr="00411614">
        <w:rPr>
          <w:color w:val="auto"/>
        </w:rPr>
        <w:t>Владос</w:t>
      </w:r>
      <w:proofErr w:type="spellEnd"/>
      <w:r w:rsidRPr="00411614">
        <w:rPr>
          <w:color w:val="auto"/>
        </w:rPr>
        <w:t xml:space="preserve">, 2004. – 221 с. </w:t>
      </w:r>
    </w:p>
    <w:p w:rsidR="00A741C4" w:rsidRPr="00411614" w:rsidRDefault="00A741C4" w:rsidP="00A741C4">
      <w:pPr>
        <w:numPr>
          <w:ilvl w:val="0"/>
          <w:numId w:val="8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 w:eastAsia="ru-RU"/>
        </w:rPr>
        <w:t>Жарков, А.Д. Продюсирование и постановка шоу-программ: Учебник / А.Д. Жарков. – М.: Издательский дом МГУКИ, 2009. – 470 с.</w:t>
      </w:r>
    </w:p>
    <w:p w:rsidR="00A741C4" w:rsidRPr="00411614" w:rsidRDefault="00A741C4" w:rsidP="00A741C4">
      <w:pPr>
        <w:numPr>
          <w:ilvl w:val="0"/>
          <w:numId w:val="8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>Жарков, А.Д. Социально-культурные основы эстрадного искусства: история, теория, технология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t xml:space="preserve"> / А.Д. Жарков. </w:t>
      </w:r>
      <w:r w:rsidRPr="00411614">
        <w:rPr>
          <w:rFonts w:ascii="Times New Roman" w:hAnsi="Times New Roman"/>
          <w:sz w:val="24"/>
          <w:szCs w:val="24"/>
          <w:lang w:val="ru-RU"/>
        </w:rPr>
        <w:t xml:space="preserve">– Ч. </w:t>
      </w:r>
      <w:r w:rsidRPr="00411614">
        <w:rPr>
          <w:rFonts w:ascii="Times New Roman" w:hAnsi="Times New Roman"/>
          <w:sz w:val="24"/>
          <w:szCs w:val="24"/>
        </w:rPr>
        <w:t>I</w:t>
      </w:r>
      <w:r w:rsidRPr="00411614">
        <w:rPr>
          <w:rFonts w:ascii="Times New Roman" w:hAnsi="Times New Roman"/>
          <w:sz w:val="24"/>
          <w:szCs w:val="24"/>
          <w:lang w:val="ru-RU"/>
        </w:rPr>
        <w:t>. – М.: МГУКИ, 2003. – 180 с.</w:t>
      </w:r>
    </w:p>
    <w:p w:rsidR="00A741C4" w:rsidRPr="00411614" w:rsidRDefault="00A741C4" w:rsidP="00A741C4">
      <w:pPr>
        <w:numPr>
          <w:ilvl w:val="0"/>
          <w:numId w:val="8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>Жарков, А.Д. Социально-культурные основы эстрадного искусства: история, теория, технология /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t xml:space="preserve"> А.Д. Жарков. </w:t>
      </w:r>
      <w:r w:rsidRPr="0041161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1614">
        <w:rPr>
          <w:rFonts w:ascii="Times New Roman" w:hAnsi="Times New Roman"/>
          <w:sz w:val="24"/>
          <w:szCs w:val="24"/>
        </w:rPr>
        <w:t xml:space="preserve">– Ч. II. – </w:t>
      </w:r>
      <w:proofErr w:type="gramStart"/>
      <w:r w:rsidRPr="00411614">
        <w:rPr>
          <w:rFonts w:ascii="Times New Roman" w:hAnsi="Times New Roman"/>
          <w:sz w:val="24"/>
          <w:szCs w:val="24"/>
        </w:rPr>
        <w:t>М.:</w:t>
      </w:r>
      <w:proofErr w:type="gramEnd"/>
      <w:r w:rsidRPr="00411614">
        <w:rPr>
          <w:rFonts w:ascii="Times New Roman" w:hAnsi="Times New Roman"/>
          <w:sz w:val="24"/>
          <w:szCs w:val="24"/>
        </w:rPr>
        <w:t xml:space="preserve"> МГУКИ, 2004. – 216 с.</w:t>
      </w:r>
    </w:p>
    <w:p w:rsidR="00A741C4" w:rsidRPr="00411614" w:rsidRDefault="00A741C4" w:rsidP="00A741C4">
      <w:pPr>
        <w:numPr>
          <w:ilvl w:val="0"/>
          <w:numId w:val="8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>Жарков, А.Д. Теория и технология культурно-досуговой деятельности: Учебник для студентов вузов культуры и искусств /</w:t>
      </w:r>
      <w:r w:rsidRPr="00411614">
        <w:rPr>
          <w:rFonts w:ascii="Times New Roman" w:hAnsi="Times New Roman"/>
          <w:sz w:val="24"/>
          <w:szCs w:val="24"/>
          <w:lang w:val="ru-RU" w:eastAsia="ru-RU"/>
        </w:rPr>
        <w:t xml:space="preserve"> А.Д. Жарков. </w:t>
      </w:r>
      <w:r w:rsidRPr="00411614">
        <w:rPr>
          <w:rFonts w:ascii="Times New Roman" w:hAnsi="Times New Roman"/>
          <w:sz w:val="24"/>
          <w:szCs w:val="24"/>
          <w:lang w:val="ru-RU"/>
        </w:rPr>
        <w:t>– М.: Издательский Дом МГУКИ, 2007. – 480 с.</w:t>
      </w:r>
    </w:p>
    <w:p w:rsidR="00A741C4" w:rsidRPr="00411614" w:rsidRDefault="00A741C4" w:rsidP="00A741C4">
      <w:pPr>
        <w:numPr>
          <w:ilvl w:val="0"/>
          <w:numId w:val="8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11614">
        <w:rPr>
          <w:rFonts w:ascii="Times New Roman" w:hAnsi="Times New Roman"/>
          <w:sz w:val="24"/>
          <w:szCs w:val="24"/>
          <w:lang w:val="ru-RU"/>
        </w:rPr>
        <w:t>Жаркова</w:t>
      </w:r>
      <w:proofErr w:type="spellEnd"/>
      <w:r w:rsidRPr="00411614">
        <w:rPr>
          <w:rFonts w:ascii="Times New Roman" w:hAnsi="Times New Roman"/>
          <w:sz w:val="24"/>
          <w:szCs w:val="24"/>
          <w:lang w:val="ru-RU"/>
        </w:rPr>
        <w:t xml:space="preserve">, Л.С. Деятельность учреждений культуры: Учебное пособие / Л.С. </w:t>
      </w:r>
      <w:proofErr w:type="spellStart"/>
      <w:r w:rsidRPr="00411614">
        <w:rPr>
          <w:rFonts w:ascii="Times New Roman" w:hAnsi="Times New Roman"/>
          <w:sz w:val="24"/>
          <w:szCs w:val="24"/>
          <w:lang w:val="ru-RU"/>
        </w:rPr>
        <w:t>Жаркова</w:t>
      </w:r>
      <w:proofErr w:type="spellEnd"/>
      <w:r w:rsidRPr="00411614">
        <w:rPr>
          <w:rFonts w:ascii="Times New Roman" w:hAnsi="Times New Roman"/>
          <w:sz w:val="24"/>
          <w:szCs w:val="24"/>
          <w:lang w:val="ru-RU"/>
        </w:rPr>
        <w:t xml:space="preserve">. – 3-е изд. </w:t>
      </w:r>
      <w:proofErr w:type="spellStart"/>
      <w:r w:rsidRPr="00411614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r w:rsidRPr="00411614">
        <w:rPr>
          <w:rFonts w:ascii="Times New Roman" w:hAnsi="Times New Roman"/>
          <w:sz w:val="24"/>
          <w:szCs w:val="24"/>
          <w:lang w:val="ru-RU"/>
        </w:rPr>
        <w:t>. и доп. – М.: МГУКИ, 2003. – 234 с.</w:t>
      </w:r>
    </w:p>
    <w:p w:rsidR="00A741C4" w:rsidRPr="00411614" w:rsidRDefault="00A741C4" w:rsidP="00A741C4">
      <w:pPr>
        <w:numPr>
          <w:ilvl w:val="0"/>
          <w:numId w:val="8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11614">
        <w:rPr>
          <w:rFonts w:ascii="Times New Roman" w:hAnsi="Times New Roman"/>
          <w:sz w:val="24"/>
          <w:szCs w:val="24"/>
          <w:lang w:val="ru-RU"/>
        </w:rPr>
        <w:t>Жаркова</w:t>
      </w:r>
      <w:proofErr w:type="spellEnd"/>
      <w:r w:rsidRPr="00411614">
        <w:rPr>
          <w:rFonts w:ascii="Times New Roman" w:hAnsi="Times New Roman"/>
          <w:sz w:val="24"/>
          <w:szCs w:val="24"/>
          <w:lang w:val="ru-RU"/>
        </w:rPr>
        <w:t xml:space="preserve">, Л.С. Коммерческая деятельность учреждений культуры: Учебное пособие / Л.С. </w:t>
      </w:r>
      <w:proofErr w:type="spellStart"/>
      <w:r w:rsidRPr="00411614">
        <w:rPr>
          <w:rFonts w:ascii="Times New Roman" w:hAnsi="Times New Roman"/>
          <w:sz w:val="24"/>
          <w:szCs w:val="24"/>
          <w:lang w:val="ru-RU"/>
        </w:rPr>
        <w:t>Жаркова</w:t>
      </w:r>
      <w:proofErr w:type="spellEnd"/>
      <w:r w:rsidRPr="00411614">
        <w:rPr>
          <w:rFonts w:ascii="Times New Roman" w:hAnsi="Times New Roman"/>
          <w:sz w:val="24"/>
          <w:szCs w:val="24"/>
          <w:lang w:val="ru-RU"/>
        </w:rPr>
        <w:t>. – М.: МГУКИ, 2003. – 172 с.</w:t>
      </w:r>
    </w:p>
    <w:p w:rsidR="00A741C4" w:rsidRPr="00411614" w:rsidRDefault="00A741C4" w:rsidP="00A741C4">
      <w:pPr>
        <w:numPr>
          <w:ilvl w:val="0"/>
          <w:numId w:val="8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>Киселева, Т.Г. Социально–культурная деятельность: Учебник / Т.Г. Киселева, Ю.Д. Красильников. – М.: МГУКИ, 2004. – 539 с.</w:t>
      </w:r>
    </w:p>
    <w:p w:rsidR="00A741C4" w:rsidRPr="00411614" w:rsidRDefault="00A741C4" w:rsidP="00A741C4">
      <w:pPr>
        <w:numPr>
          <w:ilvl w:val="0"/>
          <w:numId w:val="8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 xml:space="preserve">Культурно-досуговая деятельность: Учебник / Под науч. ред. академика РАЕН А.Д. </w:t>
      </w:r>
      <w:proofErr w:type="spellStart"/>
      <w:r w:rsidRPr="00411614">
        <w:rPr>
          <w:rFonts w:ascii="Times New Roman" w:hAnsi="Times New Roman"/>
          <w:sz w:val="24"/>
          <w:szCs w:val="24"/>
          <w:lang w:val="ru-RU"/>
        </w:rPr>
        <w:t>Жаркова</w:t>
      </w:r>
      <w:proofErr w:type="spellEnd"/>
      <w:r w:rsidRPr="00411614">
        <w:rPr>
          <w:rFonts w:ascii="Times New Roman" w:hAnsi="Times New Roman"/>
          <w:sz w:val="24"/>
          <w:szCs w:val="24"/>
          <w:lang w:val="ru-RU"/>
        </w:rPr>
        <w:t xml:space="preserve"> и профессора В.М. </w:t>
      </w:r>
      <w:proofErr w:type="spellStart"/>
      <w:r w:rsidRPr="00411614">
        <w:rPr>
          <w:rFonts w:ascii="Times New Roman" w:hAnsi="Times New Roman"/>
          <w:sz w:val="24"/>
          <w:szCs w:val="24"/>
          <w:lang w:val="ru-RU"/>
        </w:rPr>
        <w:t>Чижикова</w:t>
      </w:r>
      <w:proofErr w:type="spellEnd"/>
      <w:r w:rsidRPr="00411614">
        <w:rPr>
          <w:rFonts w:ascii="Times New Roman" w:hAnsi="Times New Roman"/>
          <w:sz w:val="24"/>
          <w:szCs w:val="24"/>
          <w:lang w:val="ru-RU"/>
        </w:rPr>
        <w:t>. – М.: МГУК, 1998. – 461 с.</w:t>
      </w:r>
    </w:p>
    <w:p w:rsidR="00A741C4" w:rsidRPr="00411614" w:rsidRDefault="00A741C4" w:rsidP="00A741C4">
      <w:pPr>
        <w:numPr>
          <w:ilvl w:val="0"/>
          <w:numId w:val="8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 xml:space="preserve">Марков, А.П. Основы социокультурного проектирования: Учебное пособие / А.П. Марков, Г.М. </w:t>
      </w:r>
      <w:proofErr w:type="spellStart"/>
      <w:r w:rsidRPr="00411614">
        <w:rPr>
          <w:rFonts w:ascii="Times New Roman" w:hAnsi="Times New Roman"/>
          <w:sz w:val="24"/>
          <w:szCs w:val="24"/>
          <w:lang w:val="ru-RU"/>
        </w:rPr>
        <w:t>Бирженюк</w:t>
      </w:r>
      <w:proofErr w:type="spellEnd"/>
      <w:r w:rsidRPr="00411614">
        <w:rPr>
          <w:rFonts w:ascii="Times New Roman" w:hAnsi="Times New Roman"/>
          <w:sz w:val="24"/>
          <w:szCs w:val="24"/>
          <w:lang w:val="ru-RU"/>
        </w:rPr>
        <w:t xml:space="preserve">. – СПб.: </w:t>
      </w:r>
      <w:proofErr w:type="spellStart"/>
      <w:r w:rsidRPr="00411614">
        <w:rPr>
          <w:rFonts w:ascii="Times New Roman" w:hAnsi="Times New Roman"/>
          <w:sz w:val="24"/>
          <w:szCs w:val="24"/>
          <w:lang w:val="ru-RU"/>
        </w:rPr>
        <w:t>СПбГУП</w:t>
      </w:r>
      <w:proofErr w:type="spellEnd"/>
      <w:r w:rsidRPr="00411614">
        <w:rPr>
          <w:rFonts w:ascii="Times New Roman" w:hAnsi="Times New Roman"/>
          <w:sz w:val="24"/>
          <w:szCs w:val="24"/>
          <w:lang w:val="ru-RU"/>
        </w:rPr>
        <w:t xml:space="preserve">, 2007. – 124 с. </w:t>
      </w:r>
    </w:p>
    <w:p w:rsidR="00A741C4" w:rsidRPr="00411614" w:rsidRDefault="00A741C4" w:rsidP="00A741C4">
      <w:pPr>
        <w:widowControl w:val="0"/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 xml:space="preserve">Народная художественная культура: Учебник / Под ред. Т.И. Баклановой, Е.Ю. </w:t>
      </w:r>
      <w:proofErr w:type="spellStart"/>
      <w:r w:rsidRPr="00411614">
        <w:rPr>
          <w:rFonts w:ascii="Times New Roman" w:hAnsi="Times New Roman"/>
          <w:sz w:val="24"/>
          <w:szCs w:val="24"/>
          <w:lang w:val="ru-RU"/>
        </w:rPr>
        <w:t>Стрельцовой</w:t>
      </w:r>
      <w:proofErr w:type="spellEnd"/>
      <w:r w:rsidRPr="00411614">
        <w:rPr>
          <w:rFonts w:ascii="Times New Roman" w:hAnsi="Times New Roman"/>
          <w:sz w:val="24"/>
          <w:szCs w:val="24"/>
          <w:lang w:val="ru-RU"/>
        </w:rPr>
        <w:t xml:space="preserve">. – М.: МГУКИ, 2000. – 344 с. </w:t>
      </w:r>
    </w:p>
    <w:p w:rsidR="00A741C4" w:rsidRPr="00411614" w:rsidRDefault="00A741C4" w:rsidP="00A741C4">
      <w:pPr>
        <w:numPr>
          <w:ilvl w:val="0"/>
          <w:numId w:val="8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 xml:space="preserve">Новаторов, В.Е. Культурно-досуговая деятельность: Словарь-справочник / В.Е. Новаторов. – Омск: </w:t>
      </w:r>
      <w:proofErr w:type="spellStart"/>
      <w:r w:rsidRPr="00411614">
        <w:rPr>
          <w:rFonts w:ascii="Times New Roman" w:hAnsi="Times New Roman"/>
          <w:sz w:val="24"/>
          <w:szCs w:val="24"/>
          <w:lang w:val="ru-RU"/>
        </w:rPr>
        <w:t>Алт</w:t>
      </w:r>
      <w:proofErr w:type="spellEnd"/>
      <w:r w:rsidRPr="00411614">
        <w:rPr>
          <w:rFonts w:ascii="Times New Roman" w:hAnsi="Times New Roman"/>
          <w:sz w:val="24"/>
          <w:szCs w:val="24"/>
          <w:lang w:val="ru-RU"/>
        </w:rPr>
        <w:t>. гос. ин-т культуры, 1992. – 182 с.</w:t>
      </w:r>
    </w:p>
    <w:p w:rsidR="00A741C4" w:rsidRPr="00411614" w:rsidRDefault="00A741C4" w:rsidP="00A741C4">
      <w:pPr>
        <w:numPr>
          <w:ilvl w:val="0"/>
          <w:numId w:val="8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11614">
        <w:rPr>
          <w:rFonts w:ascii="Times New Roman" w:hAnsi="Times New Roman"/>
          <w:sz w:val="24"/>
          <w:szCs w:val="24"/>
          <w:lang w:val="ru-RU"/>
        </w:rPr>
        <w:t>Селевко</w:t>
      </w:r>
      <w:proofErr w:type="spellEnd"/>
      <w:r w:rsidRPr="00411614">
        <w:rPr>
          <w:rFonts w:ascii="Times New Roman" w:hAnsi="Times New Roman"/>
          <w:sz w:val="24"/>
          <w:szCs w:val="24"/>
          <w:lang w:val="ru-RU"/>
        </w:rPr>
        <w:t xml:space="preserve">, Г.К. Социально-воспитательные технологии / Г.К. </w:t>
      </w:r>
      <w:proofErr w:type="spellStart"/>
      <w:r w:rsidRPr="00411614">
        <w:rPr>
          <w:rFonts w:ascii="Times New Roman" w:hAnsi="Times New Roman"/>
          <w:sz w:val="24"/>
          <w:szCs w:val="24"/>
          <w:lang w:val="ru-RU"/>
        </w:rPr>
        <w:t>Селевко</w:t>
      </w:r>
      <w:proofErr w:type="spellEnd"/>
      <w:r w:rsidRPr="00411614">
        <w:rPr>
          <w:rFonts w:ascii="Times New Roman" w:hAnsi="Times New Roman"/>
          <w:sz w:val="24"/>
          <w:szCs w:val="24"/>
          <w:lang w:val="ru-RU"/>
        </w:rPr>
        <w:t xml:space="preserve">, А.Г. </w:t>
      </w:r>
      <w:proofErr w:type="spellStart"/>
      <w:r w:rsidRPr="00411614">
        <w:rPr>
          <w:rFonts w:ascii="Times New Roman" w:hAnsi="Times New Roman"/>
          <w:sz w:val="24"/>
          <w:szCs w:val="24"/>
          <w:lang w:val="ru-RU"/>
        </w:rPr>
        <w:t>Селевко</w:t>
      </w:r>
      <w:proofErr w:type="spellEnd"/>
      <w:r w:rsidRPr="00411614">
        <w:rPr>
          <w:rFonts w:ascii="Times New Roman" w:hAnsi="Times New Roman"/>
          <w:sz w:val="24"/>
          <w:szCs w:val="24"/>
          <w:lang w:val="ru-RU"/>
        </w:rPr>
        <w:t xml:space="preserve">. – М.: Народное образование, 2002. – 176с. </w:t>
      </w:r>
    </w:p>
    <w:p w:rsidR="00A741C4" w:rsidRPr="00411614" w:rsidRDefault="00A741C4" w:rsidP="00A741C4">
      <w:pPr>
        <w:numPr>
          <w:ilvl w:val="0"/>
          <w:numId w:val="8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 xml:space="preserve">Современные технологии социально-культурной деятельности: Учебное пособие / Под науч. ред. проф. </w:t>
      </w:r>
      <w:r w:rsidRPr="00411614">
        <w:rPr>
          <w:rFonts w:ascii="Times New Roman" w:hAnsi="Times New Roman"/>
          <w:sz w:val="24"/>
          <w:szCs w:val="24"/>
        </w:rPr>
        <w:t xml:space="preserve">Е.И. </w:t>
      </w:r>
      <w:proofErr w:type="spellStart"/>
      <w:r w:rsidRPr="00411614">
        <w:rPr>
          <w:rFonts w:ascii="Times New Roman" w:hAnsi="Times New Roman"/>
          <w:sz w:val="24"/>
          <w:szCs w:val="24"/>
        </w:rPr>
        <w:t>Григорьевой</w:t>
      </w:r>
      <w:proofErr w:type="spellEnd"/>
      <w:r w:rsidRPr="00411614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411614">
        <w:rPr>
          <w:rFonts w:ascii="Times New Roman" w:hAnsi="Times New Roman"/>
          <w:sz w:val="24"/>
          <w:szCs w:val="24"/>
        </w:rPr>
        <w:t>Тамбов</w:t>
      </w:r>
      <w:proofErr w:type="spellEnd"/>
      <w:r w:rsidRPr="004116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11614">
        <w:rPr>
          <w:rFonts w:ascii="Times New Roman" w:hAnsi="Times New Roman"/>
          <w:sz w:val="24"/>
          <w:szCs w:val="24"/>
        </w:rPr>
        <w:t>Першина</w:t>
      </w:r>
      <w:proofErr w:type="spellEnd"/>
      <w:r w:rsidRPr="00411614">
        <w:rPr>
          <w:rFonts w:ascii="Times New Roman" w:hAnsi="Times New Roman"/>
          <w:sz w:val="24"/>
          <w:szCs w:val="24"/>
        </w:rPr>
        <w:t>, 2004. – 512 с.</w:t>
      </w:r>
    </w:p>
    <w:p w:rsidR="00A741C4" w:rsidRPr="00411614" w:rsidRDefault="00A741C4" w:rsidP="00A741C4">
      <w:pPr>
        <w:numPr>
          <w:ilvl w:val="0"/>
          <w:numId w:val="8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>Социально-культурная работа за рубежом: Учебное пособие / М-во об</w:t>
      </w:r>
      <w:r w:rsidRPr="00411614">
        <w:rPr>
          <w:rFonts w:ascii="Times New Roman" w:hAnsi="Times New Roman"/>
          <w:sz w:val="24"/>
          <w:szCs w:val="24"/>
          <w:lang w:val="ru-RU"/>
        </w:rPr>
        <w:softHyphen/>
        <w:t>ра</w:t>
      </w:r>
      <w:r w:rsidRPr="00411614">
        <w:rPr>
          <w:rFonts w:ascii="Times New Roman" w:hAnsi="Times New Roman"/>
          <w:sz w:val="24"/>
          <w:szCs w:val="24"/>
          <w:lang w:val="ru-RU"/>
        </w:rPr>
        <w:softHyphen/>
        <w:t>зо</w:t>
      </w:r>
      <w:r w:rsidRPr="00411614">
        <w:rPr>
          <w:rFonts w:ascii="Times New Roman" w:hAnsi="Times New Roman"/>
          <w:sz w:val="24"/>
          <w:szCs w:val="24"/>
          <w:lang w:val="ru-RU"/>
        </w:rPr>
        <w:softHyphen/>
        <w:t>ва</w:t>
      </w:r>
      <w:r w:rsidRPr="00411614">
        <w:rPr>
          <w:rFonts w:ascii="Times New Roman" w:hAnsi="Times New Roman"/>
          <w:sz w:val="24"/>
          <w:szCs w:val="24"/>
          <w:lang w:val="ru-RU"/>
        </w:rPr>
        <w:softHyphen/>
        <w:t>ния и на</w:t>
      </w:r>
      <w:r w:rsidRPr="00411614">
        <w:rPr>
          <w:rFonts w:ascii="Times New Roman" w:hAnsi="Times New Roman"/>
          <w:sz w:val="24"/>
          <w:szCs w:val="24"/>
          <w:lang w:val="ru-RU"/>
        </w:rPr>
        <w:softHyphen/>
        <w:t>у</w:t>
      </w:r>
      <w:r w:rsidRPr="00411614">
        <w:rPr>
          <w:rFonts w:ascii="Times New Roman" w:hAnsi="Times New Roman"/>
          <w:sz w:val="24"/>
          <w:szCs w:val="24"/>
          <w:lang w:val="ru-RU"/>
        </w:rPr>
        <w:softHyphen/>
        <w:t xml:space="preserve">ки РФ, </w:t>
      </w:r>
      <w:proofErr w:type="spellStart"/>
      <w:r w:rsidRPr="00411614">
        <w:rPr>
          <w:rFonts w:ascii="Times New Roman" w:hAnsi="Times New Roman"/>
          <w:sz w:val="24"/>
          <w:szCs w:val="24"/>
          <w:lang w:val="ru-RU"/>
        </w:rPr>
        <w:t>Фе</w:t>
      </w:r>
      <w:r w:rsidRPr="00411614">
        <w:rPr>
          <w:rFonts w:ascii="Times New Roman" w:hAnsi="Times New Roman"/>
          <w:sz w:val="24"/>
          <w:szCs w:val="24"/>
          <w:lang w:val="ru-RU"/>
        </w:rPr>
        <w:softHyphen/>
        <w:t>дер</w:t>
      </w:r>
      <w:proofErr w:type="spellEnd"/>
      <w:r w:rsidRPr="00411614">
        <w:rPr>
          <w:rFonts w:ascii="Times New Roman" w:hAnsi="Times New Roman"/>
          <w:sz w:val="24"/>
          <w:szCs w:val="24"/>
          <w:lang w:val="ru-RU"/>
        </w:rPr>
        <w:t>. гос. бюд</w:t>
      </w:r>
      <w:r w:rsidRPr="00411614">
        <w:rPr>
          <w:rFonts w:ascii="Times New Roman" w:hAnsi="Times New Roman"/>
          <w:sz w:val="24"/>
          <w:szCs w:val="24"/>
          <w:lang w:val="ru-RU"/>
        </w:rPr>
        <w:softHyphen/>
        <w:t xml:space="preserve">жет. </w:t>
      </w:r>
      <w:proofErr w:type="spellStart"/>
      <w:r w:rsidRPr="00411614">
        <w:rPr>
          <w:rFonts w:ascii="Times New Roman" w:hAnsi="Times New Roman"/>
          <w:sz w:val="24"/>
          <w:szCs w:val="24"/>
          <w:lang w:val="ru-RU"/>
        </w:rPr>
        <w:t>об</w:t>
      </w:r>
      <w:r w:rsidRPr="00411614">
        <w:rPr>
          <w:rFonts w:ascii="Times New Roman" w:hAnsi="Times New Roman"/>
          <w:sz w:val="24"/>
          <w:szCs w:val="24"/>
          <w:lang w:val="ru-RU"/>
        </w:rPr>
        <w:softHyphen/>
        <w:t>ра</w:t>
      </w:r>
      <w:r w:rsidRPr="00411614">
        <w:rPr>
          <w:rFonts w:ascii="Times New Roman" w:hAnsi="Times New Roman"/>
          <w:sz w:val="24"/>
          <w:szCs w:val="24"/>
          <w:lang w:val="ru-RU"/>
        </w:rPr>
        <w:softHyphen/>
        <w:t>зо</w:t>
      </w:r>
      <w:r w:rsidRPr="00411614">
        <w:rPr>
          <w:rFonts w:ascii="Times New Roman" w:hAnsi="Times New Roman"/>
          <w:sz w:val="24"/>
          <w:szCs w:val="24"/>
          <w:lang w:val="ru-RU"/>
        </w:rPr>
        <w:softHyphen/>
        <w:t>ват</w:t>
      </w:r>
      <w:proofErr w:type="spellEnd"/>
      <w:r w:rsidRPr="00411614">
        <w:rPr>
          <w:rFonts w:ascii="Times New Roman" w:hAnsi="Times New Roman"/>
          <w:sz w:val="24"/>
          <w:szCs w:val="24"/>
          <w:lang w:val="ru-RU"/>
        </w:rPr>
        <w:t>. учре</w:t>
      </w:r>
      <w:r w:rsidRPr="00411614">
        <w:rPr>
          <w:rFonts w:ascii="Times New Roman" w:hAnsi="Times New Roman"/>
          <w:sz w:val="24"/>
          <w:szCs w:val="24"/>
          <w:lang w:val="ru-RU"/>
        </w:rPr>
        <w:softHyphen/>
        <w:t>жде</w:t>
      </w:r>
      <w:r w:rsidRPr="00411614">
        <w:rPr>
          <w:rFonts w:ascii="Times New Roman" w:hAnsi="Times New Roman"/>
          <w:sz w:val="24"/>
          <w:szCs w:val="24"/>
          <w:lang w:val="ru-RU"/>
        </w:rPr>
        <w:softHyphen/>
        <w:t xml:space="preserve">ние </w:t>
      </w:r>
      <w:proofErr w:type="spellStart"/>
      <w:r w:rsidRPr="00411614">
        <w:rPr>
          <w:rFonts w:ascii="Times New Roman" w:hAnsi="Times New Roman"/>
          <w:sz w:val="24"/>
          <w:szCs w:val="24"/>
          <w:lang w:val="ru-RU"/>
        </w:rPr>
        <w:t>высш</w:t>
      </w:r>
      <w:proofErr w:type="spellEnd"/>
      <w:r w:rsidRPr="00411614">
        <w:rPr>
          <w:rFonts w:ascii="Times New Roman" w:hAnsi="Times New Roman"/>
          <w:sz w:val="24"/>
          <w:szCs w:val="24"/>
          <w:lang w:val="ru-RU"/>
        </w:rPr>
        <w:t>. проф. об</w:t>
      </w:r>
      <w:r w:rsidRPr="00411614">
        <w:rPr>
          <w:rFonts w:ascii="Times New Roman" w:hAnsi="Times New Roman"/>
          <w:sz w:val="24"/>
          <w:szCs w:val="24"/>
          <w:lang w:val="ru-RU"/>
        </w:rPr>
        <w:softHyphen/>
        <w:t>ра</w:t>
      </w:r>
      <w:r w:rsidRPr="00411614">
        <w:rPr>
          <w:rFonts w:ascii="Times New Roman" w:hAnsi="Times New Roman"/>
          <w:sz w:val="24"/>
          <w:szCs w:val="24"/>
          <w:lang w:val="ru-RU"/>
        </w:rPr>
        <w:softHyphen/>
        <w:t>зо</w:t>
      </w:r>
      <w:r w:rsidRPr="00411614">
        <w:rPr>
          <w:rFonts w:ascii="Times New Roman" w:hAnsi="Times New Roman"/>
          <w:sz w:val="24"/>
          <w:szCs w:val="24"/>
          <w:lang w:val="ru-RU"/>
        </w:rPr>
        <w:softHyphen/>
        <w:t>ва</w:t>
      </w:r>
      <w:r w:rsidRPr="00411614">
        <w:rPr>
          <w:rFonts w:ascii="Times New Roman" w:hAnsi="Times New Roman"/>
          <w:sz w:val="24"/>
          <w:szCs w:val="24"/>
          <w:lang w:val="ru-RU"/>
        </w:rPr>
        <w:softHyphen/>
        <w:t>ния «Там</w:t>
      </w:r>
      <w:r w:rsidRPr="00411614">
        <w:rPr>
          <w:rFonts w:ascii="Times New Roman" w:hAnsi="Times New Roman"/>
          <w:sz w:val="24"/>
          <w:szCs w:val="24"/>
          <w:lang w:val="ru-RU"/>
        </w:rPr>
        <w:softHyphen/>
        <w:t>бов. гос. ун-т им. Г. Р. Дер</w:t>
      </w:r>
      <w:r w:rsidRPr="00411614">
        <w:rPr>
          <w:rFonts w:ascii="Times New Roman" w:hAnsi="Times New Roman"/>
          <w:sz w:val="24"/>
          <w:szCs w:val="24"/>
          <w:lang w:val="ru-RU"/>
        </w:rPr>
        <w:softHyphen/>
        <w:t>жа</w:t>
      </w:r>
      <w:r w:rsidRPr="00411614">
        <w:rPr>
          <w:rFonts w:ascii="Times New Roman" w:hAnsi="Times New Roman"/>
          <w:sz w:val="24"/>
          <w:szCs w:val="24"/>
          <w:lang w:val="ru-RU"/>
        </w:rPr>
        <w:softHyphen/>
        <w:t>ви</w:t>
      </w:r>
      <w:r w:rsidRPr="00411614">
        <w:rPr>
          <w:rFonts w:ascii="Times New Roman" w:hAnsi="Times New Roman"/>
          <w:sz w:val="24"/>
          <w:szCs w:val="24"/>
          <w:lang w:val="ru-RU"/>
        </w:rPr>
        <w:softHyphen/>
        <w:t>на</w:t>
      </w:r>
      <w:proofErr w:type="gramStart"/>
      <w:r w:rsidRPr="00411614">
        <w:rPr>
          <w:rFonts w:ascii="Times New Roman" w:hAnsi="Times New Roman"/>
          <w:sz w:val="24"/>
          <w:szCs w:val="24"/>
          <w:lang w:val="ru-RU"/>
        </w:rPr>
        <w:t>» ;</w:t>
      </w:r>
      <w:proofErr w:type="gramEnd"/>
      <w:r w:rsidRPr="00411614">
        <w:rPr>
          <w:rFonts w:ascii="Times New Roman" w:hAnsi="Times New Roman"/>
          <w:sz w:val="24"/>
          <w:szCs w:val="24"/>
          <w:lang w:val="ru-RU"/>
        </w:rPr>
        <w:t xml:space="preserve"> под на</w:t>
      </w:r>
      <w:r w:rsidRPr="00411614">
        <w:rPr>
          <w:rFonts w:ascii="Times New Roman" w:hAnsi="Times New Roman"/>
          <w:sz w:val="24"/>
          <w:szCs w:val="24"/>
          <w:lang w:val="ru-RU"/>
        </w:rPr>
        <w:softHyphen/>
        <w:t xml:space="preserve">уч. ред. </w:t>
      </w:r>
      <w:r w:rsidRPr="00411614">
        <w:rPr>
          <w:rStyle w:val="nobr1"/>
          <w:rFonts w:ascii="Times New Roman" w:hAnsi="Times New Roman"/>
          <w:sz w:val="24"/>
          <w:szCs w:val="24"/>
          <w:lang w:val="ru-RU"/>
        </w:rPr>
        <w:t>Е. И. Гри</w:t>
      </w:r>
      <w:r w:rsidRPr="00411614">
        <w:rPr>
          <w:rStyle w:val="nobr1"/>
          <w:rFonts w:ascii="Times New Roman" w:hAnsi="Times New Roman"/>
          <w:sz w:val="24"/>
          <w:szCs w:val="24"/>
          <w:lang w:val="ru-RU"/>
        </w:rPr>
        <w:softHyphen/>
        <w:t>го</w:t>
      </w:r>
      <w:r w:rsidRPr="00411614">
        <w:rPr>
          <w:rStyle w:val="nobr1"/>
          <w:rFonts w:ascii="Times New Roman" w:hAnsi="Times New Roman"/>
          <w:sz w:val="24"/>
          <w:szCs w:val="24"/>
          <w:lang w:val="ru-RU"/>
        </w:rPr>
        <w:softHyphen/>
        <w:t>рье</w:t>
      </w:r>
      <w:r w:rsidRPr="00411614">
        <w:rPr>
          <w:rStyle w:val="nobr1"/>
          <w:rFonts w:ascii="Times New Roman" w:hAnsi="Times New Roman"/>
          <w:sz w:val="24"/>
          <w:szCs w:val="24"/>
          <w:lang w:val="ru-RU"/>
        </w:rPr>
        <w:softHyphen/>
        <w:t>вой. –</w:t>
      </w:r>
      <w:r w:rsidRPr="00411614">
        <w:rPr>
          <w:rFonts w:ascii="Times New Roman" w:hAnsi="Times New Roman"/>
          <w:sz w:val="24"/>
          <w:szCs w:val="24"/>
          <w:lang w:val="ru-RU"/>
        </w:rPr>
        <w:t xml:space="preserve"> 2-е </w:t>
      </w:r>
      <w:r w:rsidRPr="00411614">
        <w:rPr>
          <w:rStyle w:val="nobr1"/>
          <w:rFonts w:ascii="Times New Roman" w:hAnsi="Times New Roman"/>
          <w:sz w:val="24"/>
          <w:szCs w:val="24"/>
          <w:lang w:val="ru-RU"/>
        </w:rPr>
        <w:t>изд. –</w:t>
      </w:r>
      <w:r w:rsidRPr="0041161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1614">
        <w:rPr>
          <w:rStyle w:val="nobr1"/>
          <w:rFonts w:ascii="Times New Roman" w:hAnsi="Times New Roman"/>
          <w:sz w:val="24"/>
          <w:szCs w:val="24"/>
          <w:lang w:val="ru-RU"/>
        </w:rPr>
        <w:t>Там</w:t>
      </w:r>
      <w:r w:rsidRPr="00411614">
        <w:rPr>
          <w:rStyle w:val="nobr1"/>
          <w:rFonts w:ascii="Times New Roman" w:hAnsi="Times New Roman"/>
          <w:sz w:val="24"/>
          <w:szCs w:val="24"/>
          <w:lang w:val="ru-RU"/>
        </w:rPr>
        <w:softHyphen/>
        <w:t>бов:</w:t>
      </w:r>
      <w:r w:rsidRPr="00411614">
        <w:rPr>
          <w:rFonts w:ascii="Times New Roman" w:hAnsi="Times New Roman"/>
          <w:sz w:val="24"/>
          <w:szCs w:val="24"/>
          <w:lang w:val="ru-RU"/>
        </w:rPr>
        <w:t xml:space="preserve"> Биз</w:t>
      </w:r>
      <w:r w:rsidRPr="00411614">
        <w:rPr>
          <w:rFonts w:ascii="Times New Roman" w:hAnsi="Times New Roman"/>
          <w:sz w:val="24"/>
          <w:szCs w:val="24"/>
          <w:lang w:val="ru-RU"/>
        </w:rPr>
        <w:softHyphen/>
        <w:t>нес-На</w:t>
      </w:r>
      <w:r w:rsidRPr="00411614">
        <w:rPr>
          <w:rFonts w:ascii="Times New Roman" w:hAnsi="Times New Roman"/>
          <w:sz w:val="24"/>
          <w:szCs w:val="24"/>
          <w:lang w:val="ru-RU"/>
        </w:rPr>
        <w:softHyphen/>
        <w:t>у</w:t>
      </w:r>
      <w:r w:rsidRPr="00411614">
        <w:rPr>
          <w:rFonts w:ascii="Times New Roman" w:hAnsi="Times New Roman"/>
          <w:sz w:val="24"/>
          <w:szCs w:val="24"/>
          <w:lang w:val="ru-RU"/>
        </w:rPr>
        <w:softHyphen/>
        <w:t>ка-Об</w:t>
      </w:r>
      <w:r w:rsidRPr="00411614">
        <w:rPr>
          <w:rFonts w:ascii="Times New Roman" w:hAnsi="Times New Roman"/>
          <w:sz w:val="24"/>
          <w:szCs w:val="24"/>
          <w:lang w:val="ru-RU"/>
        </w:rPr>
        <w:softHyphen/>
        <w:t>ще</w:t>
      </w:r>
      <w:r w:rsidRPr="00411614">
        <w:rPr>
          <w:rFonts w:ascii="Times New Roman" w:hAnsi="Times New Roman"/>
          <w:sz w:val="24"/>
          <w:szCs w:val="24"/>
          <w:lang w:val="ru-RU"/>
        </w:rPr>
        <w:softHyphen/>
        <w:t xml:space="preserve">ство, </w:t>
      </w:r>
      <w:r w:rsidRPr="00411614">
        <w:rPr>
          <w:rStyle w:val="nobr1"/>
          <w:rFonts w:ascii="Times New Roman" w:hAnsi="Times New Roman"/>
          <w:sz w:val="24"/>
          <w:szCs w:val="24"/>
          <w:lang w:val="ru-RU"/>
        </w:rPr>
        <w:t>2011. –</w:t>
      </w:r>
      <w:r w:rsidRPr="0041161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1614">
        <w:rPr>
          <w:rStyle w:val="nobr1"/>
          <w:rFonts w:ascii="Times New Roman" w:hAnsi="Times New Roman"/>
          <w:sz w:val="24"/>
          <w:szCs w:val="24"/>
          <w:lang w:val="ru-RU"/>
        </w:rPr>
        <w:t>378 с.</w:t>
      </w:r>
    </w:p>
    <w:p w:rsidR="00A741C4" w:rsidRPr="00411614" w:rsidRDefault="00A741C4" w:rsidP="00A741C4">
      <w:pPr>
        <w:numPr>
          <w:ilvl w:val="0"/>
          <w:numId w:val="8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>Станиславский, К.С. Моя жизнь в искусстве / К.С. Станиславский. – Любое издание.</w:t>
      </w:r>
    </w:p>
    <w:p w:rsidR="00A741C4" w:rsidRPr="00411614" w:rsidRDefault="00A741C4" w:rsidP="00A741C4">
      <w:pPr>
        <w:numPr>
          <w:ilvl w:val="0"/>
          <w:numId w:val="8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>Стрельцов, Ю.А. Культурология досуга: Учебное пособие / Ю.А. Стрельцов. – 2-е изд. – М.: МГУКИ, 2003. – 296 с.</w:t>
      </w:r>
    </w:p>
    <w:p w:rsidR="00A741C4" w:rsidRPr="00411614" w:rsidRDefault="00A741C4" w:rsidP="00A741C4">
      <w:pPr>
        <w:numPr>
          <w:ilvl w:val="0"/>
          <w:numId w:val="8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11614">
        <w:rPr>
          <w:rFonts w:ascii="Times New Roman" w:hAnsi="Times New Roman"/>
          <w:sz w:val="24"/>
          <w:szCs w:val="24"/>
          <w:lang w:val="ru-RU" w:eastAsia="ru-RU"/>
        </w:rPr>
        <w:t>Тихоновская</w:t>
      </w:r>
      <w:proofErr w:type="spellEnd"/>
      <w:r w:rsidRPr="00411614">
        <w:rPr>
          <w:rFonts w:ascii="Times New Roman" w:hAnsi="Times New Roman"/>
          <w:sz w:val="24"/>
          <w:szCs w:val="24"/>
          <w:lang w:val="ru-RU" w:eastAsia="ru-RU"/>
        </w:rPr>
        <w:t xml:space="preserve">, Г.С. Сценарно-режиссерские технологии создания культурно-досуговых программ: Монография / Г.С. </w:t>
      </w:r>
      <w:proofErr w:type="spellStart"/>
      <w:r w:rsidRPr="00411614">
        <w:rPr>
          <w:rFonts w:ascii="Times New Roman" w:hAnsi="Times New Roman"/>
          <w:sz w:val="24"/>
          <w:szCs w:val="24"/>
          <w:lang w:val="ru-RU" w:eastAsia="ru-RU"/>
        </w:rPr>
        <w:t>Тихоновская</w:t>
      </w:r>
      <w:proofErr w:type="spellEnd"/>
      <w:r w:rsidRPr="00411614">
        <w:rPr>
          <w:rFonts w:ascii="Times New Roman" w:hAnsi="Times New Roman"/>
          <w:sz w:val="24"/>
          <w:szCs w:val="24"/>
          <w:lang w:val="ru-RU" w:eastAsia="ru-RU"/>
        </w:rPr>
        <w:t>. – М.: Издательский Дом МГУКИ, 2010. – 352 с.</w:t>
      </w:r>
    </w:p>
    <w:p w:rsidR="00A741C4" w:rsidRPr="00411614" w:rsidRDefault="00A741C4" w:rsidP="00A741C4">
      <w:pPr>
        <w:numPr>
          <w:ilvl w:val="0"/>
          <w:numId w:val="8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11614">
        <w:rPr>
          <w:rFonts w:ascii="Times New Roman" w:hAnsi="Times New Roman"/>
          <w:sz w:val="24"/>
          <w:szCs w:val="24"/>
          <w:lang w:val="ru-RU"/>
        </w:rPr>
        <w:t>Тульчинский</w:t>
      </w:r>
      <w:proofErr w:type="spellEnd"/>
      <w:r w:rsidRPr="00411614">
        <w:rPr>
          <w:rFonts w:ascii="Times New Roman" w:hAnsi="Times New Roman"/>
          <w:sz w:val="24"/>
          <w:szCs w:val="24"/>
          <w:lang w:val="ru-RU"/>
        </w:rPr>
        <w:t xml:space="preserve">, Г.Л. Менеджмент в сфере культуры: Учебное пособие Г.Л. </w:t>
      </w:r>
      <w:proofErr w:type="spellStart"/>
      <w:r w:rsidRPr="00411614">
        <w:rPr>
          <w:rFonts w:ascii="Times New Roman" w:hAnsi="Times New Roman"/>
          <w:sz w:val="24"/>
          <w:szCs w:val="24"/>
          <w:lang w:val="ru-RU"/>
        </w:rPr>
        <w:t>Тульчинский</w:t>
      </w:r>
      <w:proofErr w:type="spellEnd"/>
      <w:r w:rsidRPr="00411614">
        <w:rPr>
          <w:rFonts w:ascii="Times New Roman" w:hAnsi="Times New Roman"/>
          <w:sz w:val="24"/>
          <w:szCs w:val="24"/>
          <w:lang w:val="ru-RU"/>
        </w:rPr>
        <w:t xml:space="preserve">, Е.Л. </w:t>
      </w:r>
      <w:proofErr w:type="spellStart"/>
      <w:r w:rsidRPr="00411614">
        <w:rPr>
          <w:rFonts w:ascii="Times New Roman" w:hAnsi="Times New Roman"/>
          <w:sz w:val="24"/>
          <w:szCs w:val="24"/>
          <w:lang w:val="ru-RU"/>
        </w:rPr>
        <w:t>Шекова</w:t>
      </w:r>
      <w:proofErr w:type="spellEnd"/>
      <w:r w:rsidRPr="00411614">
        <w:rPr>
          <w:rFonts w:ascii="Times New Roman" w:hAnsi="Times New Roman"/>
          <w:sz w:val="24"/>
          <w:szCs w:val="24"/>
          <w:lang w:val="ru-RU"/>
        </w:rPr>
        <w:t xml:space="preserve">. – 2-е изд., </w:t>
      </w:r>
      <w:proofErr w:type="spellStart"/>
      <w:r w:rsidRPr="00411614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r w:rsidRPr="00411614">
        <w:rPr>
          <w:rFonts w:ascii="Times New Roman" w:hAnsi="Times New Roman"/>
          <w:sz w:val="24"/>
          <w:szCs w:val="24"/>
          <w:lang w:val="ru-RU"/>
        </w:rPr>
        <w:t>. и доп. – СПб.: Лань, 2003. – 528 с.</w:t>
      </w:r>
    </w:p>
    <w:p w:rsidR="00A741C4" w:rsidRPr="00411614" w:rsidRDefault="00A741C4" w:rsidP="00A741C4">
      <w:pPr>
        <w:numPr>
          <w:ilvl w:val="0"/>
          <w:numId w:val="8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bCs/>
          <w:sz w:val="24"/>
          <w:szCs w:val="24"/>
          <w:lang w:val="ru-RU" w:eastAsia="ru-RU"/>
        </w:rPr>
        <w:t>Умер</w:t>
      </w:r>
      <w:r w:rsidRPr="00411614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ка</w:t>
      </w:r>
      <w:r w:rsidRPr="00411614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е</w:t>
      </w:r>
      <w:r w:rsidRPr="00411614">
        <w:rPr>
          <w:rFonts w:ascii="Times New Roman" w:hAnsi="Times New Roman"/>
          <w:bCs/>
          <w:sz w:val="24"/>
          <w:szCs w:val="24"/>
          <w:lang w:val="ru-RU" w:eastAsia="ru-RU"/>
        </w:rPr>
        <w:softHyphen/>
        <w:t xml:space="preserve">ва, С. Ш. </w:t>
      </w:r>
      <w:r w:rsidRPr="00411614">
        <w:rPr>
          <w:rFonts w:ascii="Times New Roman" w:hAnsi="Times New Roman"/>
          <w:sz w:val="24"/>
          <w:szCs w:val="24"/>
          <w:lang w:val="ru-RU"/>
        </w:rPr>
        <w:t>К вопросу о порядке проведения практики магистров социально-культурной деятельности в условиях реализации ФГОС // Проблемы развития науки и образования: теория и практика. Сборник научных трудов по материалам Международной научно-практической конференции 31 августа 2015 г. – Люберцы: ООО «АР-</w:t>
      </w:r>
      <w:proofErr w:type="spellStart"/>
      <w:r w:rsidRPr="00411614">
        <w:rPr>
          <w:rFonts w:ascii="Times New Roman" w:hAnsi="Times New Roman"/>
          <w:sz w:val="24"/>
          <w:szCs w:val="24"/>
          <w:lang w:val="ru-RU"/>
        </w:rPr>
        <w:t>Консалт</w:t>
      </w:r>
      <w:proofErr w:type="spellEnd"/>
      <w:r w:rsidRPr="00411614">
        <w:rPr>
          <w:rFonts w:ascii="Times New Roman" w:hAnsi="Times New Roman"/>
          <w:sz w:val="24"/>
          <w:szCs w:val="24"/>
          <w:lang w:val="ru-RU"/>
        </w:rPr>
        <w:t>», 2015. – С. 94-99.</w:t>
      </w:r>
    </w:p>
    <w:p w:rsidR="00A741C4" w:rsidRPr="00411614" w:rsidRDefault="00A741C4" w:rsidP="00A741C4">
      <w:pPr>
        <w:numPr>
          <w:ilvl w:val="0"/>
          <w:numId w:val="8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1614">
        <w:rPr>
          <w:rFonts w:ascii="Times New Roman" w:hAnsi="Times New Roman"/>
          <w:bCs/>
          <w:sz w:val="24"/>
          <w:szCs w:val="24"/>
          <w:lang w:val="ru-RU" w:eastAsia="ru-RU"/>
        </w:rPr>
        <w:t>Умер</w:t>
      </w:r>
      <w:r w:rsidRPr="00411614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ка</w:t>
      </w:r>
      <w:r w:rsidRPr="00411614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е</w:t>
      </w:r>
      <w:r w:rsidRPr="00411614">
        <w:rPr>
          <w:rFonts w:ascii="Times New Roman" w:hAnsi="Times New Roman"/>
          <w:bCs/>
          <w:sz w:val="24"/>
          <w:szCs w:val="24"/>
          <w:lang w:val="ru-RU" w:eastAsia="ru-RU"/>
        </w:rPr>
        <w:softHyphen/>
        <w:t xml:space="preserve">ва, С. Ш. </w:t>
      </w:r>
      <w:r w:rsidRPr="00411614">
        <w:rPr>
          <w:rFonts w:ascii="Times New Roman" w:hAnsi="Times New Roman"/>
          <w:sz w:val="24"/>
          <w:szCs w:val="24"/>
          <w:lang w:val="ru-RU"/>
        </w:rPr>
        <w:t xml:space="preserve">Организация производственной практики студентов направления подготовки «Социально-культурная деятельность» в учреждениях музейного типа (из опыта работы) // Материалы </w:t>
      </w:r>
      <w:r w:rsidRPr="00411614">
        <w:rPr>
          <w:rFonts w:ascii="Times New Roman" w:hAnsi="Times New Roman"/>
          <w:sz w:val="24"/>
          <w:szCs w:val="24"/>
        </w:rPr>
        <w:t>II</w:t>
      </w:r>
      <w:r w:rsidRPr="00411614">
        <w:rPr>
          <w:rFonts w:ascii="Times New Roman" w:hAnsi="Times New Roman"/>
          <w:sz w:val="24"/>
          <w:szCs w:val="24"/>
          <w:lang w:val="ru-RU"/>
        </w:rPr>
        <w:t xml:space="preserve"> Международной научной конференции «Проблемы и перспективы современного образования» // Ежемесячный научный журнал «Актуальные проблемы гуманитарных и естественных наук». – № 09(80). – 2015 г. – Ч. </w:t>
      </w:r>
      <w:r w:rsidRPr="00411614">
        <w:rPr>
          <w:rFonts w:ascii="Times New Roman" w:hAnsi="Times New Roman"/>
          <w:sz w:val="24"/>
          <w:szCs w:val="24"/>
        </w:rPr>
        <w:t>III</w:t>
      </w:r>
      <w:r w:rsidRPr="00411614">
        <w:rPr>
          <w:rFonts w:ascii="Times New Roman" w:hAnsi="Times New Roman"/>
          <w:sz w:val="24"/>
          <w:szCs w:val="24"/>
          <w:lang w:val="ru-RU"/>
        </w:rPr>
        <w:t>. – С. 60-64.</w:t>
      </w:r>
    </w:p>
    <w:p w:rsidR="00A741C4" w:rsidRPr="00411614" w:rsidRDefault="00A741C4" w:rsidP="00A741C4">
      <w:pPr>
        <w:numPr>
          <w:ilvl w:val="0"/>
          <w:numId w:val="8"/>
        </w:numPr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lastRenderedPageBreak/>
        <w:t>Чижиков, В.М. Социокультурные коммуникации города и села: Учебное пособие / В.М. Чижиков. – М.: МГУКИ, 2010. – 290 с.</w:t>
      </w:r>
    </w:p>
    <w:p w:rsidR="00A741C4" w:rsidRPr="00411614" w:rsidRDefault="00A741C4" w:rsidP="00A741C4">
      <w:pPr>
        <w:numPr>
          <w:ilvl w:val="0"/>
          <w:numId w:val="8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 xml:space="preserve">Ярошенко, Н.Н. Социально-культурная анимация: Учебное пособие / Н.Н. Ярошенко. – 2-е изд., </w:t>
      </w:r>
      <w:proofErr w:type="spellStart"/>
      <w:r w:rsidRPr="00411614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r w:rsidRPr="00411614">
        <w:rPr>
          <w:rFonts w:ascii="Times New Roman" w:hAnsi="Times New Roman"/>
          <w:sz w:val="24"/>
          <w:szCs w:val="24"/>
          <w:lang w:val="ru-RU"/>
        </w:rPr>
        <w:t>. и доп. – М.: МГУКИ, 2005. – 126 с.</w:t>
      </w:r>
    </w:p>
    <w:p w:rsidR="00A741C4" w:rsidRPr="00411614" w:rsidRDefault="00A741C4" w:rsidP="00A741C4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741C4" w:rsidRPr="00411614" w:rsidRDefault="00A741C4" w:rsidP="00A741C4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1614">
        <w:rPr>
          <w:rFonts w:ascii="Times New Roman" w:hAnsi="Times New Roman"/>
          <w:bCs/>
          <w:sz w:val="24"/>
          <w:szCs w:val="24"/>
        </w:rPr>
        <w:t xml:space="preserve">б) </w:t>
      </w:r>
      <w:proofErr w:type="spellStart"/>
      <w:proofErr w:type="gramStart"/>
      <w:r w:rsidRPr="00411614">
        <w:rPr>
          <w:rFonts w:ascii="Times New Roman" w:hAnsi="Times New Roman"/>
          <w:sz w:val="24"/>
          <w:szCs w:val="24"/>
        </w:rPr>
        <w:t>электронные</w:t>
      </w:r>
      <w:proofErr w:type="spellEnd"/>
      <w:proofErr w:type="gramEnd"/>
      <w:r w:rsidRPr="00411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614">
        <w:rPr>
          <w:rFonts w:ascii="Times New Roman" w:hAnsi="Times New Roman"/>
          <w:sz w:val="24"/>
          <w:szCs w:val="24"/>
        </w:rPr>
        <w:t>ресурсы</w:t>
      </w:r>
      <w:proofErr w:type="spellEnd"/>
    </w:p>
    <w:p w:rsidR="00A741C4" w:rsidRPr="00411614" w:rsidRDefault="00A741C4" w:rsidP="00A741C4">
      <w:pPr>
        <w:numPr>
          <w:ilvl w:val="0"/>
          <w:numId w:val="2"/>
        </w:numPr>
        <w:tabs>
          <w:tab w:val="clear" w:pos="360"/>
          <w:tab w:val="num" w:pos="709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11614">
        <w:rPr>
          <w:rFonts w:ascii="Times New Roman" w:hAnsi="Times New Roman"/>
          <w:bCs/>
          <w:iCs/>
          <w:sz w:val="24"/>
          <w:szCs w:val="24"/>
          <w:lang w:val="ru-RU"/>
        </w:rPr>
        <w:t>Жарков, А.Д. Теория и технология культурно-досуговой деятельности: учеб</w:t>
      </w:r>
      <w:r w:rsidRPr="0041161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ник для студентов вузов культуры и искусств [Электронный ресурс]/ А.Д. Жар</w:t>
      </w:r>
      <w:r w:rsidRPr="0041161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ков. –</w:t>
      </w:r>
      <w:r w:rsidRPr="00411614">
        <w:rPr>
          <w:rFonts w:ascii="Times New Roman" w:hAnsi="Times New Roman"/>
          <w:bCs/>
          <w:iCs/>
          <w:sz w:val="24"/>
          <w:szCs w:val="24"/>
        </w:rPr>
        <w:t> </w:t>
      </w:r>
      <w:r w:rsidRPr="00411614">
        <w:rPr>
          <w:rFonts w:ascii="Times New Roman" w:hAnsi="Times New Roman"/>
          <w:bCs/>
          <w:iCs/>
          <w:sz w:val="24"/>
          <w:szCs w:val="24"/>
          <w:lang w:val="ru-RU"/>
        </w:rPr>
        <w:t>М.:</w:t>
      </w:r>
      <w:r w:rsidRPr="00411614">
        <w:rPr>
          <w:rFonts w:ascii="Times New Roman" w:hAnsi="Times New Roman"/>
          <w:bCs/>
          <w:iCs/>
          <w:sz w:val="24"/>
          <w:szCs w:val="24"/>
        </w:rPr>
        <w:t> </w:t>
      </w:r>
      <w:r w:rsidRPr="00411614">
        <w:rPr>
          <w:rFonts w:ascii="Times New Roman" w:hAnsi="Times New Roman"/>
          <w:bCs/>
          <w:iCs/>
          <w:sz w:val="24"/>
          <w:szCs w:val="24"/>
          <w:lang w:val="ru-RU"/>
        </w:rPr>
        <w:t xml:space="preserve">Изд. </w:t>
      </w:r>
      <w:proofErr w:type="spellStart"/>
      <w:r w:rsidRPr="00411614">
        <w:rPr>
          <w:rFonts w:ascii="Times New Roman" w:hAnsi="Times New Roman"/>
          <w:bCs/>
          <w:iCs/>
          <w:sz w:val="24"/>
          <w:szCs w:val="24"/>
        </w:rPr>
        <w:t>Дом</w:t>
      </w:r>
      <w:proofErr w:type="spellEnd"/>
      <w:r w:rsidRPr="00411614">
        <w:rPr>
          <w:rFonts w:ascii="Times New Roman" w:hAnsi="Times New Roman"/>
          <w:bCs/>
          <w:iCs/>
          <w:sz w:val="24"/>
          <w:szCs w:val="24"/>
        </w:rPr>
        <w:t xml:space="preserve"> МГУКИ, 2007. – 480с. – </w:t>
      </w:r>
      <w:proofErr w:type="spellStart"/>
      <w:r w:rsidRPr="00411614">
        <w:rPr>
          <w:rFonts w:ascii="Times New Roman" w:hAnsi="Times New Roman"/>
          <w:bCs/>
          <w:iCs/>
          <w:sz w:val="24"/>
          <w:szCs w:val="24"/>
        </w:rPr>
        <w:t>Режим</w:t>
      </w:r>
      <w:proofErr w:type="spellEnd"/>
      <w:r w:rsidRPr="0041161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11614">
        <w:rPr>
          <w:rFonts w:ascii="Times New Roman" w:hAnsi="Times New Roman"/>
          <w:bCs/>
          <w:iCs/>
          <w:sz w:val="24"/>
          <w:szCs w:val="24"/>
        </w:rPr>
        <w:t>доступа</w:t>
      </w:r>
      <w:proofErr w:type="spellEnd"/>
      <w:r w:rsidRPr="00411614">
        <w:rPr>
          <w:rFonts w:ascii="Times New Roman" w:hAnsi="Times New Roman"/>
          <w:bCs/>
          <w:iCs/>
          <w:sz w:val="24"/>
          <w:szCs w:val="24"/>
        </w:rPr>
        <w:t>:</w:t>
      </w:r>
    </w:p>
    <w:p w:rsidR="00A741C4" w:rsidRPr="00411614" w:rsidRDefault="008B080B" w:rsidP="00A741C4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5" w:history="1">
        <w:r w:rsidR="00A741C4" w:rsidRPr="00411614">
          <w:rPr>
            <w:rStyle w:val="a5"/>
            <w:bCs/>
            <w:iCs/>
            <w:sz w:val="24"/>
            <w:szCs w:val="24"/>
          </w:rPr>
          <w:t>http://www.studmed.ru/zharkov-ad-teoriya-i-tehnologiya-kulturno-dosugovoy-deyatelnosti-uchebnik-dlya-studentov-vuzov-kultury-i-iskusstv_99ced550924.html</w:t>
        </w:r>
      </w:hyperlink>
    </w:p>
    <w:p w:rsidR="00A741C4" w:rsidRPr="00411614" w:rsidRDefault="00A741C4" w:rsidP="00A741C4">
      <w:pPr>
        <w:numPr>
          <w:ilvl w:val="0"/>
          <w:numId w:val="2"/>
        </w:numPr>
        <w:tabs>
          <w:tab w:val="clear" w:pos="360"/>
          <w:tab w:val="num" w:pos="709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411614">
        <w:rPr>
          <w:rFonts w:ascii="Times New Roman" w:hAnsi="Times New Roman"/>
          <w:bCs/>
          <w:iCs/>
          <w:sz w:val="24"/>
          <w:szCs w:val="24"/>
          <w:lang w:val="ru-RU"/>
        </w:rPr>
        <w:t>Киселева, Т.Г. Со</w:t>
      </w:r>
      <w:r w:rsidRPr="0041161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ци</w:t>
      </w:r>
      <w:r w:rsidRPr="0041161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аль</w:t>
      </w:r>
      <w:r w:rsidRPr="0041161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но-куль</w:t>
      </w:r>
      <w:r w:rsidRPr="0041161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тур</w:t>
      </w:r>
      <w:r w:rsidRPr="0041161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ная де</w:t>
      </w:r>
      <w:r w:rsidRPr="0041161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я</w:t>
      </w:r>
      <w:r w:rsidRPr="0041161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тель</w:t>
      </w:r>
      <w:r w:rsidRPr="0041161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ность: учеб. по</w:t>
      </w:r>
      <w:r w:rsidRPr="0041161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со</w:t>
      </w:r>
      <w:r w:rsidRPr="0041161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бие [Электронный ресурс]/ Т.Г.</w:t>
      </w:r>
      <w:r w:rsidRPr="00411614">
        <w:rPr>
          <w:rFonts w:ascii="Times New Roman" w:hAnsi="Times New Roman"/>
          <w:bCs/>
          <w:iCs/>
          <w:sz w:val="24"/>
          <w:szCs w:val="24"/>
        </w:rPr>
        <w:t> </w:t>
      </w:r>
      <w:r w:rsidRPr="00411614">
        <w:rPr>
          <w:rFonts w:ascii="Times New Roman" w:hAnsi="Times New Roman"/>
          <w:bCs/>
          <w:iCs/>
          <w:sz w:val="24"/>
          <w:szCs w:val="24"/>
          <w:lang w:val="ru-RU"/>
        </w:rPr>
        <w:t>Киселе</w:t>
      </w:r>
      <w:r w:rsidRPr="0041161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ва,</w:t>
      </w:r>
      <w:r w:rsidRPr="00411614">
        <w:rPr>
          <w:rFonts w:ascii="Times New Roman" w:hAnsi="Times New Roman"/>
          <w:bCs/>
          <w:iCs/>
          <w:sz w:val="24"/>
          <w:szCs w:val="24"/>
        </w:rPr>
        <w:t> </w:t>
      </w:r>
      <w:r w:rsidRPr="00411614">
        <w:rPr>
          <w:rFonts w:ascii="Times New Roman" w:hAnsi="Times New Roman"/>
          <w:bCs/>
          <w:iCs/>
          <w:sz w:val="24"/>
          <w:szCs w:val="24"/>
          <w:lang w:val="ru-RU"/>
        </w:rPr>
        <w:t>Ю.Д. Кра</w:t>
      </w:r>
      <w:r w:rsidRPr="0041161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силь</w:t>
      </w:r>
      <w:r w:rsidRPr="0041161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ни</w:t>
      </w:r>
      <w:r w:rsidRPr="0041161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ков. –</w:t>
      </w:r>
      <w:r w:rsidRPr="00411614">
        <w:rPr>
          <w:rFonts w:ascii="Times New Roman" w:hAnsi="Times New Roman"/>
          <w:bCs/>
          <w:iCs/>
          <w:sz w:val="24"/>
          <w:szCs w:val="24"/>
        </w:rPr>
        <w:t> </w:t>
      </w:r>
      <w:r w:rsidRPr="00411614">
        <w:rPr>
          <w:rFonts w:ascii="Times New Roman" w:hAnsi="Times New Roman"/>
          <w:bCs/>
          <w:iCs/>
          <w:sz w:val="24"/>
          <w:szCs w:val="24"/>
          <w:lang w:val="ru-RU"/>
        </w:rPr>
        <w:t>М.:</w:t>
      </w:r>
      <w:r w:rsidRPr="00411614">
        <w:rPr>
          <w:rFonts w:ascii="Times New Roman" w:hAnsi="Times New Roman"/>
          <w:bCs/>
          <w:iCs/>
          <w:sz w:val="24"/>
          <w:szCs w:val="24"/>
        </w:rPr>
        <w:t> </w:t>
      </w:r>
      <w:r w:rsidRPr="00411614">
        <w:rPr>
          <w:rFonts w:ascii="Times New Roman" w:hAnsi="Times New Roman"/>
          <w:bCs/>
          <w:iCs/>
          <w:sz w:val="24"/>
          <w:szCs w:val="24"/>
          <w:lang w:val="ru-RU"/>
        </w:rPr>
        <w:t>МГУКИ,</w:t>
      </w:r>
      <w:r w:rsidRPr="00411614">
        <w:rPr>
          <w:rFonts w:ascii="Times New Roman" w:hAnsi="Times New Roman"/>
          <w:bCs/>
          <w:iCs/>
          <w:sz w:val="24"/>
          <w:szCs w:val="24"/>
        </w:rPr>
        <w:t> </w:t>
      </w:r>
      <w:r w:rsidRPr="00411614">
        <w:rPr>
          <w:rFonts w:ascii="Times New Roman" w:hAnsi="Times New Roman"/>
          <w:bCs/>
          <w:iCs/>
          <w:sz w:val="24"/>
          <w:szCs w:val="24"/>
          <w:lang w:val="ru-RU"/>
        </w:rPr>
        <w:t>2004. – 539с. – Режим доступа:</w:t>
      </w:r>
    </w:p>
    <w:p w:rsidR="00A741C4" w:rsidRPr="00411614" w:rsidRDefault="008B080B" w:rsidP="00A741C4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Style w:val="a5"/>
          <w:bCs/>
          <w:iCs/>
          <w:sz w:val="24"/>
          <w:szCs w:val="24"/>
        </w:rPr>
        <w:fldChar w:fldCharType="begin"/>
      </w:r>
      <w:r w:rsidRPr="008B080B">
        <w:rPr>
          <w:rStyle w:val="a5"/>
          <w:bCs/>
          <w:iCs/>
          <w:sz w:val="24"/>
          <w:szCs w:val="24"/>
          <w:lang w:val="ru-RU"/>
        </w:rPr>
        <w:instrText xml:space="preserve"> </w:instrText>
      </w:r>
      <w:r>
        <w:rPr>
          <w:rStyle w:val="a5"/>
          <w:bCs/>
          <w:iCs/>
          <w:sz w:val="24"/>
          <w:szCs w:val="24"/>
        </w:rPr>
        <w:instrText>HYPERLINK</w:instrText>
      </w:r>
      <w:r w:rsidRPr="008B080B">
        <w:rPr>
          <w:rStyle w:val="a5"/>
          <w:bCs/>
          <w:iCs/>
          <w:sz w:val="24"/>
          <w:szCs w:val="24"/>
          <w:lang w:val="ru-RU"/>
        </w:rPr>
        <w:instrText xml:space="preserve"> "</w:instrText>
      </w:r>
      <w:r>
        <w:rPr>
          <w:rStyle w:val="a5"/>
          <w:bCs/>
          <w:iCs/>
          <w:sz w:val="24"/>
          <w:szCs w:val="24"/>
        </w:rPr>
        <w:instrText>http</w:instrText>
      </w:r>
      <w:r w:rsidRPr="008B080B">
        <w:rPr>
          <w:rStyle w:val="a5"/>
          <w:bCs/>
          <w:iCs/>
          <w:sz w:val="24"/>
          <w:szCs w:val="24"/>
          <w:lang w:val="ru-RU"/>
        </w:rPr>
        <w:instrText>://</w:instrText>
      </w:r>
      <w:r>
        <w:rPr>
          <w:rStyle w:val="a5"/>
          <w:bCs/>
          <w:iCs/>
          <w:sz w:val="24"/>
          <w:szCs w:val="24"/>
        </w:rPr>
        <w:instrText>revolution</w:instrText>
      </w:r>
      <w:r w:rsidRPr="008B080B">
        <w:rPr>
          <w:rStyle w:val="a5"/>
          <w:bCs/>
          <w:iCs/>
          <w:sz w:val="24"/>
          <w:szCs w:val="24"/>
          <w:lang w:val="ru-RU"/>
        </w:rPr>
        <w:instrText>.</w:instrText>
      </w:r>
      <w:r>
        <w:rPr>
          <w:rStyle w:val="a5"/>
          <w:bCs/>
          <w:iCs/>
          <w:sz w:val="24"/>
          <w:szCs w:val="24"/>
        </w:rPr>
        <w:instrText>allbest</w:instrText>
      </w:r>
      <w:r w:rsidRPr="008B080B">
        <w:rPr>
          <w:rStyle w:val="a5"/>
          <w:bCs/>
          <w:iCs/>
          <w:sz w:val="24"/>
          <w:szCs w:val="24"/>
          <w:lang w:val="ru-RU"/>
        </w:rPr>
        <w:instrText>.</w:instrText>
      </w:r>
      <w:r>
        <w:rPr>
          <w:rStyle w:val="a5"/>
          <w:bCs/>
          <w:iCs/>
          <w:sz w:val="24"/>
          <w:szCs w:val="24"/>
        </w:rPr>
        <w:instrText>ru</w:instrText>
      </w:r>
      <w:r w:rsidRPr="008B080B">
        <w:rPr>
          <w:rStyle w:val="a5"/>
          <w:bCs/>
          <w:iCs/>
          <w:sz w:val="24"/>
          <w:szCs w:val="24"/>
          <w:lang w:val="ru-RU"/>
        </w:rPr>
        <w:instrText>/</w:instrText>
      </w:r>
      <w:r>
        <w:rPr>
          <w:rStyle w:val="a5"/>
          <w:bCs/>
          <w:iCs/>
          <w:sz w:val="24"/>
          <w:szCs w:val="24"/>
        </w:rPr>
        <w:instrText>sociology</w:instrText>
      </w:r>
      <w:r w:rsidRPr="008B080B">
        <w:rPr>
          <w:rStyle w:val="a5"/>
          <w:bCs/>
          <w:iCs/>
          <w:sz w:val="24"/>
          <w:szCs w:val="24"/>
          <w:lang w:val="ru-RU"/>
        </w:rPr>
        <w:instrText>/00271281_0.</w:instrText>
      </w:r>
      <w:r>
        <w:rPr>
          <w:rStyle w:val="a5"/>
          <w:bCs/>
          <w:iCs/>
          <w:sz w:val="24"/>
          <w:szCs w:val="24"/>
        </w:rPr>
        <w:instrText>html</w:instrText>
      </w:r>
      <w:r w:rsidRPr="008B080B">
        <w:rPr>
          <w:rStyle w:val="a5"/>
          <w:bCs/>
          <w:iCs/>
          <w:sz w:val="24"/>
          <w:szCs w:val="24"/>
          <w:lang w:val="ru-RU"/>
        </w:rPr>
        <w:instrText xml:space="preserve">" </w:instrText>
      </w:r>
      <w:r>
        <w:rPr>
          <w:rStyle w:val="a5"/>
          <w:bCs/>
          <w:iCs/>
          <w:sz w:val="24"/>
          <w:szCs w:val="24"/>
        </w:rPr>
        <w:fldChar w:fldCharType="separate"/>
      </w:r>
      <w:r w:rsidR="00A741C4" w:rsidRPr="00411614">
        <w:rPr>
          <w:rStyle w:val="a5"/>
          <w:bCs/>
          <w:iCs/>
          <w:sz w:val="24"/>
          <w:szCs w:val="24"/>
        </w:rPr>
        <w:t>http</w:t>
      </w:r>
      <w:r w:rsidR="00A741C4" w:rsidRPr="00411614">
        <w:rPr>
          <w:rStyle w:val="a5"/>
          <w:bCs/>
          <w:iCs/>
          <w:sz w:val="24"/>
          <w:szCs w:val="24"/>
          <w:lang w:val="ru-RU"/>
        </w:rPr>
        <w:t>://</w:t>
      </w:r>
      <w:r w:rsidR="00A741C4" w:rsidRPr="00411614">
        <w:rPr>
          <w:rStyle w:val="a5"/>
          <w:bCs/>
          <w:iCs/>
          <w:sz w:val="24"/>
          <w:szCs w:val="24"/>
        </w:rPr>
        <w:t>revolution</w:t>
      </w:r>
      <w:r w:rsidR="00A741C4" w:rsidRPr="00411614">
        <w:rPr>
          <w:rStyle w:val="a5"/>
          <w:bCs/>
          <w:iCs/>
          <w:sz w:val="24"/>
          <w:szCs w:val="24"/>
          <w:lang w:val="ru-RU"/>
        </w:rPr>
        <w:t>.</w:t>
      </w:r>
      <w:proofErr w:type="spellStart"/>
      <w:r w:rsidR="00A741C4" w:rsidRPr="00411614">
        <w:rPr>
          <w:rStyle w:val="a5"/>
          <w:bCs/>
          <w:iCs/>
          <w:sz w:val="24"/>
          <w:szCs w:val="24"/>
        </w:rPr>
        <w:t>allbest</w:t>
      </w:r>
      <w:proofErr w:type="spellEnd"/>
      <w:r w:rsidR="00A741C4" w:rsidRPr="00411614">
        <w:rPr>
          <w:rStyle w:val="a5"/>
          <w:bCs/>
          <w:iCs/>
          <w:sz w:val="24"/>
          <w:szCs w:val="24"/>
          <w:lang w:val="ru-RU"/>
        </w:rPr>
        <w:t>.</w:t>
      </w:r>
      <w:proofErr w:type="spellStart"/>
      <w:r w:rsidR="00A741C4" w:rsidRPr="00411614">
        <w:rPr>
          <w:rStyle w:val="a5"/>
          <w:bCs/>
          <w:iCs/>
          <w:sz w:val="24"/>
          <w:szCs w:val="24"/>
        </w:rPr>
        <w:t>ru</w:t>
      </w:r>
      <w:proofErr w:type="spellEnd"/>
      <w:r w:rsidR="00A741C4" w:rsidRPr="00411614">
        <w:rPr>
          <w:rStyle w:val="a5"/>
          <w:bCs/>
          <w:iCs/>
          <w:sz w:val="24"/>
          <w:szCs w:val="24"/>
          <w:lang w:val="ru-RU"/>
        </w:rPr>
        <w:t>/</w:t>
      </w:r>
      <w:r w:rsidR="00A741C4" w:rsidRPr="00411614">
        <w:rPr>
          <w:rStyle w:val="a5"/>
          <w:bCs/>
          <w:iCs/>
          <w:sz w:val="24"/>
          <w:szCs w:val="24"/>
        </w:rPr>
        <w:t>sociology</w:t>
      </w:r>
      <w:r w:rsidR="00A741C4" w:rsidRPr="00411614">
        <w:rPr>
          <w:rStyle w:val="a5"/>
          <w:bCs/>
          <w:iCs/>
          <w:sz w:val="24"/>
          <w:szCs w:val="24"/>
          <w:lang w:val="ru-RU"/>
        </w:rPr>
        <w:t>/00271281_0.</w:t>
      </w:r>
      <w:r w:rsidR="00A741C4" w:rsidRPr="00411614">
        <w:rPr>
          <w:rStyle w:val="a5"/>
          <w:bCs/>
          <w:iCs/>
          <w:sz w:val="24"/>
          <w:szCs w:val="24"/>
        </w:rPr>
        <w:t>html</w:t>
      </w:r>
      <w:r>
        <w:rPr>
          <w:rStyle w:val="a5"/>
          <w:bCs/>
          <w:iCs/>
          <w:sz w:val="24"/>
          <w:szCs w:val="24"/>
        </w:rPr>
        <w:fldChar w:fldCharType="end"/>
      </w:r>
    </w:p>
    <w:p w:rsidR="00A741C4" w:rsidRPr="00411614" w:rsidRDefault="00A741C4" w:rsidP="00A741C4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741C4" w:rsidRPr="00411614" w:rsidRDefault="00A741C4" w:rsidP="00A741C4">
      <w:pPr>
        <w:autoSpaceDE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u-RU"/>
        </w:rPr>
      </w:pPr>
      <w:r w:rsidRPr="00411614">
        <w:rPr>
          <w:rFonts w:ascii="Times New Roman" w:hAnsi="Times New Roman"/>
          <w:bCs/>
          <w:iCs/>
          <w:sz w:val="24"/>
          <w:szCs w:val="24"/>
          <w:lang w:val="ru-RU"/>
        </w:rPr>
        <w:t xml:space="preserve">13. Материально-техническое обеспечение </w:t>
      </w:r>
      <w:r w:rsidRPr="00411614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u-RU"/>
        </w:rPr>
        <w:t>практики</w:t>
      </w:r>
    </w:p>
    <w:p w:rsidR="00A741C4" w:rsidRPr="00411614" w:rsidRDefault="00A741C4" w:rsidP="00A741C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411614">
        <w:rPr>
          <w:rFonts w:ascii="Times New Roman" w:hAnsi="Times New Roman"/>
          <w:iCs/>
          <w:sz w:val="24"/>
          <w:szCs w:val="24"/>
          <w:lang w:val="ru-RU"/>
        </w:rPr>
        <w:t xml:space="preserve">Для проведения </w:t>
      </w:r>
      <w:r w:rsidRPr="00411614">
        <w:rPr>
          <w:rFonts w:ascii="Times New Roman" w:hAnsi="Times New Roman"/>
          <w:bCs/>
          <w:sz w:val="24"/>
          <w:szCs w:val="24"/>
          <w:lang w:val="ru-RU"/>
        </w:rPr>
        <w:t>учебной</w:t>
      </w:r>
      <w:r w:rsidRPr="00411614">
        <w:rPr>
          <w:rFonts w:ascii="Times New Roman" w:hAnsi="Times New Roman"/>
          <w:iCs/>
          <w:sz w:val="24"/>
          <w:szCs w:val="24"/>
          <w:lang w:val="ru-RU"/>
        </w:rPr>
        <w:t xml:space="preserve"> практики необходимо следующее материально-техническое обеспечение:</w:t>
      </w:r>
    </w:p>
    <w:p w:rsidR="00A741C4" w:rsidRPr="00411614" w:rsidRDefault="00A741C4" w:rsidP="00A741C4">
      <w:pPr>
        <w:numPr>
          <w:ilvl w:val="0"/>
          <w:numId w:val="6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411614">
        <w:rPr>
          <w:rFonts w:ascii="Times New Roman" w:hAnsi="Times New Roman"/>
          <w:iCs/>
          <w:sz w:val="24"/>
          <w:szCs w:val="24"/>
        </w:rPr>
        <w:t>учебные</w:t>
      </w:r>
      <w:proofErr w:type="spellEnd"/>
      <w:r w:rsidRPr="004116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11614">
        <w:rPr>
          <w:rFonts w:ascii="Times New Roman" w:hAnsi="Times New Roman"/>
          <w:iCs/>
          <w:sz w:val="24"/>
          <w:szCs w:val="24"/>
        </w:rPr>
        <w:t>аудитории</w:t>
      </w:r>
      <w:proofErr w:type="spellEnd"/>
      <w:r w:rsidRPr="00411614">
        <w:rPr>
          <w:rFonts w:ascii="Times New Roman" w:hAnsi="Times New Roman"/>
          <w:iCs/>
          <w:sz w:val="24"/>
          <w:szCs w:val="24"/>
        </w:rPr>
        <w:t>;</w:t>
      </w:r>
    </w:p>
    <w:p w:rsidR="00A741C4" w:rsidRPr="00411614" w:rsidRDefault="00A741C4" w:rsidP="00A741C4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 xml:space="preserve">технические средства обучения: компьютеры, ноутбуки, проекторы, принтеры, экран, </w:t>
      </w:r>
      <w:r w:rsidRPr="00411614">
        <w:rPr>
          <w:rFonts w:ascii="Times New Roman" w:hAnsi="Times New Roman"/>
          <w:spacing w:val="-1"/>
          <w:sz w:val="24"/>
          <w:szCs w:val="24"/>
          <w:lang w:val="ru-RU"/>
        </w:rPr>
        <w:t xml:space="preserve">видеокамеры, </w:t>
      </w:r>
      <w:r w:rsidRPr="00411614">
        <w:rPr>
          <w:rFonts w:ascii="Times New Roman" w:hAnsi="Times New Roman"/>
          <w:spacing w:val="-1"/>
          <w:sz w:val="24"/>
          <w:szCs w:val="24"/>
        </w:rPr>
        <w:t>DVD</w:t>
      </w:r>
      <w:r w:rsidRPr="00411614">
        <w:rPr>
          <w:rFonts w:ascii="Times New Roman" w:hAnsi="Times New Roman"/>
          <w:spacing w:val="-1"/>
          <w:sz w:val="24"/>
          <w:szCs w:val="24"/>
          <w:lang w:val="ru-RU"/>
        </w:rPr>
        <w:t>-плееры;</w:t>
      </w:r>
    </w:p>
    <w:p w:rsidR="00A741C4" w:rsidRPr="00411614" w:rsidRDefault="00A741C4" w:rsidP="00A741C4">
      <w:pPr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iCs/>
          <w:spacing w:val="-1"/>
          <w:sz w:val="24"/>
          <w:szCs w:val="24"/>
          <w:lang w:val="ru-RU"/>
        </w:rPr>
      </w:pPr>
      <w:r w:rsidRPr="00411614">
        <w:rPr>
          <w:rFonts w:ascii="Times New Roman" w:hAnsi="Times New Roman"/>
          <w:iCs/>
          <w:spacing w:val="-1"/>
          <w:sz w:val="24"/>
          <w:szCs w:val="24"/>
          <w:lang w:val="ru-RU"/>
        </w:rPr>
        <w:t>учебная, научная и методическая литература.</w:t>
      </w:r>
    </w:p>
    <w:p w:rsidR="003E19A0" w:rsidRPr="00A741C4" w:rsidRDefault="003E19A0">
      <w:pPr>
        <w:rPr>
          <w:lang w:val="ru-RU"/>
        </w:rPr>
      </w:pPr>
    </w:p>
    <w:sectPr w:rsidR="003E19A0" w:rsidRPr="00A741C4" w:rsidSect="00A741C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A7F95"/>
    <w:multiLevelType w:val="hybridMultilevel"/>
    <w:tmpl w:val="96A6D468"/>
    <w:lvl w:ilvl="0" w:tplc="70DAC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495783"/>
    <w:multiLevelType w:val="hybridMultilevel"/>
    <w:tmpl w:val="F5487A0A"/>
    <w:lvl w:ilvl="0" w:tplc="70DAC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21F52"/>
    <w:multiLevelType w:val="hybridMultilevel"/>
    <w:tmpl w:val="86DE8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E1D28"/>
    <w:multiLevelType w:val="hybridMultilevel"/>
    <w:tmpl w:val="97ECB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256AB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A311901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>
      <w:start w:val="1"/>
      <w:numFmt w:val="decimal"/>
      <w:lvlText w:val="%3."/>
      <w:lvlJc w:val="left"/>
      <w:pPr>
        <w:tabs>
          <w:tab w:val="num" w:pos="1056"/>
        </w:tabs>
        <w:ind w:left="1056" w:hanging="360"/>
      </w:pPr>
    </w:lvl>
    <w:lvl w:ilvl="3">
      <w:start w:val="1"/>
      <w:numFmt w:val="decimal"/>
      <w:lvlText w:val="%4."/>
      <w:lvlJc w:val="left"/>
      <w:pPr>
        <w:tabs>
          <w:tab w:val="num" w:pos="1416"/>
        </w:tabs>
        <w:ind w:left="1416" w:hanging="360"/>
      </w:pPr>
    </w:lvl>
    <w:lvl w:ilvl="4">
      <w:start w:val="1"/>
      <w:numFmt w:val="decimal"/>
      <w:lvlText w:val="%5."/>
      <w:lvlJc w:val="left"/>
      <w:pPr>
        <w:tabs>
          <w:tab w:val="num" w:pos="1776"/>
        </w:tabs>
        <w:ind w:left="1776" w:hanging="360"/>
      </w:pPr>
    </w:lvl>
    <w:lvl w:ilvl="5">
      <w:start w:val="1"/>
      <w:numFmt w:val="decimal"/>
      <w:lvlText w:val="%6."/>
      <w:lvlJc w:val="left"/>
      <w:pPr>
        <w:tabs>
          <w:tab w:val="num" w:pos="2136"/>
        </w:tabs>
        <w:ind w:left="2136" w:hanging="360"/>
      </w:pPr>
    </w:lvl>
    <w:lvl w:ilvl="6">
      <w:start w:val="1"/>
      <w:numFmt w:val="decimal"/>
      <w:lvlText w:val="%7."/>
      <w:lvlJc w:val="left"/>
      <w:pPr>
        <w:tabs>
          <w:tab w:val="num" w:pos="2496"/>
        </w:tabs>
        <w:ind w:left="2496" w:hanging="360"/>
      </w:p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60"/>
      </w:pPr>
    </w:lvl>
    <w:lvl w:ilvl="8">
      <w:start w:val="1"/>
      <w:numFmt w:val="decimal"/>
      <w:lvlText w:val="%9."/>
      <w:lvlJc w:val="left"/>
      <w:pPr>
        <w:tabs>
          <w:tab w:val="num" w:pos="3216"/>
        </w:tabs>
        <w:ind w:left="3216" w:hanging="360"/>
      </w:pPr>
    </w:lvl>
  </w:abstractNum>
  <w:abstractNum w:abstractNumId="6" w15:restartNumberingAfterBreak="0">
    <w:nsid w:val="40B11723"/>
    <w:multiLevelType w:val="hybridMultilevel"/>
    <w:tmpl w:val="88023D1E"/>
    <w:lvl w:ilvl="0" w:tplc="70DACF6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6711B24"/>
    <w:multiLevelType w:val="hybridMultilevel"/>
    <w:tmpl w:val="BE821DB2"/>
    <w:lvl w:ilvl="0" w:tplc="70DAC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087793"/>
    <w:multiLevelType w:val="hybridMultilevel"/>
    <w:tmpl w:val="1E224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607B8"/>
    <w:multiLevelType w:val="hybridMultilevel"/>
    <w:tmpl w:val="7DACD1C4"/>
    <w:lvl w:ilvl="0" w:tplc="70DAC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10812"/>
    <w:multiLevelType w:val="hybridMultilevel"/>
    <w:tmpl w:val="BBE603EE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" w15:restartNumberingAfterBreak="0">
    <w:nsid w:val="566E7EB3"/>
    <w:multiLevelType w:val="hybridMultilevel"/>
    <w:tmpl w:val="4468A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85C74"/>
    <w:multiLevelType w:val="hybridMultilevel"/>
    <w:tmpl w:val="31306E48"/>
    <w:lvl w:ilvl="0" w:tplc="70DAC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67C3E74"/>
    <w:multiLevelType w:val="hybridMultilevel"/>
    <w:tmpl w:val="77CE9A02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67A0B"/>
    <w:multiLevelType w:val="hybridMultilevel"/>
    <w:tmpl w:val="9C9C7A52"/>
    <w:lvl w:ilvl="0" w:tplc="07E067E0">
      <w:start w:val="8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14"/>
  </w:num>
  <w:num w:numId="6">
    <w:abstractNumId w:val="13"/>
  </w:num>
  <w:num w:numId="7">
    <w:abstractNumId w:val="11"/>
  </w:num>
  <w:num w:numId="8">
    <w:abstractNumId w:val="2"/>
  </w:num>
  <w:num w:numId="9">
    <w:abstractNumId w:val="3"/>
  </w:num>
  <w:num w:numId="10">
    <w:abstractNumId w:val="0"/>
  </w:num>
  <w:num w:numId="11">
    <w:abstractNumId w:val="12"/>
  </w:num>
  <w:num w:numId="12">
    <w:abstractNumId w:val="5"/>
  </w:num>
  <w:num w:numId="13">
    <w:abstractNumId w:val="8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A4B"/>
    <w:rsid w:val="001F0551"/>
    <w:rsid w:val="00254E93"/>
    <w:rsid w:val="003E19A0"/>
    <w:rsid w:val="008B080B"/>
    <w:rsid w:val="00A741C4"/>
    <w:rsid w:val="00B11A4B"/>
    <w:rsid w:val="00DA1434"/>
    <w:rsid w:val="00D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05158-3A86-492A-92B0-88F77BD7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1C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741C4"/>
    <w:pPr>
      <w:spacing w:after="0" w:line="240" w:lineRule="auto"/>
      <w:ind w:left="720"/>
    </w:pPr>
    <w:rPr>
      <w:rFonts w:ascii="Times New Roman" w:hAnsi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A741C4"/>
    <w:pPr>
      <w:widowControl w:val="0"/>
      <w:snapToGrid w:val="0"/>
      <w:spacing w:after="120" w:line="480" w:lineRule="auto"/>
      <w:ind w:left="283"/>
    </w:pPr>
    <w:rPr>
      <w:rFonts w:ascii="Times New Roman CYR" w:hAnsi="Times New Roman CYR" w:cs="Times New Roman CYR"/>
      <w:kern w:val="28"/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41C4"/>
    <w:rPr>
      <w:rFonts w:ascii="Times New Roman CYR" w:eastAsia="Times New Roman" w:hAnsi="Times New Roman CYR" w:cs="Times New Roman CYR"/>
      <w:kern w:val="28"/>
      <w:sz w:val="20"/>
      <w:szCs w:val="20"/>
      <w:lang w:eastAsia="ru-RU"/>
    </w:rPr>
  </w:style>
  <w:style w:type="character" w:styleId="a5">
    <w:name w:val="Hyperlink"/>
    <w:uiPriority w:val="99"/>
    <w:rsid w:val="00A741C4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A741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obr1">
    <w:name w:val="nobr1"/>
    <w:uiPriority w:val="99"/>
    <w:rsid w:val="00A741C4"/>
  </w:style>
  <w:style w:type="character" w:customStyle="1" w:styleId="a4">
    <w:name w:val="Абзац списка Знак"/>
    <w:link w:val="a3"/>
    <w:uiPriority w:val="99"/>
    <w:locked/>
    <w:rsid w:val="00A74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741C4"/>
    <w:pPr>
      <w:tabs>
        <w:tab w:val="left" w:pos="426"/>
      </w:tabs>
      <w:suppressAutoHyphens/>
      <w:spacing w:after="0" w:line="240" w:lineRule="auto"/>
      <w:ind w:left="426" w:hanging="426"/>
      <w:jc w:val="both"/>
    </w:pPr>
    <w:rPr>
      <w:rFonts w:ascii="Times New Roman" w:hAnsi="Times New Roman" w:cs="Calibri"/>
      <w:b/>
      <w:sz w:val="24"/>
      <w:szCs w:val="24"/>
      <w:lang w:val="ru-RU" w:eastAsia="ar-SA"/>
    </w:rPr>
  </w:style>
  <w:style w:type="paragraph" w:customStyle="1" w:styleId="31">
    <w:name w:val="Основной текст 31"/>
    <w:basedOn w:val="a"/>
    <w:rsid w:val="00A741C4"/>
    <w:pPr>
      <w:suppressAutoHyphens/>
      <w:spacing w:after="120" w:line="240" w:lineRule="auto"/>
    </w:pPr>
    <w:rPr>
      <w:rFonts w:ascii="Times New Roman" w:hAnsi="Times New Roman" w:cs="Calibri"/>
      <w:sz w:val="16"/>
      <w:szCs w:val="16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25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E9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med.ru/zharkov-ad-teoriya-i-tehnologiya-kulturno-dosugovoy-deyatelnosti-uchebnik-dlya-studentov-vuzov-kultury-i-iskusstv_99ced55092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Бухаркина Екатерина Сергеевна</dc:creator>
  <cp:keywords/>
  <dc:description/>
  <cp:lastModifiedBy>Соловьева Наталья  Ивановна</cp:lastModifiedBy>
  <cp:revision>6</cp:revision>
  <dcterms:created xsi:type="dcterms:W3CDTF">2016-11-02T14:04:00Z</dcterms:created>
  <dcterms:modified xsi:type="dcterms:W3CDTF">2018-10-25T09:17:00Z</dcterms:modified>
</cp:coreProperties>
</file>