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AA0" w:rsidRDefault="002303E9">
      <w:pPr>
        <w:contextualSpacing w:val="0"/>
        <w:jc w:val="center"/>
        <w:rPr>
          <w:rFonts w:eastAsia="Times New Roman"/>
          <w:b/>
          <w:color w:val="333333"/>
          <w:sz w:val="28"/>
          <w:szCs w:val="28"/>
          <w:highlight w:val="white"/>
        </w:rPr>
      </w:pPr>
      <w:r w:rsidRPr="002303E9">
        <w:rPr>
          <w:rFonts w:eastAsia="Times New Roman"/>
          <w:b/>
          <w:color w:val="333333"/>
          <w:sz w:val="28"/>
          <w:szCs w:val="28"/>
          <w:highlight w:val="white"/>
        </w:rPr>
        <w:t>Анкета на должность вожатого в ВДЦ «Смена»</w:t>
      </w:r>
    </w:p>
    <w:p w:rsidR="002303E9" w:rsidRDefault="002303E9">
      <w:pPr>
        <w:contextualSpacing w:val="0"/>
        <w:jc w:val="center"/>
        <w:rPr>
          <w:rFonts w:eastAsia="Times New Roman"/>
          <w:b/>
          <w:color w:val="333333"/>
          <w:sz w:val="28"/>
          <w:szCs w:val="28"/>
          <w:highlight w:val="white"/>
        </w:rPr>
      </w:pPr>
    </w:p>
    <w:p w:rsidR="00EC7AA0" w:rsidRPr="002303E9" w:rsidRDefault="002303E9" w:rsidP="002303E9">
      <w:pPr>
        <w:contextualSpacing w:val="0"/>
        <w:rPr>
          <w:rFonts w:eastAsia="Times New Roman"/>
          <w:color w:val="333333"/>
          <w:szCs w:val="28"/>
          <w:highlight w:val="white"/>
        </w:rPr>
      </w:pPr>
      <w:r w:rsidRPr="002303E9">
        <w:rPr>
          <w:rFonts w:eastAsia="Times New Roman"/>
          <w:color w:val="333333"/>
          <w:szCs w:val="28"/>
          <w:highlight w:val="white"/>
        </w:rPr>
        <w:t>Перед отправлением анкеты необходимо заказать справку об отсутствии судимости и факта уголовного преследования одним из следующих способов:</w:t>
      </w:r>
    </w:p>
    <w:p w:rsidR="00EC7AA0" w:rsidRPr="002303E9" w:rsidRDefault="002303E9" w:rsidP="002303E9">
      <w:pPr>
        <w:pStyle w:val="a6"/>
        <w:numPr>
          <w:ilvl w:val="0"/>
          <w:numId w:val="3"/>
        </w:numPr>
        <w:contextualSpacing w:val="0"/>
        <w:rPr>
          <w:rFonts w:eastAsia="Times New Roman"/>
          <w:color w:val="333333"/>
          <w:szCs w:val="28"/>
          <w:highlight w:val="white"/>
        </w:rPr>
      </w:pPr>
      <w:r w:rsidRPr="002303E9">
        <w:rPr>
          <w:rFonts w:eastAsia="Times New Roman"/>
          <w:color w:val="333333"/>
          <w:szCs w:val="28"/>
          <w:highlight w:val="white"/>
        </w:rPr>
        <w:t xml:space="preserve">онлайн, </w:t>
      </w:r>
      <w:r>
        <w:rPr>
          <w:rFonts w:eastAsia="Times New Roman"/>
          <w:color w:val="333333"/>
          <w:szCs w:val="28"/>
          <w:highlight w:val="white"/>
          <w:lang w:val="ru-RU"/>
        </w:rPr>
        <w:t xml:space="preserve">на </w:t>
      </w:r>
      <w:hyperlink r:id="rId5" w:history="1">
        <w:r w:rsidRPr="002303E9">
          <w:rPr>
            <w:rStyle w:val="a7"/>
            <w:rFonts w:eastAsia="Times New Roman"/>
            <w:szCs w:val="28"/>
            <w:highlight w:val="white"/>
            <w:lang w:val="ru-RU"/>
          </w:rPr>
          <w:t>портале государственных услуг</w:t>
        </w:r>
      </w:hyperlink>
      <w:r>
        <w:rPr>
          <w:rFonts w:eastAsia="Times New Roman"/>
          <w:color w:val="333333"/>
          <w:szCs w:val="28"/>
          <w:highlight w:val="white"/>
          <w:lang w:val="ru-RU"/>
        </w:rPr>
        <w:t xml:space="preserve"> </w:t>
      </w:r>
      <w:r w:rsidRPr="002303E9">
        <w:rPr>
          <w:rFonts w:eastAsia="Times New Roman"/>
          <w:color w:val="333333"/>
          <w:szCs w:val="28"/>
          <w:highlight w:val="white"/>
        </w:rPr>
        <w:t xml:space="preserve">(для этого нужна </w:t>
      </w:r>
      <w:r w:rsidRPr="002303E9">
        <w:rPr>
          <w:rFonts w:eastAsia="Times New Roman"/>
          <w:color w:val="333333"/>
          <w:szCs w:val="28"/>
          <w:highlight w:val="white"/>
        </w:rPr>
        <w:t>подтвержденная учетная запись);</w:t>
      </w:r>
    </w:p>
    <w:p w:rsidR="00EC7AA0" w:rsidRPr="002303E9" w:rsidRDefault="002303E9" w:rsidP="002303E9">
      <w:pPr>
        <w:pStyle w:val="a6"/>
        <w:numPr>
          <w:ilvl w:val="0"/>
          <w:numId w:val="3"/>
        </w:numPr>
        <w:rPr>
          <w:highlight w:val="white"/>
        </w:rPr>
      </w:pPr>
      <w:r w:rsidRPr="002303E9">
        <w:rPr>
          <w:color w:val="333333"/>
          <w:highlight w:val="white"/>
        </w:rPr>
        <w:t xml:space="preserve">лично, подав заявление в центре </w:t>
      </w:r>
      <w:proofErr w:type="spellStart"/>
      <w:r w:rsidRPr="002303E9">
        <w:rPr>
          <w:color w:val="333333"/>
          <w:highlight w:val="white"/>
        </w:rPr>
        <w:t>госуслуг</w:t>
      </w:r>
      <w:proofErr w:type="spellEnd"/>
      <w:r w:rsidRPr="002303E9">
        <w:rPr>
          <w:color w:val="333333"/>
          <w:highlight w:val="white"/>
        </w:rPr>
        <w:t xml:space="preserve"> </w:t>
      </w:r>
      <w:hyperlink r:id="rId6">
        <w:r w:rsidRPr="002303E9">
          <w:rPr>
            <w:rStyle w:val="a7"/>
            <w:highlight w:val="white"/>
          </w:rPr>
          <w:t>«Мои документы»</w:t>
        </w:r>
      </w:hyperlink>
      <w:r w:rsidRPr="002303E9">
        <w:rPr>
          <w:highlight w:val="white"/>
        </w:rPr>
        <w:t>;</w:t>
      </w:r>
    </w:p>
    <w:p w:rsidR="00EC7AA0" w:rsidRPr="002303E9" w:rsidRDefault="002303E9" w:rsidP="002303E9">
      <w:pPr>
        <w:pStyle w:val="a6"/>
        <w:numPr>
          <w:ilvl w:val="0"/>
          <w:numId w:val="3"/>
        </w:numPr>
        <w:rPr>
          <w:highlight w:val="white"/>
        </w:rPr>
      </w:pPr>
      <w:r w:rsidRPr="002303E9">
        <w:rPr>
          <w:highlight w:val="white"/>
        </w:rPr>
        <w:t xml:space="preserve">лично, подав заявление в </w:t>
      </w:r>
      <w:hyperlink r:id="rId7">
        <w:r w:rsidRPr="002303E9">
          <w:rPr>
            <w:rStyle w:val="a7"/>
            <w:highlight w:val="white"/>
          </w:rPr>
          <w:t>информационном центре МВД России</w:t>
        </w:r>
      </w:hyperlink>
      <w:r w:rsidRPr="002303E9">
        <w:rPr>
          <w:highlight w:val="white"/>
        </w:rPr>
        <w:t>.</w:t>
      </w:r>
    </w:p>
    <w:p w:rsidR="002303E9" w:rsidRPr="002303E9" w:rsidRDefault="002303E9" w:rsidP="002303E9">
      <w:pPr>
        <w:numPr>
          <w:ilvl w:val="0"/>
          <w:numId w:val="1"/>
        </w:numPr>
        <w:rPr>
          <w:rFonts w:eastAsia="Times New Roman"/>
          <w:szCs w:val="28"/>
          <w:highlight w:val="white"/>
        </w:rPr>
      </w:pPr>
    </w:p>
    <w:tbl>
      <w:tblPr>
        <w:tblStyle w:val="a5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3773"/>
        <w:gridCol w:w="5280"/>
      </w:tblGrid>
      <w:tr w:rsidR="00EC7AA0" w:rsidRPr="002303E9" w:rsidTr="002303E9">
        <w:trPr>
          <w:trHeight w:val="624"/>
        </w:trPr>
        <w:tc>
          <w:tcPr>
            <w:tcW w:w="2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AA0" w:rsidRPr="002303E9" w:rsidRDefault="002303E9" w:rsidP="002303E9">
            <w:pPr>
              <w:contextualSpacing w:val="0"/>
              <w:rPr>
                <w:rFonts w:eastAsia="Times New Roman"/>
                <w:color w:val="333333"/>
                <w:szCs w:val="24"/>
                <w:highlight w:val="white"/>
              </w:rPr>
            </w:pPr>
            <w:r w:rsidRPr="002303E9">
              <w:rPr>
                <w:rFonts w:eastAsia="Times New Roman"/>
                <w:color w:val="333333"/>
                <w:szCs w:val="24"/>
                <w:highlight w:val="white"/>
              </w:rPr>
              <w:t>1) Фамилия, Имя, Отчество</w:t>
            </w:r>
          </w:p>
        </w:tc>
        <w:tc>
          <w:tcPr>
            <w:tcW w:w="29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AA0" w:rsidRPr="002303E9" w:rsidRDefault="002303E9">
            <w:pPr>
              <w:ind w:left="1080"/>
              <w:contextualSpacing w:val="0"/>
              <w:jc w:val="both"/>
              <w:rPr>
                <w:rFonts w:eastAsia="Times New Roman"/>
                <w:color w:val="333333"/>
                <w:sz w:val="28"/>
                <w:szCs w:val="28"/>
                <w:highlight w:val="white"/>
              </w:rPr>
            </w:pPr>
            <w:r w:rsidRPr="002303E9">
              <w:rPr>
                <w:rFonts w:eastAsia="Times New Roman"/>
                <w:color w:val="333333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EC7AA0" w:rsidRPr="002303E9" w:rsidTr="002303E9">
        <w:trPr>
          <w:trHeight w:val="624"/>
        </w:trPr>
        <w:tc>
          <w:tcPr>
            <w:tcW w:w="2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AA0" w:rsidRPr="002303E9" w:rsidRDefault="002303E9" w:rsidP="002303E9">
            <w:pPr>
              <w:contextualSpacing w:val="0"/>
              <w:rPr>
                <w:rFonts w:eastAsia="Times New Roman"/>
                <w:color w:val="333333"/>
                <w:szCs w:val="24"/>
                <w:highlight w:val="white"/>
              </w:rPr>
            </w:pPr>
            <w:r w:rsidRPr="002303E9">
              <w:rPr>
                <w:rFonts w:eastAsia="Times New Roman"/>
                <w:color w:val="333333"/>
                <w:szCs w:val="24"/>
                <w:highlight w:val="white"/>
              </w:rPr>
              <w:t xml:space="preserve">2) Желаемая смена </w:t>
            </w:r>
          </w:p>
        </w:tc>
        <w:tc>
          <w:tcPr>
            <w:tcW w:w="29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AA0" w:rsidRPr="002303E9" w:rsidRDefault="00EC7AA0">
            <w:pPr>
              <w:ind w:left="1080"/>
              <w:contextualSpacing w:val="0"/>
              <w:jc w:val="both"/>
              <w:rPr>
                <w:rFonts w:eastAsia="Times New Roman"/>
                <w:color w:val="333333"/>
                <w:sz w:val="28"/>
                <w:szCs w:val="28"/>
                <w:highlight w:val="white"/>
              </w:rPr>
            </w:pPr>
          </w:p>
        </w:tc>
      </w:tr>
      <w:tr w:rsidR="00EC7AA0" w:rsidRPr="002303E9" w:rsidTr="002303E9">
        <w:trPr>
          <w:trHeight w:val="624"/>
        </w:trPr>
        <w:tc>
          <w:tcPr>
            <w:tcW w:w="20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AA0" w:rsidRPr="002303E9" w:rsidRDefault="002303E9" w:rsidP="002303E9">
            <w:pPr>
              <w:contextualSpacing w:val="0"/>
              <w:rPr>
                <w:rFonts w:eastAsia="Times New Roman"/>
                <w:color w:val="333333"/>
                <w:szCs w:val="24"/>
                <w:highlight w:val="white"/>
              </w:rPr>
            </w:pPr>
            <w:r w:rsidRPr="002303E9">
              <w:rPr>
                <w:rFonts w:eastAsia="Times New Roman"/>
                <w:color w:val="333333"/>
                <w:szCs w:val="24"/>
                <w:highlight w:val="white"/>
              </w:rPr>
              <w:t>3) Дата рождения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AA0" w:rsidRPr="002303E9" w:rsidRDefault="002303E9">
            <w:pPr>
              <w:ind w:left="1080"/>
              <w:contextualSpacing w:val="0"/>
              <w:jc w:val="both"/>
              <w:rPr>
                <w:rFonts w:eastAsia="Times New Roman"/>
                <w:color w:val="333333"/>
                <w:sz w:val="28"/>
                <w:szCs w:val="28"/>
                <w:highlight w:val="white"/>
              </w:rPr>
            </w:pPr>
            <w:r w:rsidRPr="002303E9">
              <w:rPr>
                <w:rFonts w:eastAsia="Times New Roman"/>
                <w:color w:val="333333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EC7AA0" w:rsidRPr="002303E9" w:rsidTr="002303E9">
        <w:trPr>
          <w:trHeight w:val="624"/>
        </w:trPr>
        <w:tc>
          <w:tcPr>
            <w:tcW w:w="20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AA0" w:rsidRPr="002303E9" w:rsidRDefault="002303E9" w:rsidP="002303E9">
            <w:pPr>
              <w:contextualSpacing w:val="0"/>
              <w:rPr>
                <w:rFonts w:eastAsia="Times New Roman"/>
                <w:color w:val="333333"/>
                <w:szCs w:val="24"/>
                <w:highlight w:val="white"/>
              </w:rPr>
            </w:pPr>
            <w:r w:rsidRPr="002303E9">
              <w:rPr>
                <w:rFonts w:eastAsia="Times New Roman"/>
                <w:color w:val="333333"/>
                <w:szCs w:val="24"/>
                <w:highlight w:val="white"/>
              </w:rPr>
              <w:t>4)</w:t>
            </w:r>
            <w:r>
              <w:rPr>
                <w:rFonts w:eastAsia="Times New Roman"/>
                <w:color w:val="333333"/>
                <w:szCs w:val="24"/>
                <w:highlight w:val="white"/>
                <w:lang w:val="ru-RU"/>
              </w:rPr>
              <w:t xml:space="preserve"> </w:t>
            </w:r>
            <w:r w:rsidRPr="002303E9">
              <w:rPr>
                <w:rFonts w:eastAsia="Times New Roman"/>
                <w:color w:val="333333"/>
                <w:szCs w:val="24"/>
                <w:highlight w:val="white"/>
              </w:rPr>
              <w:t>Контакты: мобильный телефон, почта, страница VK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AA0" w:rsidRPr="002303E9" w:rsidRDefault="002303E9">
            <w:pPr>
              <w:ind w:left="1080"/>
              <w:contextualSpacing w:val="0"/>
              <w:jc w:val="both"/>
              <w:rPr>
                <w:rFonts w:eastAsia="Times New Roman"/>
                <w:color w:val="333333"/>
                <w:sz w:val="28"/>
                <w:szCs w:val="28"/>
                <w:highlight w:val="white"/>
              </w:rPr>
            </w:pPr>
            <w:r w:rsidRPr="002303E9">
              <w:rPr>
                <w:rFonts w:eastAsia="Times New Roman"/>
                <w:color w:val="333333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EC7AA0" w:rsidRPr="002303E9" w:rsidTr="002303E9">
        <w:trPr>
          <w:trHeight w:val="624"/>
        </w:trPr>
        <w:tc>
          <w:tcPr>
            <w:tcW w:w="20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AA0" w:rsidRPr="002303E9" w:rsidRDefault="002303E9" w:rsidP="002303E9">
            <w:pPr>
              <w:contextualSpacing w:val="0"/>
              <w:rPr>
                <w:rFonts w:eastAsia="Times New Roman"/>
                <w:color w:val="333333"/>
                <w:szCs w:val="24"/>
                <w:highlight w:val="white"/>
              </w:rPr>
            </w:pPr>
            <w:r w:rsidRPr="002303E9">
              <w:rPr>
                <w:rFonts w:eastAsia="Times New Roman"/>
                <w:color w:val="333333"/>
                <w:szCs w:val="24"/>
                <w:highlight w:val="white"/>
              </w:rPr>
              <w:t>5)</w:t>
            </w:r>
            <w:r>
              <w:rPr>
                <w:rFonts w:eastAsia="Times New Roman"/>
                <w:color w:val="333333"/>
                <w:szCs w:val="24"/>
                <w:highlight w:val="white"/>
                <w:lang w:val="ru-RU"/>
              </w:rPr>
              <w:t xml:space="preserve"> </w:t>
            </w:r>
            <w:r w:rsidRPr="002303E9">
              <w:rPr>
                <w:rFonts w:eastAsia="Times New Roman"/>
                <w:color w:val="333333"/>
                <w:szCs w:val="24"/>
                <w:highlight w:val="white"/>
              </w:rPr>
              <w:t>Опыт педагогической/вожатской деятельности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AA0" w:rsidRPr="002303E9" w:rsidRDefault="002303E9">
            <w:pPr>
              <w:ind w:left="1080"/>
              <w:contextualSpacing w:val="0"/>
              <w:jc w:val="both"/>
              <w:rPr>
                <w:rFonts w:eastAsia="Times New Roman"/>
                <w:color w:val="333333"/>
                <w:sz w:val="28"/>
                <w:szCs w:val="28"/>
                <w:highlight w:val="white"/>
              </w:rPr>
            </w:pPr>
            <w:r w:rsidRPr="002303E9">
              <w:rPr>
                <w:rFonts w:eastAsia="Times New Roman"/>
                <w:color w:val="333333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EC7AA0" w:rsidRPr="002303E9" w:rsidTr="002303E9">
        <w:trPr>
          <w:trHeight w:val="624"/>
        </w:trPr>
        <w:tc>
          <w:tcPr>
            <w:tcW w:w="20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AA0" w:rsidRPr="002303E9" w:rsidRDefault="002303E9" w:rsidP="002303E9">
            <w:pPr>
              <w:contextualSpacing w:val="0"/>
              <w:rPr>
                <w:rFonts w:eastAsia="Times New Roman"/>
                <w:color w:val="333333"/>
                <w:szCs w:val="24"/>
                <w:highlight w:val="white"/>
              </w:rPr>
            </w:pPr>
            <w:r w:rsidRPr="002303E9">
              <w:rPr>
                <w:rFonts w:eastAsia="Times New Roman"/>
                <w:color w:val="333333"/>
                <w:szCs w:val="24"/>
                <w:highlight w:val="white"/>
              </w:rPr>
              <w:t>6)</w:t>
            </w:r>
            <w:r>
              <w:rPr>
                <w:rFonts w:eastAsia="Times New Roman"/>
                <w:color w:val="333333"/>
                <w:szCs w:val="24"/>
                <w:highlight w:val="white"/>
                <w:lang w:val="ru-RU"/>
              </w:rPr>
              <w:t xml:space="preserve"> </w:t>
            </w:r>
            <w:r w:rsidRPr="002303E9">
              <w:rPr>
                <w:rFonts w:eastAsia="Times New Roman"/>
                <w:color w:val="333333"/>
                <w:szCs w:val="24"/>
                <w:highlight w:val="white"/>
              </w:rPr>
              <w:t>Образование: институт, курс, направление подготовки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AA0" w:rsidRPr="002303E9" w:rsidRDefault="002303E9">
            <w:pPr>
              <w:ind w:left="1080"/>
              <w:contextualSpacing w:val="0"/>
              <w:jc w:val="both"/>
              <w:rPr>
                <w:rFonts w:eastAsia="Times New Roman"/>
                <w:color w:val="333333"/>
                <w:sz w:val="28"/>
                <w:szCs w:val="28"/>
                <w:highlight w:val="white"/>
              </w:rPr>
            </w:pPr>
            <w:r w:rsidRPr="002303E9">
              <w:rPr>
                <w:rFonts w:eastAsia="Times New Roman"/>
                <w:color w:val="333333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EC7AA0" w:rsidRPr="002303E9" w:rsidTr="002303E9">
        <w:trPr>
          <w:trHeight w:val="624"/>
        </w:trPr>
        <w:tc>
          <w:tcPr>
            <w:tcW w:w="20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AA0" w:rsidRPr="002303E9" w:rsidRDefault="002303E9" w:rsidP="002303E9">
            <w:pPr>
              <w:contextualSpacing w:val="0"/>
              <w:rPr>
                <w:rFonts w:eastAsia="Times New Roman"/>
                <w:color w:val="333333"/>
                <w:szCs w:val="24"/>
                <w:highlight w:val="white"/>
              </w:rPr>
            </w:pPr>
            <w:r w:rsidRPr="002303E9">
              <w:rPr>
                <w:rFonts w:eastAsia="Times New Roman"/>
                <w:color w:val="333333"/>
                <w:szCs w:val="24"/>
                <w:highlight w:val="white"/>
              </w:rPr>
              <w:t>7)</w:t>
            </w:r>
            <w:r>
              <w:rPr>
                <w:rFonts w:eastAsia="Times New Roman"/>
                <w:color w:val="333333"/>
                <w:szCs w:val="24"/>
                <w:highlight w:val="white"/>
                <w:lang w:val="ru-RU"/>
              </w:rPr>
              <w:t xml:space="preserve"> </w:t>
            </w:r>
            <w:r w:rsidRPr="002303E9">
              <w:rPr>
                <w:rFonts w:eastAsia="Times New Roman"/>
                <w:color w:val="333333"/>
                <w:szCs w:val="24"/>
                <w:highlight w:val="white"/>
              </w:rPr>
              <w:t>Навыки и умения: владение муз. инструментами/вокальные данные, владение художественными навыками (худ. рисование, танцы, актерское мастерство, ст</w:t>
            </w:r>
            <w:r w:rsidRPr="002303E9">
              <w:rPr>
                <w:rFonts w:eastAsia="Times New Roman"/>
                <w:color w:val="333333"/>
                <w:szCs w:val="24"/>
                <w:highlight w:val="white"/>
              </w:rPr>
              <w:t>ихосложение), спортивные навыки, владение фото/видео техникой, другое.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AA0" w:rsidRPr="002303E9" w:rsidRDefault="002303E9">
            <w:pPr>
              <w:ind w:left="1080"/>
              <w:contextualSpacing w:val="0"/>
              <w:jc w:val="both"/>
              <w:rPr>
                <w:rFonts w:eastAsia="Times New Roman"/>
                <w:color w:val="333333"/>
                <w:sz w:val="28"/>
                <w:szCs w:val="28"/>
                <w:highlight w:val="white"/>
              </w:rPr>
            </w:pPr>
            <w:r w:rsidRPr="002303E9">
              <w:rPr>
                <w:rFonts w:eastAsia="Times New Roman"/>
                <w:color w:val="333333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EC7AA0" w:rsidRPr="002303E9" w:rsidTr="002303E9">
        <w:trPr>
          <w:trHeight w:val="624"/>
        </w:trPr>
        <w:tc>
          <w:tcPr>
            <w:tcW w:w="20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AA0" w:rsidRPr="002303E9" w:rsidRDefault="002303E9" w:rsidP="002303E9">
            <w:pPr>
              <w:contextualSpacing w:val="0"/>
              <w:rPr>
                <w:rFonts w:eastAsia="Times New Roman"/>
                <w:color w:val="333333"/>
                <w:szCs w:val="24"/>
                <w:highlight w:val="white"/>
              </w:rPr>
            </w:pPr>
            <w:r>
              <w:rPr>
                <w:rFonts w:eastAsia="Times New Roman"/>
                <w:color w:val="333333"/>
                <w:szCs w:val="24"/>
                <w:highlight w:val="white"/>
                <w:lang w:val="ru-RU"/>
              </w:rPr>
              <w:t>8</w:t>
            </w:r>
            <w:r w:rsidRPr="002303E9">
              <w:rPr>
                <w:rFonts w:eastAsia="Times New Roman"/>
                <w:color w:val="333333"/>
                <w:szCs w:val="24"/>
                <w:highlight w:val="white"/>
              </w:rPr>
              <w:t>)</w:t>
            </w:r>
            <w:r>
              <w:rPr>
                <w:rFonts w:eastAsia="Times New Roman"/>
                <w:color w:val="333333"/>
                <w:szCs w:val="24"/>
                <w:highlight w:val="white"/>
                <w:lang w:val="ru-RU"/>
              </w:rPr>
              <w:t xml:space="preserve"> </w:t>
            </w:r>
            <w:r w:rsidRPr="002303E9">
              <w:rPr>
                <w:rFonts w:eastAsia="Times New Roman"/>
                <w:color w:val="333333"/>
                <w:szCs w:val="24"/>
                <w:highlight w:val="white"/>
              </w:rPr>
              <w:t>Наличие полного пакета для трудоустройства:</w:t>
            </w:r>
          </w:p>
          <w:p w:rsidR="00EC7AA0" w:rsidRPr="002303E9" w:rsidRDefault="002303E9" w:rsidP="002303E9">
            <w:pPr>
              <w:pStyle w:val="a6"/>
              <w:numPr>
                <w:ilvl w:val="1"/>
                <w:numId w:val="3"/>
              </w:numPr>
              <w:ind w:left="360"/>
              <w:contextualSpacing w:val="0"/>
              <w:rPr>
                <w:rFonts w:eastAsia="Times New Roman"/>
                <w:color w:val="333333"/>
                <w:szCs w:val="24"/>
                <w:highlight w:val="white"/>
              </w:rPr>
            </w:pPr>
            <w:r w:rsidRPr="002303E9">
              <w:rPr>
                <w:rFonts w:eastAsia="Times New Roman"/>
                <w:color w:val="333333"/>
                <w:szCs w:val="24"/>
                <w:highlight w:val="white"/>
              </w:rPr>
              <w:t>Паспорт;</w:t>
            </w:r>
          </w:p>
          <w:p w:rsidR="00EC7AA0" w:rsidRPr="002303E9" w:rsidRDefault="002303E9" w:rsidP="002303E9">
            <w:pPr>
              <w:pStyle w:val="a6"/>
              <w:numPr>
                <w:ilvl w:val="1"/>
                <w:numId w:val="3"/>
              </w:numPr>
              <w:ind w:left="360"/>
              <w:contextualSpacing w:val="0"/>
              <w:rPr>
                <w:rFonts w:eastAsia="Times New Roman"/>
                <w:color w:val="333333"/>
                <w:szCs w:val="24"/>
                <w:highlight w:val="white"/>
              </w:rPr>
            </w:pPr>
            <w:r w:rsidRPr="002303E9">
              <w:rPr>
                <w:rFonts w:eastAsia="Times New Roman"/>
                <w:color w:val="333333"/>
                <w:szCs w:val="24"/>
                <w:highlight w:val="white"/>
              </w:rPr>
              <w:t>Справка с места учебы;</w:t>
            </w:r>
          </w:p>
          <w:p w:rsidR="00EC7AA0" w:rsidRPr="002303E9" w:rsidRDefault="002303E9" w:rsidP="002303E9">
            <w:pPr>
              <w:pStyle w:val="a6"/>
              <w:numPr>
                <w:ilvl w:val="1"/>
                <w:numId w:val="3"/>
              </w:numPr>
              <w:ind w:left="360"/>
              <w:contextualSpacing w:val="0"/>
              <w:rPr>
                <w:rFonts w:eastAsia="Times New Roman"/>
                <w:color w:val="333333"/>
                <w:szCs w:val="24"/>
                <w:highlight w:val="white"/>
              </w:rPr>
            </w:pPr>
            <w:r w:rsidRPr="002303E9">
              <w:rPr>
                <w:rFonts w:eastAsia="Times New Roman"/>
                <w:color w:val="333333"/>
                <w:szCs w:val="24"/>
                <w:highlight w:val="white"/>
              </w:rPr>
              <w:t>Трудовая книжка (если имеется)</w:t>
            </w:r>
          </w:p>
          <w:p w:rsidR="00EC7AA0" w:rsidRPr="002303E9" w:rsidRDefault="002303E9" w:rsidP="002303E9">
            <w:pPr>
              <w:pStyle w:val="a6"/>
              <w:numPr>
                <w:ilvl w:val="1"/>
                <w:numId w:val="3"/>
              </w:numPr>
              <w:ind w:left="360"/>
              <w:contextualSpacing w:val="0"/>
              <w:rPr>
                <w:rFonts w:eastAsia="Times New Roman"/>
                <w:color w:val="333333"/>
                <w:szCs w:val="24"/>
                <w:highlight w:val="white"/>
              </w:rPr>
            </w:pPr>
            <w:r w:rsidRPr="002303E9">
              <w:rPr>
                <w:rFonts w:eastAsia="Times New Roman"/>
                <w:color w:val="333333"/>
                <w:szCs w:val="24"/>
                <w:highlight w:val="white"/>
              </w:rPr>
              <w:t>СНИЛС;</w:t>
            </w:r>
          </w:p>
          <w:p w:rsidR="00EC7AA0" w:rsidRPr="002303E9" w:rsidRDefault="002303E9" w:rsidP="002303E9">
            <w:pPr>
              <w:pStyle w:val="a6"/>
              <w:numPr>
                <w:ilvl w:val="1"/>
                <w:numId w:val="3"/>
              </w:numPr>
              <w:ind w:left="360"/>
              <w:contextualSpacing w:val="0"/>
              <w:rPr>
                <w:rFonts w:eastAsia="Times New Roman"/>
                <w:color w:val="333333"/>
                <w:szCs w:val="24"/>
                <w:highlight w:val="white"/>
              </w:rPr>
            </w:pPr>
            <w:r w:rsidRPr="002303E9">
              <w:rPr>
                <w:rFonts w:eastAsia="Times New Roman"/>
                <w:color w:val="333333"/>
                <w:szCs w:val="24"/>
                <w:highlight w:val="white"/>
              </w:rPr>
              <w:t>Свидетельство ИНН;</w:t>
            </w:r>
          </w:p>
          <w:p w:rsidR="00EC7AA0" w:rsidRPr="002303E9" w:rsidRDefault="002303E9" w:rsidP="002303E9">
            <w:pPr>
              <w:pStyle w:val="a6"/>
              <w:numPr>
                <w:ilvl w:val="1"/>
                <w:numId w:val="3"/>
              </w:numPr>
              <w:ind w:left="360"/>
              <w:contextualSpacing w:val="0"/>
              <w:rPr>
                <w:rFonts w:eastAsia="Times New Roman"/>
                <w:color w:val="333333"/>
                <w:szCs w:val="24"/>
                <w:highlight w:val="white"/>
              </w:rPr>
            </w:pPr>
            <w:r w:rsidRPr="002303E9">
              <w:rPr>
                <w:rFonts w:eastAsia="Times New Roman"/>
                <w:color w:val="333333"/>
                <w:szCs w:val="24"/>
                <w:highlight w:val="white"/>
              </w:rPr>
              <w:t>Страховой медицинский полис (оригинал);</w:t>
            </w:r>
          </w:p>
          <w:p w:rsidR="00EC7AA0" w:rsidRPr="002303E9" w:rsidRDefault="002303E9" w:rsidP="002303E9">
            <w:pPr>
              <w:pStyle w:val="a6"/>
              <w:numPr>
                <w:ilvl w:val="1"/>
                <w:numId w:val="3"/>
              </w:numPr>
              <w:ind w:left="360"/>
              <w:contextualSpacing w:val="0"/>
              <w:rPr>
                <w:rFonts w:eastAsia="Times New Roman"/>
                <w:color w:val="333333"/>
                <w:szCs w:val="24"/>
                <w:highlight w:val="white"/>
              </w:rPr>
            </w:pPr>
            <w:r w:rsidRPr="002303E9">
              <w:rPr>
                <w:rFonts w:eastAsia="Times New Roman"/>
                <w:color w:val="333333"/>
                <w:szCs w:val="24"/>
                <w:highlight w:val="white"/>
              </w:rPr>
              <w:t>Личная медицинская книжка установленного образца.</w:t>
            </w:r>
          </w:p>
          <w:p w:rsidR="00EC7AA0" w:rsidRPr="002303E9" w:rsidRDefault="002303E9" w:rsidP="002303E9">
            <w:pPr>
              <w:pStyle w:val="a6"/>
              <w:numPr>
                <w:ilvl w:val="1"/>
                <w:numId w:val="3"/>
              </w:numPr>
              <w:ind w:left="319"/>
              <w:contextualSpacing w:val="0"/>
              <w:rPr>
                <w:rFonts w:eastAsia="Times New Roman"/>
                <w:color w:val="333333"/>
                <w:szCs w:val="24"/>
                <w:highlight w:val="white"/>
              </w:rPr>
            </w:pPr>
            <w:r w:rsidRPr="002303E9">
              <w:rPr>
                <w:rFonts w:eastAsia="Times New Roman"/>
                <w:b/>
                <w:color w:val="FF0000"/>
                <w:szCs w:val="24"/>
                <w:highlight w:val="white"/>
              </w:rPr>
              <w:t>Справка об отсутствии судимости и факта уголовного преследования (дата заказа справки)</w:t>
            </w:r>
            <w:r w:rsidRPr="002303E9">
              <w:rPr>
                <w:rFonts w:eastAsia="Times New Roman"/>
                <w:color w:val="333333"/>
                <w:szCs w:val="24"/>
                <w:highlight w:val="white"/>
              </w:rPr>
              <w:t>;</w:t>
            </w:r>
          </w:p>
          <w:p w:rsidR="00EC7AA0" w:rsidRPr="002303E9" w:rsidRDefault="002303E9" w:rsidP="002303E9">
            <w:pPr>
              <w:pStyle w:val="a6"/>
              <w:numPr>
                <w:ilvl w:val="1"/>
                <w:numId w:val="3"/>
              </w:numPr>
              <w:ind w:left="319"/>
              <w:contextualSpacing w:val="0"/>
              <w:rPr>
                <w:rFonts w:eastAsia="Times New Roman"/>
                <w:color w:val="333333"/>
                <w:szCs w:val="24"/>
                <w:highlight w:val="white"/>
              </w:rPr>
            </w:pPr>
            <w:r w:rsidRPr="002303E9">
              <w:rPr>
                <w:rFonts w:eastAsia="Times New Roman"/>
                <w:color w:val="333333"/>
                <w:szCs w:val="24"/>
                <w:highlight w:val="white"/>
              </w:rPr>
              <w:t>4 цветных фотографии размером 3х4;</w:t>
            </w:r>
          </w:p>
          <w:p w:rsidR="00EC7AA0" w:rsidRPr="002303E9" w:rsidRDefault="002303E9" w:rsidP="002303E9">
            <w:pPr>
              <w:pStyle w:val="a6"/>
              <w:numPr>
                <w:ilvl w:val="1"/>
                <w:numId w:val="3"/>
              </w:numPr>
              <w:ind w:left="319"/>
              <w:contextualSpacing w:val="0"/>
              <w:rPr>
                <w:rFonts w:eastAsia="Times New Roman"/>
                <w:color w:val="333333"/>
                <w:szCs w:val="24"/>
                <w:highlight w:val="white"/>
              </w:rPr>
            </w:pPr>
            <w:r w:rsidRPr="002303E9">
              <w:rPr>
                <w:rFonts w:eastAsia="Times New Roman"/>
                <w:color w:val="333333"/>
                <w:szCs w:val="24"/>
                <w:highlight w:val="white"/>
              </w:rPr>
              <w:t>Портфолио;</w:t>
            </w:r>
          </w:p>
          <w:p w:rsidR="002303E9" w:rsidRDefault="002303E9" w:rsidP="002303E9">
            <w:pPr>
              <w:pStyle w:val="a6"/>
              <w:numPr>
                <w:ilvl w:val="1"/>
                <w:numId w:val="3"/>
              </w:numPr>
              <w:ind w:left="319"/>
              <w:contextualSpacing w:val="0"/>
              <w:rPr>
                <w:rFonts w:eastAsia="Times New Roman"/>
                <w:color w:val="333333"/>
                <w:szCs w:val="24"/>
                <w:highlight w:val="white"/>
              </w:rPr>
            </w:pPr>
            <w:r w:rsidRPr="002303E9">
              <w:rPr>
                <w:rFonts w:eastAsia="Times New Roman"/>
                <w:color w:val="333333"/>
                <w:szCs w:val="24"/>
                <w:highlight w:val="white"/>
              </w:rPr>
              <w:t>Военный билет или приписное свидетельство;</w:t>
            </w:r>
          </w:p>
          <w:p w:rsidR="00EC7AA0" w:rsidRPr="002303E9" w:rsidRDefault="002303E9" w:rsidP="002303E9">
            <w:pPr>
              <w:pStyle w:val="a6"/>
              <w:numPr>
                <w:ilvl w:val="1"/>
                <w:numId w:val="3"/>
              </w:numPr>
              <w:ind w:left="319"/>
              <w:contextualSpacing w:val="0"/>
              <w:rPr>
                <w:rFonts w:eastAsia="Times New Roman"/>
                <w:color w:val="333333"/>
                <w:szCs w:val="24"/>
                <w:highlight w:val="white"/>
              </w:rPr>
            </w:pPr>
            <w:bookmarkStart w:id="0" w:name="_GoBack"/>
            <w:bookmarkEnd w:id="0"/>
            <w:r w:rsidRPr="002303E9">
              <w:rPr>
                <w:rFonts w:eastAsia="Times New Roman"/>
                <w:color w:val="333333"/>
                <w:szCs w:val="24"/>
                <w:highlight w:val="white"/>
              </w:rPr>
              <w:t>Сертификат о прохождении школы подготовки вожатых (для студенто</w:t>
            </w:r>
            <w:r w:rsidRPr="002303E9">
              <w:rPr>
                <w:rFonts w:eastAsia="Times New Roman"/>
                <w:color w:val="333333"/>
                <w:szCs w:val="24"/>
                <w:highlight w:val="white"/>
              </w:rPr>
              <w:t>в не педагогических специальностей)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AA0" w:rsidRPr="002303E9" w:rsidRDefault="002303E9">
            <w:pPr>
              <w:ind w:left="1080"/>
              <w:contextualSpacing w:val="0"/>
              <w:jc w:val="both"/>
              <w:rPr>
                <w:rFonts w:eastAsia="Times New Roman"/>
                <w:color w:val="333333"/>
                <w:sz w:val="28"/>
                <w:szCs w:val="28"/>
                <w:highlight w:val="white"/>
              </w:rPr>
            </w:pPr>
            <w:r w:rsidRPr="002303E9">
              <w:rPr>
                <w:rFonts w:eastAsia="Times New Roman"/>
                <w:color w:val="333333"/>
                <w:sz w:val="28"/>
                <w:szCs w:val="28"/>
                <w:highlight w:val="white"/>
              </w:rPr>
              <w:t xml:space="preserve"> </w:t>
            </w:r>
          </w:p>
        </w:tc>
      </w:tr>
    </w:tbl>
    <w:p w:rsidR="00EC7AA0" w:rsidRPr="002303E9" w:rsidRDefault="002303E9">
      <w:pPr>
        <w:ind w:left="1080"/>
        <w:contextualSpacing w:val="0"/>
        <w:jc w:val="both"/>
        <w:rPr>
          <w:rFonts w:eastAsia="Times New Roman"/>
          <w:color w:val="333333"/>
          <w:sz w:val="28"/>
          <w:szCs w:val="28"/>
          <w:highlight w:val="white"/>
        </w:rPr>
      </w:pPr>
      <w:r w:rsidRPr="002303E9">
        <w:rPr>
          <w:rFonts w:eastAsia="Times New Roman"/>
          <w:color w:val="333333"/>
          <w:sz w:val="28"/>
          <w:szCs w:val="28"/>
          <w:highlight w:val="white"/>
        </w:rPr>
        <w:t xml:space="preserve"> </w:t>
      </w:r>
    </w:p>
    <w:p w:rsidR="00EC7AA0" w:rsidRPr="002303E9" w:rsidRDefault="00EC7AA0">
      <w:pPr>
        <w:contextualSpacing w:val="0"/>
        <w:rPr>
          <w:color w:val="333333"/>
          <w:sz w:val="20"/>
          <w:szCs w:val="20"/>
          <w:highlight w:val="white"/>
        </w:rPr>
      </w:pPr>
    </w:p>
    <w:sectPr w:rsidR="00EC7AA0" w:rsidRPr="002303E9">
      <w:pgSz w:w="11906" w:h="16838"/>
      <w:pgMar w:top="1133" w:right="1133" w:bottom="1133" w:left="17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06DAF"/>
    <w:multiLevelType w:val="hybridMultilevel"/>
    <w:tmpl w:val="2BFCE4A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44C44D6C"/>
    <w:multiLevelType w:val="hybridMultilevel"/>
    <w:tmpl w:val="24680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F0E8CA">
      <w:numFmt w:val="bullet"/>
      <w:lvlText w:val="·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05346"/>
    <w:multiLevelType w:val="hybridMultilevel"/>
    <w:tmpl w:val="CDA8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71175"/>
    <w:multiLevelType w:val="multilevel"/>
    <w:tmpl w:val="D668E524"/>
    <w:lvl w:ilvl="0">
      <w:start w:val="1"/>
      <w:numFmt w:val="bullet"/>
      <w:lvlText w:val=""/>
      <w:lvlJc w:val="left"/>
      <w:pPr>
        <w:ind w:left="720" w:hanging="360"/>
      </w:pPr>
      <w:rPr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AA0"/>
    <w:rsid w:val="002303E9"/>
    <w:rsid w:val="00EC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794536"/>
  <w15:docId w15:val="{7F79BD59-C732-AD4E-A4DF-15F33D48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03E9"/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2303E9"/>
    <w:pPr>
      <w:ind w:left="720"/>
    </w:pPr>
  </w:style>
  <w:style w:type="character" w:styleId="a7">
    <w:name w:val="Hyperlink"/>
    <w:basedOn w:val="a0"/>
    <w:uiPriority w:val="99"/>
    <w:unhideWhenUsed/>
    <w:rsid w:val="002303E9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30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77.xn--b1aew.xn--p1ai/dlya_grajdan/Informacija_o_poluchenii_spravki_o_sudi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s.ru/pgu/ru/md/" TargetMode="External"/><Relationship Id="rId5" Type="http://schemas.openxmlformats.org/officeDocument/2006/relationships/hyperlink" Target="https://www.gosuslugi.ru/16587/1/in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Барсов Вячеслав</cp:lastModifiedBy>
  <cp:revision>2</cp:revision>
  <dcterms:created xsi:type="dcterms:W3CDTF">2018-11-28T13:32:00Z</dcterms:created>
  <dcterms:modified xsi:type="dcterms:W3CDTF">2018-11-28T13:38:00Z</dcterms:modified>
</cp:coreProperties>
</file>