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01" w:rsidRPr="00C377BC" w:rsidRDefault="00E34401" w:rsidP="00E34401">
      <w:pPr>
        <w:ind w:left="-709" w:right="-285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>Педагогическое образование с двумя профилями подготовки</w:t>
      </w:r>
    </w:p>
    <w:p w:rsidR="00E34401" w:rsidRDefault="00E34401" w:rsidP="00E34401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География, иностранный язык»</w:t>
      </w:r>
    </w:p>
    <w:p w:rsidR="00E34401" w:rsidRDefault="00E34401" w:rsidP="00E34401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ГА-151</w:t>
      </w:r>
    </w:p>
    <w:p w:rsidR="00E34401" w:rsidRPr="00924FFD" w:rsidRDefault="00E34401" w:rsidP="00E34401">
      <w:pPr>
        <w:ind w:left="-567"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курс 9</w:t>
      </w:r>
      <w:r w:rsidRPr="006B7668">
        <w:rPr>
          <w:b/>
          <w:bCs/>
          <w:sz w:val="28"/>
          <w:szCs w:val="28"/>
        </w:rPr>
        <w:t xml:space="preserve"> семестр (зима) – </w:t>
      </w:r>
      <w:r>
        <w:rPr>
          <w:b/>
          <w:bCs/>
          <w:sz w:val="28"/>
          <w:szCs w:val="28"/>
        </w:rPr>
        <w:t>02.09.2019 г – 29</w:t>
      </w:r>
      <w:r w:rsidRPr="007E3B41">
        <w:rPr>
          <w:b/>
          <w:bCs/>
          <w:sz w:val="28"/>
          <w:szCs w:val="28"/>
        </w:rPr>
        <w:t>.12.2019 г.</w:t>
      </w:r>
    </w:p>
    <w:p w:rsidR="00E34401" w:rsidRPr="00E8518D" w:rsidRDefault="00E34401" w:rsidP="00E34401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E34401" w:rsidRPr="00424200" w:rsidTr="004C745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Pr="00424200" w:rsidRDefault="00E34401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Pr="00424200" w:rsidRDefault="00E34401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E34401" w:rsidRPr="00424200" w:rsidTr="004C745B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Pr="00CC7B71" w:rsidRDefault="00E34401" w:rsidP="004C74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КВ:История</w:t>
            </w:r>
            <w:proofErr w:type="spellEnd"/>
            <w:r>
              <w:rPr>
                <w:sz w:val="28"/>
                <w:szCs w:val="28"/>
              </w:rPr>
              <w:t xml:space="preserve"> страны изучаемого языка</w:t>
            </w:r>
            <w:r w:rsidRPr="00CC7B7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Великобритания и США : история и современность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Pr="00796309" w:rsidRDefault="00E34401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E34401" w:rsidRPr="00424200" w:rsidTr="004C745B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Pr="00CC7B71" w:rsidRDefault="00E34401" w:rsidP="004C74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КВ:Рекреационная</w:t>
            </w:r>
            <w:proofErr w:type="spellEnd"/>
            <w:r>
              <w:rPr>
                <w:sz w:val="28"/>
                <w:szCs w:val="28"/>
              </w:rPr>
              <w:t xml:space="preserve"> география России и мира</w:t>
            </w:r>
            <w:r w:rsidRPr="00CC7B7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Рекреационные ресурсы Московского региона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Pr="00796309" w:rsidRDefault="00E34401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и социальная география зарубежных стран</w:t>
            </w:r>
          </w:p>
        </w:tc>
      </w:tr>
      <w:tr w:rsidR="00E34401" w:rsidRPr="00424200" w:rsidTr="004C745B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Pr="00CC7B71" w:rsidRDefault="00E34401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природных и техногенных рисков </w:t>
            </w:r>
            <w:r w:rsidRPr="00CC7B71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Экология человека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Pr="00062D8F" w:rsidRDefault="00E34401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Геоэкология и природопользование </w:t>
            </w:r>
          </w:p>
        </w:tc>
      </w:tr>
      <w:tr w:rsidR="00E34401" w:rsidRPr="00424200" w:rsidTr="004C745B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Pr="00062D8F" w:rsidRDefault="00E34401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Инновации в географическом образовании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Pr="00062D8F" w:rsidRDefault="00E34401" w:rsidP="004C74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КВ:Минерально-сырьевые</w:t>
            </w:r>
            <w:proofErr w:type="spellEnd"/>
            <w:r>
              <w:rPr>
                <w:sz w:val="28"/>
                <w:szCs w:val="28"/>
              </w:rPr>
              <w:t xml:space="preserve"> ресурсы России</w:t>
            </w:r>
            <w:r w:rsidRPr="00BF2C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Минерально-сырьевые ресурсы мира</w:t>
            </w:r>
          </w:p>
        </w:tc>
      </w:tr>
      <w:tr w:rsidR="00E34401" w:rsidRPr="00424200" w:rsidTr="004C745B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Default="00E34401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Культурно-просветительская практика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Default="00E34401" w:rsidP="004C745B">
            <w:pPr>
              <w:rPr>
                <w:sz w:val="28"/>
                <w:szCs w:val="28"/>
              </w:rPr>
            </w:pPr>
          </w:p>
        </w:tc>
      </w:tr>
      <w:tr w:rsidR="00E34401" w:rsidRPr="00424200" w:rsidTr="004C745B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Default="00E34401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Default="00E34401" w:rsidP="004C745B">
            <w:pPr>
              <w:rPr>
                <w:sz w:val="28"/>
                <w:szCs w:val="28"/>
              </w:rPr>
            </w:pPr>
          </w:p>
        </w:tc>
      </w:tr>
    </w:tbl>
    <w:p w:rsidR="00E34401" w:rsidRPr="00DE341B" w:rsidRDefault="00E34401" w:rsidP="00E34401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E34401" w:rsidRDefault="00E34401" w:rsidP="00E34401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05.01.2020 </w:t>
      </w:r>
    </w:p>
    <w:p w:rsidR="00E34401" w:rsidRDefault="00E34401" w:rsidP="00E34401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 03.02.2020 по 09.02.2020</w:t>
      </w:r>
    </w:p>
    <w:p w:rsidR="00E34401" w:rsidRDefault="00E34401" w:rsidP="00E34401">
      <w:pPr>
        <w:ind w:left="-567" w:right="-285"/>
        <w:rPr>
          <w:b/>
          <w:bCs/>
          <w:sz w:val="28"/>
          <w:szCs w:val="28"/>
        </w:rPr>
      </w:pPr>
    </w:p>
    <w:p w:rsidR="00E34401" w:rsidRPr="00924FFD" w:rsidRDefault="00E34401" w:rsidP="00E34401">
      <w:pPr>
        <w:ind w:left="-567"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курс 10</w:t>
      </w:r>
      <w:r w:rsidRPr="006B7668">
        <w:rPr>
          <w:b/>
          <w:bCs/>
          <w:sz w:val="28"/>
          <w:szCs w:val="28"/>
        </w:rPr>
        <w:t xml:space="preserve"> семестр (</w:t>
      </w:r>
      <w:r>
        <w:rPr>
          <w:b/>
          <w:bCs/>
          <w:sz w:val="28"/>
          <w:szCs w:val="28"/>
        </w:rPr>
        <w:t>лето</w:t>
      </w:r>
      <w:r w:rsidRPr="006B7668">
        <w:rPr>
          <w:b/>
          <w:bCs/>
          <w:sz w:val="28"/>
          <w:szCs w:val="28"/>
        </w:rPr>
        <w:t xml:space="preserve">) – </w:t>
      </w:r>
      <w:r>
        <w:rPr>
          <w:b/>
          <w:bCs/>
          <w:sz w:val="28"/>
          <w:szCs w:val="28"/>
        </w:rPr>
        <w:t xml:space="preserve">10.02.2020 г. – 05.04.2020 </w:t>
      </w:r>
      <w:r w:rsidRPr="007E3B41">
        <w:rPr>
          <w:b/>
          <w:bCs/>
          <w:sz w:val="28"/>
          <w:szCs w:val="28"/>
        </w:rPr>
        <w:t>г.</w:t>
      </w:r>
    </w:p>
    <w:p w:rsidR="00E34401" w:rsidRPr="00E8518D" w:rsidRDefault="00E34401" w:rsidP="00E34401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E34401" w:rsidRPr="00424200" w:rsidTr="004C745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Pr="00424200" w:rsidRDefault="00E34401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Pr="00424200" w:rsidRDefault="00E34401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E34401" w:rsidRPr="00424200" w:rsidTr="004C745B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Pr="00CC7B71" w:rsidRDefault="00E34401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ДВ: </w:t>
            </w:r>
            <w:r w:rsidRPr="00E232B5">
              <w:rPr>
                <w:sz w:val="28"/>
                <w:szCs w:val="28"/>
              </w:rPr>
              <w:t>Теоретические основы иностранного (английского) языка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Pr="00796309" w:rsidRDefault="00E34401" w:rsidP="004C745B">
            <w:pPr>
              <w:rPr>
                <w:sz w:val="28"/>
                <w:szCs w:val="28"/>
              </w:rPr>
            </w:pPr>
            <w:r w:rsidRPr="00E232B5"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E34401" w:rsidRPr="00424200" w:rsidTr="004C745B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Pr="00CC7B71" w:rsidRDefault="00E34401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ДВ: </w:t>
            </w:r>
            <w:r w:rsidRPr="00E232B5">
              <w:rPr>
                <w:sz w:val="28"/>
                <w:szCs w:val="28"/>
              </w:rPr>
              <w:t>Ландшафтный дизайн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Pr="00796309" w:rsidRDefault="00E34401" w:rsidP="004C745B">
            <w:pPr>
              <w:rPr>
                <w:sz w:val="28"/>
                <w:szCs w:val="28"/>
              </w:rPr>
            </w:pPr>
            <w:r w:rsidRPr="00E232B5">
              <w:rPr>
                <w:sz w:val="28"/>
                <w:szCs w:val="28"/>
              </w:rPr>
              <w:t>Теория и практика перевода</w:t>
            </w:r>
          </w:p>
        </w:tc>
      </w:tr>
      <w:tr w:rsidR="00E34401" w:rsidRPr="00424200" w:rsidTr="004C745B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Pr="00CC7B71" w:rsidRDefault="00E34401" w:rsidP="004C745B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01" w:rsidRPr="00062D8F" w:rsidRDefault="00E34401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ДВ: </w:t>
            </w:r>
            <w:r w:rsidRPr="00E232B5">
              <w:rPr>
                <w:sz w:val="28"/>
                <w:szCs w:val="28"/>
              </w:rPr>
              <w:t>Экономическая и социальная география стран ближнего зарубежья</w:t>
            </w:r>
          </w:p>
        </w:tc>
      </w:tr>
    </w:tbl>
    <w:p w:rsidR="00E34401" w:rsidRDefault="00E34401" w:rsidP="00E34401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Экзаменационная 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с 06.04.2020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19.04.2020</w:t>
      </w:r>
      <w:r w:rsidRPr="00D203AA">
        <w:rPr>
          <w:b/>
          <w:bCs/>
          <w:sz w:val="28"/>
          <w:szCs w:val="28"/>
        </w:rPr>
        <w:t xml:space="preserve"> г.</w:t>
      </w:r>
    </w:p>
    <w:p w:rsidR="00E34401" w:rsidRPr="00EA4829" w:rsidRDefault="00E34401" w:rsidP="00E34401">
      <w:pPr>
        <w:ind w:left="-709"/>
        <w:rPr>
          <w:b/>
          <w:bCs/>
          <w:sz w:val="28"/>
          <w:szCs w:val="28"/>
        </w:rPr>
      </w:pPr>
      <w:r w:rsidRPr="00EA4829">
        <w:rPr>
          <w:b/>
          <w:bCs/>
          <w:sz w:val="28"/>
          <w:szCs w:val="28"/>
        </w:rPr>
        <w:t>Преддипломная практика: с 20.04.2020 г. по 1</w:t>
      </w:r>
      <w:r>
        <w:rPr>
          <w:b/>
          <w:bCs/>
          <w:sz w:val="28"/>
          <w:szCs w:val="28"/>
        </w:rPr>
        <w:t>7</w:t>
      </w:r>
      <w:r w:rsidRPr="00EA4829">
        <w:rPr>
          <w:b/>
          <w:bCs/>
          <w:sz w:val="28"/>
          <w:szCs w:val="28"/>
        </w:rPr>
        <w:t>.05.2020 г.</w:t>
      </w:r>
    </w:p>
    <w:p w:rsidR="00E34401" w:rsidRDefault="00E34401" w:rsidP="00E34401">
      <w:pPr>
        <w:ind w:left="-709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>Каникулы (</w:t>
      </w:r>
      <w:r>
        <w:rPr>
          <w:b/>
          <w:bCs/>
          <w:sz w:val="28"/>
          <w:szCs w:val="28"/>
        </w:rPr>
        <w:t>лето)</w:t>
      </w:r>
      <w:r w:rsidRPr="00924FFD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с 18.05.2020 г. по 24.05.2020 г. </w:t>
      </w:r>
    </w:p>
    <w:p w:rsidR="00E34401" w:rsidRDefault="00E34401" w:rsidP="00E34401">
      <w:pPr>
        <w:ind w:left="-709" w:right="-285"/>
        <w:rPr>
          <w:b/>
          <w:bCs/>
          <w:sz w:val="28"/>
          <w:szCs w:val="28"/>
        </w:rPr>
      </w:pPr>
      <w:r w:rsidRPr="00EA4829">
        <w:rPr>
          <w:b/>
          <w:bCs/>
          <w:sz w:val="28"/>
          <w:szCs w:val="28"/>
        </w:rPr>
        <w:t xml:space="preserve">Подготовка к сдаче и сдача гос. </w:t>
      </w:r>
      <w:r>
        <w:rPr>
          <w:b/>
          <w:bCs/>
          <w:sz w:val="28"/>
          <w:szCs w:val="28"/>
        </w:rPr>
        <w:t>э</w:t>
      </w:r>
      <w:r w:rsidRPr="00EA4829">
        <w:rPr>
          <w:b/>
          <w:bCs/>
          <w:sz w:val="28"/>
          <w:szCs w:val="28"/>
        </w:rPr>
        <w:t>кзамена</w:t>
      </w:r>
      <w:r>
        <w:rPr>
          <w:b/>
          <w:bCs/>
          <w:sz w:val="28"/>
          <w:szCs w:val="28"/>
        </w:rPr>
        <w:t>: с 25.05.2020 г. по 07.06.2020 г.</w:t>
      </w:r>
    </w:p>
    <w:p w:rsidR="00E34401" w:rsidRDefault="00E34401" w:rsidP="00E34401">
      <w:pPr>
        <w:ind w:left="-709"/>
      </w:pPr>
      <w:r w:rsidRPr="00E03E0F">
        <w:rPr>
          <w:b/>
          <w:bCs/>
          <w:sz w:val="28"/>
          <w:szCs w:val="28"/>
        </w:rPr>
        <w:t>Защита выпускной квалификационной работы, включая подготовку к процедуре защиты и процедуру защиты</w:t>
      </w:r>
      <w:r>
        <w:rPr>
          <w:b/>
          <w:bCs/>
          <w:sz w:val="28"/>
          <w:szCs w:val="28"/>
        </w:rPr>
        <w:t>: с 08.06.2020 г. по 05.07.2020 г.</w:t>
      </w:r>
    </w:p>
    <w:p w:rsidR="00E91915" w:rsidRDefault="00E34401">
      <w:bookmarkStart w:id="0" w:name="_GoBack"/>
      <w:bookmarkEnd w:id="0"/>
    </w:p>
    <w:sectPr w:rsidR="00E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F"/>
    <w:rsid w:val="0029161B"/>
    <w:rsid w:val="0099570F"/>
    <w:rsid w:val="00E34401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9F08"/>
  <w15:chartTrackingRefBased/>
  <w15:docId w15:val="{F8E7FDA2-FC00-4080-93B1-BE43F0C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2</cp:revision>
  <dcterms:created xsi:type="dcterms:W3CDTF">2020-03-27T11:54:00Z</dcterms:created>
  <dcterms:modified xsi:type="dcterms:W3CDTF">2020-03-27T11:54:00Z</dcterms:modified>
</cp:coreProperties>
</file>