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4C" w:rsidRPr="00A63300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3558C4">
        <w:rPr>
          <w:rFonts w:ascii="Times New Roman" w:hAnsi="Times New Roman" w:cs="Times New Roman"/>
          <w:b/>
          <w:sz w:val="24"/>
          <w:szCs w:val="24"/>
        </w:rPr>
        <w:t xml:space="preserve"> подготовки 49.03.01</w:t>
      </w:r>
      <w:r w:rsidRPr="00A63300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</w:t>
      </w:r>
    </w:p>
    <w:p w:rsidR="0096004C" w:rsidRPr="00A63300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="00A63300" w:rsidRPr="00A63300">
        <w:rPr>
          <w:rFonts w:ascii="Times New Roman" w:hAnsi="Times New Roman" w:cs="Times New Roman"/>
          <w:b/>
          <w:sz w:val="24"/>
          <w:szCs w:val="24"/>
        </w:rPr>
        <w:t>Технологии спортивной подготовки</w:t>
      </w:r>
      <w:r w:rsidRPr="00A63300">
        <w:rPr>
          <w:rFonts w:ascii="Times New Roman" w:hAnsi="Times New Roman" w:cs="Times New Roman"/>
          <w:b/>
          <w:sz w:val="24"/>
          <w:szCs w:val="24"/>
        </w:rPr>
        <w:t>»</w:t>
      </w:r>
    </w:p>
    <w:p w:rsidR="0096004C" w:rsidRPr="00A63300" w:rsidRDefault="008C6CE9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ТСП-201</w:t>
      </w:r>
    </w:p>
    <w:p w:rsidR="0096004C" w:rsidRPr="00A63300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04C" w:rsidRPr="00A63300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t xml:space="preserve">1 курс 1 семестр: </w:t>
      </w:r>
    </w:p>
    <w:p w:rsidR="0096004C" w:rsidRPr="00A63300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6004C" w:rsidRPr="00A63300" w:rsidTr="008C7D0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4C" w:rsidRPr="00A63300" w:rsidRDefault="0096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3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4C" w:rsidRPr="00A63300" w:rsidRDefault="0096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3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8C7D00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(история России, всеобщая история)</w:t>
            </w:r>
            <w:r w:rsid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Диф.зачет</w:t>
            </w:r>
            <w:proofErr w:type="spellEnd"/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0" w:rsidRPr="003558C4" w:rsidRDefault="008C7D00" w:rsidP="003558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тяжелоатлетических видов спорта</w:t>
            </w:r>
          </w:p>
        </w:tc>
      </w:tr>
      <w:tr w:rsidR="008C7D00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D00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Мышление и письмо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D00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D00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человека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D00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профессию</w:t>
            </w:r>
            <w:r w:rsid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Диф.зачет</w:t>
            </w:r>
            <w:proofErr w:type="spellEnd"/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D00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физической культуры и спорта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D00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0" w:rsidRPr="003558C4" w:rsidRDefault="008C7D00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004C" w:rsidRPr="00A63300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04C" w:rsidRPr="00A63300" w:rsidRDefault="008C6CE9" w:rsidP="00960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УП: </w:t>
      </w:r>
      <w:r w:rsidR="0096004C" w:rsidRPr="00A63300">
        <w:rPr>
          <w:rFonts w:ascii="Times New Roman" w:hAnsi="Times New Roman" w:cs="Times New Roman"/>
          <w:b/>
          <w:sz w:val="24"/>
          <w:szCs w:val="24"/>
        </w:rPr>
        <w:t>Социокультурная практика</w:t>
      </w:r>
      <w:r w:rsidR="00A63300" w:rsidRPr="00A63300">
        <w:rPr>
          <w:rFonts w:ascii="Times New Roman" w:hAnsi="Times New Roman" w:cs="Times New Roman"/>
          <w:b/>
          <w:sz w:val="24"/>
          <w:szCs w:val="24"/>
        </w:rPr>
        <w:t xml:space="preserve"> 01.09.2020 </w:t>
      </w:r>
      <w:r>
        <w:rPr>
          <w:rFonts w:ascii="Times New Roman" w:hAnsi="Times New Roman" w:cs="Times New Roman"/>
          <w:b/>
          <w:sz w:val="24"/>
          <w:szCs w:val="24"/>
        </w:rPr>
        <w:t>г. – 27</w:t>
      </w:r>
      <w:r w:rsidR="00A63300" w:rsidRPr="00A63300">
        <w:rPr>
          <w:rFonts w:ascii="Times New Roman" w:hAnsi="Times New Roman" w:cs="Times New Roman"/>
          <w:b/>
          <w:sz w:val="24"/>
          <w:szCs w:val="24"/>
        </w:rPr>
        <w:t xml:space="preserve">.12.2020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8C6CE9" w:rsidRDefault="0096004C" w:rsidP="008C6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t xml:space="preserve">УП: </w:t>
      </w:r>
      <w:r w:rsidR="008C6CE9" w:rsidRPr="008C6CE9">
        <w:rPr>
          <w:rFonts w:ascii="Times New Roman" w:hAnsi="Times New Roman" w:cs="Times New Roman"/>
          <w:b/>
          <w:sz w:val="24"/>
          <w:szCs w:val="24"/>
        </w:rPr>
        <w:t>Практика по получению первичных проф. умений и навыков (зимний учебный сбор)</w:t>
      </w:r>
      <w:r w:rsidR="008C6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CE9" w:rsidRPr="008C6CE9">
        <w:rPr>
          <w:rFonts w:ascii="Times New Roman" w:hAnsi="Times New Roman" w:cs="Times New Roman"/>
          <w:b/>
          <w:sz w:val="24"/>
          <w:szCs w:val="24"/>
        </w:rPr>
        <w:t>28.12.20</w:t>
      </w:r>
      <w:r w:rsidR="008C6CE9">
        <w:rPr>
          <w:rFonts w:ascii="Times New Roman" w:hAnsi="Times New Roman" w:cs="Times New Roman"/>
          <w:b/>
          <w:sz w:val="24"/>
          <w:szCs w:val="24"/>
        </w:rPr>
        <w:t xml:space="preserve">20 г. </w:t>
      </w:r>
      <w:r w:rsidR="008C6CE9" w:rsidRPr="008C6CE9">
        <w:rPr>
          <w:rFonts w:ascii="Times New Roman" w:hAnsi="Times New Roman" w:cs="Times New Roman"/>
          <w:b/>
          <w:sz w:val="24"/>
          <w:szCs w:val="24"/>
        </w:rPr>
        <w:t>-24.01.</w:t>
      </w:r>
      <w:r w:rsidR="008C6CE9">
        <w:rPr>
          <w:rFonts w:ascii="Times New Roman" w:hAnsi="Times New Roman" w:cs="Times New Roman"/>
          <w:b/>
          <w:sz w:val="24"/>
          <w:szCs w:val="24"/>
        </w:rPr>
        <w:t>20</w:t>
      </w:r>
      <w:r w:rsidR="008C6CE9" w:rsidRPr="008C6CE9">
        <w:rPr>
          <w:rFonts w:ascii="Times New Roman" w:hAnsi="Times New Roman" w:cs="Times New Roman"/>
          <w:b/>
          <w:sz w:val="24"/>
          <w:szCs w:val="24"/>
        </w:rPr>
        <w:t>21</w:t>
      </w:r>
      <w:r w:rsidR="008C6CE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004C" w:rsidRPr="00A63300" w:rsidRDefault="0096004C" w:rsidP="008C6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2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3.01</w:t>
      </w: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г. –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31.01.2021 </w:t>
      </w: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96004C" w:rsidRPr="00A63300" w:rsidRDefault="0096004C" w:rsidP="00960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01.02.2021</w:t>
      </w:r>
      <w:r w:rsidR="008C6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г. - 07.02.2021</w:t>
      </w:r>
      <w:r w:rsidR="008C6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96004C" w:rsidRPr="00A63300" w:rsidRDefault="0096004C" w:rsidP="00960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04C" w:rsidRPr="00A63300" w:rsidRDefault="0096004C" w:rsidP="00960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04C" w:rsidRPr="00A63300" w:rsidRDefault="0096004C" w:rsidP="00960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04C" w:rsidRPr="00A63300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t xml:space="preserve">1 курс 2 семестр: </w:t>
      </w:r>
    </w:p>
    <w:p w:rsidR="0096004C" w:rsidRPr="00A63300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6004C" w:rsidRPr="00A63300" w:rsidTr="008C7D0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4C" w:rsidRPr="00A63300" w:rsidRDefault="0096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3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4C" w:rsidRPr="00A63300" w:rsidRDefault="0096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3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3A3445" w:rsidRPr="00A63300" w:rsidTr="005A6E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человека</w:t>
            </w:r>
          </w:p>
        </w:tc>
      </w:tr>
      <w:tr w:rsidR="003A3445" w:rsidRPr="00A63300" w:rsidTr="005A6E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гимнастики</w:t>
            </w:r>
          </w:p>
        </w:tc>
      </w:tr>
      <w:tr w:rsidR="003A3445" w:rsidRPr="00A63300" w:rsidTr="005A6E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проектирования и технологии презентации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плавания</w:t>
            </w:r>
          </w:p>
        </w:tc>
      </w:tr>
      <w:tr w:rsidR="003A3445" w:rsidRPr="00A63300" w:rsidTr="005A6E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Великие книги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445" w:rsidRPr="00A63300" w:rsidTr="005A6E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445" w:rsidRPr="00A63300" w:rsidTr="005A6E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445" w:rsidRPr="00A63300" w:rsidTr="005A6E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445" w:rsidRPr="00A63300" w:rsidTr="005A6E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подвижных игр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445" w:rsidRPr="00A63300" w:rsidTr="005A6E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  <w:r w:rsid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Диф.зачет</w:t>
            </w:r>
            <w:proofErr w:type="spellEnd"/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5A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004C" w:rsidRPr="00A63300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445" w:rsidRPr="008C6CE9" w:rsidRDefault="008C6CE9" w:rsidP="003A3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6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УП: </w:t>
      </w:r>
      <w:r w:rsidR="003A3445" w:rsidRPr="008C6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Социокультурная практика</w:t>
      </w:r>
      <w:r w:rsidR="00A63300" w:rsidRPr="008C6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08.02.2021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</w:t>
      </w:r>
      <w:r w:rsidR="00A63300" w:rsidRPr="008C6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20.06.2021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96004C" w:rsidRPr="00A63300" w:rsidRDefault="0096004C" w:rsidP="00960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21.06.2020 г. – 04.07.2020 г.</w:t>
      </w:r>
    </w:p>
    <w:p w:rsidR="0096004C" w:rsidRPr="00A63300" w:rsidRDefault="0096004C" w:rsidP="00A6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05.07.2020г. - 29.08.2020г.</w:t>
      </w:r>
    </w:p>
    <w:p w:rsidR="001D3A74" w:rsidRDefault="001D3A74">
      <w:pPr>
        <w:rPr>
          <w:rFonts w:ascii="Times New Roman" w:hAnsi="Times New Roman" w:cs="Times New Roman"/>
          <w:sz w:val="24"/>
          <w:szCs w:val="24"/>
        </w:rPr>
      </w:pPr>
    </w:p>
    <w:p w:rsidR="003558C4" w:rsidRDefault="003558C4">
      <w:pPr>
        <w:rPr>
          <w:rFonts w:ascii="Times New Roman" w:hAnsi="Times New Roman" w:cs="Times New Roman"/>
          <w:sz w:val="24"/>
          <w:szCs w:val="24"/>
        </w:rPr>
      </w:pPr>
    </w:p>
    <w:p w:rsidR="003558C4" w:rsidRDefault="003558C4">
      <w:pPr>
        <w:rPr>
          <w:rFonts w:ascii="Times New Roman" w:hAnsi="Times New Roman" w:cs="Times New Roman"/>
          <w:sz w:val="24"/>
          <w:szCs w:val="24"/>
        </w:rPr>
      </w:pPr>
    </w:p>
    <w:p w:rsidR="003558C4" w:rsidRPr="00A63300" w:rsidRDefault="003558C4">
      <w:pPr>
        <w:rPr>
          <w:rFonts w:ascii="Times New Roman" w:hAnsi="Times New Roman" w:cs="Times New Roman"/>
          <w:sz w:val="24"/>
          <w:szCs w:val="24"/>
        </w:rPr>
      </w:pPr>
    </w:p>
    <w:p w:rsidR="003A3445" w:rsidRPr="00A63300" w:rsidRDefault="003A3445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</w:t>
      </w:r>
      <w:r w:rsidR="003558C4">
        <w:rPr>
          <w:rFonts w:ascii="Times New Roman" w:hAnsi="Times New Roman" w:cs="Times New Roman"/>
          <w:b/>
          <w:sz w:val="24"/>
          <w:szCs w:val="24"/>
        </w:rPr>
        <w:t xml:space="preserve"> подготовки 49.03.01</w:t>
      </w:r>
      <w:r w:rsidRPr="00A63300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</w:t>
      </w:r>
    </w:p>
    <w:p w:rsidR="003A3445" w:rsidRPr="00A63300" w:rsidRDefault="003A3445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="00A63300" w:rsidRPr="00A63300">
        <w:rPr>
          <w:rFonts w:ascii="Times New Roman" w:hAnsi="Times New Roman" w:cs="Times New Roman"/>
          <w:b/>
          <w:sz w:val="24"/>
          <w:szCs w:val="24"/>
        </w:rPr>
        <w:t>Технологии спортивной подготовки</w:t>
      </w:r>
      <w:r w:rsidRPr="00A63300">
        <w:rPr>
          <w:rFonts w:ascii="Times New Roman" w:hAnsi="Times New Roman" w:cs="Times New Roman"/>
          <w:b/>
          <w:sz w:val="24"/>
          <w:szCs w:val="24"/>
        </w:rPr>
        <w:t>»</w:t>
      </w:r>
    </w:p>
    <w:p w:rsidR="003A3445" w:rsidRPr="00A63300" w:rsidRDefault="008C6CE9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ТСП-</w:t>
      </w:r>
      <w:r w:rsidR="003A3445" w:rsidRPr="00A63300">
        <w:rPr>
          <w:rFonts w:ascii="Times New Roman" w:hAnsi="Times New Roman" w:cs="Times New Roman"/>
          <w:b/>
          <w:sz w:val="24"/>
          <w:szCs w:val="24"/>
        </w:rPr>
        <w:t>191</w:t>
      </w:r>
    </w:p>
    <w:p w:rsidR="003A3445" w:rsidRPr="00A63300" w:rsidRDefault="003A3445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445" w:rsidRPr="00A63300" w:rsidRDefault="003A3445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t xml:space="preserve">2 курс 3 семестр: </w:t>
      </w:r>
    </w:p>
    <w:p w:rsidR="003A3445" w:rsidRPr="00A63300" w:rsidRDefault="003A3445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A3445" w:rsidRPr="00A63300" w:rsidTr="00387E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5" w:rsidRPr="00A63300" w:rsidRDefault="003A3445" w:rsidP="0038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3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5" w:rsidRPr="00A63300" w:rsidRDefault="003A3445" w:rsidP="0038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3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A94186" w:rsidRPr="00A63300" w:rsidTr="00387E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0" w:colLast="1"/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Физиология человека</w:t>
            </w:r>
          </w:p>
        </w:tc>
      </w:tr>
      <w:tr w:rsidR="00A94186" w:rsidRPr="00A63300" w:rsidTr="00810C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Биохимия спорта</w:t>
            </w:r>
          </w:p>
        </w:tc>
      </w:tr>
      <w:tr w:rsidR="00A94186" w:rsidRPr="00A63300" w:rsidTr="00810C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4186" w:rsidRPr="003558C4" w:rsidRDefault="003558C4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Ф.1 Адаптационный тренинг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избранного вида спорта</w:t>
            </w:r>
          </w:p>
        </w:tc>
      </w:tr>
      <w:tr w:rsidR="00A94186" w:rsidRPr="00A63300" w:rsidTr="00810C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физической культуры</w:t>
            </w:r>
          </w:p>
        </w:tc>
      </w:tr>
      <w:tr w:rsidR="00A94186" w:rsidRPr="00A63300" w:rsidTr="008C6C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физической культуры и спорта</w:t>
            </w:r>
          </w:p>
        </w:tc>
      </w:tr>
      <w:bookmarkEnd w:id="0"/>
    </w:tbl>
    <w:p w:rsidR="003A3445" w:rsidRPr="00A63300" w:rsidRDefault="003A3445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445" w:rsidRPr="00A63300" w:rsidRDefault="003A3445" w:rsidP="003A3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t>УП: Ознакомительная практика</w:t>
      </w:r>
      <w:r w:rsidR="00A63300" w:rsidRPr="00A63300">
        <w:rPr>
          <w:rFonts w:ascii="Times New Roman" w:hAnsi="Times New Roman" w:cs="Times New Roman"/>
          <w:b/>
          <w:sz w:val="24"/>
          <w:szCs w:val="24"/>
        </w:rPr>
        <w:t xml:space="preserve"> 01.09.2020 – 31.12.2020</w:t>
      </w:r>
    </w:p>
    <w:p w:rsidR="003A3445" w:rsidRPr="00A63300" w:rsidRDefault="003A3445" w:rsidP="003A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11.01.2021 г. – 31.01.2021</w:t>
      </w:r>
    </w:p>
    <w:p w:rsidR="003A3445" w:rsidRPr="00A63300" w:rsidRDefault="003A3445" w:rsidP="003A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01.02.2021г. - 07.02.2021г.</w:t>
      </w:r>
    </w:p>
    <w:p w:rsidR="003A3445" w:rsidRPr="00A63300" w:rsidRDefault="003A3445" w:rsidP="003A3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445" w:rsidRPr="00A63300" w:rsidRDefault="003A3445" w:rsidP="003A3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445" w:rsidRPr="00A63300" w:rsidRDefault="003A3445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00">
        <w:rPr>
          <w:rFonts w:ascii="Times New Roman" w:hAnsi="Times New Roman" w:cs="Times New Roman"/>
          <w:b/>
          <w:sz w:val="24"/>
          <w:szCs w:val="24"/>
        </w:rPr>
        <w:t xml:space="preserve">2 курс 4 семестр: </w:t>
      </w:r>
    </w:p>
    <w:p w:rsidR="003A3445" w:rsidRPr="00A63300" w:rsidRDefault="003A3445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A3445" w:rsidRPr="00A63300" w:rsidTr="00387E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5" w:rsidRPr="00A63300" w:rsidRDefault="003A3445" w:rsidP="0038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3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5" w:rsidRPr="00A63300" w:rsidRDefault="003A3445" w:rsidP="0038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3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3A3445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Культурные коды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3558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Физиология спорта</w:t>
            </w:r>
          </w:p>
        </w:tc>
      </w:tr>
      <w:tr w:rsidR="003A3445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Биомеханика двигательной деятельности</w:t>
            </w:r>
          </w:p>
        </w:tc>
      </w:tr>
      <w:tr w:rsidR="003A3445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избранного вида спорта</w:t>
            </w:r>
          </w:p>
        </w:tc>
      </w:tr>
      <w:tr w:rsidR="003A3445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445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Профессионально-педагогическое совершенствование</w:t>
            </w:r>
            <w:r w:rsid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58C4" w:rsidRPr="003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445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спорта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5" w:rsidRPr="003558C4" w:rsidRDefault="003A3445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186" w:rsidRPr="00A63300" w:rsidTr="003558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Ф.2 Психология жизнестойкости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6" w:rsidRPr="003558C4" w:rsidRDefault="00A94186" w:rsidP="0035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A3445" w:rsidRPr="00A63300" w:rsidRDefault="003A3445" w:rsidP="003A3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445" w:rsidRPr="008C6CE9" w:rsidRDefault="003A3445" w:rsidP="003A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6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ПП: Тренерская практика</w:t>
      </w:r>
      <w:r w:rsidR="00A63300" w:rsidRPr="008C6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08.02.2021</w:t>
      </w:r>
      <w:r w:rsidR="008C6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A63300" w:rsidRPr="008C6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20.06.2021</w:t>
      </w:r>
      <w:r w:rsidR="008C6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3A3445" w:rsidRPr="00A63300" w:rsidRDefault="003A3445" w:rsidP="003A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21.06.2020 г. – 04.07.2020 г.</w:t>
      </w:r>
    </w:p>
    <w:p w:rsidR="003A3445" w:rsidRPr="003558C4" w:rsidRDefault="003A3445" w:rsidP="003558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300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A63300" w:rsidRPr="00A63300">
        <w:rPr>
          <w:rFonts w:ascii="Times New Roman" w:eastAsia="Times New Roman" w:hAnsi="Times New Roman" w:cs="Times New Roman"/>
          <w:b/>
          <w:sz w:val="24"/>
          <w:szCs w:val="24"/>
        </w:rPr>
        <w:t>05.07.2020г. - 29.08.2020г.</w:t>
      </w:r>
    </w:p>
    <w:sectPr w:rsidR="003A3445" w:rsidRPr="0035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4C"/>
    <w:rsid w:val="001D3A74"/>
    <w:rsid w:val="003558C4"/>
    <w:rsid w:val="003A3445"/>
    <w:rsid w:val="005A6EF5"/>
    <w:rsid w:val="008C6CE9"/>
    <w:rsid w:val="008C7D00"/>
    <w:rsid w:val="0096004C"/>
    <w:rsid w:val="00A63300"/>
    <w:rsid w:val="00A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06C70-2017-464C-9E3A-8C1FCAAE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Котова Виктория Алексеевна</cp:lastModifiedBy>
  <cp:revision>6</cp:revision>
  <dcterms:created xsi:type="dcterms:W3CDTF">2020-08-13T10:14:00Z</dcterms:created>
  <dcterms:modified xsi:type="dcterms:W3CDTF">2020-10-01T15:44:00Z</dcterms:modified>
</cp:coreProperties>
</file>