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A5EA2" w14:textId="77777777" w:rsidR="009B13CC" w:rsidRPr="00480821" w:rsidRDefault="009B13CC" w:rsidP="009B13C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8082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57ED56F3" w14:textId="77777777" w:rsidR="009B13CC" w:rsidRDefault="009B13CC" w:rsidP="009B13CC">
      <w:pPr>
        <w:spacing w:after="0"/>
        <w:ind w:left="4247"/>
        <w:rPr>
          <w:rFonts w:ascii="Times New Roman" w:hAnsi="Times New Roman" w:cs="Times New Roman"/>
          <w:sz w:val="24"/>
          <w:szCs w:val="24"/>
          <w:lang w:val="ru-RU"/>
        </w:rPr>
      </w:pPr>
    </w:p>
    <w:p w14:paraId="472D89E9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39107D1F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14406B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489CE10F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4572CB46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5FED1990" w14:textId="77777777" w:rsidR="009B13CC" w:rsidRPr="0030699A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14:paraId="25FAA10D" w14:textId="77777777"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14:paraId="1B012D3E" w14:textId="77777777"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14:paraId="17315BDF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5B9E4444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61ADBEC4" w14:textId="77777777" w:rsidR="009B13CC" w:rsidRDefault="009B13CC" w:rsidP="009B13CC">
      <w:pPr>
        <w:rPr>
          <w:rFonts w:ascii="Times New Roman" w:hAnsi="Times New Roman" w:cs="Times New Roman"/>
          <w:lang w:val="ru-RU"/>
        </w:rPr>
      </w:pPr>
    </w:p>
    <w:p w14:paraId="617C4BC7" w14:textId="77777777"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787404AE" w14:textId="77777777"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 основы образования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5E47CED" w14:textId="77777777"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9515B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D31848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573E54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67FECA85" w14:textId="77777777" w:rsidR="009B13CC" w:rsidRPr="009B13CC" w:rsidRDefault="00332BF3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9064C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13CC"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14:paraId="34AC3E64" w14:textId="77777777" w:rsidR="0014406B" w:rsidRDefault="0014406B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Уровень образования - бакалавриат</w:t>
      </w:r>
    </w:p>
    <w:p w14:paraId="4EE2464A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59AF550E" w14:textId="77777777" w:rsidR="009B13CC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BF3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</w:p>
    <w:p w14:paraId="365EE190" w14:textId="77777777" w:rsidR="009064C5" w:rsidRPr="00332BF3" w:rsidRDefault="009064C5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14:paraId="7100253B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A1330F" w14:textId="77777777"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308C36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0D7FAB38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14:paraId="75D82E46" w14:textId="77777777"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7436B5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62637A38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1D54A697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5387B18A" w14:textId="77777777" w:rsidR="009064C5" w:rsidRPr="00494EC3" w:rsidRDefault="009064C5" w:rsidP="009064C5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модуля </w:t>
      </w:r>
      <w:r w:rsidRPr="00480821">
        <w:rPr>
          <w:rFonts w:ascii="Times New Roman" w:hAnsi="Times New Roman" w:cs="Times New Roman"/>
          <w:lang w:val="ru-RU"/>
        </w:rPr>
        <w:t>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44.03.01</w:t>
      </w:r>
      <w:r w:rsidRPr="00494EC3">
        <w:rPr>
          <w:rFonts w:ascii="Times New Roman" w:hAnsi="Times New Roman" w:cs="Times New Roman"/>
          <w:lang w:val="ru-RU"/>
        </w:rPr>
        <w:t xml:space="preserve">  Педагогическое образование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Pr="00494EC3"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декабря </w:t>
      </w:r>
      <w:r w:rsidRPr="00494EC3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1426</w:t>
      </w:r>
      <w:r w:rsidRPr="00494EC3">
        <w:rPr>
          <w:rFonts w:ascii="Times New Roman" w:hAnsi="Times New Roman" w:cs="Times New Roman"/>
          <w:lang w:val="ru-RU"/>
        </w:rPr>
        <w:t>.</w:t>
      </w:r>
    </w:p>
    <w:p w14:paraId="17B2EE4D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466CBA6B" w14:textId="77777777"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14:paraId="5438686C" w14:textId="77777777"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Никитина Элеонора Константиновна</w:t>
      </w:r>
    </w:p>
    <w:p w14:paraId="130AD100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2100B7B5" w14:textId="77777777"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14:paraId="339451E7" w14:textId="77777777" w:rsidR="009B13CC" w:rsidRDefault="00332BF3" w:rsidP="009B13CC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14:paraId="5C16D8C4" w14:textId="77777777" w:rsidR="00332BF3" w:rsidRPr="00F93560" w:rsidRDefault="00332BF3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14:paraId="7386CCD6" w14:textId="77777777" w:rsidR="009B13CC" w:rsidRPr="00F93560" w:rsidRDefault="009B13CC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14:paraId="156D34B1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198B2306" w14:textId="77777777" w:rsidR="009B13CC" w:rsidRPr="009B13CC" w:rsidRDefault="009B13CC" w:rsidP="009B13C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14:paraId="09CB63EA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B0376E">
        <w:rPr>
          <w:rFonts w:ascii="Times New Roman" w:hAnsi="Times New Roman" w:cs="Times New Roman"/>
          <w:lang w:val="ru-RU"/>
        </w:rPr>
        <w:t>4</w:t>
      </w:r>
      <w:r w:rsidRPr="00F93560">
        <w:rPr>
          <w:rFonts w:ascii="Times New Roman" w:hAnsi="Times New Roman" w:cs="Times New Roman"/>
          <w:lang w:val="ru-RU"/>
        </w:rPr>
        <w:t xml:space="preserve">  от «</w:t>
      </w:r>
      <w:r w:rsidR="00B0376E">
        <w:rPr>
          <w:rFonts w:ascii="Times New Roman" w:hAnsi="Times New Roman" w:cs="Times New Roman"/>
          <w:lang w:val="ru-RU"/>
        </w:rPr>
        <w:t>17</w:t>
      </w:r>
      <w:r w:rsidRPr="00F93560">
        <w:rPr>
          <w:rFonts w:ascii="Times New Roman" w:hAnsi="Times New Roman" w:cs="Times New Roman"/>
          <w:lang w:val="ru-RU"/>
        </w:rPr>
        <w:t xml:space="preserve">» </w:t>
      </w:r>
      <w:r w:rsidR="00B0376E">
        <w:rPr>
          <w:rFonts w:ascii="Times New Roman" w:hAnsi="Times New Roman" w:cs="Times New Roman"/>
          <w:lang w:val="ru-RU"/>
        </w:rPr>
        <w:t xml:space="preserve">декабря </w:t>
      </w:r>
      <w:r w:rsidRPr="00F93560">
        <w:rPr>
          <w:rFonts w:ascii="Times New Roman" w:hAnsi="Times New Roman" w:cs="Times New Roman"/>
          <w:lang w:val="ru-RU"/>
        </w:rPr>
        <w:t xml:space="preserve"> 20</w:t>
      </w:r>
      <w:r w:rsidR="00B0376E">
        <w:rPr>
          <w:rFonts w:ascii="Times New Roman" w:hAnsi="Times New Roman" w:cs="Times New Roman"/>
          <w:lang w:val="ru-RU"/>
        </w:rPr>
        <w:t>16</w:t>
      </w:r>
      <w:r w:rsidRPr="00F93560">
        <w:rPr>
          <w:rFonts w:ascii="Times New Roman" w:hAnsi="Times New Roman" w:cs="Times New Roman"/>
          <w:lang w:val="ru-RU"/>
        </w:rPr>
        <w:t xml:space="preserve"> г.</w:t>
      </w:r>
    </w:p>
    <w:p w14:paraId="5AC4CD77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4B0B36AE" w14:textId="77777777"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14:paraId="083D92FF" w14:textId="77777777"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14:paraId="3D3CF5B0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66AA2B7D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9535059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C3E3C6C" w14:textId="77777777"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14:paraId="7AA0F01F" w14:textId="77777777"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14:paraId="0B28BCE4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14:paraId="34E33266" w14:textId="77777777"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14:paraId="0B11360B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 xml:space="preserve"> _____________________________________ доктор педагогических наук, доктор психологических наук, профессор Савенков Александр Ильич</w:t>
      </w:r>
    </w:p>
    <w:p w14:paraId="2E53064F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225D506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6A163B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0E3A11D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7A89A8B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A3DAB81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AE921A5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CBC901B" w14:textId="77777777"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8F13B7F" w14:textId="77777777" w:rsidR="009B13CC" w:rsidRDefault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14:paraId="798428F6" w14:textId="77777777" w:rsidR="009B13CC" w:rsidRPr="009B13CC" w:rsidRDefault="009B13CC" w:rsidP="009B13C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5E245D8D" w14:textId="77777777" w:rsidR="009B13CC" w:rsidRPr="00E43C17" w:rsidRDefault="009B13CC" w:rsidP="009B13C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b/>
        </w:rPr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14:paraId="3425D18D" w14:textId="77777777"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652BFF">
        <w:rPr>
          <w:rFonts w:ascii="Times New Roman" w:hAnsi="Times New Roman" w:cs="Times New Roman"/>
          <w:lang w:val="ru-RU"/>
        </w:rPr>
        <w:t xml:space="preserve">Цель модуля: </w:t>
      </w:r>
      <w:r w:rsidR="00652BFF">
        <w:rPr>
          <w:rFonts w:ascii="Times New Roman" w:hAnsi="Times New Roman" w:cs="Times New Roman"/>
          <w:lang w:val="ru-RU"/>
        </w:rPr>
        <w:t xml:space="preserve">формирование у студентов </w:t>
      </w:r>
      <w:r w:rsidR="00973D5F">
        <w:rPr>
          <w:rFonts w:ascii="Times New Roman" w:hAnsi="Times New Roman" w:cs="Times New Roman"/>
          <w:lang w:val="ru-RU"/>
        </w:rPr>
        <w:t>профессионально</w:t>
      </w:r>
      <w:r w:rsidR="00652BFF">
        <w:rPr>
          <w:rFonts w:ascii="Times New Roman" w:hAnsi="Times New Roman" w:cs="Times New Roman"/>
          <w:lang w:val="ru-RU"/>
        </w:rPr>
        <w:t>-педагогической направленности личности  на основе достижения интегрированного образовательного результата, выраженного в овладении трудовым</w:t>
      </w:r>
      <w:r w:rsidR="00973D5F">
        <w:rPr>
          <w:rFonts w:ascii="Times New Roman" w:hAnsi="Times New Roman" w:cs="Times New Roman"/>
          <w:lang w:val="ru-RU"/>
        </w:rPr>
        <w:t>и</w:t>
      </w:r>
      <w:r w:rsidR="00652BFF">
        <w:rPr>
          <w:rFonts w:ascii="Times New Roman" w:hAnsi="Times New Roman" w:cs="Times New Roman"/>
          <w:lang w:val="ru-RU"/>
        </w:rPr>
        <w:t xml:space="preserve"> действи</w:t>
      </w:r>
      <w:r w:rsidR="00973D5F">
        <w:rPr>
          <w:rFonts w:ascii="Times New Roman" w:hAnsi="Times New Roman" w:cs="Times New Roman"/>
          <w:lang w:val="ru-RU"/>
        </w:rPr>
        <w:t xml:space="preserve">ями </w:t>
      </w:r>
      <w:r w:rsidR="00652BFF">
        <w:rPr>
          <w:rFonts w:ascii="Times New Roman" w:hAnsi="Times New Roman" w:cs="Times New Roman"/>
          <w:lang w:val="ru-RU"/>
        </w:rPr>
        <w:t xml:space="preserve"> и общепрофессиональными компетенциями</w:t>
      </w:r>
      <w:r w:rsidR="00973D5F">
        <w:rPr>
          <w:rFonts w:ascii="Times New Roman" w:hAnsi="Times New Roman" w:cs="Times New Roman"/>
          <w:lang w:val="ru-RU"/>
        </w:rPr>
        <w:t>.</w:t>
      </w:r>
    </w:p>
    <w:p w14:paraId="29E4D435" w14:textId="77777777"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9B13CC">
        <w:rPr>
          <w:rFonts w:ascii="Times New Roman" w:hAnsi="Times New Roman" w:cs="Times New Roman"/>
        </w:rPr>
        <w:t xml:space="preserve">Задачи модуля: </w:t>
      </w:r>
    </w:p>
    <w:p w14:paraId="4AADC1C1" w14:textId="77777777" w:rsidR="00884FB7" w:rsidRPr="000E795D" w:rsidRDefault="00884FB7" w:rsidP="004E73D5">
      <w:pPr>
        <w:pStyle w:val="a6"/>
        <w:numPr>
          <w:ilvl w:val="0"/>
          <w:numId w:val="10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формирование и систематизация психолого-педагогических понятий как базы для дальнейшего профессионально-педагогического обучения</w:t>
      </w:r>
      <w:r w:rsidR="000E795D" w:rsidRPr="000E795D">
        <w:rPr>
          <w:rFonts w:ascii="Times New Roman" w:hAnsi="Times New Roman" w:cs="Times New Roman"/>
          <w:lang w:val="ru-RU"/>
        </w:rPr>
        <w:t xml:space="preserve"> студентов</w:t>
      </w:r>
      <w:r w:rsidRPr="000E795D">
        <w:rPr>
          <w:rFonts w:ascii="Times New Roman" w:hAnsi="Times New Roman" w:cs="Times New Roman"/>
          <w:lang w:val="ru-RU"/>
        </w:rPr>
        <w:t>;</w:t>
      </w:r>
    </w:p>
    <w:p w14:paraId="06EEF46A" w14:textId="77777777" w:rsidR="000E795D" w:rsidRPr="000E795D" w:rsidRDefault="000E795D" w:rsidP="004E73D5">
      <w:pPr>
        <w:pStyle w:val="a6"/>
        <w:numPr>
          <w:ilvl w:val="0"/>
          <w:numId w:val="10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обеспечение готовности студентов к осуществлению профессиональной деятельности в соответствии с требованиями ФГОС общего образования на основе современных психолого-педагогических подходов;</w:t>
      </w:r>
    </w:p>
    <w:p w14:paraId="18233E2F" w14:textId="77777777" w:rsidR="00652BFF" w:rsidRPr="000E795D" w:rsidRDefault="000E795D" w:rsidP="004E73D5">
      <w:pPr>
        <w:pStyle w:val="a6"/>
        <w:numPr>
          <w:ilvl w:val="0"/>
          <w:numId w:val="10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 xml:space="preserve">развитие профессионально-значимых личностных качеств студентов, будущих педагогов,  формирование профессиональной позиции при решении </w:t>
      </w:r>
      <w:r>
        <w:rPr>
          <w:rFonts w:ascii="Times New Roman" w:hAnsi="Times New Roman" w:cs="Times New Roman"/>
          <w:lang w:val="ru-RU"/>
        </w:rPr>
        <w:t>педагогических</w:t>
      </w:r>
      <w:r w:rsidRPr="000E795D">
        <w:rPr>
          <w:rFonts w:ascii="Times New Roman" w:hAnsi="Times New Roman" w:cs="Times New Roman"/>
          <w:lang w:val="ru-RU"/>
        </w:rPr>
        <w:t xml:space="preserve"> задач;</w:t>
      </w:r>
    </w:p>
    <w:p w14:paraId="1B1542FB" w14:textId="77777777" w:rsidR="009B13CC" w:rsidRPr="00E43C17" w:rsidRDefault="009B13CC" w:rsidP="009B13CC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1.3. Общая трудоемкость модуля -</w:t>
      </w:r>
      <w:r w:rsidR="00973D5F">
        <w:rPr>
          <w:rFonts w:ascii="Times New Roman" w:hAnsi="Times New Roman" w:cs="Times New Roman"/>
          <w:lang w:val="ru-RU"/>
        </w:rPr>
        <w:t>24</w:t>
      </w:r>
      <w:r w:rsidRPr="00E43C17">
        <w:rPr>
          <w:rFonts w:ascii="Times New Roman" w:hAnsi="Times New Roman" w:cs="Times New Roman"/>
          <w:lang w:val="ru-RU"/>
        </w:rPr>
        <w:t xml:space="preserve"> зачетных единиц.</w:t>
      </w:r>
    </w:p>
    <w:p w14:paraId="19B7499D" w14:textId="77777777" w:rsidR="000E795D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5"/>
          <w:rFonts w:ascii="Times New Roman" w:hAnsi="Times New Roman" w:cs="Times New Roman"/>
          <w:lang w:val="ru-RU"/>
        </w:rPr>
        <w:footnoteReference w:id="3"/>
      </w:r>
      <w:r w:rsidRPr="00E43C17">
        <w:rPr>
          <w:rFonts w:ascii="Times New Roman" w:hAnsi="Times New Roman" w:cs="Times New Roman"/>
          <w:lang w:val="ru-RU"/>
        </w:rPr>
        <w:t xml:space="preserve">: </w:t>
      </w:r>
    </w:p>
    <w:p w14:paraId="278FC8E1" w14:textId="77777777" w:rsidR="000E795D" w:rsidRPr="000E795D" w:rsidRDefault="000E795D" w:rsidP="004E73D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педагогическая,</w:t>
      </w:r>
    </w:p>
    <w:p w14:paraId="521A2618" w14:textId="77777777" w:rsidR="000E795D" w:rsidRPr="000E795D" w:rsidRDefault="000E795D" w:rsidP="004E73D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проектная,</w:t>
      </w:r>
    </w:p>
    <w:p w14:paraId="50345610" w14:textId="77777777" w:rsidR="000E795D" w:rsidRPr="000E795D" w:rsidRDefault="000E795D" w:rsidP="004E73D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исследовательская,</w:t>
      </w:r>
    </w:p>
    <w:p w14:paraId="02D67A82" w14:textId="77777777" w:rsidR="000E795D" w:rsidRPr="000E795D" w:rsidRDefault="000E795D" w:rsidP="004E73D5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культурно-просветительская.</w:t>
      </w:r>
    </w:p>
    <w:p w14:paraId="792686C5" w14:textId="77777777" w:rsidR="009B13CC" w:rsidRPr="00E43C17" w:rsidRDefault="009B13CC" w:rsidP="009B13CC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14:paraId="560D2097" w14:textId="77777777" w:rsidR="009B13CC" w:rsidRPr="00E43C17" w:rsidRDefault="009B13CC" w:rsidP="009B13CC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14:paraId="50A81659" w14:textId="77777777" w:rsidR="009B13CC" w:rsidRDefault="009B13CC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14:paraId="5B6E37D6" w14:textId="77777777" w:rsidR="00652BFF" w:rsidRDefault="00652BFF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9"/>
        <w:gridCol w:w="2986"/>
        <w:gridCol w:w="4300"/>
      </w:tblGrid>
      <w:tr w:rsidR="00652BFF" w:rsidRPr="0019224B" w14:paraId="75B4BAAB" w14:textId="77777777" w:rsidTr="000E795D">
        <w:tc>
          <w:tcPr>
            <w:tcW w:w="2943" w:type="dxa"/>
          </w:tcPr>
          <w:p w14:paraId="2E60EEF9" w14:textId="77777777" w:rsidR="00652BFF" w:rsidRPr="00973D5F" w:rsidRDefault="00652BFF" w:rsidP="00EF38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действие</w:t>
            </w:r>
          </w:p>
        </w:tc>
        <w:tc>
          <w:tcPr>
            <w:tcW w:w="3026" w:type="dxa"/>
          </w:tcPr>
          <w:p w14:paraId="57BCA551" w14:textId="77777777" w:rsidR="00652BFF" w:rsidRPr="00973D5F" w:rsidRDefault="00652BFF" w:rsidP="00EF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  <w:p w14:paraId="7B1EEC9D" w14:textId="77777777" w:rsidR="00652BFF" w:rsidRPr="00973D5F" w:rsidRDefault="00652BFF" w:rsidP="00EF38EB">
            <w:pPr>
              <w:rPr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4345" w:type="dxa"/>
          </w:tcPr>
          <w:p w14:paraId="6C683B38" w14:textId="77777777" w:rsidR="00652BFF" w:rsidRPr="00973D5F" w:rsidRDefault="00652BFF" w:rsidP="00EF38EB">
            <w:pPr>
              <w:rPr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652BFF" w:rsidRPr="00973D5F" w14:paraId="4F228E0A" w14:textId="77777777" w:rsidTr="000E795D">
        <w:tc>
          <w:tcPr>
            <w:tcW w:w="10314" w:type="dxa"/>
            <w:gridSpan w:val="3"/>
            <w:vAlign w:val="center"/>
          </w:tcPr>
          <w:p w14:paraId="316A1E8B" w14:textId="77777777" w:rsidR="00652BFF" w:rsidRPr="00973D5F" w:rsidRDefault="00652BFF" w:rsidP="00EF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652BFF" w:rsidRPr="0019224B" w14:paraId="1B950053" w14:textId="77777777" w:rsidTr="000E795D">
        <w:tc>
          <w:tcPr>
            <w:tcW w:w="10314" w:type="dxa"/>
            <w:gridSpan w:val="3"/>
            <w:vAlign w:val="center"/>
          </w:tcPr>
          <w:p w14:paraId="7BB003C6" w14:textId="77777777" w:rsidR="00652BFF" w:rsidRPr="00973D5F" w:rsidRDefault="00652BFF" w:rsidP="00EF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14:paraId="2A8DC395" w14:textId="77777777" w:rsidR="00652BFF" w:rsidRPr="00973D5F" w:rsidRDefault="00652BFF" w:rsidP="00EF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652BFF" w:rsidRPr="00973D5F" w14:paraId="5A7AE65F" w14:textId="77777777" w:rsidTr="000E795D">
        <w:tc>
          <w:tcPr>
            <w:tcW w:w="10314" w:type="dxa"/>
            <w:gridSpan w:val="3"/>
            <w:vAlign w:val="center"/>
          </w:tcPr>
          <w:p w14:paraId="3E3A37C9" w14:textId="77777777" w:rsidR="00652BFF" w:rsidRPr="00973D5F" w:rsidRDefault="00652BFF" w:rsidP="00EF38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b/>
                <w:sz w:val="20"/>
                <w:szCs w:val="20"/>
              </w:rPr>
              <w:t>3.1.1. Общепедагогическая функция Обучение</w:t>
            </w:r>
          </w:p>
        </w:tc>
      </w:tr>
      <w:tr w:rsidR="00652BFF" w:rsidRPr="0019224B" w14:paraId="1A417C4C" w14:textId="77777777" w:rsidTr="000E795D">
        <w:tc>
          <w:tcPr>
            <w:tcW w:w="2943" w:type="dxa"/>
            <w:vMerge w:val="restart"/>
          </w:tcPr>
          <w:p w14:paraId="37E4A7E0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3026" w:type="dxa"/>
            <w:vMerge w:val="restart"/>
          </w:tcPr>
          <w:p w14:paraId="5A08FC4A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25C37A67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573B7AE3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Знает и понимает: </w:t>
            </w:r>
          </w:p>
          <w:p w14:paraId="1FE63C85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 </w:t>
            </w:r>
          </w:p>
          <w:p w14:paraId="5EAC7CED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19224B" w14:paraId="7A47BEF8" w14:textId="77777777" w:rsidTr="000E795D">
        <w:tc>
          <w:tcPr>
            <w:tcW w:w="2943" w:type="dxa"/>
            <w:vMerge/>
          </w:tcPr>
          <w:p w14:paraId="5D4A2E2C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01DA4187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2D108EF8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F49790A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осуществлять целеполагание в профессиональной деятельности в соответствии с требованиями ФГОС дошкольного и начального общего образования </w:t>
            </w:r>
          </w:p>
          <w:p w14:paraId="70B56745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19224B" w14:paraId="7BFC2FF5" w14:textId="77777777" w:rsidTr="000E795D">
        <w:tc>
          <w:tcPr>
            <w:tcW w:w="2943" w:type="dxa"/>
            <w:vMerge/>
          </w:tcPr>
          <w:p w14:paraId="2D762881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28FCB2CF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01646FC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52161E4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технологиями и методами профессиональной деятельности в соответствии с требованиями ФГОС дошкольного и начального общего образования </w:t>
            </w:r>
          </w:p>
          <w:p w14:paraId="6CB52292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6BFF429B" w14:textId="77777777" w:rsidTr="000E795D">
        <w:tc>
          <w:tcPr>
            <w:tcW w:w="2943" w:type="dxa"/>
            <w:vMerge/>
          </w:tcPr>
          <w:p w14:paraId="14C8C0C5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7497F54B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04AA3323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107886F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7ADF06AC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590FFD3A" w14:textId="77777777" w:rsidR="00652BFF" w:rsidRPr="00973D5F" w:rsidRDefault="00652BFF" w:rsidP="00EF38E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557286F1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AFA278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5DF8A40B" w14:textId="77777777" w:rsidR="00652BFF" w:rsidRPr="00973D5F" w:rsidRDefault="00652BFF" w:rsidP="00EF38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26BA1AA8" w14:textId="77777777" w:rsidR="00652BFF" w:rsidRPr="00973D5F" w:rsidRDefault="00652BFF" w:rsidP="00EF38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4C9D5EA5" w14:textId="77777777" w:rsidR="00652BFF" w:rsidRPr="00973D5F" w:rsidRDefault="00652BFF" w:rsidP="00EF38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14:paraId="4C44C1F2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4D1513C" w14:textId="77777777" w:rsidR="00652BFF" w:rsidRPr="00973D5F" w:rsidRDefault="00652BFF" w:rsidP="00EF38E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6D2628FC" w14:textId="77777777" w:rsidR="00652BFF" w:rsidRPr="00973D5F" w:rsidRDefault="00652BFF" w:rsidP="00EF38E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</w:tc>
      </w:tr>
      <w:tr w:rsidR="00652BFF" w:rsidRPr="00B0376E" w14:paraId="3D8FAEA8" w14:textId="77777777" w:rsidTr="000E795D">
        <w:tc>
          <w:tcPr>
            <w:tcW w:w="2943" w:type="dxa"/>
            <w:vMerge/>
          </w:tcPr>
          <w:p w14:paraId="3AAB2646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2E82FE8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3082C760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24277D87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1A075ABE" w14:textId="77777777" w:rsidR="00652BFF" w:rsidRPr="00973D5F" w:rsidRDefault="00652BFF" w:rsidP="00EF38E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14:paraId="2730F56E" w14:textId="77777777" w:rsidR="00652BFF" w:rsidRPr="00973D5F" w:rsidRDefault="00652BFF" w:rsidP="00EF38E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14:paraId="1C443E9A" w14:textId="77777777" w:rsidR="00652BFF" w:rsidRPr="00973D5F" w:rsidRDefault="00652BFF" w:rsidP="00EF38E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012251EC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CAD7226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использовать информационные и телекоммуникационные технологии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4500E41D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3BF660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6D67AE1E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</w:tc>
      </w:tr>
      <w:tr w:rsidR="00652BFF" w:rsidRPr="00B0376E" w14:paraId="78E974CF" w14:textId="77777777" w:rsidTr="000E795D">
        <w:tc>
          <w:tcPr>
            <w:tcW w:w="2943" w:type="dxa"/>
            <w:vMerge/>
          </w:tcPr>
          <w:p w14:paraId="4C2C4350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91F3D8F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1E898D90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1E089565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4A58137D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973D5F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14:paraId="2FF08D69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3A6DB74F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1E1E1417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02F5674A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1B882673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37D5D5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661324DE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077A4659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49484CE6" w14:textId="77777777" w:rsidTr="000E795D">
        <w:tc>
          <w:tcPr>
            <w:tcW w:w="2943" w:type="dxa"/>
            <w:vMerge/>
          </w:tcPr>
          <w:p w14:paraId="2F33170C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607E5EC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080C8247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  <w:vAlign w:val="center"/>
          </w:tcPr>
          <w:p w14:paraId="62EE94B7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75CC0FC9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30869405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35E9635A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14:paraId="55953DE0" w14:textId="77777777" w:rsidR="00652BFF" w:rsidRPr="00973D5F" w:rsidRDefault="00652BFF" w:rsidP="00EF3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9738D78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14:paraId="41071F4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27A59BB4" w14:textId="77777777" w:rsidTr="000E795D">
        <w:tc>
          <w:tcPr>
            <w:tcW w:w="2943" w:type="dxa"/>
            <w:vMerge/>
          </w:tcPr>
          <w:p w14:paraId="75BAE66C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1E26B965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345" w:type="dxa"/>
            <w:vAlign w:val="center"/>
          </w:tcPr>
          <w:p w14:paraId="4EA30A6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Знает и понимает:</w:t>
            </w:r>
          </w:p>
          <w:p w14:paraId="5FD38396" w14:textId="77777777" w:rsidR="00652BFF" w:rsidRPr="00973D5F" w:rsidRDefault="00652BFF" w:rsidP="00EF3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506BEDBA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578BE969" w14:textId="77777777" w:rsidR="00652BFF" w:rsidRPr="00736AA5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6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Умеет:</w:t>
            </w:r>
          </w:p>
          <w:p w14:paraId="2D86501D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безопасную образовательную среду </w:t>
            </w:r>
          </w:p>
          <w:p w14:paraId="14BC42C0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5598DE7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</w:tc>
      </w:tr>
      <w:tr w:rsidR="00652BFF" w:rsidRPr="009064C5" w14:paraId="69DF53EA" w14:textId="77777777" w:rsidTr="000E795D">
        <w:tc>
          <w:tcPr>
            <w:tcW w:w="10314" w:type="dxa"/>
            <w:gridSpan w:val="3"/>
            <w:vAlign w:val="center"/>
          </w:tcPr>
          <w:p w14:paraId="1753187E" w14:textId="77777777" w:rsidR="00652BFF" w:rsidRPr="00973D5F" w:rsidRDefault="00652BFF" w:rsidP="00F1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Трудовая функция   </w:t>
            </w:r>
            <w:r w:rsidRPr="00973D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3.1.3. Развивающая деятельность</w:t>
            </w:r>
          </w:p>
        </w:tc>
      </w:tr>
      <w:tr w:rsidR="00652BFF" w:rsidRPr="00B0376E" w14:paraId="6E7AA792" w14:textId="77777777" w:rsidTr="000E795D">
        <w:tc>
          <w:tcPr>
            <w:tcW w:w="2943" w:type="dxa"/>
            <w:vMerge w:val="restart"/>
          </w:tcPr>
          <w:p w14:paraId="37A3366A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026" w:type="dxa"/>
            <w:vMerge w:val="restart"/>
          </w:tcPr>
          <w:p w14:paraId="0B6B4465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2D2B9FE6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7DA1FFC9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14:paraId="4ADEBBED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14:paraId="5DDC6151" w14:textId="77777777"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8E41AE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62D87E8B" w14:textId="77777777" w:rsidTr="000E795D">
        <w:tc>
          <w:tcPr>
            <w:tcW w:w="2943" w:type="dxa"/>
            <w:vMerge/>
          </w:tcPr>
          <w:p w14:paraId="727B7370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05088302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329685D2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53989591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 ;</w:t>
            </w:r>
          </w:p>
          <w:p w14:paraId="1FAEB212" w14:textId="77777777"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BF22094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44609843" w14:textId="77777777" w:rsidTr="000E795D">
        <w:tc>
          <w:tcPr>
            <w:tcW w:w="2943" w:type="dxa"/>
            <w:vMerge/>
          </w:tcPr>
          <w:p w14:paraId="267B7DDA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14:paraId="6A97E87D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60BEEA83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7377B09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14:paraId="4677BAC5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7A4501BD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6AE0820E" w14:textId="77777777" w:rsidTr="000E795D">
        <w:tc>
          <w:tcPr>
            <w:tcW w:w="2943" w:type="dxa"/>
            <w:vMerge/>
          </w:tcPr>
          <w:p w14:paraId="48BE0BB2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3DD37ED6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75B5A30B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543CCBE4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B66BD13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6F70542C" w14:textId="77777777" w:rsidR="00652BFF" w:rsidRPr="00973D5F" w:rsidRDefault="00652BFF" w:rsidP="00EF38E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435A06C2" w14:textId="77777777" w:rsidR="00652BFF" w:rsidRPr="00973D5F" w:rsidRDefault="00652BFF" w:rsidP="00EF38E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6FC2142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8CB1B5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478A1870" w14:textId="77777777" w:rsidR="00652BFF" w:rsidRPr="00973D5F" w:rsidRDefault="00652BFF" w:rsidP="00EF38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17D8568F" w14:textId="77777777" w:rsidR="00652BFF" w:rsidRPr="00973D5F" w:rsidRDefault="00652BFF" w:rsidP="00EF38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617D6591" w14:textId="77777777" w:rsidR="00652BFF" w:rsidRPr="00973D5F" w:rsidRDefault="00652BFF" w:rsidP="00EF38E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14:paraId="22AE5FA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698DD7E" w14:textId="77777777" w:rsidR="00652BFF" w:rsidRPr="00973D5F" w:rsidRDefault="00652BFF" w:rsidP="00EF38E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0175F15C" w14:textId="77777777" w:rsidR="00652BFF" w:rsidRPr="00973D5F" w:rsidRDefault="00652BFF" w:rsidP="00EF38E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  <w:p w14:paraId="24B90DF2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6A58C73E" w14:textId="77777777"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2BFF" w:rsidRPr="00B0376E" w14:paraId="3740B951" w14:textId="77777777" w:rsidTr="000E795D">
        <w:tc>
          <w:tcPr>
            <w:tcW w:w="2943" w:type="dxa"/>
            <w:vMerge/>
          </w:tcPr>
          <w:p w14:paraId="41EA443A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34849B3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17402FB2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14728713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08B49B5A" w14:textId="77777777" w:rsidR="00652BFF" w:rsidRPr="00973D5F" w:rsidRDefault="00652BFF" w:rsidP="00EF38E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14:paraId="13B88F0F" w14:textId="77777777" w:rsidR="00652BFF" w:rsidRPr="00973D5F" w:rsidRDefault="00652BFF" w:rsidP="00EF38E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14:paraId="2A54F13E" w14:textId="77777777" w:rsidR="00652BFF" w:rsidRPr="00973D5F" w:rsidRDefault="00652BFF" w:rsidP="00EF38E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17B7933E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78988271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0DD12FDA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2568F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F393429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соответствии с ФГОС общего образования и возрастными особенностями детей;</w:t>
            </w:r>
          </w:p>
          <w:p w14:paraId="2092CD9B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3AE67C70" w14:textId="77777777"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52BFF" w:rsidRPr="00B0376E" w14:paraId="07D72B1B" w14:textId="77777777" w:rsidTr="000E795D">
        <w:tc>
          <w:tcPr>
            <w:tcW w:w="2943" w:type="dxa"/>
            <w:vMerge/>
          </w:tcPr>
          <w:p w14:paraId="49123017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59CBD020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7AFC396F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3934410C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24B04E97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973D5F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14:paraId="1AC3B98B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61B1D64C" w14:textId="77777777" w:rsidR="00652BFF" w:rsidRPr="00973D5F" w:rsidRDefault="00652BFF" w:rsidP="00EF38EB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7E77026A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36A4906C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62455912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76FF94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053783CC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3DC7D0F9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35A8AC36" w14:textId="77777777"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E35F99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19789DB0" w14:textId="77777777" w:rsidTr="000E795D">
        <w:tc>
          <w:tcPr>
            <w:tcW w:w="2943" w:type="dxa"/>
            <w:vMerge/>
          </w:tcPr>
          <w:p w14:paraId="649D58F6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036AD161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33EF1AF4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45" w:type="dxa"/>
          </w:tcPr>
          <w:p w14:paraId="76E9DCA0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04C1EC1A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1E8B4C3B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0F84268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14:paraId="2F187ADB" w14:textId="77777777" w:rsidR="00652BFF" w:rsidRPr="00973D5F" w:rsidRDefault="00652BFF" w:rsidP="00EF3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92DECB0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речевыми и этическими способами профессиональной педагогической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деятельности в соответствии с требованиями федеральных государственных образовательных стандартов;</w:t>
            </w:r>
          </w:p>
          <w:p w14:paraId="51DE0091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4CC89257" w14:textId="77777777" w:rsidR="00652BFF" w:rsidRPr="00973D5F" w:rsidRDefault="00652BFF" w:rsidP="00652B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5A30160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2BFF" w:rsidRPr="00B0376E" w14:paraId="68A56DD9" w14:textId="77777777" w:rsidTr="000E795D">
        <w:tc>
          <w:tcPr>
            <w:tcW w:w="2943" w:type="dxa"/>
            <w:vMerge/>
          </w:tcPr>
          <w:p w14:paraId="43462C4C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14:paraId="761E44C2" w14:textId="77777777" w:rsidR="00652BFF" w:rsidRPr="00973D5F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345" w:type="dxa"/>
          </w:tcPr>
          <w:p w14:paraId="0240CEED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0B4F04BC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71756156" w14:textId="77777777" w:rsidR="00652BFF" w:rsidRPr="00973D5F" w:rsidRDefault="00652BFF" w:rsidP="00EF38EB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3F240430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3C17BFA" w14:textId="77777777" w:rsidR="00652BFF" w:rsidRPr="00973D5F" w:rsidRDefault="00652BFF" w:rsidP="00EF38E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безопасную образовательную среду </w:t>
            </w:r>
          </w:p>
          <w:p w14:paraId="10BE1E29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6897B36E" w14:textId="77777777" w:rsidR="00652BFF" w:rsidRPr="00973D5F" w:rsidRDefault="00652BFF" w:rsidP="00EF38EB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  <w:p w14:paraId="1ECB6711" w14:textId="77777777" w:rsidR="00652BFF" w:rsidRPr="00973D5F" w:rsidRDefault="00652BFF" w:rsidP="00EF38E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73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973D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7C3DC46C" w14:textId="77777777" w:rsidR="00652BFF" w:rsidRPr="00973D5F" w:rsidRDefault="00652BFF" w:rsidP="00EF3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14:paraId="2D741F89" w14:textId="77777777" w:rsidR="00652BFF" w:rsidRPr="00652BFF" w:rsidRDefault="00652BFF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5AEA8E5B" w14:textId="77777777" w:rsidR="009B13CC" w:rsidRPr="00E43C17" w:rsidRDefault="009B13CC" w:rsidP="009B13CC">
      <w:pPr>
        <w:spacing w:after="0"/>
        <w:rPr>
          <w:rFonts w:ascii="Times New Roman" w:hAnsi="Times New Roman" w:cs="Times New Roman"/>
          <w:lang w:val="ru-RU"/>
        </w:rPr>
      </w:pPr>
    </w:p>
    <w:p w14:paraId="73640CC0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14:paraId="604A1DD4" w14:textId="77777777" w:rsidR="009B13CC" w:rsidRPr="00F93560" w:rsidRDefault="009B13CC" w:rsidP="009B13CC">
      <w:pPr>
        <w:rPr>
          <w:rFonts w:ascii="Times New Roman" w:hAnsi="Times New Roman" w:cs="Times New Roman"/>
          <w:lang w:val="ru-RU"/>
        </w:rPr>
        <w:sectPr w:rsidR="009B13CC" w:rsidRPr="00F93560" w:rsidSect="00EF38E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1667466E" w14:textId="77777777" w:rsidR="009B13CC" w:rsidRPr="00270FF6" w:rsidRDefault="009B13CC" w:rsidP="009B13C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4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40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9B13CC" w:rsidRPr="00B0376E" w14:paraId="1F4C8E53" w14:textId="77777777" w:rsidTr="001E4E57">
        <w:tc>
          <w:tcPr>
            <w:tcW w:w="817" w:type="dxa"/>
            <w:vMerge w:val="restart"/>
            <w:vAlign w:val="center"/>
          </w:tcPr>
          <w:p w14:paraId="13059978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14:paraId="58DD4A36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дисциплины, практики, НИР</w:t>
            </w:r>
          </w:p>
        </w:tc>
        <w:tc>
          <w:tcPr>
            <w:tcW w:w="2522" w:type="dxa"/>
            <w:gridSpan w:val="4"/>
            <w:vAlign w:val="center"/>
          </w:tcPr>
          <w:p w14:paraId="3C74ED9B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14:paraId="6CCC340A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  <w:p w14:paraId="70F55093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14:paraId="0E211BCE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14:paraId="27345FD1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</w:tr>
      <w:tr w:rsidR="009B13CC" w:rsidRPr="00270FF6" w14:paraId="57B7220B" w14:textId="77777777" w:rsidTr="001E4E57">
        <w:trPr>
          <w:cantSplit/>
          <w:trHeight w:val="2632"/>
        </w:trPr>
        <w:tc>
          <w:tcPr>
            <w:tcW w:w="817" w:type="dxa"/>
            <w:vMerge/>
          </w:tcPr>
          <w:p w14:paraId="56FCBEDF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Merge/>
          </w:tcPr>
          <w:p w14:paraId="39335E1C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14:paraId="02AE1DA2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6CB391F0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3FF285F9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560A6D82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14:paraId="6917FC13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582E5BAA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057F5EC8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0263BFDB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7C3D394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14:paraId="3E98B640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14:paraId="03948BCC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74C3BCB7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142BADBF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14:paraId="6AB53633" w14:textId="77777777" w:rsidR="009B13CC" w:rsidRPr="001E4E57" w:rsidRDefault="001E4E57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14:paraId="44ED3D1C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3B4E" w14:textId="77777777" w:rsidR="009B13CC" w:rsidRPr="001E4E57" w:rsidRDefault="001E4E57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14:paraId="4045FAE6" w14:textId="77777777" w:rsidR="009B13CC" w:rsidRPr="001E4E57" w:rsidRDefault="009B13CC" w:rsidP="00EF3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CC" w:rsidRPr="00546CDF" w14:paraId="20BAD67E" w14:textId="77777777" w:rsidTr="001E4E57">
        <w:tc>
          <w:tcPr>
            <w:tcW w:w="817" w:type="dxa"/>
            <w:vMerge/>
          </w:tcPr>
          <w:p w14:paraId="27A1EDB1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14:paraId="0A287625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14:paraId="4D4930EC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0BE6B284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2C5B3132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14:paraId="417B0A54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14:paraId="28481714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70AA1695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4831346F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22B56C27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02E83D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7B943E5A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14:paraId="01290CDE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1EDF5207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14:paraId="785AA4EB" w14:textId="77777777" w:rsidR="009B13CC" w:rsidRPr="001E4E57" w:rsidRDefault="009B13CC" w:rsidP="00EF3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5B090" w14:textId="77777777" w:rsidR="009B13CC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660356CE" w14:textId="77777777" w:rsidR="009B13CC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29261C84" w14:textId="77777777" w:rsidR="009B13CC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3620BB36" w14:textId="77777777" w:rsidR="009B13CC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B13CC" w:rsidRPr="00546CDF" w14:paraId="3912AA0A" w14:textId="77777777" w:rsidTr="001E4E57">
        <w:tc>
          <w:tcPr>
            <w:tcW w:w="817" w:type="dxa"/>
          </w:tcPr>
          <w:p w14:paraId="3AC36B60" w14:textId="77777777" w:rsidR="009B13CC" w:rsidRPr="00593588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14:paraId="75FB2647" w14:textId="77777777" w:rsidR="009B13CC" w:rsidRPr="001E4E57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педагогика</w:t>
            </w:r>
          </w:p>
        </w:tc>
        <w:tc>
          <w:tcPr>
            <w:tcW w:w="627" w:type="dxa"/>
          </w:tcPr>
          <w:p w14:paraId="3EF85AEB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58C4BD37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14:paraId="0E9BCAA3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14:paraId="09B99906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30302B6F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6" w:type="dxa"/>
          </w:tcPr>
          <w:p w14:paraId="42FF1A44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04" w:type="dxa"/>
          </w:tcPr>
          <w:p w14:paraId="4F9F6D7B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14:paraId="3237EC2A" w14:textId="77777777" w:rsidR="009B13CC" w:rsidRPr="003A502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14:paraId="266BD0FD" w14:textId="77777777" w:rsidR="009B13CC" w:rsidRPr="0075499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113D4990" w14:textId="77777777" w:rsidR="009B13CC" w:rsidRPr="0075499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14:paraId="773BD002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4CA7CD7E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14:paraId="5C8342D9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A86423" w14:textId="77777777" w:rsidR="009B13CC" w:rsidRPr="0075499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14:paraId="01165C60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E27131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1D45FB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546CDF" w14:paraId="4254D9F5" w14:textId="77777777" w:rsidTr="001E4E57">
        <w:tc>
          <w:tcPr>
            <w:tcW w:w="817" w:type="dxa"/>
          </w:tcPr>
          <w:p w14:paraId="1C122537" w14:textId="77777777" w:rsidR="009B13CC" w:rsidRPr="00593588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14:paraId="7F2A71D0" w14:textId="77777777" w:rsidR="009B13CC" w:rsidRPr="001E4E57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психология</w:t>
            </w:r>
          </w:p>
        </w:tc>
        <w:tc>
          <w:tcPr>
            <w:tcW w:w="627" w:type="dxa"/>
          </w:tcPr>
          <w:p w14:paraId="1A5D39AB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057A0767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14:paraId="357AA953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14:paraId="3DBEA3C1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559CEB58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6" w:type="dxa"/>
          </w:tcPr>
          <w:p w14:paraId="7FFD6CB3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704" w:type="dxa"/>
          </w:tcPr>
          <w:p w14:paraId="38401826" w14:textId="77777777" w:rsidR="009B13CC" w:rsidRPr="003A5029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14:paraId="0DEB2CDE" w14:textId="77777777" w:rsidR="009B13CC" w:rsidRPr="003A502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14:paraId="122509EE" w14:textId="77777777" w:rsidR="009B13CC" w:rsidRPr="0075499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31FABBAA" w14:textId="77777777" w:rsidR="009B13CC" w:rsidRPr="0075499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14:paraId="7AFE382E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14:paraId="05BE2B3C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14:paraId="6B8D4D46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DA6447" w14:textId="77777777" w:rsidR="009B13CC" w:rsidRPr="00754999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14:paraId="2345B65C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71B499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2A2EDE" w14:textId="77777777" w:rsidR="009B13CC" w:rsidRPr="00546CDF" w:rsidRDefault="009B13CC" w:rsidP="00EF38EB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652BFF" w14:paraId="095AD242" w14:textId="77777777" w:rsidTr="001E4E57">
        <w:tc>
          <w:tcPr>
            <w:tcW w:w="817" w:type="dxa"/>
          </w:tcPr>
          <w:p w14:paraId="4C3A67A4" w14:textId="77777777" w:rsidR="009B13CC" w:rsidRPr="00593588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14:paraId="77A6DE09" w14:textId="77777777" w:rsidR="009B13CC" w:rsidRPr="001E4E57" w:rsidRDefault="003A5029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Коммуникации в профессиональной деятельности педагога</w:t>
            </w:r>
          </w:p>
        </w:tc>
        <w:tc>
          <w:tcPr>
            <w:tcW w:w="627" w:type="dxa"/>
          </w:tcPr>
          <w:p w14:paraId="57A0E8D8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3117DC2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14:paraId="61126CC4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1AE38D9F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26BCCE40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34413DA6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45E6DF53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45123AB5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67631D80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606F98FB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344CBB16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26" w:type="dxa"/>
          </w:tcPr>
          <w:p w14:paraId="7EB21607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1103FEFC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159C783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4C47CEBF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9D34D46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A48791B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14:paraId="041FE8E2" w14:textId="77777777" w:rsidTr="001E4E57">
        <w:tc>
          <w:tcPr>
            <w:tcW w:w="817" w:type="dxa"/>
          </w:tcPr>
          <w:p w14:paraId="7C40F275" w14:textId="77777777" w:rsidR="009B13CC" w:rsidRPr="00652BFF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14:paraId="62A27374" w14:textId="77777777" w:rsidR="009B13CC" w:rsidRPr="001E4E57" w:rsidRDefault="00652BFF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Возрастная и педагогическая психология</w:t>
            </w:r>
          </w:p>
        </w:tc>
        <w:tc>
          <w:tcPr>
            <w:tcW w:w="627" w:type="dxa"/>
          </w:tcPr>
          <w:p w14:paraId="0D341A36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22DE40C4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14:paraId="43676D0E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71CF815B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40A28701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26" w:type="dxa"/>
          </w:tcPr>
          <w:p w14:paraId="36221073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704" w:type="dxa"/>
          </w:tcPr>
          <w:p w14:paraId="53DDD282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14:paraId="7FE1B10B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7" w:type="dxa"/>
          </w:tcPr>
          <w:p w14:paraId="105201D0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351C4422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14:paraId="186E8F57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647DBEEA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47120DB2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</w:tcPr>
          <w:p w14:paraId="1AA434B7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8871C29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09" w:type="dxa"/>
          </w:tcPr>
          <w:p w14:paraId="625015E7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56523EC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14:paraId="692A5B79" w14:textId="77777777" w:rsidTr="001E4E57">
        <w:tc>
          <w:tcPr>
            <w:tcW w:w="817" w:type="dxa"/>
          </w:tcPr>
          <w:p w14:paraId="5735D8E7" w14:textId="77777777" w:rsidR="009B13CC" w:rsidRPr="00652BFF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14:paraId="47CEF59A" w14:textId="77777777" w:rsidR="009B13CC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Педагогическая риторика</w:t>
            </w:r>
          </w:p>
        </w:tc>
        <w:tc>
          <w:tcPr>
            <w:tcW w:w="627" w:type="dxa"/>
          </w:tcPr>
          <w:p w14:paraId="69B0ED0F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438349AA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14:paraId="1EADEA35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10FEB8DE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1706C650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79F29E3C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6BAD6652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14:paraId="763B41CF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5A58A34D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157D999E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0E7AF14F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1D880BF0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073EBE6C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D1BEC9C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350D911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4FA42416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70941B3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14:paraId="0D992631" w14:textId="77777777" w:rsidTr="001E4E57">
        <w:tc>
          <w:tcPr>
            <w:tcW w:w="817" w:type="dxa"/>
          </w:tcPr>
          <w:p w14:paraId="19041CEE" w14:textId="77777777" w:rsidR="009B13CC" w:rsidRPr="00652BFF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14:paraId="4DD6A67C" w14:textId="77777777" w:rsidR="009B13CC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этика</w:t>
            </w:r>
          </w:p>
        </w:tc>
        <w:tc>
          <w:tcPr>
            <w:tcW w:w="627" w:type="dxa"/>
          </w:tcPr>
          <w:p w14:paraId="3EBDBC96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0FF8A2A8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9" w:type="dxa"/>
          </w:tcPr>
          <w:p w14:paraId="5084CA8A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115B033A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6B977B8B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2D6B7B88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0F6EE9F3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2D11C514" w14:textId="77777777" w:rsidR="009B13CC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1DC253C7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4314C605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0EFD87A9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F4A09B4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466317C8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29421E1" w14:textId="77777777" w:rsidR="009B13CC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67E4A6DA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9E1EB89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B15C7A6" w14:textId="77777777" w:rsidR="009B13CC" w:rsidRPr="00652BFF" w:rsidRDefault="009B13CC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4E57" w:rsidRPr="00652BFF" w14:paraId="478C0634" w14:textId="77777777" w:rsidTr="001E4E57">
        <w:tc>
          <w:tcPr>
            <w:tcW w:w="817" w:type="dxa"/>
          </w:tcPr>
          <w:p w14:paraId="475AD515" w14:textId="77777777" w:rsidR="001E4E57" w:rsidRPr="00652BFF" w:rsidRDefault="00593588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14:paraId="02AD51B6" w14:textId="77777777" w:rsidR="001E4E57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педагогики</w:t>
            </w:r>
          </w:p>
        </w:tc>
        <w:tc>
          <w:tcPr>
            <w:tcW w:w="627" w:type="dxa"/>
          </w:tcPr>
          <w:p w14:paraId="4E2466BE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658666A2" w14:textId="77777777" w:rsidR="001E4E57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</w:tcPr>
          <w:p w14:paraId="701C3D00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065D1546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3C05E40A" w14:textId="77777777" w:rsidR="001E4E57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490A23A8" w14:textId="77777777" w:rsidR="001E4E57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2506BD93" w14:textId="77777777" w:rsidR="001E4E57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0EA36634" w14:textId="77777777" w:rsidR="001E4E57" w:rsidRPr="00652BFF" w:rsidRDefault="003A502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2D949C67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3940E825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0A16AD49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30274D5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3048C268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256DE01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98FBE7C" w14:textId="77777777" w:rsidR="001E4E57" w:rsidRPr="00652BFF" w:rsidRDefault="00754999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6A8B40BC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B3F5425" w14:textId="77777777" w:rsidR="001E4E57" w:rsidRPr="00652BFF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1D6CEFB" w14:textId="77777777" w:rsidR="009B13CC" w:rsidRPr="00652BFF" w:rsidRDefault="009B13CC" w:rsidP="009B13CC">
      <w:pPr>
        <w:rPr>
          <w:rFonts w:ascii="Times New Roman" w:hAnsi="Times New Roman" w:cs="Times New Roman"/>
          <w:lang w:val="ru-RU"/>
        </w:rPr>
      </w:pPr>
    </w:p>
    <w:p w14:paraId="08CF6813" w14:textId="77777777" w:rsidR="009B13CC" w:rsidRPr="00E43C17" w:rsidRDefault="009B13CC" w:rsidP="009B13CC">
      <w:pPr>
        <w:rPr>
          <w:rFonts w:ascii="Times New Roman" w:hAnsi="Times New Roman" w:cs="Times New Roman"/>
          <w:b/>
          <w:lang w:val="ru-RU"/>
        </w:rPr>
      </w:pPr>
      <w:r w:rsidRPr="00652BFF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97" w:type="dxa"/>
        <w:tblLook w:val="04A0" w:firstRow="1" w:lastRow="0" w:firstColumn="1" w:lastColumn="0" w:noHBand="0" w:noVBand="1"/>
      </w:tblPr>
      <w:tblGrid>
        <w:gridCol w:w="2587"/>
        <w:gridCol w:w="3050"/>
        <w:gridCol w:w="3118"/>
        <w:gridCol w:w="3402"/>
        <w:gridCol w:w="3140"/>
      </w:tblGrid>
      <w:tr w:rsidR="009B13CC" w:rsidRPr="00546CDF" w14:paraId="53076597" w14:textId="77777777" w:rsidTr="009B13CC">
        <w:tc>
          <w:tcPr>
            <w:tcW w:w="2587" w:type="dxa"/>
          </w:tcPr>
          <w:p w14:paraId="17D8622B" w14:textId="77777777" w:rsidR="009B13CC" w:rsidRPr="00E43C17" w:rsidRDefault="009B13CC" w:rsidP="00EF3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3050" w:type="dxa"/>
          </w:tcPr>
          <w:p w14:paraId="633AC71D" w14:textId="77777777" w:rsidR="009B13CC" w:rsidRPr="00E43C17" w:rsidRDefault="009B13CC" w:rsidP="00EF3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118" w:type="dxa"/>
          </w:tcPr>
          <w:p w14:paraId="60F585EA" w14:textId="77777777" w:rsidR="009B13CC" w:rsidRPr="00E43C17" w:rsidRDefault="009B13CC" w:rsidP="00EF3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402" w:type="dxa"/>
          </w:tcPr>
          <w:p w14:paraId="461F4ECE" w14:textId="77777777" w:rsidR="009B13CC" w:rsidRPr="00420479" w:rsidRDefault="009B13CC" w:rsidP="00EF38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3140" w:type="dxa"/>
          </w:tcPr>
          <w:p w14:paraId="3A1F04C9" w14:textId="77777777" w:rsidR="009B13CC" w:rsidRPr="00E43C17" w:rsidRDefault="009B13CC" w:rsidP="00EF3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</w:tr>
      <w:tr w:rsidR="001E4E57" w:rsidRPr="00B0376E" w14:paraId="2520F7B6" w14:textId="77777777" w:rsidTr="009B13CC">
        <w:tc>
          <w:tcPr>
            <w:tcW w:w="2587" w:type="dxa"/>
          </w:tcPr>
          <w:p w14:paraId="5DD13223" w14:textId="77777777" w:rsidR="001E4E57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педагогика</w:t>
            </w:r>
          </w:p>
        </w:tc>
        <w:tc>
          <w:tcPr>
            <w:tcW w:w="3050" w:type="dxa"/>
            <w:vMerge w:val="restart"/>
          </w:tcPr>
          <w:p w14:paraId="3D7D5237" w14:textId="77777777" w:rsidR="001E4E57" w:rsidRPr="001E4E57" w:rsidRDefault="001E4E57" w:rsidP="001E4E5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3.1.1. Общепедагогическая функция. Обучение</w:t>
            </w:r>
          </w:p>
          <w:p w14:paraId="0BC7D83B" w14:textId="77777777" w:rsidR="001E4E57" w:rsidRPr="001E4E57" w:rsidRDefault="001E4E57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  <w:p w14:paraId="0CBF1785" w14:textId="77777777" w:rsidR="001E4E57" w:rsidRPr="001E4E57" w:rsidRDefault="001E4E57" w:rsidP="001E4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b/>
                <w:sz w:val="20"/>
                <w:szCs w:val="20"/>
              </w:rPr>
              <w:t>3.1.3. Развивающая деятельность</w:t>
            </w:r>
          </w:p>
          <w:p w14:paraId="19F5F2C1" w14:textId="77777777" w:rsidR="001E4E57" w:rsidRPr="001E4E57" w:rsidRDefault="001E4E57" w:rsidP="001E4E57">
            <w:pPr>
              <w:rPr>
                <w:rFonts w:ascii="Times New Roman" w:hAnsi="Times New Roman" w:cs="Times New Roman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здорового и безопасного образа жизни</w:t>
            </w:r>
          </w:p>
        </w:tc>
        <w:tc>
          <w:tcPr>
            <w:tcW w:w="3118" w:type="dxa"/>
          </w:tcPr>
          <w:p w14:paraId="0B6E9AC0" w14:textId="77777777" w:rsidR="001E4E57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2D3379EA" w14:textId="77777777" w:rsidR="001E4E57" w:rsidRPr="001E4E57" w:rsidRDefault="001E4E57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2AD8C865" w14:textId="77777777" w:rsidR="001E4E57" w:rsidRPr="001E4E57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598CA1FB" w14:textId="77777777" w:rsidR="001E4E57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14:paraId="032F0B7B" w14:textId="77777777" w:rsidR="00332BF3" w:rsidRDefault="00332BF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14:paraId="3ED8135F" w14:textId="77777777" w:rsidR="00332BF3" w:rsidRPr="00834BE3" w:rsidRDefault="00332BF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026C0B5E" w14:textId="77777777" w:rsidR="00834BE3" w:rsidRPr="00834BE3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5FCD631" w14:textId="77777777" w:rsidR="00834BE3" w:rsidRPr="00834BE3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4FB1BC64" w14:textId="77777777" w:rsidR="001E4E57" w:rsidRDefault="00834BE3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педагогике</w:t>
            </w:r>
          </w:p>
          <w:p w14:paraId="709527B3" w14:textId="77777777" w:rsidR="00736AA5" w:rsidRPr="00834BE3" w:rsidRDefault="00736AA5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 по общей педагогике</w:t>
            </w:r>
          </w:p>
        </w:tc>
      </w:tr>
      <w:tr w:rsidR="00332BF3" w:rsidRPr="00B0376E" w14:paraId="7C54F168" w14:textId="77777777" w:rsidTr="009B13CC">
        <w:tc>
          <w:tcPr>
            <w:tcW w:w="2587" w:type="dxa"/>
          </w:tcPr>
          <w:p w14:paraId="7CCBDA5A" w14:textId="77777777" w:rsidR="00332BF3" w:rsidRPr="001E4E57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психология</w:t>
            </w:r>
          </w:p>
        </w:tc>
        <w:tc>
          <w:tcPr>
            <w:tcW w:w="3050" w:type="dxa"/>
            <w:vMerge/>
          </w:tcPr>
          <w:p w14:paraId="3384BBB6" w14:textId="77777777" w:rsidR="00332BF3" w:rsidRPr="00546CDF" w:rsidRDefault="00332BF3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6220944" w14:textId="77777777"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62CA2881" w14:textId="77777777"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0080BC8D" w14:textId="77777777" w:rsidR="00332BF3" w:rsidRPr="001E4E57" w:rsidRDefault="00332BF3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65CE1EF9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14:paraId="2F8727AD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14:paraId="6F09E865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254EA5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3446F5C5" w14:textId="77777777" w:rsidR="00332BF3" w:rsidRDefault="00332BF3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психологии</w:t>
            </w:r>
          </w:p>
          <w:p w14:paraId="214F5AA3" w14:textId="77777777" w:rsidR="001F6567" w:rsidRPr="00834BE3" w:rsidRDefault="001F6567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B0376E" w14:paraId="47C044F4" w14:textId="77777777" w:rsidTr="009B13CC">
        <w:tc>
          <w:tcPr>
            <w:tcW w:w="2587" w:type="dxa"/>
          </w:tcPr>
          <w:p w14:paraId="61BE2CF3" w14:textId="77777777" w:rsidR="00332BF3" w:rsidRPr="001E4E57" w:rsidRDefault="00593588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3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«Коммуникации в профессиональной  деятельности педагога»</w:t>
            </w:r>
          </w:p>
        </w:tc>
        <w:tc>
          <w:tcPr>
            <w:tcW w:w="3050" w:type="dxa"/>
            <w:vMerge/>
          </w:tcPr>
          <w:p w14:paraId="57CF3E04" w14:textId="77777777" w:rsidR="00332BF3" w:rsidRPr="001E4E57" w:rsidRDefault="00332BF3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448B1431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2692757E" w14:textId="77777777" w:rsidR="00332BF3" w:rsidRPr="001E4E57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14:paraId="5BB22682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14:paraId="5C7C2ADB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14:paraId="22850766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479A6D9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2A02C806" w14:textId="77777777" w:rsidR="00332BF3" w:rsidRPr="00834BE3" w:rsidRDefault="001F656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B0376E" w14:paraId="6F6945A6" w14:textId="77777777" w:rsidTr="009B13CC">
        <w:tc>
          <w:tcPr>
            <w:tcW w:w="2587" w:type="dxa"/>
          </w:tcPr>
          <w:p w14:paraId="36221604" w14:textId="77777777" w:rsidR="00332BF3" w:rsidRPr="001E4E57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Возрастная и педагогическая психология</w:t>
            </w:r>
          </w:p>
        </w:tc>
        <w:tc>
          <w:tcPr>
            <w:tcW w:w="3050" w:type="dxa"/>
            <w:vMerge/>
          </w:tcPr>
          <w:p w14:paraId="54B354F8" w14:textId="77777777" w:rsidR="00332BF3" w:rsidRPr="00546CDF" w:rsidRDefault="00332BF3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CF8CCD" w14:textId="77777777"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7B598516" w14:textId="77777777"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34539D7F" w14:textId="77777777" w:rsidR="00332BF3" w:rsidRPr="001E4E57" w:rsidRDefault="00332BF3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06CDD866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14:paraId="21F36A91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124C0848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9E67033" w14:textId="77777777" w:rsidR="00332BF3" w:rsidRDefault="00332BF3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психологии</w:t>
            </w:r>
          </w:p>
          <w:p w14:paraId="686B1749" w14:textId="77777777" w:rsidR="001F6567" w:rsidRPr="00834BE3" w:rsidRDefault="001F6567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1E4E57" w:rsidRPr="00B0376E" w14:paraId="4F538092" w14:textId="77777777" w:rsidTr="009B13CC">
        <w:tc>
          <w:tcPr>
            <w:tcW w:w="2587" w:type="dxa"/>
          </w:tcPr>
          <w:p w14:paraId="34A1F45B" w14:textId="77777777" w:rsidR="001E4E57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Педагогическая риторика</w:t>
            </w:r>
          </w:p>
        </w:tc>
        <w:tc>
          <w:tcPr>
            <w:tcW w:w="3050" w:type="dxa"/>
            <w:vMerge/>
          </w:tcPr>
          <w:p w14:paraId="4428150F" w14:textId="77777777" w:rsidR="001E4E57" w:rsidRPr="00546CDF" w:rsidRDefault="001E4E57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0BCBDA9" w14:textId="77777777" w:rsidR="001E4E57" w:rsidRPr="001E4E57" w:rsidRDefault="001E4E5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3402" w:type="dxa"/>
          </w:tcPr>
          <w:p w14:paraId="73C4D4BB" w14:textId="77777777" w:rsidR="001E4E57" w:rsidRPr="001E4E57" w:rsidRDefault="001E4E57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0" w:type="dxa"/>
          </w:tcPr>
          <w:p w14:paraId="6122100E" w14:textId="77777777" w:rsidR="00736AA5" w:rsidRDefault="00736AA5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CEC851" w14:textId="77777777" w:rsidR="00736AA5" w:rsidRDefault="00736AA5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презентаций и докладов</w:t>
            </w:r>
          </w:p>
          <w:p w14:paraId="01E7C676" w14:textId="77777777" w:rsidR="00736AA5" w:rsidRPr="00834BE3" w:rsidRDefault="00736AA5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33B55A3C" w14:textId="77777777" w:rsidR="001E4E57" w:rsidRPr="001E4E57" w:rsidRDefault="001F6567" w:rsidP="00EF38EB">
            <w:pPr>
              <w:rPr>
                <w:rFonts w:ascii="Times New Roman" w:hAnsi="Times New Roman" w:cs="Times New Roman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B0376E" w14:paraId="238E4C87" w14:textId="77777777" w:rsidTr="009B13CC">
        <w:tc>
          <w:tcPr>
            <w:tcW w:w="2587" w:type="dxa"/>
          </w:tcPr>
          <w:p w14:paraId="51784A8A" w14:textId="77777777" w:rsidR="00332BF3" w:rsidRPr="001E4E57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Профессиональная этика</w:t>
            </w:r>
          </w:p>
        </w:tc>
        <w:tc>
          <w:tcPr>
            <w:tcW w:w="3050" w:type="dxa"/>
            <w:vMerge/>
          </w:tcPr>
          <w:p w14:paraId="0ED06062" w14:textId="77777777" w:rsidR="00332BF3" w:rsidRPr="00546CDF" w:rsidRDefault="00332BF3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0E57AE" w14:textId="77777777"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2046A460" w14:textId="77777777"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511CBB95" w14:textId="77777777"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5655329F" w14:textId="77777777" w:rsidR="00332BF3" w:rsidRPr="001E4E57" w:rsidRDefault="00332BF3" w:rsidP="00EF38EB">
            <w:pPr>
              <w:rPr>
                <w:rFonts w:ascii="Times New Roman" w:hAnsi="Times New Roman" w:cs="Times New Roman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14:paraId="1D83E265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14:paraId="6790EDFE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3E07170B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0BDECF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презентаций и докладов</w:t>
            </w:r>
          </w:p>
          <w:p w14:paraId="2F6F6E90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60F1491A" w14:textId="77777777" w:rsidR="00332BF3" w:rsidRPr="00834BE3" w:rsidRDefault="001F656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B0376E" w14:paraId="14942FD9" w14:textId="77777777" w:rsidTr="009B13CC">
        <w:tc>
          <w:tcPr>
            <w:tcW w:w="2587" w:type="dxa"/>
          </w:tcPr>
          <w:p w14:paraId="251AA7F8" w14:textId="77777777" w:rsidR="00332BF3" w:rsidRPr="001E4E57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педагогики</w:t>
            </w:r>
          </w:p>
        </w:tc>
        <w:tc>
          <w:tcPr>
            <w:tcW w:w="3050" w:type="dxa"/>
            <w:vMerge/>
          </w:tcPr>
          <w:p w14:paraId="0AAA8F2B" w14:textId="77777777" w:rsidR="00332BF3" w:rsidRPr="00546CDF" w:rsidRDefault="00332BF3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C430F54" w14:textId="77777777" w:rsidR="00332BF3" w:rsidRPr="001E4E57" w:rsidRDefault="00332BF3" w:rsidP="00973D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43AFF7E3" w14:textId="77777777" w:rsidR="00332BF3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к психолого-педагогическому сопровождению учебно-воспитательного процесса (ОПК-3)</w:t>
            </w:r>
          </w:p>
          <w:p w14:paraId="50C5884B" w14:textId="77777777" w:rsidR="00332BF3" w:rsidRPr="001E4E57" w:rsidRDefault="00332BF3" w:rsidP="001E4E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450A945D" w14:textId="77777777" w:rsidR="00332BF3" w:rsidRPr="001E4E57" w:rsidRDefault="00332BF3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41EA9BF0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14:paraId="606D0C18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5275E09D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Реферирование и аннотирование историко-педагогических источников</w:t>
            </w:r>
          </w:p>
          <w:p w14:paraId="0F36D675" w14:textId="77777777" w:rsid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докладов и презентаций</w:t>
            </w:r>
          </w:p>
          <w:p w14:paraId="45CDFDCD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Решение компетентностно-ориентированный задач</w:t>
            </w:r>
          </w:p>
          <w:p w14:paraId="0A8E7D43" w14:textId="77777777" w:rsidR="00332BF3" w:rsidRPr="00834BE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17683A60" w14:textId="77777777" w:rsidR="00332BF3" w:rsidRPr="00834BE3" w:rsidRDefault="001F6567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9B13CC" w:rsidRPr="00546CDF" w14:paraId="4095A9A3" w14:textId="77777777" w:rsidTr="009B13CC">
        <w:tc>
          <w:tcPr>
            <w:tcW w:w="12157" w:type="dxa"/>
            <w:gridSpan w:val="4"/>
          </w:tcPr>
          <w:p w14:paraId="13FC4970" w14:textId="77777777" w:rsidR="009B13CC" w:rsidRPr="00420479" w:rsidRDefault="009B13CC" w:rsidP="00EF38EB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10"/>
            </w:r>
          </w:p>
        </w:tc>
        <w:tc>
          <w:tcPr>
            <w:tcW w:w="3140" w:type="dxa"/>
          </w:tcPr>
          <w:p w14:paraId="509A0A9B" w14:textId="77777777" w:rsidR="009B13CC" w:rsidRPr="00332BF3" w:rsidRDefault="00332BF3" w:rsidP="00EF38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интегрированный экзамен</w:t>
            </w:r>
          </w:p>
        </w:tc>
      </w:tr>
    </w:tbl>
    <w:p w14:paraId="48999713" w14:textId="77777777" w:rsidR="009B13CC" w:rsidRPr="00546CDF" w:rsidRDefault="009B13CC" w:rsidP="009B13CC">
      <w:pPr>
        <w:rPr>
          <w:rFonts w:ascii="Times New Roman" w:hAnsi="Times New Roman" w:cs="Times New Roman"/>
        </w:rPr>
      </w:pPr>
    </w:p>
    <w:p w14:paraId="47458AF8" w14:textId="77777777" w:rsidR="009B13CC" w:rsidRPr="00546CDF" w:rsidRDefault="009B13CC" w:rsidP="009B13CC">
      <w:pPr>
        <w:rPr>
          <w:rFonts w:ascii="Times New Roman" w:hAnsi="Times New Roman" w:cs="Times New Roman"/>
        </w:rPr>
      </w:pPr>
    </w:p>
    <w:p w14:paraId="51F1287B" w14:textId="77777777" w:rsidR="00EF38EB" w:rsidRDefault="00EF38EB">
      <w:pPr>
        <w:spacing w:after="0" w:line="240" w:lineRule="auto"/>
      </w:pPr>
      <w:r>
        <w:br w:type="page"/>
      </w:r>
    </w:p>
    <w:p w14:paraId="2BAACF1A" w14:textId="77777777" w:rsidR="00EF38EB" w:rsidRDefault="00EF38EB">
      <w:pPr>
        <w:rPr>
          <w:lang w:val="ru-RU"/>
        </w:rPr>
        <w:sectPr w:rsidR="00EF38EB" w:rsidSect="009B13CC">
          <w:pgSz w:w="16838" w:h="11906" w:orient="landscape"/>
          <w:pgMar w:top="1134" w:right="1701" w:bottom="1134" w:left="567" w:header="709" w:footer="709" w:gutter="0"/>
          <w:cols w:space="708"/>
          <w:docGrid w:linePitch="381"/>
        </w:sectPr>
      </w:pPr>
    </w:p>
    <w:p w14:paraId="52D7D8CF" w14:textId="77777777" w:rsidR="00EF38EB" w:rsidRPr="00DF10A5" w:rsidRDefault="00EF38EB" w:rsidP="00EF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Департамент образования города Москвы</w:t>
      </w:r>
    </w:p>
    <w:p w14:paraId="3DA5582A" w14:textId="77777777" w:rsidR="00EF38EB" w:rsidRPr="00DF10A5" w:rsidRDefault="00EF38EB" w:rsidP="00EF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DF10A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0B340A5E" w14:textId="77777777" w:rsidR="00EF38EB" w:rsidRPr="00DF10A5" w:rsidRDefault="00EF38EB" w:rsidP="00EF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667E7A15" w14:textId="77777777" w:rsidR="00EF38EB" w:rsidRPr="00DF10A5" w:rsidRDefault="00EF38EB" w:rsidP="00EF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1D1E71D7" w14:textId="77777777" w:rsidR="00EF38EB" w:rsidRPr="00DF10A5" w:rsidRDefault="00EF38EB" w:rsidP="00EF38EB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педагогики и психологии образования</w:t>
      </w:r>
    </w:p>
    <w:p w14:paraId="34020266" w14:textId="77777777" w:rsidR="00EF38EB" w:rsidRPr="003B50F5" w:rsidRDefault="00EF38EB" w:rsidP="00EF3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Общеинститутская к</w:t>
      </w:r>
      <w:r w:rsidRPr="003B50F5">
        <w:rPr>
          <w:rFonts w:ascii="Times New Roman" w:hAnsi="Times New Roman" w:cs="Times New Roman"/>
          <w:sz w:val="28"/>
          <w:szCs w:val="28"/>
          <w:lang w:val="ru-RU"/>
        </w:rPr>
        <w:t>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теории и истории педагогики</w:t>
      </w:r>
    </w:p>
    <w:p w14:paraId="4C22CCDC" w14:textId="77777777" w:rsidR="00EF38EB" w:rsidRPr="00DF10A5" w:rsidRDefault="00EF38EB" w:rsidP="00EF38EB">
      <w:pPr>
        <w:rPr>
          <w:rFonts w:ascii="Times New Roman" w:hAnsi="Times New Roman" w:cs="Times New Roman"/>
          <w:lang w:val="ru-RU"/>
        </w:rPr>
      </w:pPr>
    </w:p>
    <w:p w14:paraId="6E19EA89" w14:textId="77777777" w:rsidR="00EF38EB" w:rsidRPr="00DF10A5" w:rsidRDefault="00EF38EB" w:rsidP="00EF38EB">
      <w:pPr>
        <w:rPr>
          <w:rFonts w:ascii="Times New Roman" w:hAnsi="Times New Roman" w:cs="Times New Roman"/>
          <w:lang w:val="ru-RU"/>
        </w:rPr>
      </w:pPr>
    </w:p>
    <w:p w14:paraId="73478912" w14:textId="77777777" w:rsidR="00EF38EB" w:rsidRPr="00DF10A5" w:rsidRDefault="00EF38EB" w:rsidP="00EF38EB">
      <w:pPr>
        <w:rPr>
          <w:rFonts w:ascii="Times New Roman" w:hAnsi="Times New Roman" w:cs="Times New Roman"/>
          <w:lang w:val="ru-RU"/>
        </w:rPr>
      </w:pPr>
    </w:p>
    <w:p w14:paraId="1A6268C2" w14:textId="77777777" w:rsidR="008E6BDC" w:rsidRPr="00DF10A5" w:rsidRDefault="008E6BDC" w:rsidP="008E6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14:paraId="4C599FA3" w14:textId="77777777" w:rsidR="008E6BDC" w:rsidRPr="00862D44" w:rsidRDefault="008E6BDC" w:rsidP="008E6BD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2D44">
        <w:rPr>
          <w:rFonts w:ascii="Times New Roman" w:hAnsi="Times New Roman" w:cs="Times New Roman"/>
          <w:sz w:val="28"/>
          <w:szCs w:val="28"/>
          <w:lang w:val="ru-RU"/>
        </w:rPr>
        <w:t>«Общая педагогика»</w:t>
      </w:r>
    </w:p>
    <w:p w14:paraId="254DFCCB" w14:textId="77777777" w:rsidR="00EF38EB" w:rsidRPr="00DF10A5" w:rsidRDefault="00EF38EB" w:rsidP="00EF38EB">
      <w:pPr>
        <w:rPr>
          <w:rFonts w:ascii="Times New Roman" w:hAnsi="Times New Roman" w:cs="Times New Roman"/>
          <w:lang w:val="ru-RU"/>
        </w:rPr>
      </w:pPr>
    </w:p>
    <w:p w14:paraId="3BE7C3A6" w14:textId="77777777" w:rsidR="00EF38EB" w:rsidRPr="00480821" w:rsidRDefault="00EF38EB" w:rsidP="00EF3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45499138" w14:textId="77777777" w:rsidR="00EF38EB" w:rsidRPr="009B13CC" w:rsidRDefault="00EF38EB" w:rsidP="00EF38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44.03.01 </w:t>
      </w:r>
      <w:r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14:paraId="3254E9FC" w14:textId="77777777" w:rsidR="00EF38EB" w:rsidRPr="00480821" w:rsidRDefault="00EF38EB" w:rsidP="00EF3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7EA13DD0" w14:textId="77777777" w:rsidR="00EF38EB" w:rsidRDefault="00EF38EB" w:rsidP="00EF38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BF3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</w:p>
    <w:p w14:paraId="0ACD4987" w14:textId="77777777" w:rsidR="00EF38EB" w:rsidRPr="00332BF3" w:rsidRDefault="00EF38EB" w:rsidP="00EF38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14:paraId="008A885A" w14:textId="77777777" w:rsidR="00EF38EB" w:rsidRPr="002E4708" w:rsidRDefault="00EF38EB" w:rsidP="00EF3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9DA309" w14:textId="77777777" w:rsidR="00EF38EB" w:rsidRPr="002E4708" w:rsidRDefault="00EF38EB" w:rsidP="00EF38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846EE9" w14:textId="77777777" w:rsidR="00EF38EB" w:rsidRPr="002E4708" w:rsidRDefault="00EF38EB" w:rsidP="00EF38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9F8909" w14:textId="77777777" w:rsidR="00EF38EB" w:rsidRPr="00790AD6" w:rsidRDefault="00EF38EB" w:rsidP="00EF3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AD6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2558CE13" w14:textId="77777777" w:rsidR="00EF38EB" w:rsidRPr="00790AD6" w:rsidRDefault="00EF38EB" w:rsidP="00EF38E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790AD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790AD6">
        <w:rPr>
          <w:rFonts w:ascii="Times New Roman" w:hAnsi="Times New Roman" w:cs="Times New Roman"/>
          <w:b/>
          <w:lang w:val="ru-RU"/>
        </w:rPr>
        <w:br w:type="page"/>
      </w:r>
    </w:p>
    <w:p w14:paraId="5AE68465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</w:p>
    <w:p w14:paraId="5871FA32" w14:textId="77777777" w:rsidR="00EF38EB" w:rsidRPr="00494EC3" w:rsidRDefault="00EF38EB" w:rsidP="00EF38EB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44.03.01</w:t>
      </w:r>
      <w:r w:rsidRPr="00494EC3">
        <w:rPr>
          <w:rFonts w:ascii="Times New Roman" w:hAnsi="Times New Roman" w:cs="Times New Roman"/>
          <w:lang w:val="ru-RU"/>
        </w:rPr>
        <w:t xml:space="preserve">  Педагогическое образование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Pr="00494EC3"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декабря </w:t>
      </w:r>
      <w:r w:rsidRPr="00494EC3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1426</w:t>
      </w:r>
      <w:r w:rsidRPr="00494EC3">
        <w:rPr>
          <w:rFonts w:ascii="Times New Roman" w:hAnsi="Times New Roman" w:cs="Times New Roman"/>
          <w:lang w:val="ru-RU"/>
        </w:rPr>
        <w:t>.</w:t>
      </w:r>
    </w:p>
    <w:p w14:paraId="27983266" w14:textId="77777777" w:rsidR="00EF38EB" w:rsidRPr="00480821" w:rsidRDefault="00EF38EB" w:rsidP="00EF38EB">
      <w:pPr>
        <w:rPr>
          <w:rFonts w:ascii="Times New Roman" w:hAnsi="Times New Roman" w:cs="Times New Roman"/>
          <w:lang w:val="ru-RU"/>
        </w:rPr>
      </w:pPr>
    </w:p>
    <w:p w14:paraId="14D22B8E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</w:t>
      </w:r>
      <w:r w:rsidRPr="00DF6F55">
        <w:rPr>
          <w:rFonts w:ascii="Times New Roman" w:hAnsi="Times New Roman" w:cs="Times New Roman"/>
          <w:lang w:val="ru-RU"/>
        </w:rPr>
        <w:t>:</w:t>
      </w:r>
    </w:p>
    <w:p w14:paraId="5DDD9869" w14:textId="77777777" w:rsidR="00EF38EB" w:rsidRPr="00DF6F55" w:rsidRDefault="00EF38EB" w:rsidP="00EF38E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Антонова Наталия Николаевна</w:t>
      </w:r>
    </w:p>
    <w:p w14:paraId="192CEC55" w14:textId="77777777" w:rsidR="00EF38EB" w:rsidRPr="00F93560" w:rsidRDefault="00EF38EB" w:rsidP="00EF38EB">
      <w:pPr>
        <w:rPr>
          <w:rFonts w:ascii="Times New Roman" w:hAnsi="Times New Roman" w:cs="Times New Roman"/>
          <w:lang w:val="ru-RU"/>
        </w:rPr>
      </w:pPr>
    </w:p>
    <w:p w14:paraId="6B7339D7" w14:textId="77777777" w:rsidR="00EF38EB" w:rsidRPr="00DF6F55" w:rsidRDefault="00EF38EB" w:rsidP="00EF38EB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14:paraId="3E7ED974" w14:textId="77777777" w:rsidR="00EF38EB" w:rsidRDefault="00EF38EB" w:rsidP="00EF38EB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14:paraId="236903CB" w14:textId="77777777" w:rsidR="00EF38EB" w:rsidRPr="00F93560" w:rsidRDefault="00EF38EB" w:rsidP="00EF38EB">
      <w:pPr>
        <w:spacing w:after="0"/>
        <w:rPr>
          <w:rFonts w:ascii="Times New Roman" w:hAnsi="Times New Roman" w:cs="Times New Roman"/>
          <w:i/>
          <w:lang w:val="ru-RU"/>
        </w:rPr>
      </w:pPr>
    </w:p>
    <w:p w14:paraId="0EC3559F" w14:textId="77777777" w:rsidR="00EF38EB" w:rsidRPr="00F93560" w:rsidRDefault="00EF38EB" w:rsidP="00EF38EB">
      <w:pPr>
        <w:spacing w:after="0"/>
        <w:rPr>
          <w:rFonts w:ascii="Times New Roman" w:hAnsi="Times New Roman" w:cs="Times New Roman"/>
          <w:i/>
          <w:lang w:val="ru-RU"/>
        </w:rPr>
      </w:pPr>
    </w:p>
    <w:p w14:paraId="76B86430" w14:textId="77777777" w:rsidR="00EF38EB" w:rsidRPr="00F93560" w:rsidRDefault="00EF38EB" w:rsidP="00EF38EB">
      <w:pPr>
        <w:rPr>
          <w:rFonts w:ascii="Times New Roman" w:hAnsi="Times New Roman" w:cs="Times New Roman"/>
          <w:lang w:val="ru-RU"/>
        </w:rPr>
      </w:pPr>
    </w:p>
    <w:p w14:paraId="1AE884D1" w14:textId="77777777" w:rsidR="00EF38EB" w:rsidRPr="009B13CC" w:rsidRDefault="00EF38EB" w:rsidP="00EF38E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14:paraId="653C17AC" w14:textId="77777777" w:rsidR="00EF38EB" w:rsidRPr="00F93560" w:rsidRDefault="00EF38EB" w:rsidP="00EF38EB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14:paraId="4D6501D7" w14:textId="77777777" w:rsidR="00EF38EB" w:rsidRPr="00F93560" w:rsidRDefault="00EF38EB" w:rsidP="00EF38EB">
      <w:pPr>
        <w:rPr>
          <w:rFonts w:ascii="Times New Roman" w:hAnsi="Times New Roman" w:cs="Times New Roman"/>
          <w:lang w:val="ru-RU"/>
        </w:rPr>
      </w:pPr>
    </w:p>
    <w:p w14:paraId="37048593" w14:textId="77777777" w:rsidR="00EF38EB" w:rsidRPr="00F93560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14:paraId="43852488" w14:textId="77777777" w:rsidR="00EF38EB" w:rsidRPr="00480821" w:rsidRDefault="00EF38EB" w:rsidP="00EF38EB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14:paraId="65D73DDC" w14:textId="77777777" w:rsidR="00EF38EB" w:rsidRPr="00480821" w:rsidRDefault="00EF38EB" w:rsidP="00EF38EB">
      <w:pPr>
        <w:rPr>
          <w:rFonts w:ascii="Times New Roman" w:hAnsi="Times New Roman" w:cs="Times New Roman"/>
          <w:lang w:val="ru-RU"/>
        </w:rPr>
      </w:pPr>
    </w:p>
    <w:p w14:paraId="0D6D1391" w14:textId="77777777" w:rsidR="00EF38EB" w:rsidRPr="00F93560" w:rsidRDefault="00EF38EB" w:rsidP="00EF38EB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14:paraId="2C9451B5" w14:textId="77777777" w:rsidR="00EF38EB" w:rsidRPr="00F93560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Заведующий выпускающей кафедрой          </w:t>
      </w:r>
      <w:r>
        <w:rPr>
          <w:rFonts w:ascii="Times New Roman" w:hAnsi="Times New Roman" w:cs="Times New Roman"/>
          <w:lang w:val="ru-RU"/>
        </w:rPr>
        <w:t>__________________________________  доктор педагогических наук, профессор Данилюк Александр Ярославович</w:t>
      </w:r>
    </w:p>
    <w:p w14:paraId="510F50CA" w14:textId="77777777" w:rsidR="00EF38EB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39B2C86" w14:textId="77777777" w:rsidR="00EF38EB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307F40A" w14:textId="77777777" w:rsidR="00EF38EB" w:rsidRPr="00480821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14:paraId="6329D190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14:paraId="5659686A" w14:textId="77777777" w:rsidR="00EF38EB" w:rsidRPr="00480821" w:rsidRDefault="00EF38EB" w:rsidP="00EF38EB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14:paraId="3F0798F4" w14:textId="77777777" w:rsidR="00EF38EB" w:rsidRPr="00480821" w:rsidRDefault="00EF38EB" w:rsidP="00EF38EB">
      <w:pPr>
        <w:rPr>
          <w:rFonts w:ascii="Times New Roman" w:hAnsi="Times New Roman" w:cs="Times New Roman"/>
          <w:lang w:val="ru-RU"/>
        </w:rPr>
      </w:pPr>
    </w:p>
    <w:p w14:paraId="21839871" w14:textId="77777777" w:rsidR="00EF38EB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 xml:space="preserve"> _____________________________________ доктор педагогических наук, доктор психологических наук, профессор Савенков Александр Ильич</w:t>
      </w:r>
    </w:p>
    <w:p w14:paraId="507BEBAF" w14:textId="77777777" w:rsidR="00EF38EB" w:rsidRDefault="00EF38EB" w:rsidP="00EF38E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D0D811A" w14:textId="77777777" w:rsidR="00EF38EB" w:rsidRDefault="00EF38EB" w:rsidP="00EF38EB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14:paraId="4A1E84D5" w14:textId="77777777" w:rsidR="00EF38EB" w:rsidRPr="00490923" w:rsidRDefault="00EF38EB" w:rsidP="00EF38EB">
      <w:pPr>
        <w:pStyle w:val="cod1"/>
        <w:spacing w:before="0" w:beforeAutospacing="0" w:after="0" w:afterAutospacing="0"/>
        <w:ind w:firstLine="540"/>
        <w:contextualSpacing/>
        <w:jc w:val="both"/>
        <w:rPr>
          <w:sz w:val="22"/>
          <w:szCs w:val="22"/>
        </w:rPr>
      </w:pPr>
      <w:r w:rsidRPr="00F93560">
        <w:rPr>
          <w:b/>
        </w:rPr>
        <w:t xml:space="preserve">1. Цель и задачи освоения дисциплины: </w:t>
      </w:r>
      <w:r w:rsidRPr="00490923">
        <w:rPr>
          <w:sz w:val="22"/>
          <w:szCs w:val="22"/>
        </w:rPr>
        <w:t xml:space="preserve">профессиональное становление будущих педагогов дошкольного образования, развитие их мотивации к будущей профессии, теоретическая и практическая подготовка к выполнению своих профессиональных обязанностей. </w:t>
      </w:r>
    </w:p>
    <w:p w14:paraId="0FDAB6AC" w14:textId="77777777" w:rsidR="00EF38EB" w:rsidRPr="00490923" w:rsidRDefault="00EF38EB" w:rsidP="00EF38EB">
      <w:pPr>
        <w:pStyle w:val="cod1"/>
        <w:spacing w:before="0" w:beforeAutospacing="0" w:after="0" w:afterAutospacing="0"/>
        <w:ind w:firstLine="540"/>
        <w:contextualSpacing/>
        <w:jc w:val="both"/>
        <w:rPr>
          <w:b/>
          <w:sz w:val="22"/>
          <w:szCs w:val="22"/>
        </w:rPr>
      </w:pPr>
      <w:r w:rsidRPr="00490923">
        <w:rPr>
          <w:b/>
          <w:sz w:val="22"/>
          <w:szCs w:val="22"/>
        </w:rPr>
        <w:t>Задачи дисциплины:</w:t>
      </w:r>
    </w:p>
    <w:p w14:paraId="549EAF69" w14:textId="77777777" w:rsidR="00EF38EB" w:rsidRPr="00490923" w:rsidRDefault="00EF38EB" w:rsidP="004E73D5">
      <w:pPr>
        <w:pStyle w:val="cod1"/>
        <w:numPr>
          <w:ilvl w:val="0"/>
          <w:numId w:val="12"/>
        </w:numPr>
        <w:tabs>
          <w:tab w:val="clear" w:pos="1353"/>
          <w:tab w:val="num" w:pos="1080"/>
          <w:tab w:val="num" w:pos="1260"/>
        </w:tabs>
        <w:spacing w:before="0" w:beforeAutospacing="0" w:after="0" w:afterAutospacing="0"/>
        <w:ind w:left="1080" w:hanging="540"/>
        <w:contextualSpacing/>
        <w:jc w:val="both"/>
        <w:rPr>
          <w:sz w:val="22"/>
          <w:szCs w:val="22"/>
        </w:rPr>
      </w:pPr>
      <w:r w:rsidRPr="00490923">
        <w:rPr>
          <w:sz w:val="22"/>
          <w:szCs w:val="22"/>
        </w:rPr>
        <w:t>формирование основ общетеоретической подготовки студентов, необходимой для решения психолого-педагогических, научно-методических и организационно-управленческих задач в образовательном процессе;</w:t>
      </w:r>
    </w:p>
    <w:p w14:paraId="66BC418F" w14:textId="77777777" w:rsidR="00EF38EB" w:rsidRPr="00490923" w:rsidRDefault="00EF38EB" w:rsidP="004E73D5">
      <w:pPr>
        <w:pStyle w:val="cod1"/>
        <w:numPr>
          <w:ilvl w:val="0"/>
          <w:numId w:val="12"/>
        </w:numPr>
        <w:tabs>
          <w:tab w:val="clear" w:pos="1353"/>
          <w:tab w:val="num" w:pos="1080"/>
          <w:tab w:val="num" w:pos="1260"/>
        </w:tabs>
        <w:spacing w:before="0" w:beforeAutospacing="0" w:after="0" w:afterAutospacing="0"/>
        <w:ind w:left="1080" w:hanging="540"/>
        <w:contextualSpacing/>
        <w:jc w:val="both"/>
        <w:rPr>
          <w:sz w:val="22"/>
          <w:szCs w:val="22"/>
        </w:rPr>
      </w:pPr>
      <w:r w:rsidRPr="00490923">
        <w:rPr>
          <w:sz w:val="22"/>
          <w:szCs w:val="22"/>
        </w:rPr>
        <w:t>развитие умения оперировать общепедагогическими категориями и основными понятиями педагогики;</w:t>
      </w:r>
    </w:p>
    <w:p w14:paraId="5F2BF2CC" w14:textId="77777777" w:rsidR="00EF38EB" w:rsidRPr="00490923" w:rsidRDefault="00EF38EB" w:rsidP="004E73D5">
      <w:pPr>
        <w:pStyle w:val="cod1"/>
        <w:numPr>
          <w:ilvl w:val="0"/>
          <w:numId w:val="12"/>
        </w:numPr>
        <w:tabs>
          <w:tab w:val="clear" w:pos="1353"/>
          <w:tab w:val="num" w:pos="1080"/>
          <w:tab w:val="num" w:pos="1260"/>
        </w:tabs>
        <w:spacing w:before="0" w:beforeAutospacing="0" w:after="0" w:afterAutospacing="0"/>
        <w:ind w:left="1080" w:hanging="540"/>
        <w:contextualSpacing/>
        <w:jc w:val="both"/>
        <w:rPr>
          <w:sz w:val="22"/>
          <w:szCs w:val="22"/>
        </w:rPr>
      </w:pPr>
      <w:r w:rsidRPr="00490923">
        <w:rPr>
          <w:sz w:val="22"/>
          <w:szCs w:val="22"/>
        </w:rPr>
        <w:t>развитие у будущих учителей культуры педагогического мышления;</w:t>
      </w:r>
    </w:p>
    <w:p w14:paraId="340E72DF" w14:textId="77777777" w:rsidR="00EF38EB" w:rsidRPr="00490923" w:rsidRDefault="00EF38EB" w:rsidP="004E73D5">
      <w:pPr>
        <w:pStyle w:val="cod1"/>
        <w:numPr>
          <w:ilvl w:val="0"/>
          <w:numId w:val="12"/>
        </w:numPr>
        <w:tabs>
          <w:tab w:val="clear" w:pos="1353"/>
          <w:tab w:val="num" w:pos="1080"/>
          <w:tab w:val="num" w:pos="1260"/>
        </w:tabs>
        <w:spacing w:before="0" w:beforeAutospacing="0" w:after="0" w:afterAutospacing="0"/>
        <w:ind w:left="1080" w:hanging="540"/>
        <w:contextualSpacing/>
        <w:jc w:val="both"/>
        <w:rPr>
          <w:sz w:val="22"/>
          <w:szCs w:val="22"/>
        </w:rPr>
      </w:pPr>
      <w:r w:rsidRPr="00490923">
        <w:rPr>
          <w:sz w:val="22"/>
          <w:szCs w:val="22"/>
        </w:rPr>
        <w:t>развитие у студентов собственных смыслов педагогической деятельности.</w:t>
      </w:r>
    </w:p>
    <w:p w14:paraId="2959AB08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b/>
          <w:lang w:val="ru-RU"/>
        </w:rPr>
        <w:t>2. Место дисциплины в структуре программы</w:t>
      </w:r>
      <w:r w:rsidRPr="00F93560">
        <w:rPr>
          <w:rFonts w:ascii="Times New Roman" w:hAnsi="Times New Roman" w:cs="Times New Roman"/>
          <w:lang w:val="ru-RU"/>
        </w:rPr>
        <w:t xml:space="preserve">: </w:t>
      </w:r>
      <w:r w:rsidRPr="00790AD6">
        <w:rPr>
          <w:rFonts w:ascii="Times New Roman" w:hAnsi="Times New Roman" w:cs="Times New Roman"/>
          <w:lang w:val="ru-RU"/>
        </w:rPr>
        <w:t>дисциплина входит в модуль «</w:t>
      </w:r>
      <w:r>
        <w:rPr>
          <w:rFonts w:ascii="Times New Roman" w:hAnsi="Times New Roman" w:cs="Times New Roman"/>
          <w:lang w:val="ru-RU"/>
        </w:rPr>
        <w:t>Психолого-педагогические основы образования</w:t>
      </w:r>
      <w:r w:rsidRPr="00790AD6">
        <w:rPr>
          <w:rFonts w:ascii="Times New Roman" w:hAnsi="Times New Roman" w:cs="Times New Roman"/>
          <w:lang w:val="ru-RU"/>
        </w:rPr>
        <w:t xml:space="preserve">», является базовой дисциплиной модуля и изучается в </w:t>
      </w:r>
      <w:r>
        <w:rPr>
          <w:rFonts w:ascii="Times New Roman" w:hAnsi="Times New Roman" w:cs="Times New Roman"/>
          <w:lang w:val="ru-RU"/>
        </w:rPr>
        <w:t xml:space="preserve">1 </w:t>
      </w:r>
      <w:r w:rsidRPr="00790AD6">
        <w:rPr>
          <w:rFonts w:ascii="Times New Roman" w:hAnsi="Times New Roman" w:cs="Times New Roman"/>
          <w:lang w:val="ru-RU"/>
        </w:rPr>
        <w:t>семестре.</w:t>
      </w:r>
    </w:p>
    <w:p w14:paraId="70031976" w14:textId="77777777" w:rsidR="00EF38EB" w:rsidRPr="00AC37C4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b/>
          <w:lang w:val="ru-RU"/>
        </w:rPr>
        <w:t>3. Требования к результатам освоения дисциплины</w:t>
      </w:r>
      <w:r w:rsidRPr="00AC37C4">
        <w:rPr>
          <w:rFonts w:ascii="Times New Roman" w:hAnsi="Times New Roman" w:cs="Times New Roman"/>
          <w:lang w:val="ru-RU"/>
        </w:rPr>
        <w:t>:</w:t>
      </w:r>
    </w:p>
    <w:p w14:paraId="41F4AF9D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6301FBAA" w14:textId="77777777" w:rsidR="00EF38EB" w:rsidRPr="00AC37C4" w:rsidRDefault="00EF38EB" w:rsidP="00EF38E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Обобщенная трудовая функция: «</w:t>
      </w:r>
      <w:r w:rsidRPr="00AC37C4">
        <w:rPr>
          <w:rFonts w:ascii="Times New Roman" w:hAnsi="Times New Roman" w:cs="Times New Roman"/>
          <w:lang w:val="ru-RU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lang w:val="ru-RU"/>
        </w:rPr>
        <w:t>»</w:t>
      </w:r>
    </w:p>
    <w:p w14:paraId="5E209C98" w14:textId="77777777" w:rsidR="00EF38EB" w:rsidRPr="00AC37C4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lang w:val="ru-RU"/>
        </w:rPr>
        <w:t>3.1.1. Общепедагогическая функция. Обучение</w:t>
      </w:r>
    </w:p>
    <w:p w14:paraId="24246C61" w14:textId="77777777" w:rsidR="00EF38EB" w:rsidRPr="00AC37C4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lang w:val="ru-RU"/>
        </w:rPr>
        <w:t>3.1.3. Развивающая деятельность</w:t>
      </w:r>
    </w:p>
    <w:p w14:paraId="245E9411" w14:textId="77777777" w:rsidR="00EF38EB" w:rsidRPr="00AC37C4" w:rsidRDefault="00EF38EB" w:rsidP="00EF38EB">
      <w:pPr>
        <w:rPr>
          <w:rFonts w:ascii="Times New Roman" w:hAnsi="Times New Roman" w:cs="Times New Roman"/>
          <w:b/>
          <w:lang w:val="ru-RU"/>
        </w:rPr>
      </w:pPr>
      <w:r w:rsidRPr="00AC37C4">
        <w:rPr>
          <w:rFonts w:ascii="Times New Roman" w:hAnsi="Times New Roman" w:cs="Times New Roman"/>
          <w:b/>
          <w:lang w:val="ru-RU"/>
        </w:rPr>
        <w:t>Трудовые действия</w:t>
      </w:r>
      <w:r w:rsidRPr="00AC37C4">
        <w:rPr>
          <w:rStyle w:val="a5"/>
          <w:rFonts w:ascii="Times New Roman" w:hAnsi="Times New Roman" w:cs="Times New Roman"/>
          <w:b/>
        </w:rPr>
        <w:footnoteReference w:id="11"/>
      </w:r>
      <w:r w:rsidRPr="00AC37C4">
        <w:rPr>
          <w:rFonts w:ascii="Times New Roman" w:hAnsi="Times New Roman" w:cs="Times New Roman"/>
          <w:b/>
          <w:lang w:val="ru-RU"/>
        </w:rPr>
        <w:t>:</w:t>
      </w:r>
    </w:p>
    <w:p w14:paraId="5B6306F2" w14:textId="77777777" w:rsidR="00EF38EB" w:rsidRPr="00AC37C4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lang w:val="ru-RU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</w:r>
    </w:p>
    <w:p w14:paraId="010E69A7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lang w:val="ru-RU"/>
        </w:rPr>
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 </w:t>
      </w:r>
    </w:p>
    <w:p w14:paraId="20F7E930" w14:textId="77777777" w:rsidR="00EF38EB" w:rsidRPr="00AC37C4" w:rsidRDefault="00EF38EB" w:rsidP="00EF38EB">
      <w:pPr>
        <w:rPr>
          <w:rFonts w:ascii="Times New Roman" w:hAnsi="Times New Roman" w:cs="Times New Roman"/>
          <w:b/>
          <w:lang w:val="ru-RU"/>
        </w:rPr>
      </w:pPr>
      <w:r w:rsidRPr="00AC37C4">
        <w:rPr>
          <w:rFonts w:ascii="Times New Roman" w:hAnsi="Times New Roman" w:cs="Times New Roman"/>
          <w:b/>
          <w:lang w:val="ru-RU"/>
        </w:rPr>
        <w:t>общепрофессиональные компетенции</w:t>
      </w:r>
      <w:r w:rsidRPr="00AC37C4">
        <w:rPr>
          <w:rStyle w:val="a5"/>
          <w:rFonts w:ascii="Times New Roman" w:hAnsi="Times New Roman" w:cs="Times New Roman"/>
          <w:b/>
          <w:lang w:val="ru-RU"/>
        </w:rPr>
        <w:footnoteReference w:id="12"/>
      </w:r>
      <w:r w:rsidRPr="00AC37C4">
        <w:rPr>
          <w:rFonts w:ascii="Times New Roman" w:hAnsi="Times New Roman" w:cs="Times New Roman"/>
          <w:b/>
          <w:lang w:val="ru-RU"/>
        </w:rPr>
        <w:t>:</w:t>
      </w:r>
    </w:p>
    <w:p w14:paraId="61B98EC8" w14:textId="77777777" w:rsidR="00EF38EB" w:rsidRPr="00AC37C4" w:rsidRDefault="00EF38EB" w:rsidP="00EF38EB">
      <w:pPr>
        <w:rPr>
          <w:rFonts w:ascii="Times New Roman" w:hAnsi="Times New Roman" w:cs="Times New Roman"/>
          <w:lang w:val="ru-RU"/>
        </w:rPr>
      </w:pPr>
      <w:r w:rsidRPr="00AC37C4">
        <w:rPr>
          <w:rFonts w:ascii="Times New Roman" w:hAnsi="Times New Roman" w:cs="Times New Roman"/>
          <w:lang w:val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14:paraId="26A78AC7" w14:textId="77777777" w:rsidR="00EF38EB" w:rsidRPr="00AC37C4" w:rsidRDefault="00EF38EB" w:rsidP="00EF38EB">
      <w:pPr>
        <w:rPr>
          <w:rFonts w:ascii="Times New Roman" w:hAnsi="Times New Roman" w:cs="Times New Roman"/>
          <w:iCs/>
          <w:lang w:val="ru-RU"/>
        </w:rPr>
      </w:pPr>
      <w:r w:rsidRPr="00AC37C4">
        <w:rPr>
          <w:rFonts w:ascii="Times New Roman" w:hAnsi="Times New Roman" w:cs="Times New Roman"/>
          <w:lang w:val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  <w:r w:rsidRPr="00AC37C4">
        <w:rPr>
          <w:rStyle w:val="a5"/>
          <w:rFonts w:ascii="Times New Roman" w:hAnsi="Times New Roman" w:cs="Times New Roman"/>
        </w:rPr>
        <w:footnoteReference w:id="13"/>
      </w:r>
    </w:p>
    <w:p w14:paraId="0483B6AF" w14:textId="77777777" w:rsidR="00EF38EB" w:rsidRPr="00AC37C4" w:rsidRDefault="00EF38EB" w:rsidP="00EF38EB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AC37C4">
        <w:rPr>
          <w:rFonts w:ascii="Times New Roman" w:eastAsia="Times New Roman" w:hAnsi="Times New Roman" w:cs="Times New Roman"/>
          <w:lang w:val="ru-RU"/>
        </w:rPr>
        <w:t>В результате изучения дисциплины студент должен:</w:t>
      </w:r>
    </w:p>
    <w:p w14:paraId="4C040881" w14:textId="77777777" w:rsidR="00EF38EB" w:rsidRPr="00AC37C4" w:rsidRDefault="00EF38EB" w:rsidP="00EF38EB">
      <w:pPr>
        <w:autoSpaceDE w:val="0"/>
        <w:autoSpaceDN w:val="0"/>
        <w:adjustRightInd w:val="0"/>
        <w:spacing w:before="12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AC37C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Знать: </w:t>
      </w:r>
    </w:p>
    <w:p w14:paraId="51C707CA" w14:textId="77777777" w:rsidR="00EF38EB" w:rsidRDefault="00EF38EB" w:rsidP="004E73D5">
      <w:pPr>
        <w:pStyle w:val="cod1"/>
        <w:numPr>
          <w:ilvl w:val="0"/>
          <w:numId w:val="13"/>
        </w:numPr>
        <w:spacing w:before="0" w:beforeAutospacing="0" w:after="0" w:afterAutospacing="0"/>
        <w:ind w:left="567" w:hanging="207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</w:t>
      </w:r>
      <w:r>
        <w:rPr>
          <w:sz w:val="22"/>
          <w:szCs w:val="22"/>
        </w:rPr>
        <w:t>;</w:t>
      </w:r>
    </w:p>
    <w:p w14:paraId="5B82C2CC" w14:textId="77777777" w:rsidR="00EF38EB" w:rsidRPr="00AC37C4" w:rsidRDefault="00EF38EB" w:rsidP="004E73D5">
      <w:pPr>
        <w:pStyle w:val="cod1"/>
        <w:numPr>
          <w:ilvl w:val="0"/>
          <w:numId w:val="13"/>
        </w:numPr>
        <w:spacing w:before="0" w:beforeAutospacing="0" w:after="0" w:afterAutospacing="0"/>
        <w:ind w:left="567" w:hanging="207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характеристику педагогики как науки;</w:t>
      </w:r>
    </w:p>
    <w:p w14:paraId="4277F3F6" w14:textId="77777777" w:rsidR="00EF38EB" w:rsidRPr="00AC37C4" w:rsidRDefault="00EF38EB" w:rsidP="004E73D5">
      <w:pPr>
        <w:pStyle w:val="cod1"/>
        <w:numPr>
          <w:ilvl w:val="0"/>
          <w:numId w:val="13"/>
        </w:numPr>
        <w:spacing w:before="0" w:beforeAutospacing="0" w:after="0" w:afterAutospacing="0"/>
        <w:ind w:left="567" w:hanging="207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основные категории педагогики;</w:t>
      </w:r>
    </w:p>
    <w:p w14:paraId="0ED6F4C5" w14:textId="77777777" w:rsidR="00EF38EB" w:rsidRPr="00AC37C4" w:rsidRDefault="00EF38EB" w:rsidP="004E73D5">
      <w:pPr>
        <w:pStyle w:val="cod1"/>
        <w:numPr>
          <w:ilvl w:val="0"/>
          <w:numId w:val="13"/>
        </w:numPr>
        <w:spacing w:before="0" w:beforeAutospacing="0" w:after="0" w:afterAutospacing="0"/>
        <w:ind w:left="567" w:hanging="207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факторы развития личности, возрастные и индивидуальные особенности развития личности;</w:t>
      </w:r>
    </w:p>
    <w:p w14:paraId="6778D938" w14:textId="77777777" w:rsidR="00EF38EB" w:rsidRPr="00AC37C4" w:rsidRDefault="00EF38EB" w:rsidP="004E73D5">
      <w:pPr>
        <w:pStyle w:val="cod1"/>
        <w:numPr>
          <w:ilvl w:val="0"/>
          <w:numId w:val="13"/>
        </w:numPr>
        <w:tabs>
          <w:tab w:val="num" w:pos="567"/>
        </w:tabs>
        <w:spacing w:before="0" w:beforeAutospacing="0" w:after="0" w:afterAutospacing="0"/>
        <w:ind w:left="567" w:hanging="207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основные характеристики педагогического процесса;</w:t>
      </w:r>
    </w:p>
    <w:p w14:paraId="22322744" w14:textId="77777777" w:rsidR="00EF38EB" w:rsidRPr="00AC37C4" w:rsidRDefault="00EF38EB" w:rsidP="00EF38EB">
      <w:pPr>
        <w:autoSpaceDE w:val="0"/>
        <w:autoSpaceDN w:val="0"/>
        <w:adjustRightInd w:val="0"/>
        <w:spacing w:before="12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AC37C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Уметь: </w:t>
      </w:r>
    </w:p>
    <w:p w14:paraId="79192115" w14:textId="77777777" w:rsidR="00EF38EB" w:rsidRDefault="00EF38EB" w:rsidP="004E73D5">
      <w:pPr>
        <w:pStyle w:val="cod1"/>
        <w:numPr>
          <w:ilvl w:val="0"/>
          <w:numId w:val="14"/>
        </w:numPr>
        <w:spacing w:before="0" w:beforeAutospacing="0" w:after="0" w:afterAutospacing="0"/>
        <w:ind w:left="567" w:hanging="180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осуществлять целеполагание в профессиональной деятельности в соответствии с требованиями ФГОС дошкольного и начального общего образования</w:t>
      </w:r>
      <w:r>
        <w:rPr>
          <w:sz w:val="22"/>
          <w:szCs w:val="22"/>
        </w:rPr>
        <w:t>;</w:t>
      </w:r>
    </w:p>
    <w:p w14:paraId="54172A79" w14:textId="77777777" w:rsidR="00EF38EB" w:rsidRPr="00AC37C4" w:rsidRDefault="00EF38EB" w:rsidP="004E73D5">
      <w:pPr>
        <w:pStyle w:val="cod1"/>
        <w:numPr>
          <w:ilvl w:val="0"/>
          <w:numId w:val="14"/>
        </w:numPr>
        <w:tabs>
          <w:tab w:val="num" w:pos="567"/>
        </w:tabs>
        <w:spacing w:before="0" w:beforeAutospacing="0" w:after="0" w:afterAutospacing="0"/>
        <w:ind w:left="567" w:hanging="180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самостоятельно работать с источниками педагогической информации, отбирать материал, устанавливать взаимосвязи между педагогическими понятиями, анализировать и сравнивать педагогические идеи, явления и факты</w:t>
      </w:r>
      <w:r>
        <w:rPr>
          <w:sz w:val="22"/>
          <w:szCs w:val="22"/>
        </w:rPr>
        <w:t>;</w:t>
      </w:r>
    </w:p>
    <w:p w14:paraId="17C549F0" w14:textId="77777777" w:rsidR="00EF38EB" w:rsidRPr="00AC37C4" w:rsidRDefault="00EF38EB" w:rsidP="004E73D5">
      <w:pPr>
        <w:pStyle w:val="cod1"/>
        <w:numPr>
          <w:ilvl w:val="0"/>
          <w:numId w:val="14"/>
        </w:numPr>
        <w:tabs>
          <w:tab w:val="num" w:pos="567"/>
        </w:tabs>
        <w:spacing w:before="0" w:beforeAutospacing="0" w:after="0" w:afterAutospacing="0"/>
        <w:ind w:left="567" w:hanging="180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применять знания о закономерностях, формах, средствах, методах организации учебной и внеучебной деятельности учащихся (воспитанников) в конкретных педагогических ситуациях.</w:t>
      </w:r>
    </w:p>
    <w:p w14:paraId="06B237D6" w14:textId="77777777" w:rsidR="00EF38EB" w:rsidRPr="00AC37C4" w:rsidRDefault="00EF38EB" w:rsidP="00EF38EB">
      <w:pPr>
        <w:pBdr>
          <w:bottom w:val="single" w:sz="12" w:space="1" w:color="auto"/>
        </w:pBdr>
        <w:autoSpaceDE w:val="0"/>
        <w:autoSpaceDN w:val="0"/>
        <w:adjustRightInd w:val="0"/>
        <w:spacing w:before="120" w:line="240" w:lineRule="auto"/>
        <w:contextualSpacing/>
        <w:rPr>
          <w:rFonts w:ascii="Times New Roman" w:eastAsia="Times New Roman" w:hAnsi="Times New Roman" w:cs="Times New Roman"/>
          <w:i/>
          <w:iCs/>
          <w:lang w:val="ru-RU"/>
        </w:rPr>
      </w:pPr>
      <w:r w:rsidRPr="00AC37C4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Владеть</w:t>
      </w:r>
      <w:r w:rsidRPr="00AC37C4">
        <w:rPr>
          <w:rFonts w:ascii="Times New Roman" w:eastAsia="Times New Roman" w:hAnsi="Times New Roman" w:cs="Times New Roman"/>
          <w:i/>
          <w:iCs/>
          <w:lang w:val="ru-RU"/>
        </w:rPr>
        <w:t>:</w:t>
      </w:r>
    </w:p>
    <w:p w14:paraId="7E14B054" w14:textId="77777777" w:rsidR="00EF38EB" w:rsidRDefault="00EF38EB" w:rsidP="004E73D5">
      <w:pPr>
        <w:pStyle w:val="cod1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before="12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AC37C4">
        <w:rPr>
          <w:sz w:val="22"/>
          <w:szCs w:val="22"/>
        </w:rPr>
        <w:t>ехнологиями и методами профессиональной деятельности в соответствии с требованиями ФГОС дошкольного и начального общего образования</w:t>
      </w:r>
      <w:r>
        <w:rPr>
          <w:sz w:val="22"/>
          <w:szCs w:val="22"/>
        </w:rPr>
        <w:t>;</w:t>
      </w:r>
    </w:p>
    <w:p w14:paraId="7ABD916E" w14:textId="77777777" w:rsidR="00EF38EB" w:rsidRPr="00AC37C4" w:rsidRDefault="00EF38EB" w:rsidP="004E73D5">
      <w:pPr>
        <w:pStyle w:val="cod1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before="120" w:beforeAutospacing="0" w:after="0" w:afterAutospacing="0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категориальным аппаратом педагогики;</w:t>
      </w:r>
    </w:p>
    <w:p w14:paraId="5581202C" w14:textId="77777777" w:rsidR="00EF38EB" w:rsidRPr="00AC37C4" w:rsidRDefault="00EF38EB" w:rsidP="004E73D5">
      <w:pPr>
        <w:pStyle w:val="cod1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before="120" w:beforeAutospacing="0" w:after="0" w:afterAutospacing="0"/>
        <w:contextualSpacing/>
        <w:jc w:val="both"/>
        <w:rPr>
          <w:b/>
          <w:bCs/>
          <w:sz w:val="22"/>
          <w:szCs w:val="22"/>
        </w:rPr>
      </w:pPr>
      <w:r w:rsidRPr="00AC37C4">
        <w:rPr>
          <w:sz w:val="22"/>
          <w:szCs w:val="22"/>
        </w:rPr>
        <w:t>современными информационно-педагогическими умениями, связанными с поиском, освоением и переработкой полученной в процессе обучения информации;</w:t>
      </w:r>
    </w:p>
    <w:p w14:paraId="55BC1186" w14:textId="77777777" w:rsidR="00EF38EB" w:rsidRPr="00AC37C4" w:rsidRDefault="00EF38EB" w:rsidP="004E73D5">
      <w:pPr>
        <w:pStyle w:val="cod1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before="120" w:beforeAutospacing="0" w:after="0" w:afterAutospacing="0"/>
        <w:contextualSpacing/>
        <w:jc w:val="both"/>
        <w:rPr>
          <w:sz w:val="22"/>
          <w:szCs w:val="22"/>
        </w:rPr>
      </w:pPr>
      <w:r w:rsidRPr="00AC37C4">
        <w:rPr>
          <w:sz w:val="22"/>
          <w:szCs w:val="22"/>
        </w:rPr>
        <w:t>способами взаимодействия с другими участниками образовательного процесса</w:t>
      </w:r>
    </w:p>
    <w:p w14:paraId="2AF91DD8" w14:textId="77777777" w:rsidR="00EF38EB" w:rsidRPr="00AC37C4" w:rsidRDefault="00EF38EB" w:rsidP="00EF38EB">
      <w:pPr>
        <w:pStyle w:val="cod1"/>
        <w:pBdr>
          <w:bottom w:val="single" w:sz="12" w:space="1" w:color="auto"/>
        </w:pBdr>
        <w:tabs>
          <w:tab w:val="num" w:pos="567"/>
        </w:tabs>
        <w:autoSpaceDE w:val="0"/>
        <w:autoSpaceDN w:val="0"/>
        <w:adjustRightInd w:val="0"/>
        <w:spacing w:before="120" w:beforeAutospacing="0" w:after="0" w:afterAutospacing="0"/>
        <w:contextualSpacing/>
        <w:jc w:val="both"/>
        <w:rPr>
          <w:sz w:val="22"/>
          <w:szCs w:val="22"/>
        </w:rPr>
      </w:pPr>
    </w:p>
    <w:p w14:paraId="31FAAAFB" w14:textId="77777777" w:rsidR="00EF38EB" w:rsidRPr="00F93560" w:rsidRDefault="00EF38EB" w:rsidP="00EF38EB">
      <w:pPr>
        <w:rPr>
          <w:rFonts w:ascii="Times New Roman" w:hAnsi="Times New Roman" w:cs="Times New Roman"/>
          <w:b/>
          <w:lang w:val="ru-RU"/>
        </w:rPr>
      </w:pPr>
      <w:r w:rsidRPr="00F93560">
        <w:rPr>
          <w:rFonts w:ascii="Times New Roman" w:hAnsi="Times New Roman" w:cs="Times New Roman"/>
          <w:b/>
          <w:lang w:val="ru-RU"/>
        </w:rPr>
        <w:t>4. Объем дисциплины и виды учебной работы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14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1"/>
        <w:gridCol w:w="2482"/>
        <w:gridCol w:w="773"/>
        <w:gridCol w:w="687"/>
        <w:gridCol w:w="546"/>
        <w:gridCol w:w="565"/>
      </w:tblGrid>
      <w:tr w:rsidR="00EF38EB" w:rsidRPr="00546CDF" w14:paraId="53FB151A" w14:textId="77777777" w:rsidTr="00EF38EB">
        <w:tc>
          <w:tcPr>
            <w:tcW w:w="0" w:type="auto"/>
            <w:vMerge w:val="restart"/>
            <w:vAlign w:val="center"/>
          </w:tcPr>
          <w:p w14:paraId="787E2BE8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14:paraId="1B67637C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Всего часов/зачетных единиц</w:t>
            </w:r>
          </w:p>
        </w:tc>
        <w:tc>
          <w:tcPr>
            <w:tcW w:w="2545" w:type="dxa"/>
            <w:gridSpan w:val="4"/>
          </w:tcPr>
          <w:p w14:paraId="68605DCB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EF38EB" w:rsidRPr="00546CDF" w14:paraId="0A5C6E06" w14:textId="77777777" w:rsidTr="00EF38EB">
        <w:tc>
          <w:tcPr>
            <w:tcW w:w="0" w:type="auto"/>
            <w:vMerge/>
          </w:tcPr>
          <w:p w14:paraId="626576E9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14:paraId="698FBB22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A0AF62C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9" w:type="dxa"/>
          </w:tcPr>
          <w:p w14:paraId="2192C243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7" w:type="dxa"/>
          </w:tcPr>
          <w:p w14:paraId="16335ABC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</w:tcPr>
          <w:p w14:paraId="4B2CA255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EF38EB" w:rsidRPr="00546CDF" w14:paraId="0019E359" w14:textId="77777777" w:rsidTr="00EF38EB">
        <w:tc>
          <w:tcPr>
            <w:tcW w:w="0" w:type="auto"/>
          </w:tcPr>
          <w:p w14:paraId="16F5992D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Контактная работа (всего)</w:t>
            </w:r>
          </w:p>
        </w:tc>
        <w:tc>
          <w:tcPr>
            <w:tcW w:w="2488" w:type="dxa"/>
          </w:tcPr>
          <w:p w14:paraId="67020147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742" w:type="dxa"/>
          </w:tcPr>
          <w:p w14:paraId="52F7E7E5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689" w:type="dxa"/>
          </w:tcPr>
          <w:p w14:paraId="0B8813A3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E6606B7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1C84A8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32BC6D5F" w14:textId="77777777" w:rsidTr="00EF38EB">
        <w:tc>
          <w:tcPr>
            <w:tcW w:w="0" w:type="auto"/>
          </w:tcPr>
          <w:p w14:paraId="7C33774A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8" w:type="dxa"/>
          </w:tcPr>
          <w:p w14:paraId="5D74474C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0E00800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D9FB63A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31E9AD3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265CA1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4AF76777" w14:textId="77777777" w:rsidTr="00EF38EB">
        <w:tc>
          <w:tcPr>
            <w:tcW w:w="0" w:type="auto"/>
          </w:tcPr>
          <w:p w14:paraId="01BCAA09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88" w:type="dxa"/>
          </w:tcPr>
          <w:p w14:paraId="3DD3CA8D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42" w:type="dxa"/>
          </w:tcPr>
          <w:p w14:paraId="010E4E4F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9" w:type="dxa"/>
          </w:tcPr>
          <w:p w14:paraId="1CDED0F8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B036A47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10DCE7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3A5FD3DA" w14:textId="77777777" w:rsidTr="00EF38EB">
        <w:tc>
          <w:tcPr>
            <w:tcW w:w="0" w:type="auto"/>
          </w:tcPr>
          <w:p w14:paraId="104924CA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488" w:type="dxa"/>
          </w:tcPr>
          <w:p w14:paraId="611503B7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42" w:type="dxa"/>
          </w:tcPr>
          <w:p w14:paraId="7E3C755E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9" w:type="dxa"/>
          </w:tcPr>
          <w:p w14:paraId="706F9AF2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498233D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8C8F3C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305F0F31" w14:textId="77777777" w:rsidTr="00EF38EB">
        <w:tc>
          <w:tcPr>
            <w:tcW w:w="0" w:type="auto"/>
          </w:tcPr>
          <w:p w14:paraId="094F30FC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Семинарские занятия (С)</w:t>
            </w:r>
          </w:p>
        </w:tc>
        <w:tc>
          <w:tcPr>
            <w:tcW w:w="2488" w:type="dxa"/>
          </w:tcPr>
          <w:p w14:paraId="3E16DE68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E5F11BA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7037CD28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7C66767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79953E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22AD2DD9" w14:textId="77777777" w:rsidTr="00EF38EB">
        <w:tc>
          <w:tcPr>
            <w:tcW w:w="0" w:type="auto"/>
          </w:tcPr>
          <w:p w14:paraId="49D68FF6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Лабораторные работы (ЛР)</w:t>
            </w:r>
          </w:p>
        </w:tc>
        <w:tc>
          <w:tcPr>
            <w:tcW w:w="2488" w:type="dxa"/>
          </w:tcPr>
          <w:p w14:paraId="475DA872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F13F7ED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6C1B291E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90564FF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0089A5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1A7820E0" w14:textId="77777777" w:rsidTr="00EF38EB">
        <w:tc>
          <w:tcPr>
            <w:tcW w:w="0" w:type="auto"/>
          </w:tcPr>
          <w:p w14:paraId="68C4AC6E" w14:textId="77777777" w:rsidR="00EF38EB" w:rsidRPr="006346B5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 них:</w:t>
            </w:r>
          </w:p>
        </w:tc>
        <w:tc>
          <w:tcPr>
            <w:tcW w:w="2488" w:type="dxa"/>
          </w:tcPr>
          <w:p w14:paraId="5C17E68E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BF4B353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1590338C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81644C5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591B45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B0376E" w14:paraId="2CB1F99B" w14:textId="77777777" w:rsidTr="00EF38EB">
        <w:tc>
          <w:tcPr>
            <w:tcW w:w="0" w:type="auto"/>
          </w:tcPr>
          <w:p w14:paraId="0D92000E" w14:textId="77777777" w:rsidR="00EF38EB" w:rsidRPr="006346B5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14:paraId="3518C1EC" w14:textId="77777777" w:rsidR="00EF38EB" w:rsidRPr="006346B5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14:paraId="11D4545A" w14:textId="77777777" w:rsidR="00EF38EB" w:rsidRPr="006346B5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9" w:type="dxa"/>
          </w:tcPr>
          <w:p w14:paraId="19B4BD77" w14:textId="77777777" w:rsidR="00EF38EB" w:rsidRPr="006346B5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</w:tcPr>
          <w:p w14:paraId="45D53D9F" w14:textId="77777777" w:rsidR="00EF38EB" w:rsidRPr="006346B5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20A9C9DD" w14:textId="77777777" w:rsidR="00EF38EB" w:rsidRPr="006346B5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8EB" w:rsidRPr="00546CDF" w14:paraId="59C611A5" w14:textId="77777777" w:rsidTr="00EF38EB">
        <w:tc>
          <w:tcPr>
            <w:tcW w:w="0" w:type="auto"/>
          </w:tcPr>
          <w:p w14:paraId="42C16C60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2488" w:type="dxa"/>
          </w:tcPr>
          <w:p w14:paraId="11677A24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742" w:type="dxa"/>
          </w:tcPr>
          <w:p w14:paraId="49C573B2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689" w:type="dxa"/>
          </w:tcPr>
          <w:p w14:paraId="36F44B7B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5008307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AF791D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6C2EC4FC" w14:textId="77777777" w:rsidTr="00EF38EB">
        <w:tc>
          <w:tcPr>
            <w:tcW w:w="0" w:type="auto"/>
          </w:tcPr>
          <w:p w14:paraId="1E9FC50E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В том числе</w:t>
            </w:r>
            <w:r w:rsidRPr="00546CDF">
              <w:rPr>
                <w:rStyle w:val="a5"/>
                <w:rFonts w:ascii="Times New Roman" w:hAnsi="Times New Roman" w:cs="Times New Roman"/>
              </w:rPr>
              <w:footnoteReference w:id="15"/>
            </w:r>
            <w:r w:rsidRPr="00546CD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88" w:type="dxa"/>
          </w:tcPr>
          <w:p w14:paraId="725762F4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D7C25AD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EBE1B37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E26DDC1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16079C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8EB" w:rsidRPr="00675A4D" w14:paraId="20325699" w14:textId="77777777" w:rsidTr="00EF38EB">
        <w:tc>
          <w:tcPr>
            <w:tcW w:w="0" w:type="auto"/>
          </w:tcPr>
          <w:p w14:paraId="5947E52A" w14:textId="77777777" w:rsidR="00EF38EB" w:rsidRPr="00675A4D" w:rsidRDefault="00EF38EB" w:rsidP="00EF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lang w:val="ru-RU"/>
              </w:rPr>
              <w:t>Выполнение индивидуальных и групповых творческих работ (например, составление кроссвордов, ребусов и т.д. по педагогическим терминам)</w:t>
            </w:r>
          </w:p>
        </w:tc>
        <w:tc>
          <w:tcPr>
            <w:tcW w:w="2488" w:type="dxa"/>
          </w:tcPr>
          <w:p w14:paraId="362F7292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24/0,8</w:t>
            </w:r>
          </w:p>
        </w:tc>
        <w:tc>
          <w:tcPr>
            <w:tcW w:w="742" w:type="dxa"/>
          </w:tcPr>
          <w:p w14:paraId="554B1D9C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24/0,8</w:t>
            </w:r>
          </w:p>
        </w:tc>
        <w:tc>
          <w:tcPr>
            <w:tcW w:w="689" w:type="dxa"/>
          </w:tcPr>
          <w:p w14:paraId="3DBBC9F5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</w:tcPr>
          <w:p w14:paraId="683F7F23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6FD5853" w14:textId="77777777" w:rsidR="00EF38EB" w:rsidRPr="00675A4D" w:rsidRDefault="00EF38EB" w:rsidP="00EF38E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38EB" w:rsidRPr="00546CDF" w14:paraId="4F43BB18" w14:textId="77777777" w:rsidTr="00EF38EB">
        <w:tc>
          <w:tcPr>
            <w:tcW w:w="0" w:type="auto"/>
          </w:tcPr>
          <w:p w14:paraId="4630FB61" w14:textId="77777777" w:rsidR="00EF38EB" w:rsidRPr="00675A4D" w:rsidRDefault="00EF38EB" w:rsidP="00EF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5A4D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675A4D">
              <w:rPr>
                <w:rFonts w:ascii="Times New Roman" w:eastAsia="Times New Roman" w:hAnsi="Times New Roman" w:cs="Times New Roman"/>
                <w:iCs/>
              </w:rPr>
              <w:t>Выполнение тестовых заданий</w:t>
            </w:r>
          </w:p>
        </w:tc>
        <w:tc>
          <w:tcPr>
            <w:tcW w:w="2488" w:type="dxa"/>
          </w:tcPr>
          <w:p w14:paraId="6028A33C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24/0,8</w:t>
            </w:r>
          </w:p>
        </w:tc>
        <w:tc>
          <w:tcPr>
            <w:tcW w:w="742" w:type="dxa"/>
          </w:tcPr>
          <w:p w14:paraId="120B1D53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24/0,8</w:t>
            </w:r>
          </w:p>
        </w:tc>
        <w:tc>
          <w:tcPr>
            <w:tcW w:w="689" w:type="dxa"/>
          </w:tcPr>
          <w:p w14:paraId="4F70BB8A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2D7746D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9A4487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7BD9F376" w14:textId="77777777" w:rsidTr="00EF38EB">
        <w:tc>
          <w:tcPr>
            <w:tcW w:w="0" w:type="auto"/>
          </w:tcPr>
          <w:p w14:paraId="746D6F91" w14:textId="77777777" w:rsidR="00EF38EB" w:rsidRPr="00675A4D" w:rsidRDefault="00EF38EB" w:rsidP="00EF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5A4D">
              <w:rPr>
                <w:rFonts w:ascii="Times New Roman" w:eastAsia="Times New Roman" w:hAnsi="Times New Roman" w:cs="Times New Roman"/>
                <w:iCs/>
              </w:rPr>
              <w:t>Написание эссе</w:t>
            </w:r>
          </w:p>
        </w:tc>
        <w:tc>
          <w:tcPr>
            <w:tcW w:w="2488" w:type="dxa"/>
          </w:tcPr>
          <w:p w14:paraId="255E0470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24/0,8</w:t>
            </w:r>
          </w:p>
        </w:tc>
        <w:tc>
          <w:tcPr>
            <w:tcW w:w="742" w:type="dxa"/>
          </w:tcPr>
          <w:p w14:paraId="22DD12C8" w14:textId="77777777" w:rsidR="00EF38EB" w:rsidRPr="00675A4D" w:rsidRDefault="00EF38EB" w:rsidP="00EF38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24/0,8</w:t>
            </w:r>
          </w:p>
        </w:tc>
        <w:tc>
          <w:tcPr>
            <w:tcW w:w="689" w:type="dxa"/>
          </w:tcPr>
          <w:p w14:paraId="1626512F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7053956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757A18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3EB272A2" w14:textId="77777777" w:rsidTr="00EF38EB">
        <w:tc>
          <w:tcPr>
            <w:tcW w:w="0" w:type="auto"/>
          </w:tcPr>
          <w:p w14:paraId="735DE2BC" w14:textId="77777777" w:rsidR="00EF38EB" w:rsidRPr="00675A4D" w:rsidRDefault="00EF38EB" w:rsidP="00EF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75A4D">
              <w:rPr>
                <w:rFonts w:ascii="Times New Roman" w:hAnsi="Times New Roman" w:cs="Times New Roman"/>
                <w:b/>
              </w:rPr>
              <w:t>Вид</w:t>
            </w:r>
            <w:r w:rsidRPr="00675A4D">
              <w:rPr>
                <w:rFonts w:ascii="Times New Roman" w:hAnsi="Times New Roman" w:cs="Times New Roman"/>
                <w:b/>
                <w:lang w:val="ru-RU"/>
              </w:rPr>
              <w:t xml:space="preserve"> промежуточной аттестации </w:t>
            </w:r>
          </w:p>
        </w:tc>
        <w:tc>
          <w:tcPr>
            <w:tcW w:w="2488" w:type="dxa"/>
          </w:tcPr>
          <w:p w14:paraId="73D043A6" w14:textId="77777777" w:rsidR="00EF38EB" w:rsidRPr="00546CDF" w:rsidRDefault="00EF38EB" w:rsidP="00EF38EB">
            <w:pPr>
              <w:jc w:val="center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зачет</w:t>
            </w:r>
          </w:p>
        </w:tc>
        <w:tc>
          <w:tcPr>
            <w:tcW w:w="742" w:type="dxa"/>
          </w:tcPr>
          <w:p w14:paraId="17C0332A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43778F79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CC7FE28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6E1F44" w14:textId="77777777" w:rsidR="00EF38EB" w:rsidRPr="00546CDF" w:rsidRDefault="00EF38EB" w:rsidP="00EF38EB">
            <w:pPr>
              <w:rPr>
                <w:rFonts w:ascii="Times New Roman" w:hAnsi="Times New Roman" w:cs="Times New Roman"/>
              </w:rPr>
            </w:pPr>
          </w:p>
        </w:tc>
      </w:tr>
      <w:tr w:rsidR="00EF38EB" w:rsidRPr="00490923" w14:paraId="504E57FB" w14:textId="77777777" w:rsidTr="00EF38EB">
        <w:tc>
          <w:tcPr>
            <w:tcW w:w="4821" w:type="dxa"/>
            <w:vMerge w:val="restart"/>
          </w:tcPr>
          <w:p w14:paraId="5EE47F4D" w14:textId="77777777" w:rsidR="00EF38EB" w:rsidRPr="00675A4D" w:rsidRDefault="00EF38EB" w:rsidP="00EF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b/>
                <w:lang w:val="ru-RU"/>
              </w:rPr>
              <w:t>Общая трудоемкость                                              часы</w:t>
            </w:r>
          </w:p>
          <w:p w14:paraId="7EF48DA0" w14:textId="77777777" w:rsidR="00EF38EB" w:rsidRPr="00675A4D" w:rsidRDefault="00EF38EB" w:rsidP="00EF38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Times New Roman" w:hAnsi="Calibri" w:cs="Times New Roman"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b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14:paraId="06EA3F78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90923">
              <w:rPr>
                <w:rFonts w:ascii="Calibri" w:eastAsia="Times New Roman" w:hAnsi="Calibri" w:cs="Times New Roman"/>
                <w:b/>
                <w:bCs/>
              </w:rPr>
              <w:t>144</w:t>
            </w:r>
          </w:p>
        </w:tc>
        <w:tc>
          <w:tcPr>
            <w:tcW w:w="742" w:type="dxa"/>
          </w:tcPr>
          <w:p w14:paraId="63919A4F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90923">
              <w:rPr>
                <w:rFonts w:ascii="Calibri" w:eastAsia="Times New Roman" w:hAnsi="Calibri" w:cs="Times New Roman"/>
                <w:b/>
                <w:bCs/>
              </w:rPr>
              <w:t>144</w:t>
            </w:r>
          </w:p>
        </w:tc>
        <w:tc>
          <w:tcPr>
            <w:tcW w:w="689" w:type="dxa"/>
          </w:tcPr>
          <w:p w14:paraId="63D9BFFC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7" w:type="dxa"/>
          </w:tcPr>
          <w:p w14:paraId="33A706FB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14:paraId="29C39C42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F38EB" w:rsidRPr="00490923" w14:paraId="3BF396ED" w14:textId="77777777" w:rsidTr="00EF38EB">
        <w:trPr>
          <w:trHeight w:val="411"/>
        </w:trPr>
        <w:tc>
          <w:tcPr>
            <w:tcW w:w="4821" w:type="dxa"/>
            <w:vMerge/>
          </w:tcPr>
          <w:p w14:paraId="68922760" w14:textId="77777777" w:rsidR="00EF38EB" w:rsidRPr="00490923" w:rsidRDefault="00EF38EB" w:rsidP="00EF38E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88" w:type="dxa"/>
          </w:tcPr>
          <w:p w14:paraId="49FD7CFE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90923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742" w:type="dxa"/>
          </w:tcPr>
          <w:p w14:paraId="1CB1046D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90923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14:paraId="4E038F81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7" w:type="dxa"/>
          </w:tcPr>
          <w:p w14:paraId="79A533C2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14:paraId="51BF88E5" w14:textId="77777777" w:rsidR="00EF38EB" w:rsidRPr="00490923" w:rsidRDefault="00EF38EB" w:rsidP="00EF38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0AF1E4DB" w14:textId="77777777" w:rsidR="00EF38EB" w:rsidRDefault="00EF38EB" w:rsidP="00EF38EB">
      <w:pPr>
        <w:rPr>
          <w:rFonts w:ascii="Times New Roman" w:hAnsi="Times New Roman" w:cs="Times New Roman"/>
          <w:b/>
          <w:lang w:val="ru-RU"/>
        </w:rPr>
      </w:pPr>
    </w:p>
    <w:p w14:paraId="7CE56877" w14:textId="77777777" w:rsidR="00EF38EB" w:rsidRPr="00790AD6" w:rsidRDefault="00EF38EB" w:rsidP="00EF38EB">
      <w:pPr>
        <w:rPr>
          <w:rFonts w:ascii="Times New Roman" w:hAnsi="Times New Roman" w:cs="Times New Roman"/>
          <w:b/>
        </w:rPr>
      </w:pPr>
      <w:r w:rsidRPr="00790AD6">
        <w:rPr>
          <w:rFonts w:ascii="Times New Roman" w:hAnsi="Times New Roman" w:cs="Times New Roman"/>
          <w:b/>
        </w:rPr>
        <w:t>5. Структура и содержание дисциплины</w:t>
      </w:r>
    </w:p>
    <w:p w14:paraId="07E5A54E" w14:textId="77777777" w:rsidR="00EF38EB" w:rsidRPr="00790AD6" w:rsidRDefault="00EF38EB" w:rsidP="00EF38EB">
      <w:pPr>
        <w:rPr>
          <w:rFonts w:ascii="Times New Roman" w:hAnsi="Times New Roman" w:cs="Times New Roman"/>
          <w:b/>
        </w:rPr>
      </w:pPr>
      <w:r w:rsidRPr="00790AD6">
        <w:rPr>
          <w:rFonts w:ascii="Times New Roman" w:hAnsi="Times New Roman" w:cs="Times New Roman"/>
          <w:b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EF38EB" w:rsidRPr="00546CDF" w14:paraId="7BD99360" w14:textId="77777777" w:rsidTr="00EF38EB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34F6C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№</w:t>
            </w:r>
          </w:p>
          <w:p w14:paraId="6A0A8A8B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1EC0F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79D50F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EFA9F2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576861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4C254F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4019E5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2E49FF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Всего</w:t>
            </w:r>
          </w:p>
        </w:tc>
      </w:tr>
      <w:tr w:rsidR="00EF38EB" w:rsidRPr="00546CDF" w14:paraId="223627AC" w14:textId="77777777" w:rsidTr="00EF38EB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F7BE9D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5866E1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Введение в профессиональную деятельность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6F710C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50B2C0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E63DF9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E46B94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FFB274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DF3FD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EF38EB" w:rsidRPr="00546CDF" w14:paraId="52B94C67" w14:textId="77777777" w:rsidTr="00EF38EB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129CC795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23A1474B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Общие основы педагогики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7D38C981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06976216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789AA228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5F4BD343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7AF49F8E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59A1236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EF38EB" w:rsidRPr="00675A4D" w14:paraId="2416A880" w14:textId="77777777" w:rsidTr="00EF38EB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4DA65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B1967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A4D8D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DD87D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0B14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0DCAC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EAD98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66468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</w:tbl>
    <w:p w14:paraId="144AEB41" w14:textId="77777777" w:rsidR="00EF38EB" w:rsidRPr="00790AD6" w:rsidRDefault="00EF38EB" w:rsidP="00EF38EB">
      <w:pPr>
        <w:spacing w:after="0"/>
        <w:rPr>
          <w:rFonts w:ascii="Times New Roman" w:hAnsi="Times New Roman" w:cs="Times New Roman"/>
          <w:b/>
        </w:rPr>
      </w:pPr>
      <w:r w:rsidRPr="00790AD6">
        <w:rPr>
          <w:rFonts w:ascii="Times New Roman" w:hAnsi="Times New Roman" w:cs="Times New Roman"/>
          <w:b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EF38EB" w:rsidRPr="00546CDF" w14:paraId="728F3712" w14:textId="77777777" w:rsidTr="00EF38E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FCB4C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6DC4E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E70EF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EF38EB" w:rsidRPr="00E872C3" w14:paraId="10F1670E" w14:textId="77777777" w:rsidTr="00EF38EB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409ADB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81C45B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Введение в профессиональную деятельность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56E08E" w14:textId="77777777" w:rsidR="00EF38EB" w:rsidRPr="00E872C3" w:rsidRDefault="00EF38EB" w:rsidP="00EF38EB">
            <w:pPr>
              <w:pStyle w:val="cod1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872C3">
              <w:rPr>
                <w:sz w:val="22"/>
                <w:szCs w:val="22"/>
              </w:rPr>
              <w:t xml:space="preserve">Характеристика профессиональной деятельности. Личность педагога и его профессиональная компетентность. Деятельность общения. Педагогическое общение и имидж педагога. Содержание понятия «учитель» в педагогике. Требования педагогики к личностным и профессиональным качествам учителя. Направления деятельности учителя по образованию и воспитанию детей. </w:t>
            </w:r>
            <w:r>
              <w:rPr>
                <w:sz w:val="22"/>
                <w:szCs w:val="22"/>
              </w:rPr>
              <w:t>Профессиональный стандарт педагога.</w:t>
            </w:r>
          </w:p>
        </w:tc>
      </w:tr>
      <w:tr w:rsidR="00EF38EB" w:rsidRPr="00E872C3" w14:paraId="59DB27A2" w14:textId="77777777" w:rsidTr="00EF38EB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80B31CC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00820AF2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Общие основы педагогики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17EAA35C" w14:textId="77777777" w:rsidR="00EF38EB" w:rsidRPr="00E872C3" w:rsidRDefault="00EF38EB" w:rsidP="00EF38EB">
            <w:pPr>
              <w:spacing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3">
              <w:rPr>
                <w:rFonts w:ascii="Times New Roman" w:eastAsia="Times New Roman" w:hAnsi="Times New Roman" w:cs="Times New Roman"/>
                <w:lang w:val="ru-RU"/>
              </w:rPr>
              <w:t>Педагогическая наука и педагогическая деятельность. Научно-педагогическая теория. Педагогическая терминология. Образование, просвещение, воспитание, обучение – основные педагогические категории. Образование как системообразующее понятие.</w:t>
            </w:r>
          </w:p>
          <w:p w14:paraId="1F89B1CE" w14:textId="77777777" w:rsidR="00EF38EB" w:rsidRPr="00E872C3" w:rsidRDefault="00EF38EB" w:rsidP="00EF38EB">
            <w:pPr>
              <w:spacing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3">
              <w:rPr>
                <w:rFonts w:ascii="Times New Roman" w:eastAsia="Times New Roman" w:hAnsi="Times New Roman" w:cs="Times New Roman"/>
                <w:lang w:val="ru-RU"/>
              </w:rPr>
              <w:t xml:space="preserve">Научно-педагогическая теория об изучении человека. Представления о цели и задачах педагогики как науки в истории педагогической мысли. Педагогическая наука об учителе, учащихся, родителях учащихся как основных участников воспитания и учения. </w:t>
            </w:r>
          </w:p>
          <w:p w14:paraId="0076DF5A" w14:textId="77777777" w:rsidR="00EF38EB" w:rsidRPr="00E872C3" w:rsidRDefault="00EF38EB" w:rsidP="00EF38EB">
            <w:pPr>
              <w:spacing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872C3">
              <w:rPr>
                <w:rFonts w:ascii="Times New Roman" w:eastAsia="Times New Roman" w:hAnsi="Times New Roman" w:cs="Times New Roman"/>
                <w:lang w:val="ru-RU"/>
              </w:rPr>
              <w:t>Ребенок в педагогической теории. Проблема постоянного изучения его индивидуальных, возрастных, половых, этнических особенностей в процессе образования.</w:t>
            </w:r>
          </w:p>
          <w:p w14:paraId="6B6341AB" w14:textId="77777777" w:rsidR="00EF38EB" w:rsidRPr="00E872C3" w:rsidRDefault="00EF38EB" w:rsidP="00EF38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E872C3">
              <w:rPr>
                <w:rFonts w:ascii="Times New Roman" w:eastAsia="Times New Roman" w:hAnsi="Times New Roman" w:cs="Times New Roman"/>
                <w:lang w:val="ru-RU"/>
              </w:rPr>
              <w:t>Педагогический процесс как система, его закономерности, сущность, структура. Технология осуществления педагогического процесса.Организация и проведение научно-теоретических и прикладных исследований по педагогике в образовательных учреждениях. Методы и логика педагогического исследования.</w:t>
            </w:r>
          </w:p>
        </w:tc>
      </w:tr>
      <w:tr w:rsidR="00EF38EB" w:rsidRPr="00E872C3" w14:paraId="0C889E8B" w14:textId="77777777" w:rsidTr="00EF38EB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C4BD7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656B6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97BA0" w14:textId="77777777" w:rsidR="00EF38EB" w:rsidRPr="00E872C3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872C3">
              <w:rPr>
                <w:rFonts w:ascii="Times New Roman" w:eastAsia="Times New Roman" w:hAnsi="Times New Roman" w:cs="Times New Roman"/>
                <w:lang w:val="ru-RU"/>
              </w:rPr>
              <w:t xml:space="preserve">Нормативно-правовые основы реализации </w:t>
            </w:r>
            <w:r>
              <w:rPr>
                <w:rFonts w:ascii="Times New Roman" w:hAnsi="Times New Roman" w:cs="Times New Roman"/>
                <w:lang w:val="ru-RU"/>
              </w:rPr>
              <w:t xml:space="preserve">образовательного </w:t>
            </w:r>
            <w:r w:rsidRPr="00E872C3">
              <w:rPr>
                <w:rFonts w:ascii="Times New Roman" w:eastAsia="Times New Roman" w:hAnsi="Times New Roman" w:cs="Times New Roman"/>
                <w:lang w:val="ru-RU"/>
              </w:rPr>
              <w:t xml:space="preserve"> процесса.  </w:t>
            </w:r>
            <w:r>
              <w:rPr>
                <w:rFonts w:ascii="Times New Roman" w:hAnsi="Times New Roman" w:cs="Times New Roman"/>
                <w:lang w:val="ru-RU"/>
              </w:rPr>
              <w:t>Закон «Об образовании в Российской Федерации». Принципы системы образования. Государственная политика в области образования. Уровни образования в Российской Федерации. Федеральные государственные образовательные  стандарты.</w:t>
            </w:r>
          </w:p>
        </w:tc>
      </w:tr>
    </w:tbl>
    <w:p w14:paraId="7036DFCF" w14:textId="77777777" w:rsidR="00EF38EB" w:rsidRDefault="00EF38EB" w:rsidP="00EF38EB">
      <w:pPr>
        <w:spacing w:before="20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5.3. Содержание практических (семинарских, лабораторных) занятий по дисциплине</w:t>
      </w:r>
    </w:p>
    <w:p w14:paraId="0434F393" w14:textId="77777777" w:rsidR="00EF38EB" w:rsidRPr="001113A6" w:rsidRDefault="00EF38EB" w:rsidP="00EF38EB">
      <w:pPr>
        <w:spacing w:after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 xml:space="preserve">Тема 1. </w:t>
      </w:r>
      <w:r w:rsidRPr="001E1396">
        <w:rPr>
          <w:rFonts w:ascii="Times New Roman" w:hAnsi="Times New Roman" w:cs="Times New Roman"/>
          <w:lang w:val="ru-RU"/>
        </w:rPr>
        <w:t>Введение в профессиональную деятельность</w:t>
      </w:r>
    </w:p>
    <w:p w14:paraId="7E710D1D" w14:textId="77777777" w:rsidR="00EF38EB" w:rsidRDefault="00EF38EB" w:rsidP="00EF38EB">
      <w:pPr>
        <w:spacing w:after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 xml:space="preserve">Вопросы </w:t>
      </w:r>
      <w:r>
        <w:rPr>
          <w:rFonts w:ascii="Times New Roman" w:hAnsi="Times New Roman" w:cs="Times New Roman"/>
          <w:b/>
          <w:lang w:val="ru-RU"/>
        </w:rPr>
        <w:t>для обсуждения</w:t>
      </w:r>
      <w:r w:rsidRPr="001113A6">
        <w:rPr>
          <w:rFonts w:ascii="Times New Roman" w:hAnsi="Times New Roman" w:cs="Times New Roman"/>
          <w:b/>
          <w:lang w:val="ru-RU"/>
        </w:rPr>
        <w:t>:</w:t>
      </w:r>
    </w:p>
    <w:p w14:paraId="52111303" w14:textId="77777777" w:rsidR="00EF38EB" w:rsidRPr="001E139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1.</w:t>
      </w:r>
      <w:r w:rsidRPr="001E1396">
        <w:rPr>
          <w:rFonts w:ascii="Times New Roman" w:hAnsi="Times New Roman" w:cs="Times New Roman"/>
          <w:lang w:val="ru-RU"/>
        </w:rPr>
        <w:t xml:space="preserve"> </w:t>
      </w:r>
      <w:r w:rsidRPr="001E1396">
        <w:rPr>
          <w:rFonts w:ascii="Times New Roman" w:eastAsia="Times New Roman" w:hAnsi="Times New Roman" w:cs="Times New Roman"/>
          <w:lang w:val="ru-RU"/>
        </w:rPr>
        <w:t>Личность педагога и его профессиональная компетентность.</w:t>
      </w:r>
    </w:p>
    <w:p w14:paraId="74132F21" w14:textId="77777777" w:rsidR="00EF38EB" w:rsidRPr="001E139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2.</w:t>
      </w:r>
      <w:r w:rsidRPr="001E1396">
        <w:rPr>
          <w:rFonts w:ascii="Times New Roman" w:hAnsi="Times New Roman" w:cs="Times New Roman"/>
          <w:lang w:val="ru-RU"/>
        </w:rPr>
        <w:t xml:space="preserve"> </w:t>
      </w:r>
      <w:r w:rsidRPr="001E1396">
        <w:rPr>
          <w:rFonts w:ascii="Times New Roman" w:eastAsia="Times New Roman" w:hAnsi="Times New Roman" w:cs="Times New Roman"/>
          <w:lang w:val="ru-RU"/>
        </w:rPr>
        <w:t>Требования педагогики к личностным и профессиональным качествам учителя.</w:t>
      </w:r>
    </w:p>
    <w:p w14:paraId="1F040B69" w14:textId="77777777" w:rsidR="00EF38EB" w:rsidRPr="001113A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Непрерывность педагогического образования.</w:t>
      </w:r>
    </w:p>
    <w:p w14:paraId="79368FE3" w14:textId="77777777" w:rsidR="00EF38EB" w:rsidRDefault="00EF38EB" w:rsidP="00EF38E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Список литературы:</w:t>
      </w:r>
    </w:p>
    <w:p w14:paraId="3D3AE203" w14:textId="77777777" w:rsidR="00EF38EB" w:rsidRPr="00430782" w:rsidRDefault="00EF38EB" w:rsidP="004E73D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14:paraId="16FD7252" w14:textId="77777777" w:rsidR="00EF38EB" w:rsidRPr="00430782" w:rsidRDefault="00EF38EB" w:rsidP="004E73D5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Иванова Е. О., Осмоловская И. М. Теория обучения в информационном обществе. (Работаем по новым стандартам).- М.:Просвещение, 2011. – 192 с.</w:t>
      </w:r>
    </w:p>
    <w:p w14:paraId="1417767A" w14:textId="77777777" w:rsidR="00EF38EB" w:rsidRDefault="00EF38EB" w:rsidP="004E73D5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14:paraId="6328F31F" w14:textId="77777777" w:rsidR="00EF38EB" w:rsidRPr="00AE0245" w:rsidRDefault="00EF38EB" w:rsidP="004E73D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Педагогика  [Текст]: учебник для студентов образовательных учреждений среднего профессионального образования, обучающихся по педагогическим специальностям / В. А. Сластенин, И. Ф. Исаев, Е. Н. Шиянов. - 7-е изд., стер.   -   Москва : Академия , 2015 – 490 с.</w:t>
      </w:r>
    </w:p>
    <w:p w14:paraId="3503CD12" w14:textId="77777777" w:rsidR="00EF38EB" w:rsidRPr="00AE0245" w:rsidRDefault="00EF38EB" w:rsidP="004E73D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Сластенин, В. А. Педагогика  [Текст]: учебник для студентов высших учебных заведений, обучающихся по направлению 050100 "Педагогическое образование" / В. А. Сластенин, И. Ф. Исаев, Е. Н. Шиянов ; под ред. В. А. Сластенина. - 11-е изд., стер.  -  Москва : Академия , 2012 – 607 с.</w:t>
      </w:r>
    </w:p>
    <w:p w14:paraId="6DDEF916" w14:textId="77777777" w:rsidR="00EF38EB" w:rsidRPr="00AE0245" w:rsidRDefault="00EF38EB" w:rsidP="004E73D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учебное пособие для бакалавров / [Вульфов Б. З. и др.] ; под ред. П. И. Пидкасистого. - 3-е изд., испр. и доп.      Москва : Юрайт , 2012 - 511 с.</w:t>
      </w:r>
    </w:p>
    <w:p w14:paraId="1E06C11F" w14:textId="77777777" w:rsidR="00EF38EB" w:rsidRPr="00AE0245" w:rsidRDefault="00EF38EB" w:rsidP="004E73D5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учебник для студентов высших учебных заведений, обучающихся по направлению 050100 "Педагогическое образование" / П. И. Пидкасистый, В. А. Мижериков, Т. А. Юзефавичус ; под ред. П. И. Пидкасистого. - 2-е изд., перераб. и доп.      Москва : Академия , 2014 – 619 с.</w:t>
      </w:r>
    </w:p>
    <w:p w14:paraId="042B8D1E" w14:textId="77777777" w:rsidR="00EF38EB" w:rsidRPr="001E139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>Тема 2.</w:t>
      </w:r>
      <w:r w:rsidRPr="001E1396">
        <w:rPr>
          <w:rFonts w:ascii="Times New Roman" w:hAnsi="Times New Roman" w:cs="Times New Roman"/>
          <w:lang w:val="ru-RU"/>
        </w:rPr>
        <w:t xml:space="preserve"> Общие основы педагогики</w:t>
      </w:r>
    </w:p>
    <w:p w14:paraId="15D17CFC" w14:textId="77777777" w:rsidR="00EF38EB" w:rsidRPr="001113A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>Вопросы для обсуждения:</w:t>
      </w:r>
    </w:p>
    <w:p w14:paraId="20B49528" w14:textId="77777777" w:rsidR="00EF38EB" w:rsidRPr="001113A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1.</w:t>
      </w:r>
      <w:r w:rsidRPr="00241A95">
        <w:rPr>
          <w:rFonts w:ascii="Times New Roman" w:hAnsi="Times New Roman" w:cs="Times New Roman"/>
          <w:lang w:val="ru-RU"/>
        </w:rPr>
        <w:t xml:space="preserve"> </w:t>
      </w:r>
      <w:r w:rsidRPr="00E872C3">
        <w:rPr>
          <w:rFonts w:ascii="Times New Roman" w:eastAsia="Times New Roman" w:hAnsi="Times New Roman" w:cs="Times New Roman"/>
          <w:lang w:val="ru-RU"/>
        </w:rPr>
        <w:t>Педагогическая наука и педагогическая деятельность.</w:t>
      </w:r>
    </w:p>
    <w:p w14:paraId="4ACAEF8E" w14:textId="77777777" w:rsidR="00EF38EB" w:rsidRPr="001113A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2.</w:t>
      </w:r>
      <w:r w:rsidRPr="00241A95">
        <w:rPr>
          <w:rFonts w:ascii="Times New Roman" w:hAnsi="Times New Roman" w:cs="Times New Roman"/>
          <w:lang w:val="ru-RU"/>
        </w:rPr>
        <w:t xml:space="preserve"> </w:t>
      </w:r>
      <w:r w:rsidRPr="00E872C3">
        <w:rPr>
          <w:rFonts w:ascii="Times New Roman" w:eastAsia="Times New Roman" w:hAnsi="Times New Roman" w:cs="Times New Roman"/>
          <w:lang w:val="ru-RU"/>
        </w:rPr>
        <w:t>Образование, просвещение, воспитание, обучение – основные педагогические категории.</w:t>
      </w:r>
    </w:p>
    <w:p w14:paraId="6654F420" w14:textId="77777777" w:rsidR="00EF38EB" w:rsidRPr="001113A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3.</w:t>
      </w:r>
      <w:r w:rsidRPr="00241A95">
        <w:rPr>
          <w:rFonts w:ascii="Times New Roman" w:hAnsi="Times New Roman" w:cs="Times New Roman"/>
          <w:lang w:val="ru-RU"/>
        </w:rPr>
        <w:t xml:space="preserve"> </w:t>
      </w:r>
      <w:r w:rsidRPr="00E872C3">
        <w:rPr>
          <w:rFonts w:ascii="Times New Roman" w:eastAsia="Times New Roman" w:hAnsi="Times New Roman" w:cs="Times New Roman"/>
          <w:lang w:val="ru-RU"/>
        </w:rPr>
        <w:t>Педагогический процесс как система, его закономерности, сущность, структура.</w:t>
      </w:r>
    </w:p>
    <w:p w14:paraId="64264BC9" w14:textId="77777777" w:rsidR="00EF38EB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>Список литературы:</w:t>
      </w:r>
    </w:p>
    <w:p w14:paraId="2C3647E5" w14:textId="77777777" w:rsidR="00EF38EB" w:rsidRPr="00430782" w:rsidRDefault="00EF38EB" w:rsidP="004E73D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14:paraId="3970E8EB" w14:textId="77777777" w:rsidR="00EF38EB" w:rsidRPr="00430782" w:rsidRDefault="00EF38EB" w:rsidP="004E73D5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Иванова Е. О., Осмоловская И. М. Теория обучения в информационном обществе. (Работаем по новым стандартам).- М.:Просвещение, 2011. – 192 с.</w:t>
      </w:r>
    </w:p>
    <w:p w14:paraId="3BA45936" w14:textId="77777777" w:rsidR="00EF38EB" w:rsidRDefault="00EF38EB" w:rsidP="004E73D5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14:paraId="2AFF3E4A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Педагогика  [Текст]: учебник для студентов образовательных учреждений среднего профессионального образования, обучающихся по педагогическим специальностям / В. А. Сластенин, И. Ф. Исаев, Е. Н. Шиянов. - 7-е изд., стер.   -   Москва : Академия , 2015 – 490 с.</w:t>
      </w:r>
    </w:p>
    <w:p w14:paraId="1D057646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Сластенин, В. А. Педагогика  [Текст]: учебник для студентов высших учебных заведений, обучающихся по направлению 050100 "Педагогическое образование" / В. А. Сластенин, И. Ф. Исаев, Е. Н. Шиянов ; под ред. В. А. Сластенина. - 11-е изд., стер.  -  Москва : Академия , 2012 – 607 с.</w:t>
      </w:r>
    </w:p>
    <w:p w14:paraId="759729A7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учебное пособие для бакалавров / [Вульфов Б. З. и др.] ; под ред. П. И. Пидкасистого. - 3-е изд., испр. и доп.      Москва : Юрайт , 2012 - 511 с.</w:t>
      </w:r>
    </w:p>
    <w:p w14:paraId="4325DDC9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учебник для студентов высших учебных заведений, обучающихся по направлению 050100 "Педагогическое образование" / П. И. Пидкасистый, В. А. Мижериков, Т. А. Юзефавичус ; под ред. П. И. Пидкасистого. - 2-е изд., перераб. и доп.      Москва : Академия , 2014 – 619 с.</w:t>
      </w:r>
    </w:p>
    <w:p w14:paraId="1EBA3413" w14:textId="77777777" w:rsidR="00EF38EB" w:rsidRPr="001113A6" w:rsidRDefault="00EF38EB" w:rsidP="00EF38EB">
      <w:pPr>
        <w:pStyle w:val="a6"/>
        <w:spacing w:after="0"/>
        <w:ind w:left="0"/>
        <w:rPr>
          <w:rFonts w:ascii="Times New Roman" w:hAnsi="Times New Roman" w:cs="Times New Roman"/>
          <w:b/>
          <w:lang w:val="ru-RU"/>
        </w:rPr>
      </w:pPr>
    </w:p>
    <w:p w14:paraId="686C7E63" w14:textId="77777777" w:rsidR="00EF38EB" w:rsidRDefault="00EF38EB" w:rsidP="00EF38EB">
      <w:pPr>
        <w:spacing w:after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 xml:space="preserve">Тема </w:t>
      </w:r>
      <w:r>
        <w:rPr>
          <w:rFonts w:ascii="Times New Roman" w:hAnsi="Times New Roman" w:cs="Times New Roman"/>
          <w:b/>
          <w:lang w:val="ru-RU"/>
        </w:rPr>
        <w:t>3.</w:t>
      </w:r>
      <w:r w:rsidRPr="001E13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Система образования в Российской Федерации</w:t>
      </w:r>
    </w:p>
    <w:p w14:paraId="253992BA" w14:textId="77777777" w:rsidR="00EF38EB" w:rsidRPr="001113A6" w:rsidRDefault="00EF38EB" w:rsidP="00EF38EB">
      <w:pPr>
        <w:spacing w:after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>Вопросы для обсуждения:</w:t>
      </w:r>
    </w:p>
    <w:p w14:paraId="2CBEBF97" w14:textId="77777777" w:rsidR="00EF38EB" w:rsidRPr="001113A6" w:rsidRDefault="00EF38EB" w:rsidP="00EF38EB">
      <w:pPr>
        <w:spacing w:after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1.</w:t>
      </w:r>
      <w:r w:rsidRPr="00241A95">
        <w:rPr>
          <w:rFonts w:ascii="Times New Roman" w:hAnsi="Times New Roman" w:cs="Times New Roman"/>
          <w:lang w:val="ru-RU"/>
        </w:rPr>
        <w:t xml:space="preserve"> </w:t>
      </w:r>
      <w:r w:rsidRPr="00E872C3">
        <w:rPr>
          <w:rFonts w:ascii="Times New Roman" w:eastAsia="Times New Roman" w:hAnsi="Times New Roman" w:cs="Times New Roman"/>
          <w:lang w:val="ru-RU"/>
        </w:rPr>
        <w:t xml:space="preserve">Нормативно-правовые основы реализации </w:t>
      </w:r>
      <w:r>
        <w:rPr>
          <w:rFonts w:ascii="Times New Roman" w:hAnsi="Times New Roman" w:cs="Times New Roman"/>
          <w:lang w:val="ru-RU"/>
        </w:rPr>
        <w:t xml:space="preserve">образовательного </w:t>
      </w:r>
      <w:r w:rsidRPr="00E872C3">
        <w:rPr>
          <w:rFonts w:ascii="Times New Roman" w:eastAsia="Times New Roman" w:hAnsi="Times New Roman" w:cs="Times New Roman"/>
          <w:lang w:val="ru-RU"/>
        </w:rPr>
        <w:t xml:space="preserve"> процесса.  </w:t>
      </w:r>
    </w:p>
    <w:p w14:paraId="2CC8CB6A" w14:textId="77777777" w:rsidR="00EF38EB" w:rsidRPr="001113A6" w:rsidRDefault="00EF38EB" w:rsidP="00EF38EB">
      <w:pPr>
        <w:spacing w:after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2.</w:t>
      </w:r>
      <w:r w:rsidRPr="00241A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Государственная политика в области образования.</w:t>
      </w:r>
    </w:p>
    <w:p w14:paraId="2E3066E5" w14:textId="77777777" w:rsidR="00EF38EB" w:rsidRPr="001113A6" w:rsidRDefault="00EF38EB" w:rsidP="00EF38EB">
      <w:pPr>
        <w:spacing w:after="0"/>
        <w:rPr>
          <w:rFonts w:ascii="Times New Roman" w:hAnsi="Times New Roman" w:cs="Times New Roman"/>
          <w:lang w:val="ru-RU"/>
        </w:rPr>
      </w:pPr>
      <w:r w:rsidRPr="001113A6">
        <w:rPr>
          <w:rFonts w:ascii="Times New Roman" w:hAnsi="Times New Roman" w:cs="Times New Roman"/>
          <w:lang w:val="ru-RU"/>
        </w:rPr>
        <w:t>3.</w:t>
      </w:r>
      <w:r w:rsidRPr="00241A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Федеральные государственные образовательные  стандарты.</w:t>
      </w:r>
    </w:p>
    <w:p w14:paraId="11E81A50" w14:textId="77777777" w:rsidR="00EF38EB" w:rsidRDefault="00EF38EB" w:rsidP="00EF38EB">
      <w:pPr>
        <w:spacing w:after="0"/>
        <w:rPr>
          <w:rFonts w:ascii="Times New Roman" w:hAnsi="Times New Roman" w:cs="Times New Roman"/>
          <w:b/>
          <w:lang w:val="ru-RU"/>
        </w:rPr>
      </w:pPr>
      <w:r w:rsidRPr="001113A6">
        <w:rPr>
          <w:rFonts w:ascii="Times New Roman" w:hAnsi="Times New Roman" w:cs="Times New Roman"/>
          <w:b/>
          <w:lang w:val="ru-RU"/>
        </w:rPr>
        <w:t>Список литературы:</w:t>
      </w:r>
    </w:p>
    <w:p w14:paraId="10462E9B" w14:textId="77777777" w:rsidR="00EF38EB" w:rsidRPr="00430782" w:rsidRDefault="00EF38EB" w:rsidP="004E73D5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14:paraId="6F76A4FB" w14:textId="77777777" w:rsidR="00EF38EB" w:rsidRPr="00430782" w:rsidRDefault="00EF38EB" w:rsidP="004E73D5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Иванова Е. О., Осмоловская И. М. Теория обучения в информационном обществе. (Работаем по новым стандартам).- М.:Просвещение, 2011. – 192 с.</w:t>
      </w:r>
    </w:p>
    <w:p w14:paraId="35A425A0" w14:textId="77777777" w:rsidR="00EF38EB" w:rsidRDefault="00EF38EB" w:rsidP="004E73D5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14:paraId="75442916" w14:textId="77777777" w:rsidR="00EF38EB" w:rsidRPr="00AE0245" w:rsidRDefault="00EF38EB" w:rsidP="004E73D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Педагогика  [Текст]: учебник для студентов образовательных учреждений среднего профессионального образования, обучающихся по педагогическим специальностям / В. А. Сластенин, И. Ф. Исаев, Е. Н. Шиянов. - 7-е изд., стер.   -   Москва : Академия , 2015 – 490 с.</w:t>
      </w:r>
    </w:p>
    <w:p w14:paraId="52E93983" w14:textId="77777777" w:rsidR="00EF38EB" w:rsidRPr="00AE0245" w:rsidRDefault="00EF38EB" w:rsidP="004E73D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Сластенин, В. А. Педагогика  [Текст]: учебник для студентов высших учебных заведений, обучающихся по направлению 050100 "Педагогическое образование" / В. А. Сластенин, И. Ф. Исаев, Е. Н. Шиянов ; под ред. В. А. Сластенина. - 11-е изд., стер.  -  Москва : Академия , 2012 – 607 с.</w:t>
      </w:r>
    </w:p>
    <w:p w14:paraId="58502EA1" w14:textId="77777777" w:rsidR="00EF38EB" w:rsidRPr="00AE0245" w:rsidRDefault="00EF38EB" w:rsidP="004E73D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учебное пособие для бакалавров / [Вульфов Б. З. и др.] ; под ред. П. И. Пидкасистого. - 3-е изд., испр. и доп.      Москва : Юрайт , 2012 - 511 с.</w:t>
      </w:r>
    </w:p>
    <w:p w14:paraId="1719C0BD" w14:textId="77777777" w:rsidR="00EF38EB" w:rsidRPr="00AE0245" w:rsidRDefault="00EF38EB" w:rsidP="004E73D5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учебник для студентов высших учебных заведений, обучающихся по направлению 050100 "Педагогическое образование" / П. И. Пидкасистый, В. А. Мижериков, Т. А. Юзефавичус ; под ред. П. И. Пидкасистого. - 2-е изд., перераб. и доп.      Москва : Академия , 2014 – 619 с.</w:t>
      </w:r>
    </w:p>
    <w:p w14:paraId="5203DBDD" w14:textId="77777777" w:rsidR="00EF38EB" w:rsidRPr="00790AD6" w:rsidRDefault="00EF38EB" w:rsidP="00EF38EB">
      <w:pPr>
        <w:rPr>
          <w:rFonts w:ascii="Times New Roman" w:hAnsi="Times New Roman" w:cs="Times New Roman"/>
          <w:b/>
          <w:lang w:val="ru-RU"/>
        </w:rPr>
      </w:pPr>
      <w:r w:rsidRPr="00790AD6">
        <w:rPr>
          <w:rFonts w:ascii="Times New Roman" w:hAnsi="Times New Roman" w:cs="Times New Roman"/>
          <w:b/>
          <w:lang w:val="ru-RU"/>
        </w:rPr>
        <w:t>6.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790AD6">
        <w:rPr>
          <w:rFonts w:ascii="Times New Roman" w:hAnsi="Times New Roman" w:cs="Times New Roman"/>
          <w:b/>
          <w:lang w:val="ru-RU"/>
        </w:rPr>
        <w:t>Компетенции обучающегося, формируемые в процессе освоения дисциплины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982"/>
        <w:gridCol w:w="982"/>
        <w:gridCol w:w="294"/>
        <w:gridCol w:w="283"/>
        <w:gridCol w:w="284"/>
        <w:gridCol w:w="567"/>
        <w:gridCol w:w="426"/>
      </w:tblGrid>
      <w:tr w:rsidR="00EF38EB" w:rsidRPr="00546CDF" w14:paraId="12574D2A" w14:textId="77777777" w:rsidTr="00EF38EB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1698E1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381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3E9A5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</w:tr>
      <w:tr w:rsidR="00EF38EB" w:rsidRPr="00546CDF" w14:paraId="303645B8" w14:textId="77777777" w:rsidTr="00EF38EB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37FF3A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472C0A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ОПК-1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71388C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ОПК-2</w:t>
            </w:r>
          </w:p>
        </w:tc>
        <w:tc>
          <w:tcPr>
            <w:tcW w:w="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93468C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065415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D480C5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5CE8EB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607A08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673D1084" w14:textId="77777777" w:rsidTr="00EF38EB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1D8241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Введение в профессиональную деятельность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1ACC5B" w14:textId="77777777" w:rsidR="00EF38EB" w:rsidRDefault="00EF38EB" w:rsidP="00EF38EB">
            <w:r w:rsidRPr="00ED0C87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1EA99A" w14:textId="77777777" w:rsidR="00EF38EB" w:rsidRDefault="00EF38EB" w:rsidP="00EF38EB">
            <w:r w:rsidRPr="00ED0C87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2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5D8463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ACA527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48A52E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F5B1A7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D0245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8EB" w:rsidRPr="00546CDF" w14:paraId="1CFAF49E" w14:textId="77777777" w:rsidTr="00EF38EB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2CAF971C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Общие основы педагогики</w:t>
            </w:r>
          </w:p>
        </w:tc>
        <w:tc>
          <w:tcPr>
            <w:tcW w:w="982" w:type="dxa"/>
            <w:tcBorders>
              <w:left w:val="single" w:sz="18" w:space="0" w:color="auto"/>
              <w:right w:val="single" w:sz="18" w:space="0" w:color="auto"/>
            </w:tcBorders>
          </w:tcPr>
          <w:p w14:paraId="6744CA03" w14:textId="77777777" w:rsidR="00EF38EB" w:rsidRDefault="00EF38EB" w:rsidP="00EF38EB">
            <w:r w:rsidRPr="00ED0C87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982" w:type="dxa"/>
            <w:tcBorders>
              <w:left w:val="single" w:sz="18" w:space="0" w:color="auto"/>
              <w:right w:val="single" w:sz="18" w:space="0" w:color="auto"/>
            </w:tcBorders>
          </w:tcPr>
          <w:p w14:paraId="5506C1CF" w14:textId="77777777" w:rsidR="00EF38EB" w:rsidRDefault="00EF38EB" w:rsidP="00EF38EB">
            <w:r w:rsidRPr="00ED0C87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</w:tcPr>
          <w:p w14:paraId="7F46118A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3E1BD830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4D41896C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641C1DC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3B6F5A9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38EB" w:rsidRPr="00241A95" w14:paraId="158931B3" w14:textId="77777777" w:rsidTr="00EF38EB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708EB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E1010" w14:textId="77777777" w:rsidR="00EF38EB" w:rsidRDefault="00EF38EB" w:rsidP="00EF38EB">
            <w:r w:rsidRPr="00ED0C87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B16D9" w14:textId="77777777" w:rsidR="00EF38EB" w:rsidRDefault="00EF38EB" w:rsidP="00EF38EB">
            <w:r w:rsidRPr="00ED0C87"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2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83EFF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5B75E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87F5F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B1A69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0D8C8" w14:textId="77777777" w:rsidR="00EF38EB" w:rsidRPr="00241A95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B44521E" w14:textId="77777777" w:rsidR="00EF38EB" w:rsidRPr="00790AD6" w:rsidRDefault="00EF38EB" w:rsidP="00EF38EB">
      <w:pPr>
        <w:spacing w:before="200"/>
        <w:rPr>
          <w:rFonts w:ascii="Times New Roman" w:hAnsi="Times New Roman" w:cs="Times New Roman"/>
          <w:b/>
        </w:rPr>
      </w:pPr>
      <w:r w:rsidRPr="00790AD6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790AD6">
        <w:rPr>
          <w:rFonts w:ascii="Times New Roman" w:hAnsi="Times New Roman" w:cs="Times New Roman"/>
          <w:b/>
        </w:rPr>
        <w:t>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EF38EB" w:rsidRPr="00B0376E" w14:paraId="33709569" w14:textId="77777777" w:rsidTr="00EF38EB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F1FEE" w14:textId="77777777" w:rsidR="00EF38EB" w:rsidRPr="00F93560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8B325" w14:textId="77777777" w:rsidR="00EF38EB" w:rsidRPr="00546CDF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D6970" w14:textId="77777777" w:rsidR="00EF38EB" w:rsidRPr="00DF6F55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6F55">
              <w:rPr>
                <w:rFonts w:ascii="Times New Roman" w:hAnsi="Times New Roman" w:cs="Times New Roman"/>
                <w:lang w:val="ru-RU"/>
              </w:rPr>
              <w:t>Образовательные технологии</w:t>
            </w:r>
          </w:p>
          <w:p w14:paraId="27929CBF" w14:textId="77777777" w:rsidR="00EF38EB" w:rsidRPr="00DF6F55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6F55">
              <w:rPr>
                <w:rFonts w:ascii="Times New Roman" w:hAnsi="Times New Roman" w:cs="Times New Roman"/>
                <w:lang w:val="ru-RU"/>
              </w:rPr>
              <w:t>(в том числе интерактивные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footnoteReference w:id="16"/>
            </w:r>
            <w:r w:rsidRPr="00DF6F5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94018F" w14:textId="77777777" w:rsidR="00EF38EB" w:rsidRPr="00F93560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Объем, ауд.</w:t>
            </w:r>
          </w:p>
          <w:p w14:paraId="4F0CB14D" w14:textId="77777777" w:rsidR="00EF38EB" w:rsidRPr="00F93560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Часов/в том</w:t>
            </w:r>
          </w:p>
          <w:p w14:paraId="34FAB575" w14:textId="77777777" w:rsidR="00EF38EB" w:rsidRPr="00F93560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числе в интерактивной</w:t>
            </w:r>
          </w:p>
          <w:p w14:paraId="11102538" w14:textId="77777777" w:rsidR="00EF38EB" w:rsidRPr="00F93560" w:rsidRDefault="00EF38EB" w:rsidP="00EF38E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форме</w:t>
            </w:r>
          </w:p>
        </w:tc>
      </w:tr>
      <w:tr w:rsidR="00EF38EB" w:rsidRPr="004849FE" w14:paraId="3BC8680D" w14:textId="77777777" w:rsidTr="00EF38EB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209C3D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168163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Введение в профессиональную деятельность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6E99C5" w14:textId="77777777" w:rsidR="00EF38EB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Контекстное обучение</w:t>
            </w:r>
          </w:p>
          <w:p w14:paraId="730DE198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30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Технология «Круглый стол»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48BE9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12/6</w:t>
            </w:r>
          </w:p>
        </w:tc>
      </w:tr>
      <w:tr w:rsidR="00EF38EB" w:rsidRPr="004849FE" w14:paraId="2B29E084" w14:textId="77777777" w:rsidTr="00EF38EB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4C7EB0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A4CFC0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</w:rPr>
              <w:t>Общие основы педагогики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C2B9DD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612734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12/6</w:t>
            </w:r>
          </w:p>
        </w:tc>
      </w:tr>
      <w:tr w:rsidR="00EF38EB" w:rsidRPr="00241A95" w14:paraId="2E7AF049" w14:textId="77777777" w:rsidTr="00EF38EB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96EDB7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93560">
              <w:rPr>
                <w:rFonts w:ascii="Times New Roman" w:hAnsi="Times New Roman" w:cs="Times New Roman"/>
                <w:lang w:val="ru-RU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2A3D14" w14:textId="77777777" w:rsidR="00EF38EB" w:rsidRPr="00675A4D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5F991" w14:textId="77777777" w:rsidR="00EF38EB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Контекстное обучение</w:t>
            </w:r>
          </w:p>
          <w:p w14:paraId="5CF3F1B0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30782">
              <w:rPr>
                <w:rFonts w:ascii="Times New Roman" w:hAnsi="Times New Roman" w:cs="Times New Roman"/>
                <w:lang w:val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8BC7C1" w14:textId="77777777" w:rsidR="00EF38EB" w:rsidRPr="00F93560" w:rsidRDefault="00EF38EB" w:rsidP="00EF38E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12/6</w:t>
            </w:r>
          </w:p>
        </w:tc>
      </w:tr>
      <w:tr w:rsidR="00EF38EB" w:rsidRPr="00546CDF" w14:paraId="2EF697F6" w14:textId="77777777" w:rsidTr="00EF38EB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D60EAB3" w14:textId="77777777" w:rsidR="00EF38EB" w:rsidRPr="00546CDF" w:rsidRDefault="00EF38EB" w:rsidP="00EF38E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A18A81F" w14:textId="77777777" w:rsidR="00EF38EB" w:rsidRPr="00546CDF" w:rsidRDefault="00EF38EB" w:rsidP="00EF38EB">
            <w:pPr>
              <w:spacing w:after="0"/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часы/%</w:t>
            </w:r>
          </w:p>
        </w:tc>
      </w:tr>
    </w:tbl>
    <w:p w14:paraId="45308505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</w:p>
    <w:p w14:paraId="716BE3AF" w14:textId="77777777" w:rsidR="00EF38EB" w:rsidRPr="00430782" w:rsidRDefault="00EF38EB" w:rsidP="00EF38EB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8. Методические рекомендации преподавателям по дисциплине</w:t>
      </w:r>
      <w:r w:rsidRPr="00430782">
        <w:rPr>
          <w:rStyle w:val="a5"/>
          <w:rFonts w:ascii="Times New Roman" w:hAnsi="Times New Roman" w:cs="Times New Roman"/>
          <w:b/>
          <w:lang w:val="ru-RU"/>
        </w:rPr>
        <w:footnoteReference w:id="17"/>
      </w:r>
      <w:r w:rsidRPr="00430782">
        <w:rPr>
          <w:rFonts w:ascii="Times New Roman" w:hAnsi="Times New Roman" w:cs="Times New Roman"/>
          <w:b/>
          <w:lang w:val="ru-RU"/>
        </w:rPr>
        <w:t xml:space="preserve"> </w:t>
      </w:r>
    </w:p>
    <w:p w14:paraId="530AACBB" w14:textId="77777777" w:rsidR="00EF38EB" w:rsidRPr="00430782" w:rsidRDefault="00EF38EB" w:rsidP="00EF3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430782">
        <w:rPr>
          <w:rFonts w:ascii="Times New Roman" w:eastAsia="Calibri" w:hAnsi="Times New Roman" w:cs="Times New Roman"/>
          <w:b/>
          <w:lang w:val="ru-RU" w:bidi="ar-SA"/>
        </w:rPr>
        <w:t xml:space="preserve">Методы обучения и способы оценки знаний </w:t>
      </w:r>
    </w:p>
    <w:p w14:paraId="5B915B06" w14:textId="77777777" w:rsidR="00EF38EB" w:rsidRPr="00430782" w:rsidRDefault="00EF38EB" w:rsidP="00EF3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В работе со студентами используются различные технологии современного обучения, благодаря которым достигаются цели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 xml:space="preserve">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725DCDE4" w14:textId="77777777" w:rsidR="00EF38EB" w:rsidRPr="00430782" w:rsidRDefault="00EF38EB" w:rsidP="00EF3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Технология контекстного обучения. 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13B0A66E" w14:textId="77777777" w:rsidR="00EF38EB" w:rsidRPr="00430782" w:rsidRDefault="00EF38EB" w:rsidP="00EF3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Технология учебной дискуссии.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 Цель дискуссии – не столько в 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7AED9483" w14:textId="77777777" w:rsidR="00EF38EB" w:rsidRPr="00430782" w:rsidRDefault="00EF38EB" w:rsidP="00EF38E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Технология «Круглый стол».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>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 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14:paraId="07675B88" w14:textId="77777777" w:rsidR="00EF38EB" w:rsidRPr="00430782" w:rsidRDefault="00EF38EB" w:rsidP="00EF38EB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430782">
        <w:rPr>
          <w:rStyle w:val="a5"/>
          <w:rFonts w:ascii="Times New Roman" w:hAnsi="Times New Roman" w:cs="Times New Roman"/>
          <w:b/>
          <w:lang w:val="ru-RU"/>
        </w:rPr>
        <w:footnoteReference w:id="18"/>
      </w:r>
    </w:p>
    <w:p w14:paraId="232F204A" w14:textId="77777777" w:rsidR="00EF38EB" w:rsidRPr="00430782" w:rsidRDefault="00EF38EB" w:rsidP="00EF38EB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61F66CFB" w14:textId="77777777" w:rsidR="00EF38EB" w:rsidRPr="00430782" w:rsidRDefault="00EF38EB" w:rsidP="00EF38EB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45BFB891" w14:textId="77777777" w:rsidR="00EF38EB" w:rsidRPr="00430782" w:rsidRDefault="00EF38EB" w:rsidP="00EF38EB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67187548" w14:textId="77777777" w:rsidR="00EF38EB" w:rsidRPr="00430782" w:rsidRDefault="00EF38EB" w:rsidP="00EF38EB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Рубежный контроль по дисциплине проводится в рамках контрольных недель.</w:t>
      </w:r>
    </w:p>
    <w:p w14:paraId="3058267F" w14:textId="77777777" w:rsidR="00EF38EB" w:rsidRPr="00430782" w:rsidRDefault="00EF38EB" w:rsidP="00EF38EB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Промежуточная аттестация обучающихся проводится в форме сдачи зачета.</w:t>
      </w:r>
    </w:p>
    <w:p w14:paraId="40C999B9" w14:textId="77777777" w:rsidR="00EF38EB" w:rsidRPr="00430782" w:rsidRDefault="00EF38EB" w:rsidP="00EF38EB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111B21E8" w14:textId="77777777" w:rsidR="00EF38EB" w:rsidRPr="00430782" w:rsidRDefault="00EF38EB" w:rsidP="00EF38EB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430782">
        <w:rPr>
          <w:rStyle w:val="a5"/>
          <w:rFonts w:ascii="Times New Roman" w:hAnsi="Times New Roman" w:cs="Times New Roman"/>
          <w:b/>
          <w:lang w:val="ru-RU"/>
        </w:rPr>
        <w:footnoteReference w:id="19"/>
      </w:r>
    </w:p>
    <w:p w14:paraId="58F070A2" w14:textId="77777777" w:rsidR="00EF38EB" w:rsidRPr="00430782" w:rsidRDefault="00EF38EB" w:rsidP="00EF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lang w:val="ru-RU" w:eastAsia="ru-RU" w:bidi="ar-SA"/>
        </w:rPr>
        <w:t xml:space="preserve">В ходе освоения дисциплины студенты  выполняют следующие </w:t>
      </w:r>
      <w:r w:rsidRPr="00430782">
        <w:rPr>
          <w:rFonts w:ascii="Times New Roman" w:eastAsia="Times New Roman" w:hAnsi="Times New Roman" w:cs="Times New Roman"/>
          <w:b/>
          <w:lang w:val="ru-RU" w:eastAsia="ru-RU" w:bidi="ar-SA"/>
        </w:rPr>
        <w:t>виды  самостоятельной работы:</w:t>
      </w:r>
    </w:p>
    <w:p w14:paraId="1B1DEF44" w14:textId="77777777" w:rsidR="00EF38EB" w:rsidRPr="00430782" w:rsidRDefault="00EF38E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анализ научных публикаций по проблеме</w:t>
      </w:r>
    </w:p>
    <w:p w14:paraId="6670B335" w14:textId="77777777" w:rsidR="00EF38EB" w:rsidRPr="00430782" w:rsidRDefault="00EF38E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подготовка реферата</w:t>
      </w:r>
    </w:p>
    <w:p w14:paraId="0C97D83E" w14:textId="77777777" w:rsidR="00EF38EB" w:rsidRPr="00430782" w:rsidRDefault="00EF38E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аналитическая обработка текста (аннотирование, рецензирование, реферирование, конспект, анализ);</w:t>
      </w:r>
    </w:p>
    <w:p w14:paraId="384F69C9" w14:textId="77777777" w:rsidR="00EF38EB" w:rsidRPr="00430782" w:rsidRDefault="00EF38E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 xml:space="preserve">анализ конкретных педагогических ситуаций  и решение педагогических задач </w:t>
      </w:r>
    </w:p>
    <w:p w14:paraId="599A24C0" w14:textId="77777777" w:rsidR="00EF38EB" w:rsidRPr="00430782" w:rsidRDefault="00EF38EB" w:rsidP="00EF3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Анализ научных публикаций по проблеме. 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eLIBRARY.RU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0980C6B3" w14:textId="77777777" w:rsidR="00EF38EB" w:rsidRPr="00430782" w:rsidRDefault="00EF38EB" w:rsidP="00EF3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Аналитическая обработка текста 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>(аннотирование, рецензирование, 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2C53788D" w14:textId="77777777" w:rsidR="00EF38EB" w:rsidRPr="00430782" w:rsidRDefault="00EF38EB" w:rsidP="00EF3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Анализ конкретных педагогических ситуаций  и решение педагогических задач. 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Это 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1944838E" w14:textId="77777777" w:rsidR="00EF38EB" w:rsidRDefault="00EF38EB" w:rsidP="00EF38EB">
      <w:pPr>
        <w:jc w:val="both"/>
        <w:rPr>
          <w:rFonts w:ascii="Times New Roman" w:hAnsi="Times New Roman" w:cs="Times New Roman"/>
          <w:b/>
          <w:lang w:val="ru-RU"/>
        </w:rPr>
      </w:pPr>
    </w:p>
    <w:p w14:paraId="74779940" w14:textId="77777777" w:rsidR="00EF38EB" w:rsidRPr="00430782" w:rsidRDefault="00EF38EB" w:rsidP="00EF38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2B3F3512" w14:textId="77777777" w:rsidR="00EF38EB" w:rsidRPr="00430782" w:rsidRDefault="00EF38EB" w:rsidP="004E73D5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14:paraId="32E3C117" w14:textId="77777777" w:rsidR="00EF38EB" w:rsidRPr="00430782" w:rsidRDefault="00EF38EB" w:rsidP="004E73D5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Иванова Е. О., Осмоловская И. М. Теория обучения в информационном обществе. (Работаем по новым стандартам).- М.:Просвещение, 2011. – 192 с.</w:t>
      </w:r>
    </w:p>
    <w:p w14:paraId="6673691E" w14:textId="77777777" w:rsidR="00EF38EB" w:rsidRDefault="00EF38EB" w:rsidP="004E73D5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ru-RU" w:bidi="ar-SA"/>
        </w:rPr>
      </w:pPr>
      <w:r w:rsidRPr="00430782">
        <w:rPr>
          <w:rFonts w:ascii="Times New Roman" w:eastAsia="Calibri" w:hAnsi="Times New Roman" w:cs="Times New Roman"/>
          <w:bCs/>
          <w:lang w:val="ru-RU" w:bidi="ar-SA"/>
        </w:rPr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14:paraId="749494F6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Педагогика  [Текст]: учебник для студентов образовательных учреждений среднего профессионального образования, обучающихся по педагогическим специальностям / В. А. Сластенин, И. Ф. Исаев, Е. Н. Шиянов. - 7-е изд., стер.   -   Москва : Академия , 2015 – 490 с.</w:t>
      </w:r>
    </w:p>
    <w:p w14:paraId="0323A53F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Сластенин, В. А. Педагогика  [Текст]: учебник для студентов высших учебных заведений, обучающихся по направлению 050100 "Педагогическое образование" / В. А. Сластенин, И. Ф. Исаев, Е. Н. Шиянов ; под ред. В. А. Сластенина. - 11-е изд., стер.  -  Москва : Академия , 2012 – 607 с.</w:t>
      </w:r>
    </w:p>
    <w:p w14:paraId="09870961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учебное пособие для бакалавров / [Вульфов Б. З. и др.] ; под ред. П. И. Пидкасистого. - 3-е изд., испр. и доп.      Москва : Юрайт , 2012 - 511 с.</w:t>
      </w:r>
    </w:p>
    <w:p w14:paraId="1C7F7727" w14:textId="77777777" w:rsidR="00EF38EB" w:rsidRPr="00AE0245" w:rsidRDefault="00EF38EB" w:rsidP="004E73D5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Пидкасистый, П. И. Педагогика  [[Текст] :]  : учебник для студентов высших учебных заведений, обучающихся по направлению 050100 "Педагогическое образование" / П. И. Пидкасистый, В. А. Мижериков, Т. А. Юзефавичус ; под ред. П. И. Пидкасистого. - 2-е изд., перераб. и доп.      Москва : Академия , 2014 – 619 с.</w:t>
      </w:r>
    </w:p>
    <w:p w14:paraId="610AE461" w14:textId="77777777" w:rsidR="00EF38EB" w:rsidRPr="00430782" w:rsidRDefault="00EF38EB" w:rsidP="00EF3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б) дополнительная литература </w:t>
      </w:r>
    </w:p>
    <w:p w14:paraId="79E84A4B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Амо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ли, Ш. А. Гу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ная 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ка. 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аль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во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сы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род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му язы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ку и 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тия лич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сти : [в... кн.]. Кн. 2 / Ш. А. Амо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ли. – М. : Амри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та-Русь, 2011. – 299 с.</w:t>
      </w:r>
    </w:p>
    <w:p w14:paraId="5F771ABA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Ве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ва, Н. Н. 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ские ос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 са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тия 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мы учеб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ной 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стишколь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ков : 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фия / Н. Н. Ве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ва. – Там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бов : Биз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нес-На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ка-Об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ство,2013. – 305 с.: ил. – Прил.: с. 298–305.</w:t>
      </w:r>
    </w:p>
    <w:p w14:paraId="77493898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дов, В. В. Лек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ции по 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ской 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 : учеб. 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бие : для сту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тов ву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зов,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щих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ся по пед. спец. / В. В. 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дов. – М. : Academia : Из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дат. центр "Ака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мия",2006. – 224 с. – (Выс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шее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ние) (Classicus) (Клас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ская учеб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ная кни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га).</w:t>
      </w:r>
    </w:p>
    <w:p w14:paraId="4F0D160E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дов, В. В. Тео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рия 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/ В. В. 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дов; РАО.  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гич. ин-т; Меж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нар. Ас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ция "Раз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щее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ние". – М.: ИНТОР, 1996. – 542 с.</w:t>
      </w:r>
    </w:p>
    <w:p w14:paraId="4413F439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ност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ный ме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тод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ния. 1–4 кл. : опи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тех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гии, кон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спек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ты уро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ков / авт.-сост. И. Н. Кор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ва, Л. В. Те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на. – 2-е изд. – Вол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град : Учи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тель,2013. – 118 с.</w:t>
      </w:r>
    </w:p>
    <w:p w14:paraId="4C8D0014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гвя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ский, В. И. Тео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рия 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: 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врем. 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ция: учеб. 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бие для сту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тов ву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зов,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щих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ся по спец. "Пе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 и 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гия" и "Пе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ка" / В. И. 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гвя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ский. –3-е изд., испр., 5-е изд., стер. – М. : Academia, 2006, 2008. – 188 с. </w:t>
      </w:r>
    </w:p>
    <w:p w14:paraId="5848E325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 – 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ние, тре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нинг, до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суг : в 5 кн. Кн. 1. 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 для 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ния; Кн.2: 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 для 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 от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ха; Кн.3: Ком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 – линг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ские 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ры; Кн.4: 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техн / под ред. В. В. Пет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го. – М. : 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вая шк., 1994. – 364 с. </w:t>
      </w:r>
    </w:p>
    <w:p w14:paraId="7F3EE126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Ле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тес, Д. Г. Прак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ния: совре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тех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 / Д. Г. Ле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тес ; Акад. пед. и соц. 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ук, Моск. 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хол. – соц. ин-т. – М. ; Во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неж : Ин-т практ.пси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 : МОДЭК, 1998. – 288 с. : схем.</w:t>
      </w:r>
    </w:p>
    <w:p w14:paraId="2A505F6C" w14:textId="77777777" w:rsidR="00EF38EB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Луч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шие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прак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ки / 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пар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мент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 г. Моск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вы; [отв. ред. Т. Н. Гу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 ; сост.: Н. Ю. 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ва, М. М. Ца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ко]. – М. : Центр "Шк. кн.",2010. – 79 с. : ил., табл. – (Сов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мест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ный пи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ный про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ект г. Моск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 и ЮНЕСКО "Мос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ние: от мла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ства до шко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лы").</w:t>
      </w:r>
    </w:p>
    <w:p w14:paraId="68698C5F" w14:textId="77777777" w:rsidR="00EF38EB" w:rsidRPr="00AE0245" w:rsidRDefault="00EF38EB" w:rsidP="004E73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Мандель, Б. Р.  Психолого-педагогическое сопровождение образовательного процесса  [Текст]: учебное пособие / Б. Р. Мандель  -  Москва : Вузовский учебник : Инфра-М , 2016 – 150 с.</w:t>
      </w:r>
    </w:p>
    <w:p w14:paraId="343B060F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по 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аль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ным учеб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ным пла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нам : (Ре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зуль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ты и пер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спек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 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ты 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род. экс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мен. пло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щад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ки / 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пар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мент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 г. Моск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вы; Отв. ред. Л. Г. Кур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ва; Сост.: О. Н. Дер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жиц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кая и др.. – М. : Шк. кн., 2003. – 123 с. : ил.,табл. – (Ин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струк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но-ме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ское обес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жа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в Москве).</w:t>
      </w:r>
    </w:p>
    <w:p w14:paraId="5764365A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Па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на, Т. С. Совре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спо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бы 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ции 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: учеб. 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бие для сту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тов высш. пед. учеб. 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ний,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щих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ся по спец.: "Пе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ка" (Пед. тех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гии) / Т. С. Па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на, Л. Н. 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ва. – 3-е изд., стер., 4-е изд., стер. – М. : Academia : Из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дат. центр "Ака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мия", 2007, 2008. – 176 с.</w:t>
      </w:r>
    </w:p>
    <w:p w14:paraId="3A8610C8" w14:textId="77777777" w:rsidR="00EF38EB" w:rsidRPr="00430782" w:rsidRDefault="00EF38EB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Яки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ская, И. С. Лич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ност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но-ори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ное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в совре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ной шко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ле / И. С. Яки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ская ; отв. ред. М. А. Уша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ва. – 2-е изд. – М. : Сен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тябрь, 2000. – 111 с. </w:t>
      </w:r>
    </w:p>
    <w:p w14:paraId="443EACB0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3373A239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информационные технологии обработки графической информации </w:t>
      </w:r>
    </w:p>
    <w:p w14:paraId="762326B7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информационные технологии передачи данных и распространения информации</w:t>
      </w:r>
    </w:p>
    <w:p w14:paraId="3D913BA8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информационные технологии хранения данных</w:t>
      </w:r>
    </w:p>
    <w:p w14:paraId="07AA7B92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информационные технологии накопления данных</w:t>
      </w:r>
    </w:p>
    <w:p w14:paraId="325333DB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14:paraId="3CF92BA8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информационные технологии групповой работы</w:t>
      </w:r>
    </w:p>
    <w:p w14:paraId="3E0C905E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Гипертекстовые информационные технологии</w:t>
      </w:r>
    </w:p>
    <w:p w14:paraId="030B32CE" w14:textId="77777777" w:rsidR="00EF38EB" w:rsidRPr="00AE0245" w:rsidRDefault="00EF38EB" w:rsidP="00EF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Мультимедийные информационные технологии</w:t>
      </w:r>
    </w:p>
    <w:p w14:paraId="5FA8B557" w14:textId="77777777" w:rsidR="00EF38EB" w:rsidRPr="00AE0245" w:rsidRDefault="00EF38EB" w:rsidP="00EF38EB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Операционные системы семейства 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Windows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, 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Office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, браузеры (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Fir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е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Fox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)</w:t>
      </w:r>
    </w:p>
    <w:p w14:paraId="6641C6C3" w14:textId="77777777" w:rsidR="00EF38EB" w:rsidRDefault="00EF38EB" w:rsidP="00EF38EB">
      <w:pPr>
        <w:rPr>
          <w:rFonts w:ascii="Times New Roman" w:hAnsi="Times New Roman" w:cs="Times New Roman"/>
          <w:lang w:val="ru-RU"/>
        </w:rPr>
      </w:pPr>
    </w:p>
    <w:p w14:paraId="047316DD" w14:textId="77777777" w:rsidR="00EF38EB" w:rsidRPr="00430782" w:rsidRDefault="00EF38EB" w:rsidP="00EF38EB">
      <w:pPr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г) базы данных, информационно-справочные и поисковые системы</w:t>
      </w:r>
    </w:p>
    <w:p w14:paraId="4E40BE9A" w14:textId="77777777" w:rsidR="00EF38EB" w:rsidRPr="00430782" w:rsidRDefault="00EF38EB" w:rsidP="00EF38E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Доступ к базам РГБ, ГНБУ, </w:t>
      </w:r>
      <w:r w:rsidRPr="00430782">
        <w:rPr>
          <w:rFonts w:ascii="Times New Roman" w:eastAsia="Times New Roman" w:hAnsi="Times New Roman" w:cs="Times New Roman"/>
          <w:bCs/>
          <w:lang w:val="ru-RU" w:eastAsia="ru-RU"/>
        </w:rPr>
        <w:t>ERIC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(</w:t>
      </w:r>
      <w:hyperlink r:id="rId7" w:history="1"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www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rsl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ru</w:t>
        </w:r>
      </w:hyperlink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, </w:t>
      </w:r>
      <w:hyperlink r:id="rId8" w:history="1"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www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gnpbu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ru</w:t>
        </w:r>
      </w:hyperlink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), министерства образования</w:t>
      </w: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(</w:t>
      </w:r>
      <w:hyperlink r:id="rId9" w:history="1"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www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 w:bidi="ar-SA"/>
          </w:rPr>
          <w:t>.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informica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 w:bidi="ar-SA"/>
          </w:rPr>
          <w:t>.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ru</w:t>
        </w:r>
      </w:hyperlink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) </w:t>
      </w:r>
    </w:p>
    <w:p w14:paraId="24DCFB21" w14:textId="77777777" w:rsidR="00EF38EB" w:rsidRPr="00430782" w:rsidRDefault="00EF38EB" w:rsidP="00EF38E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Доверительный образовательный фонд </w:t>
      </w: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http://www.dof-edu.ru/ru/stati-o-shkolnom-obrazovanii/</w:t>
      </w:r>
    </w:p>
    <w:p w14:paraId="4C9AEB04" w14:textId="77777777" w:rsidR="00EF38EB" w:rsidRPr="00430782" w:rsidRDefault="00EF38EB" w:rsidP="00EF38E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Научная электронная библиотека http://elibrary.ru/ </w:t>
      </w:r>
    </w:p>
    <w:p w14:paraId="6E36E3F9" w14:textId="77777777" w:rsidR="00EF38EB" w:rsidRPr="00430782" w:rsidRDefault="00EF38EB" w:rsidP="00EF38E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Российская государственная библиотека. диссертации http://diss.rsl.ru/ </w:t>
      </w:r>
    </w:p>
    <w:p w14:paraId="4AD4BA66" w14:textId="77777777" w:rsidR="00EF38EB" w:rsidRPr="00430782" w:rsidRDefault="00EF38EB" w:rsidP="00EF38E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Библиотека федерального портала «РОССИЙСКОЕ ОБРАЗОВАНИЕ» http://www.edu.ru/ </w:t>
      </w:r>
    </w:p>
    <w:p w14:paraId="5DFFA71B" w14:textId="77777777" w:rsidR="00EF38EB" w:rsidRPr="00430782" w:rsidRDefault="00EF38EB" w:rsidP="00EF38E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Библиотека социологии, психологии, управления http://soc.lib.ru/ </w:t>
      </w:r>
    </w:p>
    <w:p w14:paraId="33BA9EA9" w14:textId="77777777" w:rsidR="00EF38EB" w:rsidRPr="00430782" w:rsidRDefault="00EF38EB" w:rsidP="00EF38E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Центр социологии образования http://www.socioedu.ru </w:t>
      </w:r>
    </w:p>
    <w:p w14:paraId="196589CC" w14:textId="77777777" w:rsidR="00EF38EB" w:rsidRDefault="00EF38EB" w:rsidP="00EF38EB">
      <w:pPr>
        <w:rPr>
          <w:rFonts w:ascii="Times New Roman" w:hAnsi="Times New Roman" w:cs="Times New Roman"/>
          <w:b/>
          <w:lang w:val="ru-RU"/>
        </w:rPr>
      </w:pPr>
    </w:p>
    <w:p w14:paraId="676406C3" w14:textId="77777777" w:rsidR="00EF38EB" w:rsidRPr="00430782" w:rsidRDefault="00EF38EB" w:rsidP="00EF38EB">
      <w:pPr>
        <w:rPr>
          <w:rFonts w:ascii="Times New Roman" w:hAnsi="Times New Roman" w:cs="Times New Roman"/>
          <w:b/>
          <w:bCs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12. Материально-техническое обеспечение дисциплины:</w:t>
      </w:r>
    </w:p>
    <w:p w14:paraId="036454C3" w14:textId="77777777" w:rsidR="00EF38EB" w:rsidRPr="00430782" w:rsidRDefault="00EF38EB" w:rsidP="00EF38EB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lang w:val="ru-RU" w:eastAsia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3B148239" w14:textId="77777777" w:rsidR="00EF38EB" w:rsidRPr="00430782" w:rsidRDefault="00EF38EB" w:rsidP="00EF38EB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lang w:val="ru-RU" w:eastAsia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1CD4A631" w14:textId="77777777" w:rsidR="00EF38EB" w:rsidRPr="00430782" w:rsidRDefault="00EF38EB" w:rsidP="00EF38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</w:p>
    <w:p w14:paraId="24F86558" w14:textId="77777777" w:rsidR="00EF38EB" w:rsidRPr="00430782" w:rsidRDefault="00EF38EB" w:rsidP="00EF38EB">
      <w:pPr>
        <w:rPr>
          <w:rFonts w:ascii="Times New Roman" w:hAnsi="Times New Roman" w:cs="Times New Roman"/>
          <w:lang w:val="ru-RU"/>
        </w:rPr>
      </w:pPr>
    </w:p>
    <w:p w14:paraId="685495A4" w14:textId="77777777" w:rsidR="0018682B" w:rsidRPr="0018682B" w:rsidRDefault="00EF38EB" w:rsidP="0018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br w:type="page"/>
      </w:r>
      <w:r w:rsidR="0018682B"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0FFDA905" w14:textId="77777777" w:rsidR="0018682B" w:rsidRPr="0018682B" w:rsidRDefault="0018682B" w:rsidP="0018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14:paraId="1149E2A3" w14:textId="77777777" w:rsidR="0018682B" w:rsidRPr="0018682B" w:rsidRDefault="0018682B" w:rsidP="0018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5A883512" w14:textId="77777777" w:rsidR="0018682B" w:rsidRPr="0018682B" w:rsidRDefault="0018682B" w:rsidP="0018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3668D3AC" w14:textId="77777777" w:rsidR="0018682B" w:rsidRPr="0018682B" w:rsidRDefault="0018682B" w:rsidP="001868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E8D490B" w14:textId="77777777" w:rsidR="0018682B" w:rsidRPr="0018682B" w:rsidRDefault="0018682B" w:rsidP="0018682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3829DA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</w:p>
    <w:p w14:paraId="2EAA579A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</w:p>
    <w:p w14:paraId="57EF8CC1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</w:p>
    <w:p w14:paraId="1BF7B1D7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</w:p>
    <w:p w14:paraId="086E43E6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</w:p>
    <w:p w14:paraId="092F8A47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7FD87059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14:paraId="2D5B0D21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«Общая психология»</w:t>
      </w:r>
    </w:p>
    <w:p w14:paraId="19137C23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8E19B1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357C6003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44.03.01 Педагогическое образование</w:t>
      </w:r>
    </w:p>
    <w:p w14:paraId="7F7C1C37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5374F9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37BB4C33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 образование</w:t>
      </w:r>
    </w:p>
    <w:p w14:paraId="27670EE7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Начальное образование</w:t>
      </w:r>
    </w:p>
    <w:p w14:paraId="37B38D9C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4C5D67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2A84069" w14:textId="77777777" w:rsidR="0018682B" w:rsidRPr="0018682B" w:rsidRDefault="0018682B" w:rsidP="001868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BBBF010" w14:textId="77777777" w:rsidR="0018682B" w:rsidRPr="0018682B" w:rsidRDefault="0018682B" w:rsidP="001868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8682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Москва</w:t>
      </w:r>
    </w:p>
    <w:p w14:paraId="13F54937" w14:textId="77777777" w:rsidR="0018682B" w:rsidRPr="0018682B" w:rsidRDefault="0018682B" w:rsidP="0018682B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2016</w:t>
      </w:r>
      <w:r w:rsidRPr="0018682B">
        <w:rPr>
          <w:rFonts w:ascii="Times New Roman" w:eastAsia="Times New Roman" w:hAnsi="Times New Roman" w:cs="Times New Roman"/>
          <w:b/>
          <w:lang w:val="ru-RU"/>
        </w:rPr>
        <w:br w:type="page"/>
      </w:r>
    </w:p>
    <w:p w14:paraId="44068DAF" w14:textId="77777777" w:rsidR="0018682B" w:rsidRPr="0018682B" w:rsidRDefault="0018682B" w:rsidP="0018682B">
      <w:pPr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2014 г. № 1426.</w:t>
      </w:r>
    </w:p>
    <w:p w14:paraId="4A765016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</w:p>
    <w:p w14:paraId="37EB29D8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Разработчики:</w:t>
      </w:r>
    </w:p>
    <w:p w14:paraId="53B112BE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___________________ __________________ _____________________</w:t>
      </w:r>
    </w:p>
    <w:p w14:paraId="4B28E39B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(занимаемая должность)                       (ФИО)</w:t>
      </w:r>
    </w:p>
    <w:p w14:paraId="7AB09050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>___________________ __________________ _____________________</w:t>
      </w:r>
    </w:p>
    <w:p w14:paraId="629D598D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4981663D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</w:p>
    <w:p w14:paraId="043C2135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1D2A913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Эксперты:</w:t>
      </w:r>
    </w:p>
    <w:p w14:paraId="59AD07EE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___________________ __________________ _____________________</w:t>
      </w:r>
    </w:p>
    <w:p w14:paraId="5E1620FB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11FC3020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>___________________ __________________ _____________________</w:t>
      </w:r>
    </w:p>
    <w:p w14:paraId="12CF0788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2B609FF5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</w:p>
    <w:p w14:paraId="34E552A5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CA05935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Рабочая программа дисциплины одобрена на заседании кафедры_______________________________________________</w:t>
      </w:r>
    </w:p>
    <w:p w14:paraId="0E8B3B38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(название кафедры)</w:t>
      </w:r>
    </w:p>
    <w:p w14:paraId="0E6B9B94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Протокол № ____  от «_____» _______________ 20    ___ г.</w:t>
      </w:r>
    </w:p>
    <w:p w14:paraId="513C3423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DA90579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 xml:space="preserve">Заведующий кафедрой _______________ _____________________________________  </w:t>
      </w:r>
    </w:p>
    <w:p w14:paraId="2843B5DF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(подпись)                 (ученая степень, звание,  Ф.И.О.)</w:t>
      </w:r>
    </w:p>
    <w:p w14:paraId="48A4E75B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94C6280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СОГЛАСОВАНО:</w:t>
      </w:r>
    </w:p>
    <w:p w14:paraId="026BBD8B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A53267B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 xml:space="preserve">Заведующий выпускающей кафедрой  _______________ _____________________________________  </w:t>
      </w:r>
    </w:p>
    <w:p w14:paraId="62F8243C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                       (подпись)                 (ученая степень, звание,  Ф.И.О.)</w:t>
      </w:r>
    </w:p>
    <w:p w14:paraId="649303C3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704343E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Рабочая программа дисциплины  утверждена ученым советом института_____________________</w:t>
      </w:r>
    </w:p>
    <w:p w14:paraId="775517A5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14:paraId="16790F27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 xml:space="preserve">Протокол № _____ от «_____» _______________ 20___ г. </w:t>
      </w:r>
    </w:p>
    <w:p w14:paraId="3D470889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691F408A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Директор института _____________________   _________________________________</w:t>
      </w:r>
    </w:p>
    <w:p w14:paraId="6EFBE6FD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(подпись)                        (ученая степень, звание, Ф.И.О.)</w:t>
      </w:r>
    </w:p>
    <w:p w14:paraId="50D97796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18682B">
        <w:rPr>
          <w:rFonts w:ascii="Times New Roman" w:eastAsia="Times New Roman" w:hAnsi="Times New Roman" w:cs="Times New Roman"/>
          <w:i/>
          <w:lang w:val="ru-RU"/>
        </w:rPr>
        <w:br w:type="page"/>
      </w:r>
    </w:p>
    <w:p w14:paraId="41CDA31D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 xml:space="preserve">1. Цель и задачи освоения дисциплины: </w:t>
      </w:r>
    </w:p>
    <w:p w14:paraId="08F75F6A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освоение базовых теоретических знаний и практических навыков в области общей психологии, ознакомление с исследовательскими парадигмами в психологии, формирование представления о природе психического и методах его изучения, усвоение фундаментальных психологических категорий и принципов.</w:t>
      </w:r>
    </w:p>
    <w:p w14:paraId="15140AC0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задачами освоения дисциплины являются:</w:t>
      </w:r>
    </w:p>
    <w:p w14:paraId="3CED25CB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приобретение студентами знаний о психике, сознании и специфике их исследований в психологии;</w:t>
      </w:r>
    </w:p>
    <w:p w14:paraId="70CF9F81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формирование представлений о предмете и методах исследований в психологии;</w:t>
      </w:r>
    </w:p>
    <w:p w14:paraId="682711FF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освоение знаний о человеке как о субъекте познания и деятельности в психологии, о роли культуры и языка в становлении сознания и личности.</w:t>
      </w:r>
    </w:p>
    <w:p w14:paraId="3DEA4079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 xml:space="preserve">обучение студентов умению выделить сущностные признаки классификации феноменов; </w:t>
      </w:r>
    </w:p>
    <w:p w14:paraId="5EB83DD1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отработка навыков изучения научной литературы, обучение умению проводить критический анализ научных текстов;</w:t>
      </w:r>
    </w:p>
    <w:p w14:paraId="5D286F4A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отработка навыков ведения дискуссии и аргументации своей позиции;</w:t>
      </w:r>
    </w:p>
    <w:p w14:paraId="73424717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отработка навыка оформления письменных работ согласно требованиям к научным текстам;</w:t>
      </w:r>
    </w:p>
    <w:p w14:paraId="50AE3C0F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•</w:t>
      </w:r>
      <w:r w:rsidRPr="0018682B">
        <w:rPr>
          <w:rFonts w:ascii="Times New Roman" w:eastAsia="Times New Roman" w:hAnsi="Times New Roman" w:cs="Times New Roman"/>
          <w:lang w:val="ru-RU"/>
        </w:rPr>
        <w:tab/>
        <w:t>формирование навыков совместной работы в рамках семинарских занятий и круглых столов.</w:t>
      </w:r>
    </w:p>
    <w:p w14:paraId="4742EB48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2. Место дисциплины в структуре программы</w:t>
      </w:r>
      <w:r w:rsidRPr="0018682B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6D490F35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дисциплина входит в модуль «Психолого-педагогические основы образования», является базовой дисциплиной модуля и изучается в 1 семестре.</w:t>
      </w:r>
    </w:p>
    <w:p w14:paraId="26D94D3B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3. Требования к результатам освоения дисциплины</w:t>
      </w:r>
      <w:r w:rsidRPr="0018682B">
        <w:rPr>
          <w:rFonts w:ascii="Times New Roman" w:eastAsia="Times New Roman" w:hAnsi="Times New Roman" w:cs="Times New Roman"/>
          <w:lang w:val="ru-RU"/>
        </w:rPr>
        <w:t>:</w:t>
      </w:r>
    </w:p>
    <w:p w14:paraId="79749657" w14:textId="77777777" w:rsidR="0018682B" w:rsidRPr="0018682B" w:rsidRDefault="0018682B" w:rsidP="0018682B">
      <w:pPr>
        <w:spacing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08B87382" w14:textId="77777777" w:rsidR="0018682B" w:rsidRPr="0018682B" w:rsidRDefault="0018682B" w:rsidP="001868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18682B">
        <w:rPr>
          <w:rFonts w:ascii="Times New Roman" w:hAnsi="Times New Roman"/>
          <w:lang w:val="ru-RU"/>
        </w:rPr>
        <w:t xml:space="preserve"> обобщенную трудовую функцию </w:t>
      </w:r>
      <w:r w:rsidRPr="0018682B">
        <w:rPr>
          <w:rFonts w:ascii="Times New Roman" w:eastAsia="Calibri" w:hAnsi="Times New Roman"/>
          <w:lang w:val="ru-RU"/>
        </w:rPr>
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18682B">
        <w:rPr>
          <w:rFonts w:ascii="Times New Roman" w:hAnsi="Times New Roman"/>
          <w:lang w:val="ru-RU"/>
        </w:rPr>
        <w:t>;</w:t>
      </w:r>
    </w:p>
    <w:p w14:paraId="2733E4EC" w14:textId="77777777" w:rsidR="0018682B" w:rsidRPr="0018682B" w:rsidRDefault="0018682B" w:rsidP="001868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18682B">
        <w:rPr>
          <w:rFonts w:ascii="Times New Roman" w:hAnsi="Times New Roman"/>
          <w:lang w:val="ru-RU"/>
        </w:rPr>
        <w:t xml:space="preserve"> трудовую функцию 3.1.1. Общепедагогическая функция. Обучение.;</w:t>
      </w:r>
      <w:r w:rsidRPr="0018682B">
        <w:rPr>
          <w:rFonts w:ascii="Times New Roman" w:eastAsia="Calibri" w:hAnsi="Times New Roman"/>
          <w:lang w:val="ru-RU"/>
        </w:rPr>
        <w:t xml:space="preserve"> 3.1.2. Воспитательная деятельность;</w:t>
      </w:r>
      <w:r w:rsidRPr="0018682B">
        <w:rPr>
          <w:rFonts w:ascii="Times New Roman" w:hAnsi="Times New Roman"/>
          <w:lang w:val="ru-RU"/>
        </w:rPr>
        <w:t xml:space="preserve"> 3.1.3. Развивающая деятельность</w:t>
      </w:r>
    </w:p>
    <w:p w14:paraId="0CE1E909" w14:textId="77777777" w:rsidR="0018682B" w:rsidRPr="0018682B" w:rsidRDefault="0018682B" w:rsidP="0018682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18682B">
        <w:rPr>
          <w:rFonts w:ascii="Times New Roman" w:hAnsi="Times New Roman"/>
          <w:lang w:val="ru-RU"/>
        </w:rPr>
        <w:t xml:space="preserve"> трудовые действия:</w:t>
      </w:r>
    </w:p>
    <w:p w14:paraId="51B5B3B1" w14:textId="77777777" w:rsidR="0018682B" w:rsidRPr="0018682B" w:rsidRDefault="0018682B" w:rsidP="0018682B">
      <w:pPr>
        <w:tabs>
          <w:tab w:val="left" w:pos="459"/>
        </w:tabs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18682B">
        <w:rPr>
          <w:rFonts w:ascii="Times New Roman" w:hAnsi="Times New Roman"/>
          <w:spacing w:val="-4"/>
          <w:lang w:val="ru-RU"/>
        </w:rPr>
        <w:t>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</w:r>
      <w:r w:rsidRPr="0018682B">
        <w:rPr>
          <w:rFonts w:ascii="Times New Roman" w:hAnsi="Times New Roman"/>
          <w:lang w:val="ru-RU"/>
        </w:rPr>
        <w:t xml:space="preserve"> </w:t>
      </w:r>
    </w:p>
    <w:p w14:paraId="42BB7AB2" w14:textId="77777777" w:rsidR="0018682B" w:rsidRPr="0018682B" w:rsidRDefault="0018682B" w:rsidP="0018682B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18682B">
        <w:rPr>
          <w:rFonts w:ascii="Times New Roman" w:hAnsi="Times New Roman"/>
          <w:lang w:val="ru-RU"/>
        </w:rPr>
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14:paraId="2D5EDFFF" w14:textId="77777777" w:rsidR="0018682B" w:rsidRPr="0018682B" w:rsidRDefault="0018682B" w:rsidP="0018682B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18682B">
        <w:rPr>
          <w:rFonts w:ascii="Times New Roman" w:hAnsi="Times New Roman"/>
          <w:lang w:val="ru-RU"/>
        </w:rPr>
        <w:t>3.9.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2BC4119B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компетенции</w:t>
      </w:r>
      <w:r w:rsidRPr="00417EBA">
        <w:rPr>
          <w:rFonts w:ascii="Times New Roman" w:eastAsia="Times New Roman" w:hAnsi="Times New Roman" w:cs="Times New Roman"/>
          <w:b/>
          <w:vertAlign w:val="superscript"/>
        </w:rPr>
        <w:footnoteReference w:id="20"/>
      </w:r>
      <w:r w:rsidRPr="0018682B">
        <w:rPr>
          <w:rFonts w:ascii="Times New Roman" w:eastAsia="Times New Roman" w:hAnsi="Times New Roman" w:cs="Times New Roman"/>
          <w:b/>
          <w:lang w:val="ru-RU"/>
        </w:rPr>
        <w:t>:</w:t>
      </w:r>
    </w:p>
    <w:p w14:paraId="1BE4243A" w14:textId="77777777" w:rsidR="0018682B" w:rsidRPr="003E0F00" w:rsidRDefault="0018682B" w:rsidP="0018682B">
      <w:pPr>
        <w:rPr>
          <w:rFonts w:ascii="Times New Roman" w:hAnsi="Times New Roman" w:cs="Times New Roman"/>
          <w:lang w:val="ru-RU"/>
        </w:rPr>
      </w:pPr>
      <w:r w:rsidRPr="003E0F00">
        <w:rPr>
          <w:rFonts w:ascii="Times New Roman" w:hAnsi="Times New Roman" w:cs="Times New Roman"/>
          <w:lang w:val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14:paraId="1A4E9266" w14:textId="77777777" w:rsidR="0018682B" w:rsidRPr="0018682B" w:rsidRDefault="0018682B" w:rsidP="0018682B">
      <w:pPr>
        <w:spacing w:after="160" w:line="259" w:lineRule="auto"/>
        <w:rPr>
          <w:rFonts w:ascii="Times New Roman" w:eastAsia="Times New Roman" w:hAnsi="Times New Roman" w:cs="Times New Roman"/>
          <w:iCs/>
          <w:lang w:val="ru-RU"/>
        </w:rPr>
      </w:pPr>
      <w:r w:rsidRPr="003E0F00">
        <w:rPr>
          <w:rFonts w:ascii="Times New Roman" w:hAnsi="Times New Roman" w:cs="Times New Roman"/>
          <w:lang w:val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  <w:r w:rsidRPr="003E0F00">
        <w:rPr>
          <w:rFonts w:ascii="Times New Roman" w:eastAsia="Times New Roman" w:hAnsi="Times New Roman" w:cs="Times New Roman"/>
          <w:vertAlign w:val="superscript"/>
        </w:rPr>
        <w:footnoteReference w:id="21"/>
      </w:r>
    </w:p>
    <w:p w14:paraId="535317EA" w14:textId="77777777" w:rsidR="0018682B" w:rsidRPr="0018682B" w:rsidRDefault="0018682B" w:rsidP="0018682B">
      <w:pPr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знать:</w:t>
      </w:r>
    </w:p>
    <w:p w14:paraId="35C94313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основные подходы к выделению предмета и методов исследований в психологии;</w:t>
      </w:r>
    </w:p>
    <w:p w14:paraId="051F0C4B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определения фундаментальных психологических категорий сознания, поведения, бессознательного и деятельности;</w:t>
      </w:r>
    </w:p>
    <w:p w14:paraId="13274B4D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типологию крупнейших психологических направлений и школ, их теоретический базис и основные эмпирические исследования;</w:t>
      </w:r>
    </w:p>
    <w:p w14:paraId="65808956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принципы активности, системности, развития, целостности, единства сознания и деятельности и их роль в формировании поведения и психики;</w:t>
      </w:r>
    </w:p>
    <w:p w14:paraId="0F218335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понятия субъекта, личности, индивида, индивидуальности и их соотношения;</w:t>
      </w:r>
    </w:p>
    <w:p w14:paraId="13B34F5D" w14:textId="77777777" w:rsidR="0018682B" w:rsidRPr="0018682B" w:rsidRDefault="0018682B" w:rsidP="0018682B">
      <w:pPr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уметь:</w:t>
      </w:r>
    </w:p>
    <w:p w14:paraId="60F864B8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 xml:space="preserve">- использовать полученные знания на последующих этапах обучения, а также в профессиональной деятельности; </w:t>
      </w:r>
    </w:p>
    <w:p w14:paraId="343CE10E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 xml:space="preserve">- осуществлять самостоятельный подбор литературы по определённой тематике; </w:t>
      </w:r>
    </w:p>
    <w:p w14:paraId="1E929361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проводить критический анализ основных подходов к изучению психики, сопоставлять</w:t>
      </w:r>
    </w:p>
    <w:p w14:paraId="782CBA0A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 xml:space="preserve">теоретический базис и результаты эмпирических исследований, полученных в рамках данного подхода; </w:t>
      </w:r>
    </w:p>
    <w:p w14:paraId="66EA0E9C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излагать в форме письменного отчета основные результаты обсуждения изученного материала;</w:t>
      </w:r>
    </w:p>
    <w:p w14:paraId="3C3F75FA" w14:textId="77777777" w:rsidR="0018682B" w:rsidRPr="0018682B" w:rsidRDefault="0018682B" w:rsidP="0018682B">
      <w:pPr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 xml:space="preserve"> владеть:</w:t>
      </w:r>
    </w:p>
    <w:p w14:paraId="699DC299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приемами ведения дискуссии, логикой аргументации своей позиции;</w:t>
      </w:r>
    </w:p>
    <w:p w14:paraId="643F4C0F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-научным понятийным языком и навыками критического анализа теоретических подходов к изучению психики и сознания.</w:t>
      </w:r>
    </w:p>
    <w:p w14:paraId="6B55CB8A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-навыками сравнительного анализа психики человека и животных.</w:t>
      </w:r>
    </w:p>
    <w:p w14:paraId="556E6325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-навыками изложения в форме устного или письменного сообщения 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докладе.</w:t>
      </w:r>
    </w:p>
    <w:p w14:paraId="06DE5F95" w14:textId="77777777" w:rsidR="0018682B" w:rsidRPr="0018682B" w:rsidRDefault="0018682B" w:rsidP="0018682B">
      <w:pPr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lang w:val="ru-RU"/>
        </w:rPr>
        <w:t>-    практикой оформления отчетных работ согласно требованиям к научным текстам;</w:t>
      </w:r>
    </w:p>
    <w:p w14:paraId="1C058224" w14:textId="77777777" w:rsidR="0018682B" w:rsidRPr="0018682B" w:rsidRDefault="0018682B" w:rsidP="0018682B">
      <w:pPr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4. Объем дисциплины и виды учебной работы</w:t>
      </w:r>
      <w:r w:rsidRPr="00B80080">
        <w:rPr>
          <w:rFonts w:ascii="Times New Roman" w:eastAsia="Times New Roman" w:hAnsi="Times New Roman" w:cs="Times New Roman"/>
          <w:b/>
          <w:vertAlign w:val="superscript"/>
        </w:rPr>
        <w:footnoteReference w:id="22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9"/>
        <w:gridCol w:w="2483"/>
        <w:gridCol w:w="773"/>
        <w:gridCol w:w="686"/>
        <w:gridCol w:w="545"/>
        <w:gridCol w:w="565"/>
      </w:tblGrid>
      <w:tr w:rsidR="0018682B" w:rsidRPr="00B80080" w14:paraId="777FC38B" w14:textId="77777777" w:rsidTr="00260CA7">
        <w:tc>
          <w:tcPr>
            <w:tcW w:w="0" w:type="auto"/>
            <w:vMerge w:val="restart"/>
            <w:vAlign w:val="center"/>
          </w:tcPr>
          <w:p w14:paraId="1A5E5C99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83" w:type="dxa"/>
            <w:vMerge w:val="restart"/>
            <w:vAlign w:val="center"/>
          </w:tcPr>
          <w:p w14:paraId="311311EE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Всего часов/зачетных единиц</w:t>
            </w:r>
          </w:p>
        </w:tc>
        <w:tc>
          <w:tcPr>
            <w:tcW w:w="2569" w:type="dxa"/>
            <w:gridSpan w:val="4"/>
          </w:tcPr>
          <w:p w14:paraId="43A3A1B7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18682B" w:rsidRPr="00B80080" w14:paraId="0FE7A22E" w14:textId="77777777" w:rsidTr="00260CA7">
        <w:tc>
          <w:tcPr>
            <w:tcW w:w="0" w:type="auto"/>
            <w:vMerge/>
          </w:tcPr>
          <w:p w14:paraId="7B7D9212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vMerge/>
          </w:tcPr>
          <w:p w14:paraId="1B59B002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AC1ECC1" w14:textId="77777777" w:rsidR="0018682B" w:rsidRPr="008A57D4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6" w:type="dxa"/>
          </w:tcPr>
          <w:p w14:paraId="5CA49283" w14:textId="77777777" w:rsidR="0018682B" w:rsidRPr="008A57D4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5" w:type="dxa"/>
          </w:tcPr>
          <w:p w14:paraId="309582BC" w14:textId="77777777" w:rsidR="0018682B" w:rsidRPr="008A57D4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5" w:type="dxa"/>
          </w:tcPr>
          <w:p w14:paraId="72C52349" w14:textId="77777777" w:rsidR="0018682B" w:rsidRPr="008A57D4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8682B" w:rsidRPr="00B80080" w14:paraId="6ABFCA6D" w14:textId="77777777" w:rsidTr="00260CA7">
        <w:tc>
          <w:tcPr>
            <w:tcW w:w="0" w:type="auto"/>
          </w:tcPr>
          <w:p w14:paraId="44457F86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Контактная работа (всего)</w:t>
            </w:r>
          </w:p>
        </w:tc>
        <w:tc>
          <w:tcPr>
            <w:tcW w:w="2483" w:type="dxa"/>
          </w:tcPr>
          <w:p w14:paraId="393A1617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773" w:type="dxa"/>
          </w:tcPr>
          <w:p w14:paraId="046E451A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686" w:type="dxa"/>
          </w:tcPr>
          <w:p w14:paraId="155DBAA2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7CD9791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53C70CA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80080" w14:paraId="46338901" w14:textId="77777777" w:rsidTr="00260CA7">
        <w:tc>
          <w:tcPr>
            <w:tcW w:w="0" w:type="auto"/>
          </w:tcPr>
          <w:p w14:paraId="5AC597A8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3" w:type="dxa"/>
          </w:tcPr>
          <w:p w14:paraId="6957DCA0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6AB7C2BC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26B6939E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549EEC3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40598AED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80080" w14:paraId="630D77C9" w14:textId="77777777" w:rsidTr="00260CA7">
        <w:tc>
          <w:tcPr>
            <w:tcW w:w="0" w:type="auto"/>
          </w:tcPr>
          <w:p w14:paraId="421BBC36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83" w:type="dxa"/>
          </w:tcPr>
          <w:p w14:paraId="3D103D15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73" w:type="dxa"/>
          </w:tcPr>
          <w:p w14:paraId="330423D3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6" w:type="dxa"/>
          </w:tcPr>
          <w:p w14:paraId="40DF1D49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A7345DF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434C595F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80080" w14:paraId="6154E306" w14:textId="77777777" w:rsidTr="00260CA7">
        <w:tc>
          <w:tcPr>
            <w:tcW w:w="0" w:type="auto"/>
          </w:tcPr>
          <w:p w14:paraId="16B957E7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483" w:type="dxa"/>
          </w:tcPr>
          <w:p w14:paraId="5F6DF263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73" w:type="dxa"/>
          </w:tcPr>
          <w:p w14:paraId="17F8A605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6" w:type="dxa"/>
          </w:tcPr>
          <w:p w14:paraId="3905D06E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F19D1CC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C923DAE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80080" w14:paraId="09D24F0C" w14:textId="77777777" w:rsidTr="00260CA7">
        <w:tc>
          <w:tcPr>
            <w:tcW w:w="0" w:type="auto"/>
          </w:tcPr>
          <w:p w14:paraId="10963A78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Семинарские занятия (С)</w:t>
            </w:r>
          </w:p>
        </w:tc>
        <w:tc>
          <w:tcPr>
            <w:tcW w:w="2483" w:type="dxa"/>
          </w:tcPr>
          <w:p w14:paraId="6E4DC689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8C677C5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30EDA01A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723CFA0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3E10039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80080" w14:paraId="23F3142A" w14:textId="77777777" w:rsidTr="00260CA7">
        <w:tc>
          <w:tcPr>
            <w:tcW w:w="0" w:type="auto"/>
          </w:tcPr>
          <w:p w14:paraId="642F25A5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Лабораторные занятия (ЛР)</w:t>
            </w:r>
          </w:p>
        </w:tc>
        <w:tc>
          <w:tcPr>
            <w:tcW w:w="2483" w:type="dxa"/>
          </w:tcPr>
          <w:p w14:paraId="7FC4242C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22ACA825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54BB462B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F7FB856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1CF977A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80080" w14:paraId="724AF829" w14:textId="77777777" w:rsidTr="00260CA7">
        <w:tc>
          <w:tcPr>
            <w:tcW w:w="0" w:type="auto"/>
          </w:tcPr>
          <w:p w14:paraId="3F5957DD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83" w:type="dxa"/>
          </w:tcPr>
          <w:p w14:paraId="618C937F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690363A6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4212C274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64BAAC3D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86E80AA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B0376E" w14:paraId="458DE83E" w14:textId="77777777" w:rsidTr="00260CA7">
        <w:trPr>
          <w:trHeight w:val="556"/>
        </w:trPr>
        <w:tc>
          <w:tcPr>
            <w:tcW w:w="0" w:type="auto"/>
          </w:tcPr>
          <w:p w14:paraId="411F2725" w14:textId="77777777" w:rsidR="0018682B" w:rsidRPr="00B80080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  <w:r w:rsidRPr="00B80080">
              <w:rPr>
                <w:rFonts w:ascii="Times New Roman" w:hAnsi="Times New Roman" w:cs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3" w:type="dxa"/>
          </w:tcPr>
          <w:p w14:paraId="632D7FCB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</w:tcPr>
          <w:p w14:paraId="638C8847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6" w:type="dxa"/>
          </w:tcPr>
          <w:p w14:paraId="2154FD76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14:paraId="548C6066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" w:type="dxa"/>
          </w:tcPr>
          <w:p w14:paraId="285AFC4D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82B" w:rsidRPr="00B80080" w14:paraId="7666D03B" w14:textId="77777777" w:rsidTr="00260CA7">
        <w:tc>
          <w:tcPr>
            <w:tcW w:w="0" w:type="auto"/>
          </w:tcPr>
          <w:p w14:paraId="70137D4B" w14:textId="77777777" w:rsidR="0018682B" w:rsidRPr="00B80080" w:rsidRDefault="0018682B" w:rsidP="00260CA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2483" w:type="dxa"/>
          </w:tcPr>
          <w:p w14:paraId="36BAA03B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773" w:type="dxa"/>
          </w:tcPr>
          <w:p w14:paraId="30A1C62F" w14:textId="77777777" w:rsidR="0018682B" w:rsidRPr="008A57D4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108/3</w:t>
            </w:r>
          </w:p>
        </w:tc>
        <w:tc>
          <w:tcPr>
            <w:tcW w:w="686" w:type="dxa"/>
          </w:tcPr>
          <w:p w14:paraId="493CCF3E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3CE75304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1168A3F6" w14:textId="77777777" w:rsidR="0018682B" w:rsidRPr="00B80080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82B" w:rsidRPr="00675A4D" w14:paraId="33B26753" w14:textId="77777777" w:rsidTr="00260CA7">
        <w:tc>
          <w:tcPr>
            <w:tcW w:w="0" w:type="auto"/>
          </w:tcPr>
          <w:p w14:paraId="614F6CA8" w14:textId="77777777" w:rsidR="0018682B" w:rsidRPr="00796CCA" w:rsidRDefault="0018682B" w:rsidP="0026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796CCA">
              <w:rPr>
                <w:rFonts w:ascii="Times New Roman" w:hAnsi="Times New Roman" w:cs="Times New Roman"/>
                <w:lang w:val="ru-RU"/>
              </w:rPr>
              <w:t>Анализ научных публикаций по проблеме</w:t>
            </w:r>
          </w:p>
        </w:tc>
        <w:tc>
          <w:tcPr>
            <w:tcW w:w="2483" w:type="dxa"/>
          </w:tcPr>
          <w:p w14:paraId="3F08415F" w14:textId="77777777" w:rsidR="0018682B" w:rsidRPr="00675A4D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73" w:type="dxa"/>
          </w:tcPr>
          <w:p w14:paraId="3AC0B945" w14:textId="77777777" w:rsidR="0018682B" w:rsidRPr="00675A4D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86" w:type="dxa"/>
          </w:tcPr>
          <w:p w14:paraId="0E906B27" w14:textId="77777777" w:rsidR="0018682B" w:rsidRPr="00675A4D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14:paraId="556B7DE6" w14:textId="77777777" w:rsidR="0018682B" w:rsidRPr="00675A4D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" w:type="dxa"/>
          </w:tcPr>
          <w:p w14:paraId="17C9CC61" w14:textId="77777777" w:rsidR="0018682B" w:rsidRPr="00675A4D" w:rsidRDefault="0018682B" w:rsidP="00260CA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682B" w:rsidRPr="00546CDF" w14:paraId="7862A56B" w14:textId="77777777" w:rsidTr="00260CA7">
        <w:tc>
          <w:tcPr>
            <w:tcW w:w="0" w:type="auto"/>
          </w:tcPr>
          <w:p w14:paraId="5E32BCEF" w14:textId="77777777" w:rsidR="0018682B" w:rsidRPr="00675A4D" w:rsidRDefault="0018682B" w:rsidP="0026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75A4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75A4D">
              <w:rPr>
                <w:rFonts w:ascii="Times New Roman" w:hAnsi="Times New Roman" w:cs="Times New Roman"/>
                <w:iCs/>
              </w:rPr>
              <w:t>Выполнение тестовых заданий</w:t>
            </w:r>
          </w:p>
        </w:tc>
        <w:tc>
          <w:tcPr>
            <w:tcW w:w="2483" w:type="dxa"/>
          </w:tcPr>
          <w:p w14:paraId="5B86F83C" w14:textId="77777777" w:rsidR="0018682B" w:rsidRPr="00675A4D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73" w:type="dxa"/>
          </w:tcPr>
          <w:p w14:paraId="63EE06B6" w14:textId="77777777" w:rsidR="0018682B" w:rsidRPr="00675A4D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86" w:type="dxa"/>
          </w:tcPr>
          <w:p w14:paraId="3D846A0E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1BE5712E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4C33C03C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</w:tr>
      <w:tr w:rsidR="0018682B" w:rsidRPr="00546CDF" w14:paraId="1E0391D0" w14:textId="77777777" w:rsidTr="00260CA7">
        <w:tc>
          <w:tcPr>
            <w:tcW w:w="0" w:type="auto"/>
          </w:tcPr>
          <w:p w14:paraId="7B710216" w14:textId="77777777" w:rsidR="0018682B" w:rsidRPr="008A57D4" w:rsidRDefault="0018682B" w:rsidP="0026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Кейс</w:t>
            </w:r>
          </w:p>
        </w:tc>
        <w:tc>
          <w:tcPr>
            <w:tcW w:w="2483" w:type="dxa"/>
          </w:tcPr>
          <w:p w14:paraId="396A0EE3" w14:textId="77777777" w:rsidR="0018682B" w:rsidRPr="00675A4D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73" w:type="dxa"/>
          </w:tcPr>
          <w:p w14:paraId="34C9EEE9" w14:textId="77777777" w:rsidR="0018682B" w:rsidRPr="00675A4D" w:rsidRDefault="0018682B" w:rsidP="00260C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86" w:type="dxa"/>
          </w:tcPr>
          <w:p w14:paraId="41DF2F52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A272BFD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BCF6286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</w:tr>
      <w:tr w:rsidR="0018682B" w:rsidRPr="00546CDF" w14:paraId="52732DC8" w14:textId="77777777" w:rsidTr="00260CA7">
        <w:tc>
          <w:tcPr>
            <w:tcW w:w="0" w:type="auto"/>
          </w:tcPr>
          <w:p w14:paraId="09FD97F5" w14:textId="77777777" w:rsidR="0018682B" w:rsidRPr="00675A4D" w:rsidRDefault="0018682B" w:rsidP="0026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675A4D">
              <w:rPr>
                <w:rFonts w:ascii="Times New Roman" w:hAnsi="Times New Roman" w:cs="Times New Roman"/>
                <w:b/>
              </w:rPr>
              <w:t>Вид</w:t>
            </w:r>
            <w:r w:rsidRPr="00675A4D">
              <w:rPr>
                <w:rFonts w:ascii="Times New Roman" w:hAnsi="Times New Roman" w:cs="Times New Roman"/>
                <w:b/>
                <w:lang w:val="ru-RU"/>
              </w:rPr>
              <w:t xml:space="preserve"> промежуточной аттестации </w:t>
            </w:r>
          </w:p>
        </w:tc>
        <w:tc>
          <w:tcPr>
            <w:tcW w:w="2483" w:type="dxa"/>
          </w:tcPr>
          <w:p w14:paraId="60BB38BD" w14:textId="77777777" w:rsidR="0018682B" w:rsidRPr="00546CDF" w:rsidRDefault="0018682B" w:rsidP="00260CA7">
            <w:pPr>
              <w:jc w:val="center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зачет</w:t>
            </w:r>
          </w:p>
        </w:tc>
        <w:tc>
          <w:tcPr>
            <w:tcW w:w="773" w:type="dxa"/>
          </w:tcPr>
          <w:p w14:paraId="097CA758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0E2C980A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5FD16C88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03D8064" w14:textId="77777777" w:rsidR="0018682B" w:rsidRPr="00546CDF" w:rsidRDefault="0018682B" w:rsidP="00260CA7">
            <w:pPr>
              <w:rPr>
                <w:rFonts w:ascii="Times New Roman" w:hAnsi="Times New Roman" w:cs="Times New Roman"/>
              </w:rPr>
            </w:pPr>
          </w:p>
        </w:tc>
      </w:tr>
      <w:tr w:rsidR="0018682B" w:rsidRPr="00490923" w14:paraId="357CCFDB" w14:textId="77777777" w:rsidTr="00260CA7">
        <w:tc>
          <w:tcPr>
            <w:tcW w:w="4519" w:type="dxa"/>
            <w:vMerge w:val="restart"/>
          </w:tcPr>
          <w:p w14:paraId="27B02701" w14:textId="77777777" w:rsidR="0018682B" w:rsidRPr="00675A4D" w:rsidRDefault="0018682B" w:rsidP="00260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Общая трудоемкость                                              часы</w:t>
            </w:r>
          </w:p>
          <w:p w14:paraId="2BD50EF5" w14:textId="77777777" w:rsidR="0018682B" w:rsidRPr="00675A4D" w:rsidRDefault="0018682B" w:rsidP="00260CA7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lang w:val="ru-RU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зачетные единицы</w:t>
            </w:r>
          </w:p>
        </w:tc>
        <w:tc>
          <w:tcPr>
            <w:tcW w:w="2483" w:type="dxa"/>
          </w:tcPr>
          <w:p w14:paraId="27AB8C52" w14:textId="77777777" w:rsidR="0018682B" w:rsidRPr="00CB263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180</w:t>
            </w:r>
          </w:p>
        </w:tc>
        <w:tc>
          <w:tcPr>
            <w:tcW w:w="773" w:type="dxa"/>
          </w:tcPr>
          <w:p w14:paraId="7B32EBEB" w14:textId="77777777" w:rsidR="0018682B" w:rsidRPr="00CB263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  <w:tc>
          <w:tcPr>
            <w:tcW w:w="686" w:type="dxa"/>
          </w:tcPr>
          <w:p w14:paraId="6B91972C" w14:textId="77777777" w:rsidR="0018682B" w:rsidRPr="0049092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45" w:type="dxa"/>
          </w:tcPr>
          <w:p w14:paraId="4B61561D" w14:textId="77777777" w:rsidR="0018682B" w:rsidRPr="0049092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5" w:type="dxa"/>
          </w:tcPr>
          <w:p w14:paraId="70317C5C" w14:textId="77777777" w:rsidR="0018682B" w:rsidRPr="0049092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18682B" w:rsidRPr="00490923" w14:paraId="158C90C4" w14:textId="77777777" w:rsidTr="00260CA7">
        <w:trPr>
          <w:trHeight w:val="411"/>
        </w:trPr>
        <w:tc>
          <w:tcPr>
            <w:tcW w:w="4519" w:type="dxa"/>
            <w:vMerge/>
          </w:tcPr>
          <w:p w14:paraId="103ED6E8" w14:textId="77777777" w:rsidR="0018682B" w:rsidRPr="00490923" w:rsidRDefault="0018682B" w:rsidP="00260CA7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483" w:type="dxa"/>
          </w:tcPr>
          <w:p w14:paraId="55C74DA8" w14:textId="77777777" w:rsidR="0018682B" w:rsidRPr="00CB263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5</w:t>
            </w:r>
          </w:p>
        </w:tc>
        <w:tc>
          <w:tcPr>
            <w:tcW w:w="773" w:type="dxa"/>
          </w:tcPr>
          <w:p w14:paraId="59FB1BE4" w14:textId="77777777" w:rsidR="0018682B" w:rsidRPr="00CB263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  <w:tc>
          <w:tcPr>
            <w:tcW w:w="686" w:type="dxa"/>
          </w:tcPr>
          <w:p w14:paraId="1169EF52" w14:textId="77777777" w:rsidR="0018682B" w:rsidRPr="0049092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45" w:type="dxa"/>
          </w:tcPr>
          <w:p w14:paraId="280EC913" w14:textId="77777777" w:rsidR="0018682B" w:rsidRPr="0049092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5" w:type="dxa"/>
          </w:tcPr>
          <w:p w14:paraId="5A449ECA" w14:textId="77777777" w:rsidR="0018682B" w:rsidRPr="00490923" w:rsidRDefault="0018682B" w:rsidP="00260CA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4C9A5976" w14:textId="77777777" w:rsidR="0018682B" w:rsidRDefault="0018682B" w:rsidP="0018682B">
      <w:pPr>
        <w:rPr>
          <w:rFonts w:ascii="Times New Roman" w:eastAsia="Times New Roman" w:hAnsi="Times New Roman" w:cs="Times New Roman"/>
          <w:b/>
        </w:rPr>
      </w:pPr>
    </w:p>
    <w:p w14:paraId="5866EECA" w14:textId="77777777" w:rsidR="0018682B" w:rsidRPr="00B80080" w:rsidRDefault="0018682B" w:rsidP="0018682B">
      <w:pPr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 Структура и содержание дисциплины</w:t>
      </w:r>
    </w:p>
    <w:p w14:paraId="7FE39CF0" w14:textId="77777777" w:rsidR="0018682B" w:rsidRPr="00B80080" w:rsidRDefault="0018682B" w:rsidP="0018682B">
      <w:pPr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18682B" w:rsidRPr="00B80080" w14:paraId="11CA9FED" w14:textId="77777777" w:rsidTr="00260CA7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08900F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№</w:t>
            </w:r>
          </w:p>
          <w:p w14:paraId="158B6672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5D279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C82221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ED23256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E21218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DCD824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5CCA78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D06549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18682B" w:rsidRPr="00B80080" w14:paraId="5BD62E99" w14:textId="77777777" w:rsidTr="00260CA7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660B0F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C30E9F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Общая характеристика психологии как науки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14D13E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ABE514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801AE3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46296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6F274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E01D71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8682B" w:rsidRPr="00B80080" w14:paraId="00CA7D17" w14:textId="77777777" w:rsidTr="00260CA7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42C6866A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551F5A63" w14:textId="77777777" w:rsidR="0018682B" w:rsidRPr="003E0F00" w:rsidRDefault="0018682B" w:rsidP="00260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Возникновение и развитие психики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2EDB658D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31D3A70B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FBC1C27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0E90BEC4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61F31A53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4645DA0A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8682B" w:rsidRPr="00B80080" w14:paraId="7E7E436B" w14:textId="77777777" w:rsidTr="00260CA7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732D8B75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354BF8DF" w14:textId="77777777" w:rsidR="0018682B" w:rsidRPr="003E0F00" w:rsidRDefault="0018682B" w:rsidP="00260CA7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Человек как субъект деятельности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3E9761A6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5089E097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479DF0A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626E68D5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40B8AA4A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0769BCD7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8682B" w:rsidRPr="00B80080" w14:paraId="32D58D70" w14:textId="77777777" w:rsidTr="00260CA7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D4C5E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78C96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Строение индивидуальной деятельности человека. Человек как субъект познания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9398C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18EA4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A2129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1E34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E718E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7250F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14:paraId="459FC51F" w14:textId="77777777" w:rsidR="0018682B" w:rsidRPr="00B80080" w:rsidRDefault="0018682B" w:rsidP="0018682B">
      <w:pPr>
        <w:spacing w:after="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18682B" w:rsidRPr="00B80080" w14:paraId="67AE4D95" w14:textId="77777777" w:rsidTr="00260CA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A2263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E5E790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1509B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Содержание раздела</w:t>
            </w:r>
          </w:p>
        </w:tc>
      </w:tr>
      <w:tr w:rsidR="0018682B" w:rsidRPr="00B0376E" w14:paraId="4F3C56C6" w14:textId="77777777" w:rsidTr="00260CA7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E32FF6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B3BA3F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Общая характеристика психологии как науки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FCE07A" w14:textId="77777777" w:rsidR="0018682B" w:rsidRPr="0018682B" w:rsidRDefault="0018682B" w:rsidP="00260CA7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szCs w:val="20"/>
                <w:lang w:val="ru-RU"/>
              </w:rPr>
              <w:t>Общее представление о психике и сознании. Психология и философия. Психология и естествознание. Практическая и исследовательская психология. Общая характеристика предмета и методов психологии. Психология как естественнонаучная и гуманитарная дисциплина. Отрасли психологии. Различные подходы к определению предмета психологии. Явления сознания как предмет психологического исследования. Предмет и задачи психологии поведения. Неосознаваемые процессы в поведении человека. Категория деятельности в психологии. Принцип единства сознания и деятельности.</w:t>
            </w:r>
          </w:p>
        </w:tc>
      </w:tr>
      <w:tr w:rsidR="0018682B" w:rsidRPr="00B0376E" w14:paraId="5CF1F685" w14:textId="77777777" w:rsidTr="00260CA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58D9DB72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38C4855F" w14:textId="77777777" w:rsidR="0018682B" w:rsidRPr="003E0F00" w:rsidRDefault="0018682B" w:rsidP="00260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Возникновение и развитие психики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663D68FF" w14:textId="77777777" w:rsidR="0018682B" w:rsidRPr="0018682B" w:rsidRDefault="0018682B" w:rsidP="00260CA7">
            <w:pPr>
              <w:ind w:left="34" w:hanging="4678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                                                                             </w:t>
            </w:r>
            <w:r w:rsidRPr="0018682B">
              <w:rPr>
                <w:rFonts w:ascii="Times New Roman" w:eastAsia="Times New Roman" w:hAnsi="Times New Roman" w:cs="Times New Roman"/>
                <w:szCs w:val="20"/>
                <w:lang w:val="ru-RU"/>
              </w:rPr>
              <w:t>П Приспособительная роль психики в биологической эволюции. Гипотезы возникновения психического отражения. Представления об эволюции психического отражения. Основные стадии развития психики и поведения животных. Инстинкт, навык, интеллект. Гипотезы возникновения сознания. Сравнение психики животных и человека</w:t>
            </w:r>
            <w:r w:rsidRPr="0018682B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. </w:t>
            </w:r>
          </w:p>
        </w:tc>
      </w:tr>
      <w:tr w:rsidR="0018682B" w:rsidRPr="00B80080" w14:paraId="6E107B57" w14:textId="77777777" w:rsidTr="00260CA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98B3E22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7DDB74D1" w14:textId="77777777" w:rsidR="0018682B" w:rsidRPr="003E0F00" w:rsidRDefault="0018682B" w:rsidP="00260CA7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Человек как субъект деятельности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671D674A" w14:textId="77777777" w:rsidR="0018682B" w:rsidRPr="003E0F00" w:rsidRDefault="0018682B" w:rsidP="00260CA7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682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Понятие субъекта, личности, индивида, индивидуальности и их соотношение. Общее представление о развитии личности. Иерархия мотивов как основание личности. Основные черты развития личности. Личность и культура. Человек как социальный индивид. Представление о социальных позициях, ожиданиях и ролях. Развитие общественного и индивидуального сознания в антропогенезе. Понятие высшей психической функции и психологической системы. Строение и развитие высших психических функций. </w:t>
            </w:r>
            <w:r w:rsidRPr="003E0F00">
              <w:rPr>
                <w:rFonts w:ascii="Times New Roman" w:eastAsia="Times New Roman" w:hAnsi="Times New Roman" w:cs="Times New Roman"/>
                <w:szCs w:val="20"/>
              </w:rPr>
              <w:t>Понятие интериоризации.</w:t>
            </w:r>
          </w:p>
        </w:tc>
      </w:tr>
      <w:tr w:rsidR="0018682B" w:rsidRPr="00B80080" w14:paraId="2959A573" w14:textId="77777777" w:rsidTr="00260CA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958A34F" w14:textId="77777777" w:rsidR="0018682B" w:rsidRPr="003E0F00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287DB3FD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Строение индивидуальной деятельности человека. Человек как субъект познания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796EC3C7" w14:textId="77777777" w:rsidR="0018682B" w:rsidRPr="003E0F00" w:rsidRDefault="0018682B" w:rsidP="00260CA7">
            <w:pPr>
              <w:ind w:left="34" w:hanging="4678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682B">
              <w:rPr>
                <w:rFonts w:ascii="Times New Roman" w:eastAsia="Times New Roman" w:hAnsi="Times New Roman" w:cs="Times New Roman"/>
                <w:b/>
                <w:szCs w:val="20"/>
                <w:lang w:val="ru-RU"/>
              </w:rPr>
              <w:t xml:space="preserve">                                                                             </w:t>
            </w:r>
            <w:r w:rsidRPr="0018682B">
              <w:rPr>
                <w:rFonts w:ascii="Times New Roman" w:eastAsia="Times New Roman" w:hAnsi="Times New Roman" w:cs="Times New Roman"/>
                <w:szCs w:val="20"/>
                <w:lang w:val="ru-RU"/>
              </w:rPr>
              <w:t xml:space="preserve">П Понятие потребности и мотива. Строение потребностно-мотивационной сферы, специфика потребностей человека. Определение деятельности. Понятие действия, операции, цели, задачи. Представление о ведущих деятельностях, их смене в онтогенезе. Деятельность, сознание, познание. Познание и мотивация. Категория образа. Предметный образ, перцептивный образ и понятийный смысл. </w:t>
            </w:r>
            <w:r w:rsidRPr="003E0F00">
              <w:rPr>
                <w:rFonts w:ascii="Times New Roman" w:eastAsia="Times New Roman" w:hAnsi="Times New Roman" w:cs="Times New Roman"/>
                <w:szCs w:val="20"/>
              </w:rPr>
              <w:t>Целостность познавательной деятельности и выделение познавательных процессов.</w:t>
            </w:r>
          </w:p>
        </w:tc>
      </w:tr>
    </w:tbl>
    <w:p w14:paraId="6F2D05DD" w14:textId="77777777" w:rsidR="0018682B" w:rsidRPr="0018682B" w:rsidRDefault="0018682B" w:rsidP="0018682B">
      <w:pPr>
        <w:spacing w:before="20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5.3. Содержание практических (семинарских, лабораторных) занятий по дисциплине</w:t>
      </w:r>
    </w:p>
    <w:p w14:paraId="2D46EE5D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 xml:space="preserve">Тема 1. </w:t>
      </w:r>
      <w:r w:rsidRPr="0018682B">
        <w:rPr>
          <w:rFonts w:ascii="Times New Roman" w:eastAsia="Times New Roman" w:hAnsi="Times New Roman" w:cs="Times New Roman"/>
          <w:lang w:val="ru-RU"/>
        </w:rPr>
        <w:t>Общая характеристика психологии как науки</w:t>
      </w:r>
    </w:p>
    <w:p w14:paraId="15334206" w14:textId="77777777" w:rsidR="0018682B" w:rsidRDefault="0018682B" w:rsidP="0018682B">
      <w:pPr>
        <w:spacing w:after="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Вопросы для обсуждения:</w:t>
      </w:r>
    </w:p>
    <w:p w14:paraId="6A78AAA8" w14:textId="77777777" w:rsidR="0018682B" w:rsidRPr="0018682B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Общее представление о психике и сознании. </w:t>
      </w:r>
    </w:p>
    <w:p w14:paraId="3237DE00" w14:textId="77777777" w:rsidR="0018682B" w:rsidRPr="004A6FB9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Психология и философия. </w:t>
      </w:r>
    </w:p>
    <w:p w14:paraId="244C8037" w14:textId="77777777" w:rsidR="0018682B" w:rsidRPr="004A6FB9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Психология и естествознание. </w:t>
      </w:r>
    </w:p>
    <w:p w14:paraId="25DF8C22" w14:textId="77777777" w:rsidR="0018682B" w:rsidRPr="004A6FB9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Практическая и исследовательская психология. </w:t>
      </w:r>
    </w:p>
    <w:p w14:paraId="0C0FB924" w14:textId="77777777" w:rsidR="0018682B" w:rsidRPr="0018682B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Общая характеристика предмета и методов психологии. </w:t>
      </w:r>
    </w:p>
    <w:p w14:paraId="523E43D0" w14:textId="77777777" w:rsidR="0018682B" w:rsidRPr="0018682B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Психология как естественнонаучная и гуманитарная дисциплина. </w:t>
      </w:r>
    </w:p>
    <w:p w14:paraId="39BC6312" w14:textId="77777777" w:rsidR="0018682B" w:rsidRPr="004A6FB9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>Отрасли психологии.</w:t>
      </w:r>
    </w:p>
    <w:p w14:paraId="0B318195" w14:textId="77777777" w:rsidR="0018682B" w:rsidRPr="004A6FB9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4A6FB9">
        <w:rPr>
          <w:rFonts w:ascii="Times New Roman" w:eastAsia="Times New Roman" w:hAnsi="Times New Roman" w:cs="Times New Roman"/>
          <w:szCs w:val="20"/>
          <w:lang w:val="ru-RU"/>
        </w:rPr>
        <w:t>Различные подходы к определению предмета психологии.</w:t>
      </w:r>
    </w:p>
    <w:p w14:paraId="0544F505" w14:textId="77777777" w:rsidR="0018682B" w:rsidRPr="004A6FB9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4A6FB9">
        <w:rPr>
          <w:rFonts w:ascii="Times New Roman" w:eastAsia="Times New Roman" w:hAnsi="Times New Roman" w:cs="Times New Roman"/>
          <w:szCs w:val="20"/>
          <w:lang w:val="ru-RU"/>
        </w:rPr>
        <w:t>Явления сознания как предмет психологического исследования.</w:t>
      </w:r>
    </w:p>
    <w:p w14:paraId="417863A9" w14:textId="77777777" w:rsidR="0018682B" w:rsidRPr="0018682B" w:rsidRDefault="0018682B" w:rsidP="004E73D5">
      <w:pPr>
        <w:pStyle w:val="a6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>Категория деятельности в психологии. Принцип единства сознания и деятельности.</w:t>
      </w:r>
    </w:p>
    <w:p w14:paraId="42940FA1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Список литературы:</w:t>
      </w:r>
    </w:p>
    <w:p w14:paraId="45286709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Марцинковская, Т. Д.  Общая психология  [Текст] : учебник для студентов высших учебных заведений, обучающихся по направлению подготовки "Психология" / Т. Д. Марцинковская. - 2-е изд., иапр.   -   Москва : Академия , 2014 – 381 с.</w:t>
      </w:r>
    </w:p>
    <w:p w14:paraId="3A058C0D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Штейнмец, А. Э.  Общая психология  [Текст]  : учебное пособие для студентов учреждений высшего образования, обучающихся по направлению подготовки "Психолого-педагогическое образование" / А. Э. Штейнмец. - 4-е изд., стер.   -   Москва : Академия , 2014 – 283 с.</w:t>
      </w:r>
    </w:p>
    <w:p w14:paraId="01DAA904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14:paraId="3C92AD35" w14:textId="77777777" w:rsidR="0018682B" w:rsidRPr="0018682B" w:rsidRDefault="0018682B" w:rsidP="0018682B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Тема 2.</w:t>
      </w:r>
      <w:r w:rsidRPr="0018682B">
        <w:rPr>
          <w:rFonts w:ascii="Times New Roman" w:eastAsia="Times New Roman" w:hAnsi="Times New Roman" w:cs="Times New Roman"/>
          <w:lang w:val="ru-RU"/>
        </w:rPr>
        <w:t xml:space="preserve"> Возникновение и развитие психики</w:t>
      </w:r>
    </w:p>
    <w:p w14:paraId="620BB148" w14:textId="77777777" w:rsidR="0018682B" w:rsidRPr="0018682B" w:rsidRDefault="0018682B" w:rsidP="0018682B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759CFEA1" w14:textId="77777777" w:rsidR="0018682B" w:rsidRPr="0018682B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Приспособительная роль психики в биологической эволюции. </w:t>
      </w:r>
    </w:p>
    <w:p w14:paraId="22E160C6" w14:textId="77777777" w:rsidR="0018682B" w:rsidRPr="004A6FB9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Гипотезы возникновения психического отражения. </w:t>
      </w:r>
    </w:p>
    <w:p w14:paraId="3B4A5031" w14:textId="77777777" w:rsidR="0018682B" w:rsidRPr="0018682B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Представления об эволюции психического отражения. </w:t>
      </w:r>
    </w:p>
    <w:p w14:paraId="2CF32D7C" w14:textId="77777777" w:rsidR="0018682B" w:rsidRPr="0018682B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Основные стадии развития психики и поведения животных. </w:t>
      </w:r>
    </w:p>
    <w:p w14:paraId="0824C50B" w14:textId="77777777" w:rsidR="0018682B" w:rsidRPr="004A6FB9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Инстинкт, навык, интеллект. </w:t>
      </w:r>
    </w:p>
    <w:p w14:paraId="05A7E60E" w14:textId="77777777" w:rsidR="0018682B" w:rsidRPr="004A6FB9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Гипотезы возникновения сознания. </w:t>
      </w:r>
    </w:p>
    <w:p w14:paraId="15315D43" w14:textId="77777777" w:rsidR="0018682B" w:rsidRPr="0018682B" w:rsidRDefault="0018682B" w:rsidP="004E73D5">
      <w:pPr>
        <w:pStyle w:val="a6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>Сравнение психики животных и человека</w:t>
      </w:r>
      <w:r w:rsidRPr="0018682B">
        <w:rPr>
          <w:rFonts w:ascii="Times New Roman" w:eastAsia="Times New Roman" w:hAnsi="Times New Roman" w:cs="Times New Roman"/>
          <w:b/>
          <w:szCs w:val="20"/>
          <w:lang w:val="ru-RU"/>
        </w:rPr>
        <w:t>.</w:t>
      </w:r>
    </w:p>
    <w:p w14:paraId="21D39355" w14:textId="77777777" w:rsidR="0018682B" w:rsidRPr="0018682B" w:rsidRDefault="0018682B" w:rsidP="0018682B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Список литературы:</w:t>
      </w:r>
    </w:p>
    <w:p w14:paraId="4CC7DC00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Марцинковская, Т. Д.  Общая психология  [Текст] : учебник для студентов высших учебных заведений, обучающихся по направлению подготовки "Психология" / Т. Д. Марцинковская. - 2-е изд., иапр.   -   Москва : Академия , 2014 – 381 с.</w:t>
      </w:r>
    </w:p>
    <w:p w14:paraId="2A4FC7B7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Штейнмец, А. Э.  Общая психология  [Текст]  : учебное пособие для студентов учреждений высшего образования, обучающихся по направлению подготовки "Психолого-педагогическое образование" / А. Э. Штейнмец. - 4-е изд., стер.   -   Москва : Академия , 2014 – 283 с.</w:t>
      </w:r>
    </w:p>
    <w:p w14:paraId="51AD778B" w14:textId="77777777" w:rsidR="0018682B" w:rsidRPr="0018682B" w:rsidRDefault="0018682B" w:rsidP="0018682B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</w:p>
    <w:p w14:paraId="06CFF4F4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Тема 3.</w:t>
      </w:r>
      <w:r w:rsidRPr="0018682B">
        <w:rPr>
          <w:rFonts w:ascii="Times New Roman" w:eastAsia="Times New Roman" w:hAnsi="Times New Roman" w:cs="Times New Roman"/>
          <w:lang w:val="ru-RU"/>
        </w:rPr>
        <w:t xml:space="preserve"> Человек как субъект деятельности</w:t>
      </w:r>
    </w:p>
    <w:p w14:paraId="72F4E5DE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38235C73" w14:textId="77777777" w:rsidR="0018682B" w:rsidRPr="0018682B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Понятие субъекта, личности, индивида, индивидуальности и их соотношение. </w:t>
      </w:r>
    </w:p>
    <w:p w14:paraId="3F9E89B5" w14:textId="77777777" w:rsidR="0018682B" w:rsidRPr="0018682B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Общее представление о развитии личности. </w:t>
      </w:r>
    </w:p>
    <w:p w14:paraId="4015CE1A" w14:textId="77777777" w:rsidR="0018682B" w:rsidRPr="0018682B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Иерархия мотивов как основание личности. </w:t>
      </w:r>
    </w:p>
    <w:p w14:paraId="1F90A41F" w14:textId="77777777" w:rsidR="0018682B" w:rsidRPr="004A6FB9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Основные черты развития личности. </w:t>
      </w:r>
    </w:p>
    <w:p w14:paraId="0AF50997" w14:textId="77777777" w:rsidR="0018682B" w:rsidRPr="004A6FB9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Личность и культура. </w:t>
      </w:r>
    </w:p>
    <w:p w14:paraId="757D8E8A" w14:textId="77777777" w:rsidR="0018682B" w:rsidRPr="004A6FB9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Человек как социальный индивид. </w:t>
      </w:r>
    </w:p>
    <w:p w14:paraId="6CD2362C" w14:textId="77777777" w:rsidR="0018682B" w:rsidRPr="0018682B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Представление о социальных позициях, ожиданиях и ролях. </w:t>
      </w:r>
    </w:p>
    <w:p w14:paraId="57752181" w14:textId="77777777" w:rsidR="0018682B" w:rsidRPr="0018682B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Развитие общественного и индивидуального сознания в антропогенезе. </w:t>
      </w:r>
    </w:p>
    <w:p w14:paraId="439344E1" w14:textId="77777777" w:rsidR="0018682B" w:rsidRPr="0018682B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>Понятие высшей психической функции и психологической системы.</w:t>
      </w:r>
    </w:p>
    <w:p w14:paraId="03C63E9D" w14:textId="77777777" w:rsidR="0018682B" w:rsidRPr="004A6FB9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Cs w:val="20"/>
          <w:lang w:val="ru-RU"/>
        </w:rPr>
      </w:pPr>
      <w:r w:rsidRPr="004A6FB9">
        <w:rPr>
          <w:rFonts w:ascii="Times New Roman" w:eastAsia="Times New Roman" w:hAnsi="Times New Roman" w:cs="Times New Roman"/>
          <w:szCs w:val="20"/>
          <w:lang w:val="ru-RU"/>
        </w:rPr>
        <w:t xml:space="preserve">Строение и развитие высших психических функций. </w:t>
      </w:r>
    </w:p>
    <w:p w14:paraId="675CBC76" w14:textId="77777777" w:rsidR="0018682B" w:rsidRPr="004A6FB9" w:rsidRDefault="0018682B" w:rsidP="004E73D5">
      <w:pPr>
        <w:pStyle w:val="a6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b/>
        </w:rPr>
      </w:pPr>
      <w:r w:rsidRPr="004A6FB9">
        <w:rPr>
          <w:rFonts w:ascii="Times New Roman" w:eastAsia="Times New Roman" w:hAnsi="Times New Roman" w:cs="Times New Roman"/>
          <w:szCs w:val="20"/>
        </w:rPr>
        <w:t>Понятие интериоризации.</w:t>
      </w:r>
    </w:p>
    <w:p w14:paraId="6BB6FA3E" w14:textId="77777777" w:rsidR="0018682B" w:rsidRDefault="0018682B" w:rsidP="0018682B">
      <w:pPr>
        <w:spacing w:after="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Список литературы:</w:t>
      </w:r>
    </w:p>
    <w:p w14:paraId="65AB14A2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Марцинковская, Т. Д.  Общая психология  [Текст] : учебник для студентов высших учебных заведений, обучающихся по направлению подготовки "Психология" / Т. Д. Марцинковская. - 2-е изд., иапр.   -   Москва : Академия , 2014 – 381 с.</w:t>
      </w:r>
    </w:p>
    <w:p w14:paraId="6F436B48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Штейнмец, А. Э.  Общая психология  [Текст]  : учебное пособие для студентов учреждений высшего образования, обучающихся по направлению подготовки "Психолого-педагогическое образование" / А. Э. Штейнмец. - 4-е изд., стер.   -   Москва : Академия , 2014 – 283 с.</w:t>
      </w:r>
    </w:p>
    <w:p w14:paraId="0877A098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14:paraId="7058AF5F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 xml:space="preserve">Тема 4. </w:t>
      </w:r>
      <w:r w:rsidRPr="0018682B">
        <w:rPr>
          <w:rFonts w:ascii="Times New Roman" w:eastAsia="Times New Roman" w:hAnsi="Times New Roman" w:cs="Times New Roman"/>
          <w:lang w:val="ru-RU"/>
        </w:rPr>
        <w:t>Строение индивидуальной деятельности человека. Человек как субъект познания</w:t>
      </w:r>
    </w:p>
    <w:p w14:paraId="154CCCA5" w14:textId="77777777" w:rsidR="0018682B" w:rsidRPr="00B0376E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B0376E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3E53969B" w14:textId="77777777" w:rsidR="0018682B" w:rsidRPr="004A6FB9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Понятие потребности и мотива. </w:t>
      </w:r>
    </w:p>
    <w:p w14:paraId="27C588C9" w14:textId="77777777" w:rsidR="0018682B" w:rsidRPr="0018682B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Строение потребностно-мотивационной сферы, специфика потребностей человека. </w:t>
      </w:r>
    </w:p>
    <w:p w14:paraId="601D3DA4" w14:textId="77777777" w:rsidR="0018682B" w:rsidRPr="004A6FB9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Определение деятельности. </w:t>
      </w:r>
    </w:p>
    <w:p w14:paraId="5CD2A660" w14:textId="77777777" w:rsidR="0018682B" w:rsidRPr="0018682B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Понятие действия, операции, цели, задачи. </w:t>
      </w:r>
    </w:p>
    <w:p w14:paraId="18459D00" w14:textId="77777777" w:rsidR="0018682B" w:rsidRPr="0018682B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Представление о ведущих деятельностях, их смене в онтогенезе. </w:t>
      </w:r>
    </w:p>
    <w:p w14:paraId="41A4C099" w14:textId="77777777" w:rsidR="0018682B" w:rsidRPr="004A6FB9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Деятельность, сознание, познание. </w:t>
      </w:r>
    </w:p>
    <w:p w14:paraId="687D7EE1" w14:textId="77777777" w:rsidR="0018682B" w:rsidRPr="004A6FB9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Познание и мотивация. </w:t>
      </w:r>
    </w:p>
    <w:p w14:paraId="31795AA7" w14:textId="77777777" w:rsidR="0018682B" w:rsidRPr="004A6FB9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4A6FB9">
        <w:rPr>
          <w:rFonts w:ascii="Times New Roman" w:eastAsia="Times New Roman" w:hAnsi="Times New Roman" w:cs="Times New Roman"/>
          <w:szCs w:val="20"/>
        </w:rPr>
        <w:t xml:space="preserve">Категория образа. </w:t>
      </w:r>
    </w:p>
    <w:p w14:paraId="17977523" w14:textId="77777777" w:rsidR="0018682B" w:rsidRPr="0018682B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 xml:space="preserve">Предметный образ, перцептивный образ и понятийный смысл. </w:t>
      </w:r>
    </w:p>
    <w:p w14:paraId="28758999" w14:textId="77777777" w:rsidR="0018682B" w:rsidRPr="0018682B" w:rsidRDefault="0018682B" w:rsidP="004E73D5">
      <w:pPr>
        <w:pStyle w:val="a6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szCs w:val="20"/>
          <w:lang w:val="ru-RU"/>
        </w:rPr>
        <w:t>Целостность познавательной деятельности и выделение познавательных процессов.</w:t>
      </w:r>
    </w:p>
    <w:p w14:paraId="402C69CE" w14:textId="77777777" w:rsidR="0018682B" w:rsidRPr="0018682B" w:rsidRDefault="0018682B" w:rsidP="0018682B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18682B">
        <w:rPr>
          <w:rFonts w:ascii="Times New Roman" w:eastAsia="Times New Roman" w:hAnsi="Times New Roman" w:cs="Times New Roman"/>
          <w:b/>
          <w:lang w:val="ru-RU"/>
        </w:rPr>
        <w:t>Список литературы:</w:t>
      </w:r>
    </w:p>
    <w:p w14:paraId="02E3D8A9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Марцинковская, Т. Д.  Общая психология  [Текст] : учебник для студентов высших учебных заведений, обучающихся по направлению подготовки "Психология" / Т. Д. Марцинковская. - 2-е изд., иапр.   -   Москва : Академия , 2014 – 381 с.</w:t>
      </w:r>
    </w:p>
    <w:p w14:paraId="79FB702E" w14:textId="77777777" w:rsidR="0018682B" w:rsidRPr="00B0376E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Штейнмец, А. Э.  Общая психология  [Текст]  : учебное пособие для студентов учреждений высшего образования, обучающихся по направлению подготовки "Психолого-педагогическое образование" / А. Э. Штейнмец. - 4-е изд., стер.   </w:t>
      </w:r>
      <w:r w:rsidRPr="00B0376E">
        <w:rPr>
          <w:rFonts w:ascii="Times New Roman" w:eastAsia="Times New Roman" w:hAnsi="Times New Roman" w:cs="Times New Roman"/>
          <w:bCs/>
          <w:lang w:val="ru-RU" w:eastAsia="ru-RU"/>
        </w:rPr>
        <w:t>-   Москва : Академия , 2014 – 283 с.</w:t>
      </w:r>
    </w:p>
    <w:p w14:paraId="3E0B9C09" w14:textId="77777777" w:rsidR="0018682B" w:rsidRPr="00B0376E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14:paraId="5E6DD178" w14:textId="77777777" w:rsidR="0018682B" w:rsidRPr="00B0376E" w:rsidRDefault="0018682B" w:rsidP="0018682B">
      <w:pPr>
        <w:rPr>
          <w:rFonts w:ascii="Times New Roman" w:eastAsia="Times New Roman" w:hAnsi="Times New Roman" w:cs="Times New Roman"/>
          <w:b/>
          <w:lang w:val="ru-RU"/>
        </w:rPr>
      </w:pPr>
      <w:r w:rsidRPr="00B0376E">
        <w:rPr>
          <w:rFonts w:ascii="Times New Roman" w:eastAsia="Times New Roman" w:hAnsi="Times New Roman" w:cs="Times New Roman"/>
          <w:b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709"/>
        <w:gridCol w:w="840"/>
        <w:gridCol w:w="566"/>
        <w:gridCol w:w="567"/>
        <w:gridCol w:w="567"/>
        <w:gridCol w:w="567"/>
        <w:gridCol w:w="426"/>
      </w:tblGrid>
      <w:tr w:rsidR="0018682B" w:rsidRPr="00B80080" w14:paraId="6073723E" w14:textId="77777777" w:rsidTr="00260CA7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9DE62" w14:textId="77777777" w:rsidR="0018682B" w:rsidRPr="004A6FB9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A6FB9">
              <w:rPr>
                <w:rFonts w:ascii="Times New Roman" w:eastAsia="Times New Roman" w:hAnsi="Times New Roman" w:cs="Times New Roman"/>
                <w:lang w:val="ru-RU"/>
              </w:rPr>
              <w:t>Наименование раздела дисциплины</w:t>
            </w:r>
          </w:p>
        </w:tc>
        <w:tc>
          <w:tcPr>
            <w:tcW w:w="42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51DC2" w14:textId="77777777" w:rsidR="0018682B" w:rsidRPr="004A6FB9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A6FB9">
              <w:rPr>
                <w:rFonts w:ascii="Times New Roman" w:eastAsia="Times New Roman" w:hAnsi="Times New Roman" w:cs="Times New Roman"/>
                <w:lang w:val="ru-RU"/>
              </w:rPr>
              <w:t>Формируемые компетенции</w:t>
            </w:r>
          </w:p>
        </w:tc>
      </w:tr>
      <w:tr w:rsidR="0018682B" w:rsidRPr="00B80080" w14:paraId="262DF5BD" w14:textId="77777777" w:rsidTr="00260CA7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29B66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080F4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9FF5DE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A82EB3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1455D5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2D86D3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9A1A35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EC16A8" w14:textId="77777777" w:rsidR="0018682B" w:rsidRPr="004A6FB9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8682B" w:rsidRPr="00B80080" w14:paraId="25655977" w14:textId="77777777" w:rsidTr="00260CA7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4C39164F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Общая характеристика психологии как науки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519B133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left w:val="single" w:sz="18" w:space="0" w:color="auto"/>
              <w:right w:val="single" w:sz="18" w:space="0" w:color="auto"/>
            </w:tcBorders>
          </w:tcPr>
          <w:p w14:paraId="05AFC141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42959848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FFFC86F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B95911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B9A95B3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246DDA88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8682B" w:rsidRPr="00B80080" w14:paraId="56CC36EE" w14:textId="77777777" w:rsidTr="00260CA7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3C25FDB3" w14:textId="77777777" w:rsidR="0018682B" w:rsidRPr="003E0F00" w:rsidRDefault="0018682B" w:rsidP="00260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Возникновение и развитие психики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882A335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left w:val="single" w:sz="18" w:space="0" w:color="auto"/>
              <w:right w:val="single" w:sz="18" w:space="0" w:color="auto"/>
            </w:tcBorders>
          </w:tcPr>
          <w:p w14:paraId="66BBE04C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5098BEB7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D95D08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3D2BA9F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4E40E1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31BA66C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682B" w:rsidRPr="00B80080" w14:paraId="1234988D" w14:textId="77777777" w:rsidTr="00260CA7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73641D0E" w14:textId="77777777" w:rsidR="0018682B" w:rsidRPr="003E0F00" w:rsidRDefault="0018682B" w:rsidP="00260CA7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Человек как субъект деятельности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2BB95B3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left w:val="single" w:sz="18" w:space="0" w:color="auto"/>
              <w:right w:val="single" w:sz="18" w:space="0" w:color="auto"/>
            </w:tcBorders>
          </w:tcPr>
          <w:p w14:paraId="516AD85B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0AFAFD38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9D0FEDF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CE8D53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107A9A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F3C2A6F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682B" w:rsidRPr="00B80080" w14:paraId="1F2871CD" w14:textId="77777777" w:rsidTr="00260CA7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23DB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Строение индивидуальной деятельности человека. Человек как субъект познания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538BE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E7CA2" w14:textId="77777777" w:rsidR="0018682B" w:rsidRDefault="0018682B" w:rsidP="00260CA7">
            <w:r w:rsidRPr="00FC0AB9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021C1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BA6DA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CECD0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5B0EB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0FA8A" w14:textId="77777777" w:rsidR="0018682B" w:rsidRPr="008A57D4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6DA28E00" w14:textId="77777777" w:rsidR="0018682B" w:rsidRPr="00B80080" w:rsidRDefault="0018682B" w:rsidP="0018682B">
      <w:pPr>
        <w:spacing w:before="20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7. 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18682B" w:rsidRPr="00B0376E" w14:paraId="594D8995" w14:textId="77777777" w:rsidTr="00260CA7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E8F9D" w14:textId="77777777" w:rsidR="0018682B" w:rsidRPr="0018682B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482604" w14:textId="77777777" w:rsidR="0018682B" w:rsidRPr="00B80080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E75932" w14:textId="77777777" w:rsidR="0018682B" w:rsidRPr="0018682B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Образовательные технологии</w:t>
            </w:r>
          </w:p>
          <w:p w14:paraId="1555A2AA" w14:textId="77777777" w:rsidR="0018682B" w:rsidRPr="0018682B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(в том числе интерактивные</w:t>
            </w:r>
            <w:r w:rsidRPr="00B80080">
              <w:rPr>
                <w:rFonts w:ascii="Times New Roman" w:eastAsia="Times New Roman" w:hAnsi="Times New Roman" w:cs="Times New Roman"/>
                <w:vertAlign w:val="superscript"/>
              </w:rPr>
              <w:footnoteReference w:id="23"/>
            </w:r>
            <w:r w:rsidRPr="0018682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E22E3" w14:textId="77777777" w:rsidR="0018682B" w:rsidRPr="0018682B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Объем, ауд.</w:t>
            </w:r>
          </w:p>
          <w:p w14:paraId="7D9D0ABE" w14:textId="77777777" w:rsidR="0018682B" w:rsidRPr="0018682B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Часов/в том</w:t>
            </w:r>
          </w:p>
          <w:p w14:paraId="0CB228A4" w14:textId="77777777" w:rsidR="0018682B" w:rsidRPr="0018682B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числе в интерактивной</w:t>
            </w:r>
          </w:p>
          <w:p w14:paraId="29CDDABF" w14:textId="77777777" w:rsidR="0018682B" w:rsidRPr="00B0376E" w:rsidRDefault="0018682B" w:rsidP="00260C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376E">
              <w:rPr>
                <w:rFonts w:ascii="Times New Roman" w:eastAsia="Times New Roman" w:hAnsi="Times New Roman" w:cs="Times New Roman"/>
                <w:lang w:val="ru-RU"/>
              </w:rPr>
              <w:t>форме</w:t>
            </w:r>
          </w:p>
        </w:tc>
      </w:tr>
      <w:tr w:rsidR="0018682B" w:rsidRPr="00B80080" w14:paraId="4D44DB8F" w14:textId="77777777" w:rsidTr="00260CA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A3FBD0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001681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Общая характеристика психологии как науки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6C38B1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контекстного обучения</w:t>
            </w:r>
          </w:p>
          <w:p w14:paraId="1CC7B25F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12B8B6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18/9</w:t>
            </w:r>
          </w:p>
        </w:tc>
      </w:tr>
      <w:tr w:rsidR="0018682B" w:rsidRPr="00B80080" w14:paraId="05DD3E87" w14:textId="77777777" w:rsidTr="00260CA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A7D4B0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9758AC" w14:textId="77777777" w:rsidR="0018682B" w:rsidRPr="003E0F00" w:rsidRDefault="0018682B" w:rsidP="00260C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Возникновение и развитие психики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1BE8A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контекстного обучения</w:t>
            </w:r>
          </w:p>
          <w:p w14:paraId="166777F2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714127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18/9</w:t>
            </w:r>
          </w:p>
        </w:tc>
      </w:tr>
      <w:tr w:rsidR="0018682B" w:rsidRPr="00B80080" w14:paraId="6CD63D75" w14:textId="77777777" w:rsidTr="00260CA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B46DDA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E70F80" w14:textId="77777777" w:rsidR="0018682B" w:rsidRPr="003E0F00" w:rsidRDefault="0018682B" w:rsidP="00260CA7">
            <w:pPr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3E0F00">
              <w:rPr>
                <w:rFonts w:ascii="Times New Roman" w:eastAsia="Times New Roman" w:hAnsi="Times New Roman" w:cs="Times New Roman"/>
              </w:rPr>
              <w:t>Человек как субъект деятельности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4A6A08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контекстного обучения</w:t>
            </w:r>
          </w:p>
          <w:p w14:paraId="53D28827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BE1270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18/9</w:t>
            </w:r>
          </w:p>
        </w:tc>
      </w:tr>
      <w:tr w:rsidR="0018682B" w:rsidRPr="00B80080" w14:paraId="32AC049E" w14:textId="77777777" w:rsidTr="00260CA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00AB7C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BFA92A" w14:textId="77777777" w:rsidR="0018682B" w:rsidRPr="0018682B" w:rsidRDefault="0018682B" w:rsidP="00260CA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lang w:val="ru-RU"/>
              </w:rPr>
              <w:t>Строение индивидуальной деятельности человека. Человек как субъект познания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C96023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контекстного обучения</w:t>
            </w:r>
          </w:p>
          <w:p w14:paraId="7D79FB2C" w14:textId="77777777" w:rsidR="0018682B" w:rsidRPr="0018682B" w:rsidRDefault="0018682B" w:rsidP="00260CA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18682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A5CCBB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18/9</w:t>
            </w:r>
          </w:p>
        </w:tc>
      </w:tr>
      <w:tr w:rsidR="0018682B" w:rsidRPr="00B80080" w14:paraId="019ACE66" w14:textId="77777777" w:rsidTr="00260CA7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C39DD58" w14:textId="77777777" w:rsidR="0018682B" w:rsidRPr="00B80080" w:rsidRDefault="0018682B" w:rsidP="00260CA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2ED386F" w14:textId="77777777" w:rsidR="0018682B" w:rsidRPr="00B80080" w:rsidRDefault="0018682B" w:rsidP="00260CA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часы/%</w:t>
            </w:r>
          </w:p>
        </w:tc>
      </w:tr>
    </w:tbl>
    <w:p w14:paraId="2AECCAE4" w14:textId="77777777" w:rsidR="0018682B" w:rsidRPr="00B80080" w:rsidRDefault="0018682B" w:rsidP="0018682B">
      <w:pPr>
        <w:rPr>
          <w:rFonts w:ascii="Times New Roman" w:eastAsia="Times New Roman" w:hAnsi="Times New Roman" w:cs="Times New Roman"/>
        </w:rPr>
      </w:pPr>
    </w:p>
    <w:p w14:paraId="59304A45" w14:textId="77777777" w:rsidR="0018682B" w:rsidRPr="0018682B" w:rsidRDefault="0018682B" w:rsidP="0018682B">
      <w:pPr>
        <w:jc w:val="both"/>
        <w:rPr>
          <w:rFonts w:ascii="Times New Roman" w:hAnsi="Times New Roman" w:cs="Times New Roman"/>
          <w:b/>
          <w:lang w:val="ru-RU"/>
        </w:rPr>
      </w:pPr>
      <w:r w:rsidRPr="0018682B">
        <w:rPr>
          <w:rFonts w:ascii="Times New Roman" w:hAnsi="Times New Roman" w:cs="Times New Roman"/>
          <w:b/>
          <w:lang w:val="ru-RU"/>
        </w:rPr>
        <w:t>8. Методические рекомендации преподавателям по дисциплине</w:t>
      </w:r>
      <w:r w:rsidRPr="00430782">
        <w:rPr>
          <w:rStyle w:val="a5"/>
          <w:rFonts w:ascii="Times New Roman" w:hAnsi="Times New Roman" w:cs="Times New Roman"/>
          <w:b/>
        </w:rPr>
        <w:footnoteReference w:id="24"/>
      </w:r>
      <w:r w:rsidRPr="0018682B">
        <w:rPr>
          <w:rFonts w:ascii="Times New Roman" w:hAnsi="Times New Roman" w:cs="Times New Roman"/>
          <w:b/>
          <w:lang w:val="ru-RU"/>
        </w:rPr>
        <w:t xml:space="preserve"> </w:t>
      </w:r>
    </w:p>
    <w:p w14:paraId="2C9E1C4F" w14:textId="77777777" w:rsidR="0018682B" w:rsidRPr="0018682B" w:rsidRDefault="0018682B" w:rsidP="001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18682B">
        <w:rPr>
          <w:rFonts w:ascii="Times New Roman" w:eastAsia="Calibri" w:hAnsi="Times New Roman" w:cs="Times New Roman"/>
          <w:b/>
          <w:lang w:val="ru-RU"/>
        </w:rPr>
        <w:t xml:space="preserve">Методы обучения и способы оценки знаний </w:t>
      </w:r>
    </w:p>
    <w:p w14:paraId="48B0DFC3" w14:textId="77777777" w:rsidR="0018682B" w:rsidRPr="0018682B" w:rsidRDefault="0018682B" w:rsidP="00186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В работе со студентами используются различные технологии современного обучения, благодаря которым достигаются цели</w:t>
      </w:r>
      <w:r w:rsidRPr="0018682B">
        <w:rPr>
          <w:rFonts w:ascii="Times New Roman" w:eastAsia="Times New Roman" w:hAnsi="Times New Roman" w:cs="Times New Roman"/>
          <w:lang w:val="ru-RU" w:eastAsia="ru-RU"/>
        </w:rPr>
        <w:t xml:space="preserve">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4485063E" w14:textId="77777777" w:rsidR="0018682B" w:rsidRPr="0018682B" w:rsidRDefault="0018682B" w:rsidP="001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Технология контекстного обучения. 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3E4D6086" w14:textId="77777777" w:rsidR="0018682B" w:rsidRPr="0018682B" w:rsidRDefault="0018682B" w:rsidP="00186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учебной дискуссии.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 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Цель дискуссии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– не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столько в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397CD304" w14:textId="77777777" w:rsidR="0018682B" w:rsidRPr="0018682B" w:rsidRDefault="0018682B" w:rsidP="0018682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«Круглый стол».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18682B">
        <w:rPr>
          <w:rFonts w:ascii="Times New Roman" w:eastAsia="Times New Roman" w:hAnsi="Times New Roman" w:cs="Times New Roman"/>
          <w:lang w:val="ru-RU" w:eastAsia="ru-RU"/>
        </w:rPr>
        <w:t>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 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14:paraId="04B80E3C" w14:textId="77777777" w:rsidR="0018682B" w:rsidRPr="0018682B" w:rsidRDefault="0018682B" w:rsidP="0018682B">
      <w:pPr>
        <w:jc w:val="both"/>
        <w:rPr>
          <w:rFonts w:ascii="Times New Roman" w:hAnsi="Times New Roman" w:cs="Times New Roman"/>
          <w:b/>
          <w:lang w:val="ru-RU"/>
        </w:rPr>
      </w:pPr>
      <w:r w:rsidRPr="0018682B">
        <w:rPr>
          <w:rFonts w:ascii="Times New Roman" w:hAnsi="Times New Roman" w:cs="Times New Roman"/>
          <w:b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430782">
        <w:rPr>
          <w:rStyle w:val="a5"/>
          <w:rFonts w:ascii="Times New Roman" w:hAnsi="Times New Roman" w:cs="Times New Roman"/>
          <w:b/>
        </w:rPr>
        <w:footnoteReference w:id="25"/>
      </w:r>
    </w:p>
    <w:p w14:paraId="2406B5BE" w14:textId="77777777" w:rsidR="0018682B" w:rsidRPr="0018682B" w:rsidRDefault="0018682B" w:rsidP="0018682B">
      <w:pPr>
        <w:jc w:val="both"/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3076F85D" w14:textId="77777777" w:rsidR="0018682B" w:rsidRPr="0018682B" w:rsidRDefault="0018682B" w:rsidP="0018682B">
      <w:pPr>
        <w:jc w:val="both"/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5F22E66B" w14:textId="77777777" w:rsidR="0018682B" w:rsidRPr="0018682B" w:rsidRDefault="0018682B" w:rsidP="0018682B">
      <w:pPr>
        <w:jc w:val="both"/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58EE8085" w14:textId="77777777" w:rsidR="0018682B" w:rsidRPr="0018682B" w:rsidRDefault="0018682B" w:rsidP="0018682B">
      <w:pPr>
        <w:jc w:val="both"/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Рубежный контроль по дисциплине проводится в рамках контрольных недель.</w:t>
      </w:r>
    </w:p>
    <w:p w14:paraId="50C54C80" w14:textId="77777777" w:rsidR="0018682B" w:rsidRPr="0018682B" w:rsidRDefault="0018682B" w:rsidP="0018682B">
      <w:pPr>
        <w:jc w:val="both"/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Промежуточная аттестация обучающихся проводится в форме сдачи зачета.</w:t>
      </w:r>
    </w:p>
    <w:p w14:paraId="3C14B0B4" w14:textId="77777777" w:rsidR="0018682B" w:rsidRPr="0018682B" w:rsidRDefault="0018682B" w:rsidP="0018682B">
      <w:pPr>
        <w:jc w:val="both"/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00CBB9F1" w14:textId="77777777" w:rsidR="0018682B" w:rsidRPr="0018682B" w:rsidRDefault="0018682B" w:rsidP="0018682B">
      <w:pPr>
        <w:jc w:val="both"/>
        <w:rPr>
          <w:rFonts w:ascii="Times New Roman" w:hAnsi="Times New Roman" w:cs="Times New Roman"/>
          <w:b/>
          <w:lang w:val="ru-RU"/>
        </w:rPr>
      </w:pPr>
      <w:r w:rsidRPr="0018682B">
        <w:rPr>
          <w:rFonts w:ascii="Times New Roman" w:hAnsi="Times New Roman" w:cs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430782">
        <w:rPr>
          <w:rStyle w:val="a5"/>
          <w:rFonts w:ascii="Times New Roman" w:hAnsi="Times New Roman" w:cs="Times New Roman"/>
          <w:b/>
        </w:rPr>
        <w:footnoteReference w:id="26"/>
      </w:r>
    </w:p>
    <w:p w14:paraId="22A91025" w14:textId="77777777" w:rsidR="0018682B" w:rsidRPr="0018682B" w:rsidRDefault="0018682B" w:rsidP="00186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8682B">
        <w:rPr>
          <w:rFonts w:ascii="Times New Roman" w:eastAsia="Times New Roman" w:hAnsi="Times New Roman" w:cs="Times New Roman"/>
          <w:lang w:val="ru-RU" w:eastAsia="ru-RU"/>
        </w:rPr>
        <w:t xml:space="preserve">В ходе освоения дисциплины студенты  выполняют следующие </w:t>
      </w:r>
      <w:r w:rsidRPr="0018682B">
        <w:rPr>
          <w:rFonts w:ascii="Times New Roman" w:eastAsia="Times New Roman" w:hAnsi="Times New Roman" w:cs="Times New Roman"/>
          <w:b/>
          <w:lang w:val="ru-RU" w:eastAsia="ru-RU"/>
        </w:rPr>
        <w:t>виды  самостоятельной работы:</w:t>
      </w:r>
    </w:p>
    <w:p w14:paraId="4ADD1AC2" w14:textId="77777777" w:rsidR="0018682B" w:rsidRPr="00430782" w:rsidRDefault="0018682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0782">
        <w:rPr>
          <w:rFonts w:ascii="Times New Roman" w:eastAsia="Calibri" w:hAnsi="Times New Roman" w:cs="Times New Roman"/>
        </w:rPr>
        <w:t>анализ научных публикаций по проблеме</w:t>
      </w:r>
    </w:p>
    <w:p w14:paraId="1F58561D" w14:textId="77777777" w:rsidR="0018682B" w:rsidRPr="00430782" w:rsidRDefault="0018682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0782">
        <w:rPr>
          <w:rFonts w:ascii="Times New Roman" w:eastAsia="Calibri" w:hAnsi="Times New Roman" w:cs="Times New Roman"/>
        </w:rPr>
        <w:t>подготовка реферата</w:t>
      </w:r>
    </w:p>
    <w:p w14:paraId="1AEC5939" w14:textId="77777777" w:rsidR="0018682B" w:rsidRPr="0018682B" w:rsidRDefault="0018682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8682B">
        <w:rPr>
          <w:rFonts w:ascii="Times New Roman" w:eastAsia="Calibri" w:hAnsi="Times New Roman" w:cs="Times New Roman"/>
          <w:lang w:val="ru-RU"/>
        </w:rPr>
        <w:t>аналитическая обработка текста (аннотирование, рецензирование, реферирование, конспект, анализ);</w:t>
      </w:r>
    </w:p>
    <w:p w14:paraId="7827AC81" w14:textId="77777777" w:rsidR="0018682B" w:rsidRPr="0018682B" w:rsidRDefault="0018682B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8682B">
        <w:rPr>
          <w:rFonts w:ascii="Times New Roman" w:eastAsia="Calibri" w:hAnsi="Times New Roman" w:cs="Times New Roman"/>
          <w:lang w:val="ru-RU"/>
        </w:rPr>
        <w:t xml:space="preserve">анализ конкретных педагогических ситуаций  и решение педагогических задач </w:t>
      </w:r>
    </w:p>
    <w:p w14:paraId="2511D809" w14:textId="77777777" w:rsidR="0018682B" w:rsidRPr="0018682B" w:rsidRDefault="0018682B" w:rsidP="00186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Анализ научных публикаций по проблеме. 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eLIBRARY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38999ED2" w14:textId="77777777" w:rsidR="0018682B" w:rsidRPr="0018682B" w:rsidRDefault="0018682B" w:rsidP="00186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lang w:val="ru-RU" w:eastAsia="ru-RU"/>
        </w:rPr>
        <w:t xml:space="preserve">Аналитическая обработка текста </w:t>
      </w:r>
      <w:r w:rsidRPr="0018682B">
        <w:rPr>
          <w:rFonts w:ascii="Times New Roman" w:eastAsia="Times New Roman" w:hAnsi="Times New Roman" w:cs="Times New Roman"/>
          <w:lang w:val="ru-RU" w:eastAsia="ru-RU"/>
        </w:rPr>
        <w:t>(аннотирование, рецензирование, 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786EB80D" w14:textId="77777777" w:rsidR="0018682B" w:rsidRPr="0018682B" w:rsidRDefault="0018682B" w:rsidP="00186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lang w:val="ru-RU" w:eastAsia="ru-RU"/>
        </w:rPr>
        <w:t xml:space="preserve">Анализ конкретных педагогических ситуаций  и решение педагогических задач. 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Это </w:t>
      </w:r>
      <w:r w:rsidRPr="0018682B">
        <w:rPr>
          <w:rFonts w:ascii="Times New Roman" w:eastAsia="Times New Roman" w:hAnsi="Times New Roman" w:cs="Times New Roman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4A97BBCA" w14:textId="77777777" w:rsidR="0018682B" w:rsidRPr="0018682B" w:rsidRDefault="0018682B" w:rsidP="0018682B">
      <w:pPr>
        <w:jc w:val="both"/>
        <w:rPr>
          <w:rFonts w:ascii="Times New Roman" w:hAnsi="Times New Roman" w:cs="Times New Roman"/>
          <w:b/>
          <w:lang w:val="ru-RU"/>
        </w:rPr>
      </w:pPr>
    </w:p>
    <w:p w14:paraId="3A0C11F8" w14:textId="77777777" w:rsidR="0018682B" w:rsidRPr="0018682B" w:rsidRDefault="0018682B" w:rsidP="0018682B">
      <w:pPr>
        <w:jc w:val="both"/>
        <w:rPr>
          <w:rFonts w:ascii="Times New Roman" w:hAnsi="Times New Roman" w:cs="Times New Roman"/>
          <w:b/>
          <w:lang w:val="ru-RU"/>
        </w:rPr>
      </w:pPr>
      <w:r w:rsidRPr="0018682B">
        <w:rPr>
          <w:rFonts w:ascii="Times New Roman" w:hAnsi="Times New Roman" w:cs="Times New Roman"/>
          <w:b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7C1A2BE9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а) основная  литература </w:t>
      </w:r>
    </w:p>
    <w:p w14:paraId="13137B2A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Марцинковская, Т. Д.  Общая психология  [Текст] : учебник для студентов высших учебных заведений, обучающихся по направлению подготовки "Психология" / Т. Д. Марцинковская. - 2-е изд., иапр.   -   Москва : Академия , 2014 – 381 с.</w:t>
      </w:r>
    </w:p>
    <w:p w14:paraId="6D68B4ED" w14:textId="77777777" w:rsidR="0018682B" w:rsidRPr="00B0376E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Штейнмец, А. Э.  Общая психология  [Текст]  : учебное пособие для студентов учреждений высшего образования, обучающихся по направлению подготовки "Психолого-педагогическое образование" / А. Э. Штейнмец. - 4-е изд., стер.   </w:t>
      </w:r>
      <w:r w:rsidRPr="00B0376E">
        <w:rPr>
          <w:rFonts w:ascii="Times New Roman" w:eastAsia="Times New Roman" w:hAnsi="Times New Roman" w:cs="Times New Roman"/>
          <w:bCs/>
          <w:lang w:val="ru-RU" w:eastAsia="ru-RU"/>
        </w:rPr>
        <w:t>-   Москва : Академия , 2014 – 283 с.</w:t>
      </w:r>
    </w:p>
    <w:p w14:paraId="64F1CA8D" w14:textId="77777777" w:rsidR="0018682B" w:rsidRPr="00B0376E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0376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б) дополнительная литература </w:t>
      </w:r>
    </w:p>
    <w:p w14:paraId="2AF47723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Айсмонтас, Б.Б.Общая психология: схемы / Б.Б. Айсмонтас   -   М. : ВЛАДОС-ПРЕСС , 2004: ГУП Чехов. полигр. комб. - 287 с.</w:t>
      </w:r>
    </w:p>
    <w:p w14:paraId="7F8B537A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Гамезо, М. В.   Общая психология : учебно-методическое пособие / [Гамезо М. В. и др.] ; под общ. ред. М. В. Гамезо. - 2-е изд., перераб. и доп.      Москва : Ось-89 , 2008 – 350 с.,</w:t>
      </w:r>
    </w:p>
    <w:p w14:paraId="1F0E6064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Крысько, В. Г. Общая психология в схемах и комментариях: учебное пособие / В. Г. Крысько      -  Санкт-Петербург [и др.]: Питер , 2008 – 252 с.</w:t>
      </w:r>
    </w:p>
    <w:p w14:paraId="0594938E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Нуркова, В. В. Общая психология  [Текст]: учебник для вузов / В. В. Нуркова, Н. Б. Березанская ; Фак. психологии МГУ им. М. В. Ломоносова. - 3-е изд., перераб. и доп.      Москва : Юрайт , 2013 - 604 с.</w:t>
      </w:r>
    </w:p>
    <w:p w14:paraId="2FED5D0B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Общая психология  [Текст]: учебно-методическое пособие / М-во образования и науки Российской Федерации, ФГБОУ ВПО "Тульский гос. педагогический ун-т им. Л. Н. Толстого" ; [авт.-сост.: Донцов Д. А., Донцова М. В., Поляков Е. А., Сенкевич Л. Ф.]      Тула : Тульский полиграфист , 2011 - 294 с.</w:t>
      </w:r>
    </w:p>
    <w:p w14:paraId="40173A26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561EA4C3" w14:textId="77777777" w:rsidR="0018682B" w:rsidRPr="0018682B" w:rsidRDefault="0018682B" w:rsidP="0018682B">
      <w:pPr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70A3A853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технологии обработки графической информации </w:t>
      </w:r>
    </w:p>
    <w:p w14:paraId="517D7009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передачи данных и распространения информации</w:t>
      </w:r>
    </w:p>
    <w:p w14:paraId="543FFB16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хранения данных</w:t>
      </w:r>
    </w:p>
    <w:p w14:paraId="35905176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накопления данных</w:t>
      </w:r>
    </w:p>
    <w:p w14:paraId="7C91E6DE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Сетевые (локальные, территориальные, проводные, беспроводные и др.) информационные технологии</w:t>
      </w:r>
    </w:p>
    <w:p w14:paraId="0452CC09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групповой работы</w:t>
      </w:r>
    </w:p>
    <w:p w14:paraId="776A32A2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Гипертекстовые информационные технологии</w:t>
      </w:r>
    </w:p>
    <w:p w14:paraId="402567FD" w14:textId="77777777" w:rsidR="0018682B" w:rsidRPr="0018682B" w:rsidRDefault="0018682B" w:rsidP="0018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Мультимедийные информационные технологии</w:t>
      </w:r>
    </w:p>
    <w:p w14:paraId="7613278E" w14:textId="77777777" w:rsidR="0018682B" w:rsidRPr="0018682B" w:rsidRDefault="0018682B" w:rsidP="0018682B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Операционные системы семейства 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Windows</w:t>
      </w:r>
      <w:r w:rsidRPr="001868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Office</w:t>
      </w:r>
      <w:r w:rsidRPr="001868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браузеры (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Fir</w:t>
      </w:r>
      <w:r w:rsidRPr="001868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Fox</w:t>
      </w:r>
      <w:r w:rsidRPr="0018682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</w:p>
    <w:p w14:paraId="57E159D6" w14:textId="77777777" w:rsidR="0018682B" w:rsidRPr="0018682B" w:rsidRDefault="0018682B" w:rsidP="0018682B">
      <w:pPr>
        <w:rPr>
          <w:rFonts w:ascii="Times New Roman" w:hAnsi="Times New Roman" w:cs="Times New Roman"/>
          <w:lang w:val="ru-RU"/>
        </w:rPr>
      </w:pPr>
      <w:r w:rsidRPr="0018682B">
        <w:rPr>
          <w:rFonts w:ascii="Times New Roman" w:hAnsi="Times New Roman" w:cs="Times New Roman"/>
          <w:lang w:val="ru-RU"/>
        </w:rPr>
        <w:t>г) базы данных, информационно-справочные и поисковые системы</w:t>
      </w:r>
    </w:p>
    <w:p w14:paraId="7B404C44" w14:textId="77777777" w:rsidR="0018682B" w:rsidRPr="0018682B" w:rsidRDefault="0018682B" w:rsidP="0018682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Доступ к базам РГБ, ГНБУ,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ERIC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 (</w:t>
      </w:r>
      <w:hyperlink r:id="rId10" w:history="1"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www</w:t>
        </w:r>
        <w:r w:rsidRPr="0018682B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rsl</w:t>
        </w:r>
        <w:r w:rsidRPr="0018682B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ru</w:t>
        </w:r>
      </w:hyperlink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hyperlink r:id="rId11" w:history="1"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www</w:t>
        </w:r>
        <w:r w:rsidRPr="0018682B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gnpbu</w:t>
        </w:r>
        <w:r w:rsidRPr="0018682B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ru</w:t>
        </w:r>
      </w:hyperlink>
      <w:r w:rsidRPr="0018682B">
        <w:rPr>
          <w:rFonts w:ascii="Times New Roman" w:eastAsia="Times New Roman" w:hAnsi="Times New Roman" w:cs="Times New Roman"/>
          <w:bCs/>
          <w:lang w:val="ru-RU" w:eastAsia="ru-RU"/>
        </w:rPr>
        <w:t>), министерства образования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hyperlink r:id="rId12" w:history="1"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www</w:t>
        </w:r>
        <w:r w:rsidRPr="0018682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informica</w:t>
        </w:r>
        <w:r w:rsidRPr="0018682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ru</w:t>
        </w:r>
      </w:hyperlink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) </w:t>
      </w:r>
    </w:p>
    <w:p w14:paraId="6CBAD1A0" w14:textId="77777777" w:rsidR="0018682B" w:rsidRPr="0018682B" w:rsidRDefault="0018682B" w:rsidP="0018682B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Доверительный образовательный фонд 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http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www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dof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edu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stati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o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shkolnom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obrazovanii</w:t>
      </w:r>
      <w:r w:rsidRPr="0018682B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</w:p>
    <w:p w14:paraId="5608C9F4" w14:textId="77777777" w:rsidR="0018682B" w:rsidRPr="0018682B" w:rsidRDefault="0018682B" w:rsidP="0018682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Научная электронная библиотека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elibrary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2A3885F6" w14:textId="77777777" w:rsidR="0018682B" w:rsidRPr="0018682B" w:rsidRDefault="0018682B" w:rsidP="0018682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Российская государственная библиотека. диссертации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diss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rsl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5577EC8F" w14:textId="77777777" w:rsidR="0018682B" w:rsidRPr="0018682B" w:rsidRDefault="0018682B" w:rsidP="0018682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Библиотека федерального портала «РОССИЙСКОЕ ОБРАЗОВАНИЕ»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www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edu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74BAFAA5" w14:textId="77777777" w:rsidR="0018682B" w:rsidRPr="0018682B" w:rsidRDefault="0018682B" w:rsidP="0018682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Библиотека социологии, психологии, управления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soc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lib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442E7DD5" w14:textId="77777777" w:rsidR="0018682B" w:rsidRPr="0018682B" w:rsidRDefault="0018682B" w:rsidP="0018682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Центр социологии образования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www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socioedu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18682B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14:paraId="469E31D0" w14:textId="77777777" w:rsidR="0018682B" w:rsidRPr="0018682B" w:rsidRDefault="0018682B" w:rsidP="0018682B">
      <w:pPr>
        <w:rPr>
          <w:rFonts w:ascii="Times New Roman" w:hAnsi="Times New Roman" w:cs="Times New Roman"/>
          <w:b/>
          <w:bCs/>
          <w:lang w:val="ru-RU"/>
        </w:rPr>
      </w:pPr>
      <w:r w:rsidRPr="0018682B">
        <w:rPr>
          <w:rFonts w:ascii="Times New Roman" w:hAnsi="Times New Roman" w:cs="Times New Roman"/>
          <w:b/>
          <w:lang w:val="ru-RU"/>
        </w:rPr>
        <w:t>12. Материально-техническое обеспечение дисциплины:</w:t>
      </w:r>
    </w:p>
    <w:p w14:paraId="3DE9E5CF" w14:textId="77777777" w:rsidR="0018682B" w:rsidRPr="0018682B" w:rsidRDefault="0018682B" w:rsidP="0018682B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8682B">
        <w:rPr>
          <w:rFonts w:ascii="Times New Roman" w:eastAsia="Times New Roman" w:hAnsi="Times New Roman" w:cs="Times New Roman"/>
          <w:lang w:val="ru-RU" w:eastAsia="ru-RU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51220998" w14:textId="77777777" w:rsidR="0018682B" w:rsidRPr="0018682B" w:rsidRDefault="0018682B" w:rsidP="0018682B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8682B">
        <w:rPr>
          <w:rFonts w:ascii="Times New Roman" w:eastAsia="Times New Roman" w:hAnsi="Times New Roman" w:cs="Times New Roman"/>
          <w:lang w:val="ru-RU" w:eastAsia="ru-RU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21D6EC6E" w14:textId="77777777" w:rsidR="0018682B" w:rsidRPr="0018682B" w:rsidRDefault="0018682B" w:rsidP="0018682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4D38F421" w14:textId="77777777" w:rsidR="0018682B" w:rsidRPr="0018682B" w:rsidRDefault="0018682B" w:rsidP="0018682B">
      <w:pPr>
        <w:rPr>
          <w:rFonts w:ascii="Times New Roman" w:hAnsi="Times New Roman" w:cs="Times New Roman"/>
          <w:lang w:val="ru-RU"/>
        </w:rPr>
      </w:pPr>
    </w:p>
    <w:p w14:paraId="1CFA6A5C" w14:textId="77777777" w:rsidR="0018682B" w:rsidRPr="0018682B" w:rsidRDefault="0018682B" w:rsidP="0018682B">
      <w:pPr>
        <w:rPr>
          <w:lang w:val="ru-RU"/>
        </w:rPr>
      </w:pPr>
    </w:p>
    <w:p w14:paraId="4DCF1321" w14:textId="77777777" w:rsidR="00303660" w:rsidRDefault="00303660">
      <w:pPr>
        <w:spacing w:after="0" w:line="240" w:lineRule="auto"/>
        <w:rPr>
          <w:lang w:val="ru-RU"/>
        </w:rPr>
      </w:pPr>
    </w:p>
    <w:p w14:paraId="1C1DAC50" w14:textId="77777777" w:rsidR="0018682B" w:rsidRDefault="0018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39682BF1" w14:textId="77777777" w:rsidR="00303660" w:rsidRPr="00303660" w:rsidRDefault="00303660" w:rsidP="0030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6C6A7CD6" w14:textId="77777777" w:rsidR="00303660" w:rsidRPr="00303660" w:rsidRDefault="00303660" w:rsidP="0030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14:paraId="4C44181A" w14:textId="77777777" w:rsidR="00303660" w:rsidRPr="00303660" w:rsidRDefault="00303660" w:rsidP="0030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6B5D68BF" w14:textId="77777777" w:rsidR="00303660" w:rsidRPr="00303660" w:rsidRDefault="00303660" w:rsidP="00303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79885647" w14:textId="77777777" w:rsidR="00303660" w:rsidRPr="00C53C63" w:rsidRDefault="00303660" w:rsidP="003036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53C63">
        <w:rPr>
          <w:rFonts w:ascii="Times New Roman" w:hAnsi="Times New Roman"/>
          <w:sz w:val="28"/>
          <w:szCs w:val="28"/>
          <w:lang w:val="ru-RU"/>
        </w:rPr>
        <w:t>Институт педагогики и психологии образования</w:t>
      </w:r>
    </w:p>
    <w:p w14:paraId="7E62DB66" w14:textId="77777777" w:rsidR="00303660" w:rsidRPr="00C53C63" w:rsidRDefault="00303660" w:rsidP="003036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53C63">
        <w:rPr>
          <w:rFonts w:ascii="Times New Roman" w:hAnsi="Times New Roman"/>
          <w:sz w:val="28"/>
          <w:szCs w:val="28"/>
          <w:lang w:val="ru-RU"/>
        </w:rPr>
        <w:t>Кафедра филологических дисциплин и методики их преподавания в начальной школе</w:t>
      </w:r>
    </w:p>
    <w:p w14:paraId="3187D0C4" w14:textId="77777777" w:rsidR="00303660" w:rsidRPr="00303660" w:rsidRDefault="00303660" w:rsidP="0030366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60BAA8" w14:textId="77777777" w:rsidR="00303660" w:rsidRPr="00303660" w:rsidRDefault="00303660" w:rsidP="0030366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E59580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</w:p>
    <w:p w14:paraId="69A51A80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</w:p>
    <w:p w14:paraId="7DF699E1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</w:p>
    <w:p w14:paraId="787A56D4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</w:p>
    <w:p w14:paraId="0861FA3B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</w:p>
    <w:p w14:paraId="31C95C9C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4F2A8D6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14:paraId="3C43DD41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864CA">
        <w:rPr>
          <w:rFonts w:ascii="Times New Roman" w:hAnsi="Times New Roman"/>
          <w:sz w:val="28"/>
          <w:szCs w:val="28"/>
          <w:lang w:val="ru-RU"/>
        </w:rPr>
        <w:t>Коммуникации в профессиональной  деятельности педагога</w:t>
      </w: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128BD358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378A72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02C70917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44.03.01 Педагогическое образование</w:t>
      </w:r>
    </w:p>
    <w:p w14:paraId="28B46A62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61FFD5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46A04AC5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 образование</w:t>
      </w:r>
    </w:p>
    <w:p w14:paraId="0E6150D8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Начальное образование</w:t>
      </w:r>
    </w:p>
    <w:p w14:paraId="466729D0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BBE501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4D4C68" w14:textId="77777777" w:rsidR="00303660" w:rsidRPr="00303660" w:rsidRDefault="00303660" w:rsidP="00303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578DAC4" w14:textId="77777777" w:rsidR="00303660" w:rsidRPr="00303660" w:rsidRDefault="00303660" w:rsidP="003036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036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Москва</w:t>
      </w:r>
    </w:p>
    <w:p w14:paraId="386D78C1" w14:textId="77777777" w:rsidR="00303660" w:rsidRPr="00303660" w:rsidRDefault="00303660" w:rsidP="00303660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036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2016</w:t>
      </w:r>
      <w:r w:rsidRPr="00303660">
        <w:rPr>
          <w:rFonts w:ascii="Times New Roman" w:eastAsia="Times New Roman" w:hAnsi="Times New Roman" w:cs="Times New Roman"/>
          <w:b/>
          <w:lang w:val="ru-RU"/>
        </w:rPr>
        <w:br w:type="page"/>
      </w:r>
    </w:p>
    <w:p w14:paraId="5ABE5F26" w14:textId="77777777" w:rsidR="00303660" w:rsidRPr="00494EC3" w:rsidRDefault="00303660" w:rsidP="00303660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модуля </w:t>
      </w:r>
      <w:r w:rsidRPr="00480821">
        <w:rPr>
          <w:rFonts w:ascii="Times New Roman" w:hAnsi="Times New Roman" w:cs="Times New Roman"/>
          <w:lang w:val="ru-RU"/>
        </w:rPr>
        <w:t>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44.03.01</w:t>
      </w:r>
      <w:r w:rsidRPr="00494EC3">
        <w:rPr>
          <w:rFonts w:ascii="Times New Roman" w:hAnsi="Times New Roman" w:cs="Times New Roman"/>
          <w:lang w:val="ru-RU"/>
        </w:rPr>
        <w:t xml:space="preserve">  Педагогическое образование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Pr="00494EC3"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декабря </w:t>
      </w:r>
      <w:r w:rsidRPr="00494EC3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1426</w:t>
      </w:r>
      <w:r w:rsidRPr="00494EC3">
        <w:rPr>
          <w:rFonts w:ascii="Times New Roman" w:hAnsi="Times New Roman" w:cs="Times New Roman"/>
          <w:lang w:val="ru-RU"/>
        </w:rPr>
        <w:t>.</w:t>
      </w:r>
    </w:p>
    <w:p w14:paraId="5455293E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</w:p>
    <w:p w14:paraId="621C13B3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Разработчики:</w:t>
      </w:r>
    </w:p>
    <w:p w14:paraId="6A2CB49C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</w:p>
    <w:p w14:paraId="5019A4CE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C53C63">
        <w:rPr>
          <w:rFonts w:ascii="Times New Roman" w:hAnsi="Times New Roman"/>
          <w:sz w:val="28"/>
          <w:szCs w:val="28"/>
          <w:u w:val="single"/>
          <w:lang w:val="ru-RU"/>
        </w:rPr>
        <w:t>ГАОУ ВО МГПУ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доцент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>Серебренникова Ю.А.</w:t>
      </w:r>
    </w:p>
    <w:p w14:paraId="02D44E67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25D0778C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4986FD31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Эксперты:</w:t>
      </w:r>
    </w:p>
    <w:p w14:paraId="5AAC2EA5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A8654B9" w14:textId="77777777" w:rsidR="00303660" w:rsidRPr="00C53C63" w:rsidRDefault="00303660" w:rsidP="00303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53C63">
        <w:rPr>
          <w:rFonts w:ascii="Times New Roman" w:hAnsi="Times New Roman"/>
          <w:sz w:val="28"/>
          <w:szCs w:val="28"/>
          <w:u w:val="single"/>
          <w:lang w:val="ru-RU"/>
        </w:rPr>
        <w:t>ГАОУ ВО МГПУ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C53C63">
        <w:rPr>
          <w:rFonts w:ascii="Times New Roman" w:hAnsi="Times New Roman"/>
          <w:sz w:val="28"/>
          <w:szCs w:val="28"/>
          <w:u w:val="single"/>
          <w:lang w:val="ru-RU"/>
        </w:rPr>
        <w:t>профессор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      Десяева Н. Д.</w:t>
      </w:r>
    </w:p>
    <w:p w14:paraId="2E6CFC73" w14:textId="77777777" w:rsidR="00303660" w:rsidRPr="00C53C63" w:rsidRDefault="00303660" w:rsidP="00303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53C63">
        <w:rPr>
          <w:rFonts w:ascii="Times New Roman" w:hAnsi="Times New Roman"/>
          <w:sz w:val="28"/>
          <w:szCs w:val="28"/>
          <w:u w:val="single"/>
          <w:lang w:val="ru-RU"/>
        </w:rPr>
        <w:t>ГАОУ ВО МГПУ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C53C63">
        <w:rPr>
          <w:rFonts w:ascii="Times New Roman" w:hAnsi="Times New Roman"/>
          <w:sz w:val="28"/>
          <w:szCs w:val="28"/>
          <w:u w:val="single"/>
          <w:lang w:val="ru-RU"/>
        </w:rPr>
        <w:t>доцент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C53C63">
        <w:rPr>
          <w:rFonts w:ascii="Times New Roman" w:hAnsi="Times New Roman"/>
          <w:sz w:val="28"/>
          <w:szCs w:val="28"/>
          <w:lang w:val="ru-RU"/>
        </w:rPr>
        <w:t xml:space="preserve">   Пиче-оол Т.С.</w:t>
      </w:r>
    </w:p>
    <w:p w14:paraId="261D86F2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5CEAA1C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Рабочая программа дисциплины одобрена на заседании кафедры</w:t>
      </w:r>
      <w:r w:rsidRPr="0030366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E5EAE">
        <w:rPr>
          <w:rFonts w:ascii="Times New Roman" w:hAnsi="Times New Roman"/>
          <w:sz w:val="28"/>
          <w:szCs w:val="28"/>
          <w:lang w:val="ru-RU"/>
        </w:rPr>
        <w:t>филологических дисциплин и методики их преподавания в начальной школе</w:t>
      </w:r>
      <w:r w:rsidRPr="00303660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7460D6D9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421F4B80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Протокол № ____  от «_____» _______________ 20    ___ г.</w:t>
      </w:r>
    </w:p>
    <w:p w14:paraId="45A05354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2A99196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 xml:space="preserve">Заведующий кафедрой _______________ </w:t>
      </w:r>
      <w:r w:rsidRPr="007E5EAE">
        <w:rPr>
          <w:rFonts w:ascii="Times New Roman" w:hAnsi="Times New Roman"/>
          <w:sz w:val="28"/>
          <w:szCs w:val="28"/>
          <w:lang w:val="ru-RU"/>
        </w:rPr>
        <w:t>д.п.н., доцент Вачкова Светлана Николаевна</w:t>
      </w:r>
      <w:r w:rsidRPr="00303660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</w:t>
      </w:r>
    </w:p>
    <w:p w14:paraId="2E42F9B1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A71B8BE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7C928C3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СОГЛАСОВАНО:</w:t>
      </w:r>
    </w:p>
    <w:p w14:paraId="5B2DB594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39BC875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 xml:space="preserve">Заведующий выпускающей кафедрой  </w:t>
      </w:r>
    </w:p>
    <w:p w14:paraId="0A65F43E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457A9CC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7E5EAE">
        <w:rPr>
          <w:rFonts w:ascii="Times New Roman" w:hAnsi="Times New Roman"/>
          <w:sz w:val="28"/>
          <w:szCs w:val="28"/>
          <w:lang w:val="ru-RU"/>
        </w:rPr>
        <w:t>д.п.н., доцент Вачкова Светлана Николаевна</w:t>
      </w:r>
    </w:p>
    <w:p w14:paraId="32199E39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BD7C381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Рабочая программа дисциплины  утверждена ученым советом института педагогики и психологии образования</w:t>
      </w:r>
    </w:p>
    <w:p w14:paraId="3F73FAB0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F650F12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 xml:space="preserve">Протокол № _____ от «_____» _______________ 20___ г. </w:t>
      </w:r>
    </w:p>
    <w:p w14:paraId="43001D46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66FEA4E" w14:textId="77777777" w:rsidR="00303660" w:rsidRPr="00303660" w:rsidRDefault="00303660" w:rsidP="00303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53C63">
        <w:rPr>
          <w:rFonts w:ascii="Times New Roman" w:hAnsi="Times New Roman"/>
          <w:sz w:val="28"/>
          <w:szCs w:val="28"/>
          <w:lang w:val="ru-RU"/>
        </w:rPr>
        <w:t xml:space="preserve">Директор института </w:t>
      </w:r>
      <w:r w:rsidRPr="00303660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14:paraId="3E7CB769" w14:textId="77777777" w:rsidR="00303660" w:rsidRPr="00303660" w:rsidRDefault="00303660" w:rsidP="00303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1950166" w14:textId="77777777" w:rsidR="00303660" w:rsidRPr="00C53C63" w:rsidRDefault="00303660" w:rsidP="0030366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C53C63">
        <w:rPr>
          <w:rFonts w:ascii="Times New Roman" w:hAnsi="Times New Roman"/>
          <w:sz w:val="28"/>
          <w:szCs w:val="28"/>
          <w:u w:val="single"/>
          <w:lang w:val="ru-RU"/>
        </w:rPr>
        <w:t>д.п.н., д.пс.н., профессор Савенков Александр Ильич</w:t>
      </w:r>
    </w:p>
    <w:p w14:paraId="5C63801E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303660">
        <w:rPr>
          <w:rFonts w:ascii="Times New Roman" w:eastAsia="Times New Roman" w:hAnsi="Times New Roman" w:cs="Times New Roman"/>
          <w:i/>
          <w:lang w:val="ru-RU"/>
        </w:rPr>
        <w:br w:type="page"/>
      </w:r>
    </w:p>
    <w:p w14:paraId="7036E579" w14:textId="77777777" w:rsidR="00303660" w:rsidRPr="00BB24A3" w:rsidRDefault="00303660" w:rsidP="00303660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lang w:val="ru-RU" w:bidi="ar-SA"/>
        </w:rPr>
      </w:pPr>
      <w:r w:rsidRPr="00303660">
        <w:rPr>
          <w:rFonts w:ascii="Times New Roman" w:eastAsia="Times New Roman" w:hAnsi="Times New Roman" w:cs="Times New Roman"/>
          <w:b/>
          <w:lang w:val="ru-RU"/>
        </w:rPr>
        <w:t>1</w:t>
      </w:r>
      <w:r w:rsidRPr="00303660">
        <w:rPr>
          <w:rFonts w:ascii="Times New Roman" w:eastAsia="Calibri" w:hAnsi="Times New Roman"/>
          <w:b/>
          <w:bCs/>
          <w:lang w:val="ru-RU"/>
        </w:rPr>
        <w:t xml:space="preserve"> </w:t>
      </w:r>
      <w:r w:rsidRPr="00303660">
        <w:rPr>
          <w:rFonts w:ascii="Times New Roman" w:eastAsia="Times New Roman" w:hAnsi="Times New Roman" w:cs="Times New Roman"/>
          <w:b/>
          <w:lang w:val="ru-RU"/>
        </w:rPr>
        <w:t xml:space="preserve">Цель и задачи освоения дисциплины: </w:t>
      </w:r>
      <w:r w:rsidRPr="00BB24A3">
        <w:rPr>
          <w:rFonts w:ascii="Times New Roman" w:hAnsi="Times New Roman"/>
          <w:lang w:val="ru-RU"/>
        </w:rPr>
        <w:t>создание оптимальных условий для развития коммуникативно-профессиональной компетентности обучающихся,</w:t>
      </w:r>
      <w:r w:rsidRPr="00BB24A3">
        <w:rPr>
          <w:rFonts w:ascii="Times New Roman" w:eastAsia="Calibri" w:hAnsi="Times New Roman"/>
          <w:b/>
          <w:bCs/>
          <w:i/>
          <w:lang w:val="ru-RU" w:bidi="ar-SA"/>
        </w:rPr>
        <w:t xml:space="preserve"> </w:t>
      </w:r>
      <w:r w:rsidRPr="00BB24A3">
        <w:rPr>
          <w:rFonts w:ascii="Times New Roman" w:hAnsi="Times New Roman"/>
          <w:lang w:val="ru-RU" w:bidi="ar-SA"/>
        </w:rPr>
        <w:t>подготовка студентов к внедрению в  учебный процесс в начальной школе новых педагогических и ИКТ технологий.</w:t>
      </w:r>
      <w:r w:rsidRPr="00BB24A3">
        <w:rPr>
          <w:rFonts w:ascii="Times New Roman" w:hAnsi="Times New Roman"/>
          <w:lang w:val="ru-RU"/>
        </w:rPr>
        <w:t xml:space="preserve"> </w:t>
      </w:r>
    </w:p>
    <w:p w14:paraId="050E465A" w14:textId="77777777" w:rsidR="00303660" w:rsidRPr="00BB24A3" w:rsidRDefault="00303660" w:rsidP="00303660">
      <w:pPr>
        <w:spacing w:after="0" w:line="240" w:lineRule="auto"/>
        <w:ind w:firstLine="708"/>
        <w:jc w:val="both"/>
        <w:rPr>
          <w:rFonts w:ascii="Times New Roman" w:hAnsi="Times New Roman"/>
          <w:b/>
          <w:lang w:val="ru-RU" w:eastAsia="ru-RU" w:bidi="ar-SA"/>
        </w:rPr>
      </w:pPr>
      <w:r w:rsidRPr="00BB24A3">
        <w:rPr>
          <w:rFonts w:ascii="Times New Roman" w:hAnsi="Times New Roman"/>
          <w:b/>
          <w:lang w:val="ru-RU" w:eastAsia="ru-RU" w:bidi="ar-SA"/>
        </w:rPr>
        <w:t>Задачи  курса:</w:t>
      </w:r>
    </w:p>
    <w:p w14:paraId="0FAD93AF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BB24A3">
        <w:rPr>
          <w:rFonts w:ascii="Times New Roman" w:hAnsi="Times New Roman"/>
          <w:lang w:val="ru-RU"/>
        </w:rPr>
        <w:t>формирование системы предметных знаний в области технологий установления целесообразного педагогического взаимодействия в информационно-образовательной среде;</w:t>
      </w:r>
      <w:r w:rsidRPr="00BB24A3">
        <w:rPr>
          <w:rFonts w:ascii="Times New Roman" w:hAnsi="Times New Roman"/>
          <w:lang w:val="ru-RU" w:eastAsia="ru-RU" w:bidi="ar-SA"/>
        </w:rPr>
        <w:t xml:space="preserve"> </w:t>
      </w:r>
    </w:p>
    <w:p w14:paraId="110761C4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BB24A3">
        <w:rPr>
          <w:rFonts w:ascii="Times New Roman" w:hAnsi="Times New Roman"/>
          <w:lang w:val="ru-RU" w:eastAsia="ru-RU" w:bidi="ar-SA"/>
        </w:rPr>
        <w:t>формирование представления о роли и месте информатизации образования в обществе;</w:t>
      </w:r>
      <w:r w:rsidRPr="00BB24A3">
        <w:rPr>
          <w:rFonts w:ascii="Times New Roman" w:hAnsi="Times New Roman"/>
          <w:b/>
          <w:lang w:val="ru-RU" w:eastAsia="ru-RU" w:bidi="ar-SA"/>
        </w:rPr>
        <w:t xml:space="preserve"> </w:t>
      </w:r>
    </w:p>
    <w:p w14:paraId="633E50BA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val="ru-RU" w:eastAsia="ru-RU" w:bidi="ar-SA"/>
        </w:rPr>
      </w:pPr>
      <w:r w:rsidRPr="00BB24A3">
        <w:rPr>
          <w:rFonts w:ascii="Times New Roman" w:hAnsi="Times New Roman"/>
          <w:lang w:val="ru-RU" w:eastAsia="ru-RU" w:bidi="ar-SA"/>
        </w:rPr>
        <w:t>освоение принципов и методов построения информационно-образовательной среды обучения;</w:t>
      </w:r>
    </w:p>
    <w:p w14:paraId="68ABD612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val="ru-RU" w:eastAsia="ru-RU" w:bidi="ar-SA"/>
        </w:rPr>
      </w:pPr>
      <w:r w:rsidRPr="00BB24A3">
        <w:rPr>
          <w:rFonts w:ascii="Times New Roman" w:hAnsi="Times New Roman"/>
          <w:lang w:val="ru-RU"/>
        </w:rPr>
        <w:t>развитие способности к коммуникативно-профессиональной деятельности и сотрудничеству с использованием современных коммуникативно-педагогических технологий для достижения профессионально значимых целей;</w:t>
      </w:r>
    </w:p>
    <w:p w14:paraId="23405CF6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val="ru-RU" w:eastAsia="ru-RU" w:bidi="ar-SA"/>
        </w:rPr>
      </w:pPr>
      <w:r w:rsidRPr="00BB24A3">
        <w:rPr>
          <w:rFonts w:ascii="Times New Roman" w:hAnsi="Times New Roman"/>
          <w:lang w:val="ru-RU" w:eastAsia="ru-RU" w:bidi="ar-SA"/>
        </w:rPr>
        <w:t>формирование навыков и умений применения современных методов и приемов для поиска, обработки, анализа и хранения ресурсов, а также представления об областях эффективного применения средств информатизации образования;</w:t>
      </w:r>
    </w:p>
    <w:p w14:paraId="773B1CD6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lang w:val="ru-RU" w:eastAsia="ru-RU" w:bidi="ar-SA"/>
        </w:rPr>
      </w:pPr>
      <w:r w:rsidRPr="00BB24A3">
        <w:rPr>
          <w:rFonts w:ascii="Times New Roman" w:hAnsi="Times New Roman"/>
          <w:lang w:val="ru-RU"/>
        </w:rPr>
        <w:t xml:space="preserve">освоение эффективных приемов </w:t>
      </w:r>
      <w:hyperlink r:id="rId13" w:tooltip="Информационные сети" w:history="1">
        <w:r w:rsidRPr="00BB24A3">
          <w:rPr>
            <w:rStyle w:val="a8"/>
            <w:rFonts w:ascii="Times New Roman" w:hAnsi="Times New Roman"/>
            <w:color w:val="auto"/>
            <w:u w:val="none"/>
            <w:lang w:val="ru-RU"/>
          </w:rPr>
          <w:t>обработки информации</w:t>
        </w:r>
      </w:hyperlink>
      <w:r w:rsidRPr="00BB24A3">
        <w:rPr>
          <w:rFonts w:ascii="Times New Roman" w:hAnsi="Times New Roman"/>
          <w:lang w:val="ru-RU"/>
        </w:rPr>
        <w:t>, необходимой для качественного выполнения профессиональных задач и достижения профессионально значимых целей.</w:t>
      </w:r>
    </w:p>
    <w:p w14:paraId="31CE24EB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BB24A3">
        <w:rPr>
          <w:rFonts w:ascii="Times New Roman" w:hAnsi="Times New Roman"/>
          <w:lang w:val="ru-RU" w:eastAsia="ru-RU" w:bidi="ar-SA"/>
        </w:rPr>
        <w:t>формирование знаний о требованиях, предъявляемых к средствам информатизации образования, основных принципах и методах оценки их качества;</w:t>
      </w:r>
    </w:p>
    <w:p w14:paraId="4C6B29DB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BB24A3">
        <w:rPr>
          <w:rFonts w:ascii="Times New Roman" w:hAnsi="Times New Roman"/>
          <w:lang w:val="ru-RU" w:eastAsia="ru-RU" w:bidi="ar-SA"/>
        </w:rPr>
        <w:t>выработка у педагогов устойчивой мотивации к внедрению информационной образовательной среды;</w:t>
      </w:r>
    </w:p>
    <w:p w14:paraId="46319245" w14:textId="77777777" w:rsidR="00303660" w:rsidRPr="00BB24A3" w:rsidRDefault="00303660" w:rsidP="004E73D5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BB24A3">
        <w:rPr>
          <w:rFonts w:ascii="Times New Roman" w:hAnsi="Times New Roman"/>
          <w:lang w:val="ru-RU" w:eastAsia="ru-RU" w:bidi="ar-SA"/>
        </w:rPr>
        <w:t>формирование профессиональной ИКТ-компетентности.</w:t>
      </w:r>
    </w:p>
    <w:p w14:paraId="76C5477E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b/>
          <w:lang w:val="ru-RU"/>
        </w:rPr>
        <w:t>2. Место дисциплины в структуре программы</w:t>
      </w:r>
      <w:r w:rsidRPr="00303660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0954923B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дисциплина входит в модуль «</w:t>
      </w:r>
      <w:r w:rsidRPr="00BB24A3">
        <w:rPr>
          <w:rFonts w:ascii="Times New Roman" w:hAnsi="Times New Roman" w:cs="Times New Roman"/>
          <w:lang w:val="ru-RU"/>
        </w:rPr>
        <w:t>Психолого-педагогические основы образования</w:t>
      </w:r>
      <w:r w:rsidRPr="00303660">
        <w:rPr>
          <w:rFonts w:ascii="Times New Roman" w:eastAsia="Times New Roman" w:hAnsi="Times New Roman" w:cs="Times New Roman"/>
          <w:lang w:val="ru-RU"/>
        </w:rPr>
        <w:t>», является базовой дисциплиной модуля и изучается в 1 семестре.</w:t>
      </w:r>
    </w:p>
    <w:p w14:paraId="0C7A92D1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b/>
          <w:lang w:val="ru-RU"/>
        </w:rPr>
        <w:t>3. Требования к результатам освоения дисциплины</w:t>
      </w:r>
      <w:r w:rsidRPr="00303660">
        <w:rPr>
          <w:rFonts w:ascii="Times New Roman" w:eastAsia="Times New Roman" w:hAnsi="Times New Roman" w:cs="Times New Roman"/>
          <w:lang w:val="ru-RU"/>
        </w:rPr>
        <w:t>:</w:t>
      </w:r>
    </w:p>
    <w:p w14:paraId="555F03F0" w14:textId="77777777" w:rsidR="00303660" w:rsidRPr="00303660" w:rsidRDefault="00303660" w:rsidP="00303660">
      <w:pPr>
        <w:rPr>
          <w:rFonts w:ascii="Times New Roman" w:eastAsia="Times New Roman" w:hAnsi="Times New Roman" w:cs="Times New Roman"/>
          <w:lang w:val="ru-RU"/>
        </w:rPr>
      </w:pPr>
      <w:r w:rsidRPr="00303660">
        <w:rPr>
          <w:rFonts w:ascii="Times New Roman" w:eastAsia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3926E7E1" w14:textId="77777777" w:rsidR="00303660" w:rsidRPr="007E5EAE" w:rsidRDefault="00303660" w:rsidP="003036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E5EAE">
        <w:rPr>
          <w:rFonts w:ascii="Times New Roman" w:hAnsi="Times New Roman"/>
          <w:lang w:val="ru-RU"/>
        </w:rPr>
        <w:sym w:font="Symbol" w:char="F02D"/>
      </w:r>
      <w:r w:rsidRPr="007E5EAE">
        <w:rPr>
          <w:rFonts w:ascii="Times New Roman" w:hAnsi="Times New Roman"/>
          <w:lang w:val="ru-RU"/>
        </w:rPr>
        <w:t xml:space="preserve"> обобщенную трудовую функцию </w:t>
      </w:r>
      <w:r w:rsidRPr="007E5EAE">
        <w:rPr>
          <w:rFonts w:ascii="Times New Roman" w:eastAsia="Calibri" w:hAnsi="Times New Roman"/>
          <w:lang w:val="ru-RU"/>
        </w:rPr>
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7E5EAE">
        <w:rPr>
          <w:rFonts w:ascii="Times New Roman" w:hAnsi="Times New Roman"/>
          <w:lang w:val="ru-RU"/>
        </w:rPr>
        <w:t>;</w:t>
      </w:r>
    </w:p>
    <w:p w14:paraId="249A667A" w14:textId="77777777" w:rsidR="00303660" w:rsidRPr="007E5EAE" w:rsidRDefault="00303660" w:rsidP="003036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E5EAE">
        <w:rPr>
          <w:rFonts w:ascii="Times New Roman" w:hAnsi="Times New Roman"/>
          <w:lang w:val="ru-RU"/>
        </w:rPr>
        <w:sym w:font="Symbol" w:char="F02D"/>
      </w:r>
      <w:r w:rsidRPr="007E5EAE">
        <w:rPr>
          <w:rFonts w:ascii="Times New Roman" w:hAnsi="Times New Roman"/>
          <w:lang w:val="ru-RU"/>
        </w:rPr>
        <w:t xml:space="preserve"> трудовую функцию 3.1.1. Общепедагогическая функция. Обучение.;</w:t>
      </w:r>
      <w:r w:rsidRPr="007E5EAE">
        <w:rPr>
          <w:rFonts w:ascii="Times New Roman" w:eastAsia="Calibri" w:hAnsi="Times New Roman"/>
          <w:lang w:val="ru-RU"/>
        </w:rPr>
        <w:t xml:space="preserve"> 3.1.2. Воспитательная деятельность;</w:t>
      </w:r>
      <w:r w:rsidRPr="007E5EAE">
        <w:rPr>
          <w:rFonts w:ascii="Times New Roman" w:hAnsi="Times New Roman"/>
          <w:lang w:val="ru-RU"/>
        </w:rPr>
        <w:t xml:space="preserve"> 3.1.3. Развивающая деятельность</w:t>
      </w:r>
    </w:p>
    <w:p w14:paraId="525A1196" w14:textId="77777777" w:rsidR="00303660" w:rsidRPr="007E5EAE" w:rsidRDefault="00303660" w:rsidP="003036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E5EAE">
        <w:rPr>
          <w:rFonts w:ascii="Times New Roman" w:hAnsi="Times New Roman"/>
          <w:lang w:val="ru-RU"/>
        </w:rPr>
        <w:sym w:font="Symbol" w:char="F02D"/>
      </w:r>
      <w:r w:rsidRPr="007E5EAE">
        <w:rPr>
          <w:rFonts w:ascii="Times New Roman" w:hAnsi="Times New Roman"/>
          <w:lang w:val="ru-RU"/>
        </w:rPr>
        <w:t xml:space="preserve"> трудовые действия:</w:t>
      </w:r>
    </w:p>
    <w:p w14:paraId="64619B54" w14:textId="77777777" w:rsidR="00303660" w:rsidRPr="007E5EAE" w:rsidRDefault="00303660" w:rsidP="00303660">
      <w:pPr>
        <w:tabs>
          <w:tab w:val="left" w:pos="459"/>
        </w:tabs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7E5EAE">
        <w:rPr>
          <w:rFonts w:ascii="Times New Roman" w:hAnsi="Times New Roman"/>
          <w:spacing w:val="-4"/>
          <w:lang w:val="ru-RU"/>
        </w:rPr>
        <w:t>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</w:r>
      <w:r w:rsidRPr="007E5EAE">
        <w:rPr>
          <w:rFonts w:ascii="Times New Roman" w:hAnsi="Times New Roman"/>
          <w:lang w:val="ru-RU"/>
        </w:rPr>
        <w:t xml:space="preserve"> </w:t>
      </w:r>
    </w:p>
    <w:p w14:paraId="0F90DEAE" w14:textId="77777777" w:rsidR="00303660" w:rsidRPr="007E5EAE" w:rsidRDefault="00303660" w:rsidP="00303660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7E5EAE">
        <w:rPr>
          <w:rFonts w:ascii="Times New Roman" w:hAnsi="Times New Roman"/>
          <w:lang w:val="ru-RU"/>
        </w:rPr>
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14:paraId="43BB61AC" w14:textId="77777777" w:rsidR="00303660" w:rsidRPr="007E5EAE" w:rsidRDefault="00303660" w:rsidP="00303660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7E5EAE">
        <w:rPr>
          <w:rFonts w:ascii="Times New Roman" w:hAnsi="Times New Roman"/>
          <w:lang w:val="ru-RU"/>
        </w:rPr>
        <w:t>3.9.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069EE0A0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303660">
        <w:rPr>
          <w:rFonts w:ascii="Times New Roman" w:eastAsia="Times New Roman" w:hAnsi="Times New Roman" w:cs="Times New Roman"/>
          <w:b/>
          <w:lang w:val="ru-RU"/>
        </w:rPr>
        <w:t>компетенции</w:t>
      </w:r>
      <w:r w:rsidRPr="007E5EAE">
        <w:rPr>
          <w:rFonts w:ascii="Times New Roman" w:eastAsia="Times New Roman" w:hAnsi="Times New Roman" w:cs="Times New Roman"/>
          <w:b/>
          <w:vertAlign w:val="superscript"/>
        </w:rPr>
        <w:footnoteReference w:id="27"/>
      </w:r>
      <w:r w:rsidRPr="00303660">
        <w:rPr>
          <w:rFonts w:ascii="Times New Roman" w:eastAsia="Times New Roman" w:hAnsi="Times New Roman" w:cs="Times New Roman"/>
          <w:b/>
          <w:lang w:val="ru-RU"/>
        </w:rPr>
        <w:t>:</w:t>
      </w:r>
    </w:p>
    <w:p w14:paraId="181C0523" w14:textId="77777777" w:rsidR="00303660" w:rsidRDefault="00303660" w:rsidP="0030366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E4E57">
        <w:rPr>
          <w:rFonts w:ascii="Times New Roman" w:hAnsi="Times New Roman" w:cs="Times New Roman"/>
          <w:sz w:val="20"/>
          <w:szCs w:val="20"/>
          <w:lang w:val="ru-RU"/>
        </w:rPr>
        <w:t>готовность к психолого-педагогическому сопровождению учебно-воспитательного процесса (ОПК-3)</w:t>
      </w:r>
    </w:p>
    <w:p w14:paraId="05FDCD3C" w14:textId="77777777" w:rsidR="00303660" w:rsidRPr="00303660" w:rsidRDefault="00303660" w:rsidP="0030366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E4E57">
        <w:rPr>
          <w:rFonts w:ascii="Times New Roman" w:hAnsi="Times New Roman" w:cs="Times New Roman"/>
          <w:sz w:val="20"/>
          <w:szCs w:val="20"/>
          <w:lang w:val="ru-RU"/>
        </w:rPr>
        <w:t>готовность к обеспечению охраны жизни и здоровья обучающихся (ОПК-6)</w:t>
      </w:r>
    </w:p>
    <w:p w14:paraId="74B72F24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i/>
          <w:lang w:val="ru-RU"/>
        </w:rPr>
        <w:t>Знать:</w:t>
      </w:r>
    </w:p>
    <w:p w14:paraId="329868B2" w14:textId="77777777" w:rsidR="00303660" w:rsidRPr="005F7498" w:rsidRDefault="00303660" w:rsidP="004E73D5">
      <w:pPr>
        <w:numPr>
          <w:ilvl w:val="0"/>
          <w:numId w:val="22"/>
        </w:numPr>
        <w:tabs>
          <w:tab w:val="clear" w:pos="92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>информационные основы педагогической коммуникации;</w:t>
      </w:r>
    </w:p>
    <w:p w14:paraId="1BF54ECE" w14:textId="77777777" w:rsidR="00303660" w:rsidRPr="005F7498" w:rsidRDefault="00303660" w:rsidP="004E73D5">
      <w:pPr>
        <w:numPr>
          <w:ilvl w:val="0"/>
          <w:numId w:val="22"/>
        </w:numPr>
        <w:tabs>
          <w:tab w:val="clear" w:pos="92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 xml:space="preserve"> антропологические основы коммуникативной деятельности; </w:t>
      </w:r>
    </w:p>
    <w:p w14:paraId="2CDCFC05" w14:textId="77777777" w:rsidR="00303660" w:rsidRPr="005F7498" w:rsidRDefault="00303660" w:rsidP="004E73D5">
      <w:pPr>
        <w:numPr>
          <w:ilvl w:val="0"/>
          <w:numId w:val="22"/>
        </w:numPr>
        <w:tabs>
          <w:tab w:val="clear" w:pos="92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 xml:space="preserve">специфику коммуникативной деятельности педагога и ее полисубъектность; </w:t>
      </w:r>
    </w:p>
    <w:p w14:paraId="34BD14B9" w14:textId="77777777" w:rsidR="00303660" w:rsidRPr="005F7498" w:rsidRDefault="00303660" w:rsidP="004E73D5">
      <w:pPr>
        <w:numPr>
          <w:ilvl w:val="0"/>
          <w:numId w:val="22"/>
        </w:numPr>
        <w:tabs>
          <w:tab w:val="clear" w:pos="92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 xml:space="preserve">многообразие моделей и технологий педагогической коммуникации; </w:t>
      </w:r>
    </w:p>
    <w:p w14:paraId="54D0CCEE" w14:textId="77777777" w:rsidR="00303660" w:rsidRPr="005F7498" w:rsidRDefault="00303660" w:rsidP="004E73D5">
      <w:pPr>
        <w:numPr>
          <w:ilvl w:val="0"/>
          <w:numId w:val="22"/>
        </w:numPr>
        <w:tabs>
          <w:tab w:val="clear" w:pos="92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>основные концепции, философию, принципы и правила организации межличностного взаимодействия в информационно-образовательной среде.</w:t>
      </w:r>
    </w:p>
    <w:p w14:paraId="6952AA7D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i/>
          <w:lang w:val="ru-RU"/>
        </w:rPr>
        <w:t xml:space="preserve"> Уметь:</w:t>
      </w:r>
    </w:p>
    <w:p w14:paraId="23636A0F" w14:textId="77777777" w:rsidR="00303660" w:rsidRPr="005F7498" w:rsidRDefault="00303660" w:rsidP="00303660">
      <w:pPr>
        <w:spacing w:after="0" w:line="240" w:lineRule="auto"/>
        <w:ind w:firstLine="567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>- разрабатывать коммуникативную стратегию и тактику эффективного педагогического взаимодействия;</w:t>
      </w:r>
    </w:p>
    <w:p w14:paraId="37E88376" w14:textId="77777777" w:rsidR="00303660" w:rsidRPr="005F7498" w:rsidRDefault="00303660" w:rsidP="00303660">
      <w:pPr>
        <w:pStyle w:val="10"/>
        <w:tabs>
          <w:tab w:val="left" w:pos="993"/>
        </w:tabs>
        <w:spacing w:line="240" w:lineRule="auto"/>
        <w:ind w:firstLine="567"/>
        <w:jc w:val="both"/>
        <w:rPr>
          <w:szCs w:val="22"/>
        </w:rPr>
      </w:pPr>
      <w:r w:rsidRPr="005F7498">
        <w:rPr>
          <w:rFonts w:ascii="Times New Roman" w:eastAsia="Times New Roman" w:hAnsi="Times New Roman" w:cs="Times New Roman"/>
          <w:szCs w:val="22"/>
        </w:rPr>
        <w:t>-  объективно оценивать результаты своей профессиональной деятельности, добиваться поставленных целей;</w:t>
      </w:r>
    </w:p>
    <w:p w14:paraId="6E0820AE" w14:textId="77777777" w:rsidR="00303660" w:rsidRPr="005F7498" w:rsidRDefault="00303660" w:rsidP="00303660">
      <w:pPr>
        <w:pStyle w:val="10"/>
        <w:tabs>
          <w:tab w:val="left" w:pos="993"/>
        </w:tabs>
        <w:spacing w:line="240" w:lineRule="auto"/>
        <w:ind w:firstLine="567"/>
        <w:jc w:val="both"/>
        <w:rPr>
          <w:szCs w:val="22"/>
        </w:rPr>
      </w:pPr>
      <w:r w:rsidRPr="005F7498">
        <w:rPr>
          <w:rFonts w:ascii="Times New Roman" w:eastAsia="Times New Roman" w:hAnsi="Times New Roman" w:cs="Times New Roman"/>
          <w:szCs w:val="22"/>
        </w:rPr>
        <w:t>-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процесса;</w:t>
      </w:r>
    </w:p>
    <w:p w14:paraId="48DA92BF" w14:textId="77777777" w:rsidR="00303660" w:rsidRPr="005F7498" w:rsidRDefault="00303660" w:rsidP="00303660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</w:p>
    <w:p w14:paraId="043C73A5" w14:textId="77777777" w:rsidR="00303660" w:rsidRPr="005F7498" w:rsidRDefault="00303660" w:rsidP="00303660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- пользоваться риторическими приемами, способствующими интеллектуальному и эмоциональном воздействию на слушателей;</w:t>
      </w:r>
    </w:p>
    <w:p w14:paraId="1E2D34A5" w14:textId="77777777" w:rsidR="00303660" w:rsidRPr="005F7498" w:rsidRDefault="00303660" w:rsidP="00303660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-  самостоятельно находить и обрабатывать информацию, необходимую для качественного выполнения профессиональных задач и достижения профессионально значимых целей; </w:t>
      </w:r>
    </w:p>
    <w:p w14:paraId="47495E28" w14:textId="77777777" w:rsidR="00303660" w:rsidRPr="005F7498" w:rsidRDefault="00303660" w:rsidP="00303660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i/>
          <w:lang w:val="ru-RU"/>
        </w:rPr>
      </w:pPr>
      <w:r w:rsidRPr="005F7498">
        <w:rPr>
          <w:rFonts w:ascii="Times New Roman" w:hAnsi="Times New Roman"/>
          <w:lang w:val="ru-RU"/>
        </w:rPr>
        <w:t>- предлагать мероприятия по совершенствованию процессов коммуникации в образовательном учреждении.</w:t>
      </w:r>
      <w:r w:rsidRPr="005F7498">
        <w:rPr>
          <w:rFonts w:ascii="Times New Roman" w:hAnsi="Times New Roman"/>
          <w:i/>
          <w:lang w:val="ru-RU"/>
        </w:rPr>
        <w:t xml:space="preserve"> </w:t>
      </w:r>
    </w:p>
    <w:p w14:paraId="64ADF18E" w14:textId="77777777" w:rsidR="00303660" w:rsidRPr="005F7498" w:rsidRDefault="00303660" w:rsidP="00303660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i/>
          <w:lang w:val="ru-RU"/>
        </w:rPr>
        <w:t>Владеть:</w:t>
      </w:r>
      <w:r w:rsidRPr="005F7498">
        <w:rPr>
          <w:rFonts w:ascii="Times New Roman" w:hAnsi="Times New Roman"/>
          <w:lang w:val="ru-RU"/>
        </w:rPr>
        <w:t xml:space="preserve"> </w:t>
      </w:r>
    </w:p>
    <w:p w14:paraId="0018CA4D" w14:textId="77777777" w:rsidR="00303660" w:rsidRPr="005F7498" w:rsidRDefault="00303660" w:rsidP="00303660">
      <w:pPr>
        <w:pStyle w:val="1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5F7498">
        <w:rPr>
          <w:rFonts w:ascii="Times New Roman" w:eastAsia="Times New Roman" w:hAnsi="Times New Roman" w:cs="Times New Roman"/>
          <w:szCs w:val="22"/>
        </w:rPr>
        <w:t>- высоким уровнем информационной культуры;</w:t>
      </w:r>
    </w:p>
    <w:p w14:paraId="5215AD29" w14:textId="77777777" w:rsidR="00303660" w:rsidRPr="005F7498" w:rsidRDefault="00303660" w:rsidP="00303660">
      <w:pPr>
        <w:pStyle w:val="1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5F7498">
        <w:rPr>
          <w:rFonts w:ascii="Times New Roman" w:eastAsia="Times New Roman" w:hAnsi="Times New Roman" w:cs="Times New Roman"/>
          <w:szCs w:val="22"/>
        </w:rPr>
        <w:t>- способностью нести ответственность за результаты своей профессиональной деятельности;</w:t>
      </w:r>
    </w:p>
    <w:p w14:paraId="24A0D8C9" w14:textId="77777777" w:rsidR="00303660" w:rsidRPr="005F7498" w:rsidRDefault="00303660" w:rsidP="00303660">
      <w:pPr>
        <w:pStyle w:val="1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5F7498">
        <w:rPr>
          <w:rFonts w:ascii="Times New Roman" w:eastAsia="Times New Roman" w:hAnsi="Times New Roman" w:cs="Times New Roman"/>
          <w:szCs w:val="22"/>
        </w:rPr>
        <w:t>- 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процесса.</w:t>
      </w:r>
    </w:p>
    <w:p w14:paraId="49A964CB" w14:textId="77777777" w:rsidR="00303660" w:rsidRPr="00303660" w:rsidRDefault="00303660" w:rsidP="00303660">
      <w:pPr>
        <w:rPr>
          <w:rFonts w:ascii="Times New Roman" w:eastAsia="Times New Roman" w:hAnsi="Times New Roman" w:cs="Times New Roman"/>
          <w:b/>
          <w:lang w:val="ru-RU"/>
        </w:rPr>
      </w:pPr>
      <w:r w:rsidRPr="00303660">
        <w:rPr>
          <w:rFonts w:ascii="Times New Roman" w:eastAsia="Times New Roman" w:hAnsi="Times New Roman" w:cs="Times New Roman"/>
          <w:b/>
          <w:lang w:val="ru-RU"/>
        </w:rPr>
        <w:t>4. Объем дисциплины и виды учебной работы</w:t>
      </w:r>
      <w:r w:rsidRPr="00B80080">
        <w:rPr>
          <w:rFonts w:ascii="Times New Roman" w:eastAsia="Times New Roman" w:hAnsi="Times New Roman" w:cs="Times New Roman"/>
          <w:b/>
          <w:vertAlign w:val="superscript"/>
        </w:rPr>
        <w:footnoteReference w:id="28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0"/>
        <w:gridCol w:w="2482"/>
        <w:gridCol w:w="773"/>
        <w:gridCol w:w="686"/>
        <w:gridCol w:w="545"/>
        <w:gridCol w:w="565"/>
      </w:tblGrid>
      <w:tr w:rsidR="00303660" w:rsidRPr="00B80080" w14:paraId="6E6A9AE6" w14:textId="77777777" w:rsidTr="00303660">
        <w:tc>
          <w:tcPr>
            <w:tcW w:w="0" w:type="auto"/>
            <w:vMerge w:val="restart"/>
            <w:vAlign w:val="center"/>
          </w:tcPr>
          <w:p w14:paraId="028CAE6B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82" w:type="dxa"/>
            <w:vMerge w:val="restart"/>
            <w:vAlign w:val="center"/>
          </w:tcPr>
          <w:p w14:paraId="6A0BFD36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Всего часов/зачетных единиц</w:t>
            </w:r>
          </w:p>
        </w:tc>
        <w:tc>
          <w:tcPr>
            <w:tcW w:w="2569" w:type="dxa"/>
            <w:gridSpan w:val="4"/>
          </w:tcPr>
          <w:p w14:paraId="68FDDF40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303660" w:rsidRPr="00B80080" w14:paraId="5EB6B276" w14:textId="77777777" w:rsidTr="00303660">
        <w:tc>
          <w:tcPr>
            <w:tcW w:w="0" w:type="auto"/>
            <w:vMerge/>
          </w:tcPr>
          <w:p w14:paraId="0AC5650A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vMerge/>
          </w:tcPr>
          <w:p w14:paraId="51C1F14C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852C116" w14:textId="77777777" w:rsidR="00303660" w:rsidRPr="007E5EAE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6" w:type="dxa"/>
          </w:tcPr>
          <w:p w14:paraId="39C61F9E" w14:textId="77777777" w:rsidR="00303660" w:rsidRPr="007E5EAE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5" w:type="dxa"/>
          </w:tcPr>
          <w:p w14:paraId="00B7B3D7" w14:textId="77777777" w:rsidR="00303660" w:rsidRPr="007E5EAE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5" w:type="dxa"/>
          </w:tcPr>
          <w:p w14:paraId="227ADE81" w14:textId="77777777" w:rsidR="00303660" w:rsidRPr="007E5EAE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303660" w:rsidRPr="00B80080" w14:paraId="2E2E4BC6" w14:textId="77777777" w:rsidTr="00303660">
        <w:tc>
          <w:tcPr>
            <w:tcW w:w="0" w:type="auto"/>
          </w:tcPr>
          <w:p w14:paraId="21E935AB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Контактная работа (всего)</w:t>
            </w:r>
          </w:p>
        </w:tc>
        <w:tc>
          <w:tcPr>
            <w:tcW w:w="2482" w:type="dxa"/>
          </w:tcPr>
          <w:p w14:paraId="0ABCA65C" w14:textId="77777777" w:rsidR="00303660" w:rsidRPr="007E5EAE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73" w:type="dxa"/>
          </w:tcPr>
          <w:p w14:paraId="0246C49C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6" w:type="dxa"/>
          </w:tcPr>
          <w:p w14:paraId="6FF13616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13B4EAA6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1E9AA811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7B4391A7" w14:textId="77777777" w:rsidTr="00303660">
        <w:tc>
          <w:tcPr>
            <w:tcW w:w="0" w:type="auto"/>
          </w:tcPr>
          <w:p w14:paraId="411DBC3A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2" w:type="dxa"/>
          </w:tcPr>
          <w:p w14:paraId="2CCAD9FC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D195503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4FDF4455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34D4E9D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7CDBFCB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7664F963" w14:textId="77777777" w:rsidTr="00303660">
        <w:tc>
          <w:tcPr>
            <w:tcW w:w="0" w:type="auto"/>
          </w:tcPr>
          <w:p w14:paraId="6A37BBBC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82" w:type="dxa"/>
          </w:tcPr>
          <w:p w14:paraId="772A161A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249ED87C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7CE3DC64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C8AF63E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A158391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4F19D895" w14:textId="77777777" w:rsidTr="00303660">
        <w:tc>
          <w:tcPr>
            <w:tcW w:w="0" w:type="auto"/>
          </w:tcPr>
          <w:p w14:paraId="1AC02F26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482" w:type="dxa"/>
          </w:tcPr>
          <w:p w14:paraId="59DD72BC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F877D67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2BE2897F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CC1A601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1C0A382D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43E5EAB7" w14:textId="77777777" w:rsidTr="00303660">
        <w:tc>
          <w:tcPr>
            <w:tcW w:w="0" w:type="auto"/>
          </w:tcPr>
          <w:p w14:paraId="2D96BBD9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Семинарские занятия (С)</w:t>
            </w:r>
          </w:p>
        </w:tc>
        <w:tc>
          <w:tcPr>
            <w:tcW w:w="2482" w:type="dxa"/>
          </w:tcPr>
          <w:p w14:paraId="0AB14702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4DFDBCAA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1A3BB4A8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7F8E3DE9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EEA0C48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76EA0829" w14:textId="77777777" w:rsidTr="00303660">
        <w:tc>
          <w:tcPr>
            <w:tcW w:w="0" w:type="auto"/>
          </w:tcPr>
          <w:p w14:paraId="666A5009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Лабораторные занятия (ЛР)</w:t>
            </w:r>
          </w:p>
        </w:tc>
        <w:tc>
          <w:tcPr>
            <w:tcW w:w="2482" w:type="dxa"/>
          </w:tcPr>
          <w:p w14:paraId="178D5625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73" w:type="dxa"/>
          </w:tcPr>
          <w:p w14:paraId="242E79FF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6" w:type="dxa"/>
          </w:tcPr>
          <w:p w14:paraId="260AFA17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0E28FEA7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5BE0C48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65B4C1D9" w14:textId="77777777" w:rsidTr="00303660">
        <w:tc>
          <w:tcPr>
            <w:tcW w:w="0" w:type="auto"/>
          </w:tcPr>
          <w:p w14:paraId="0B47FD37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82" w:type="dxa"/>
          </w:tcPr>
          <w:p w14:paraId="63C9E53E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536C798D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038003FF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61260515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A9DE05B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0376E" w14:paraId="71D66D08" w14:textId="77777777" w:rsidTr="00303660">
        <w:trPr>
          <w:trHeight w:val="556"/>
        </w:trPr>
        <w:tc>
          <w:tcPr>
            <w:tcW w:w="0" w:type="auto"/>
          </w:tcPr>
          <w:p w14:paraId="627D83E9" w14:textId="77777777" w:rsidR="00303660" w:rsidRPr="00B80080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  <w:r w:rsidRPr="00B80080">
              <w:rPr>
                <w:rFonts w:ascii="Times New Roman" w:hAnsi="Times New Roman" w:cs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2" w:type="dxa"/>
          </w:tcPr>
          <w:p w14:paraId="043A78EF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</w:tcPr>
          <w:p w14:paraId="523E22E5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6" w:type="dxa"/>
          </w:tcPr>
          <w:p w14:paraId="34CD7C44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14:paraId="4A2504B5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" w:type="dxa"/>
          </w:tcPr>
          <w:p w14:paraId="093282F3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660" w:rsidRPr="00B80080" w14:paraId="754A4B36" w14:textId="77777777" w:rsidTr="00303660">
        <w:tc>
          <w:tcPr>
            <w:tcW w:w="0" w:type="auto"/>
          </w:tcPr>
          <w:p w14:paraId="4A21B40E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2482" w:type="dxa"/>
          </w:tcPr>
          <w:p w14:paraId="0A056983" w14:textId="77777777" w:rsidR="00303660" w:rsidRPr="007E5EAE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73" w:type="dxa"/>
          </w:tcPr>
          <w:p w14:paraId="0CAD73B3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753C5AD6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775C884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C9A44B2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B80080" w14:paraId="7264CE75" w14:textId="77777777" w:rsidTr="00303660">
        <w:tc>
          <w:tcPr>
            <w:tcW w:w="0" w:type="auto"/>
          </w:tcPr>
          <w:p w14:paraId="3E343BD9" w14:textId="77777777" w:rsidR="00303660" w:rsidRPr="00B80080" w:rsidRDefault="00303660" w:rsidP="00303660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</w:t>
            </w:r>
            <w:r w:rsidRPr="00B80080">
              <w:rPr>
                <w:rFonts w:ascii="Times New Roman" w:hAnsi="Times New Roman" w:cs="Times New Roman"/>
                <w:vertAlign w:val="superscript"/>
              </w:rPr>
              <w:footnoteReference w:id="29"/>
            </w:r>
            <w:r w:rsidRPr="00B800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82" w:type="dxa"/>
          </w:tcPr>
          <w:p w14:paraId="74E8B697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EB1B8FE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14:paraId="23129EC0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1C60E140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4BAE2240" w14:textId="77777777" w:rsidR="00303660" w:rsidRPr="00B80080" w:rsidRDefault="00303660" w:rsidP="0030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660" w:rsidRPr="00675A4D" w14:paraId="12213826" w14:textId="77777777" w:rsidTr="00303660">
        <w:tc>
          <w:tcPr>
            <w:tcW w:w="0" w:type="auto"/>
          </w:tcPr>
          <w:p w14:paraId="20515D36" w14:textId="77777777" w:rsidR="00303660" w:rsidRPr="00675A4D" w:rsidRDefault="00303660" w:rsidP="0030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lang w:val="ru-RU"/>
              </w:rPr>
              <w:t>Выполнение индивидуальных и групповых творческих работ (например, составление кроссвордов, ребусов и т.д. по педагогическим терминам)</w:t>
            </w:r>
          </w:p>
        </w:tc>
        <w:tc>
          <w:tcPr>
            <w:tcW w:w="2482" w:type="dxa"/>
          </w:tcPr>
          <w:p w14:paraId="6C719A16" w14:textId="77777777" w:rsidR="00303660" w:rsidRPr="00675A4D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73" w:type="dxa"/>
          </w:tcPr>
          <w:p w14:paraId="5D31240B" w14:textId="77777777" w:rsidR="00303660" w:rsidRPr="00675A4D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86" w:type="dxa"/>
          </w:tcPr>
          <w:p w14:paraId="4140A31F" w14:textId="77777777" w:rsidR="00303660" w:rsidRPr="00675A4D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14:paraId="67BEB008" w14:textId="77777777" w:rsidR="00303660" w:rsidRPr="00675A4D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5" w:type="dxa"/>
          </w:tcPr>
          <w:p w14:paraId="1973FF98" w14:textId="77777777" w:rsidR="00303660" w:rsidRPr="00675A4D" w:rsidRDefault="00303660" w:rsidP="0030366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03660" w:rsidRPr="00546CDF" w14:paraId="6A6EFCDC" w14:textId="77777777" w:rsidTr="00303660">
        <w:tc>
          <w:tcPr>
            <w:tcW w:w="0" w:type="auto"/>
          </w:tcPr>
          <w:p w14:paraId="1F73B9B0" w14:textId="77777777" w:rsidR="00303660" w:rsidRPr="00675A4D" w:rsidRDefault="00303660" w:rsidP="0030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5A4D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675A4D">
              <w:rPr>
                <w:rFonts w:ascii="Times New Roman" w:eastAsia="Times New Roman" w:hAnsi="Times New Roman" w:cs="Times New Roman"/>
                <w:iCs/>
              </w:rPr>
              <w:t>Выполнение тестовых заданий</w:t>
            </w:r>
          </w:p>
        </w:tc>
        <w:tc>
          <w:tcPr>
            <w:tcW w:w="2482" w:type="dxa"/>
          </w:tcPr>
          <w:p w14:paraId="35A74B09" w14:textId="77777777" w:rsidR="00303660" w:rsidRPr="00675A4D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73" w:type="dxa"/>
          </w:tcPr>
          <w:p w14:paraId="6DF677A7" w14:textId="77777777" w:rsidR="00303660" w:rsidRPr="00675A4D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86" w:type="dxa"/>
          </w:tcPr>
          <w:p w14:paraId="23592447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DD16CC5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6468527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</w:tr>
      <w:tr w:rsidR="00303660" w:rsidRPr="00546CDF" w14:paraId="1EF3A6E1" w14:textId="77777777" w:rsidTr="00303660">
        <w:tc>
          <w:tcPr>
            <w:tcW w:w="0" w:type="auto"/>
          </w:tcPr>
          <w:p w14:paraId="3EE78001" w14:textId="77777777" w:rsidR="00303660" w:rsidRPr="00675A4D" w:rsidRDefault="00303660" w:rsidP="0030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5A4D">
              <w:rPr>
                <w:rFonts w:ascii="Times New Roman" w:eastAsia="Times New Roman" w:hAnsi="Times New Roman" w:cs="Times New Roman"/>
                <w:iCs/>
              </w:rPr>
              <w:t>Написание эссе</w:t>
            </w:r>
          </w:p>
        </w:tc>
        <w:tc>
          <w:tcPr>
            <w:tcW w:w="2482" w:type="dxa"/>
          </w:tcPr>
          <w:p w14:paraId="52267869" w14:textId="77777777" w:rsidR="00303660" w:rsidRPr="00675A4D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73" w:type="dxa"/>
          </w:tcPr>
          <w:p w14:paraId="28E62A04" w14:textId="77777777" w:rsidR="00303660" w:rsidRPr="00675A4D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86" w:type="dxa"/>
          </w:tcPr>
          <w:p w14:paraId="20E69513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8F1C787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7E8066C6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</w:tr>
      <w:tr w:rsidR="00303660" w:rsidRPr="00546CDF" w14:paraId="38CBD744" w14:textId="77777777" w:rsidTr="00303660">
        <w:tc>
          <w:tcPr>
            <w:tcW w:w="0" w:type="auto"/>
          </w:tcPr>
          <w:p w14:paraId="0455BD6A" w14:textId="77777777" w:rsidR="00303660" w:rsidRPr="00675A4D" w:rsidRDefault="00303660" w:rsidP="0030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75A4D">
              <w:rPr>
                <w:rFonts w:ascii="Times New Roman" w:hAnsi="Times New Roman" w:cs="Times New Roman"/>
                <w:b/>
              </w:rPr>
              <w:t>Вид</w:t>
            </w:r>
            <w:r w:rsidRPr="00675A4D">
              <w:rPr>
                <w:rFonts w:ascii="Times New Roman" w:hAnsi="Times New Roman" w:cs="Times New Roman"/>
                <w:b/>
                <w:lang w:val="ru-RU"/>
              </w:rPr>
              <w:t xml:space="preserve"> промежуточной аттестации </w:t>
            </w:r>
          </w:p>
        </w:tc>
        <w:tc>
          <w:tcPr>
            <w:tcW w:w="2482" w:type="dxa"/>
          </w:tcPr>
          <w:p w14:paraId="68503D68" w14:textId="77777777" w:rsidR="00303660" w:rsidRPr="007E5EAE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зачет</w:t>
            </w:r>
          </w:p>
        </w:tc>
        <w:tc>
          <w:tcPr>
            <w:tcW w:w="773" w:type="dxa"/>
          </w:tcPr>
          <w:p w14:paraId="6950BDEF" w14:textId="77777777" w:rsidR="00303660" w:rsidRPr="007E5EAE" w:rsidRDefault="00303660" w:rsidP="0030366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686" w:type="dxa"/>
          </w:tcPr>
          <w:p w14:paraId="59935D07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0564C245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57D73B0" w14:textId="77777777" w:rsidR="00303660" w:rsidRPr="00546CDF" w:rsidRDefault="00303660" w:rsidP="00303660">
            <w:pPr>
              <w:rPr>
                <w:rFonts w:ascii="Times New Roman" w:hAnsi="Times New Roman" w:cs="Times New Roman"/>
              </w:rPr>
            </w:pPr>
          </w:p>
        </w:tc>
      </w:tr>
      <w:tr w:rsidR="00303660" w:rsidRPr="00490923" w14:paraId="348B207D" w14:textId="77777777" w:rsidTr="00303660">
        <w:tc>
          <w:tcPr>
            <w:tcW w:w="4520" w:type="dxa"/>
            <w:vMerge w:val="restart"/>
          </w:tcPr>
          <w:p w14:paraId="7F0E2B9C" w14:textId="77777777" w:rsidR="00303660" w:rsidRPr="00675A4D" w:rsidRDefault="00303660" w:rsidP="003036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b/>
                <w:lang w:val="ru-RU"/>
              </w:rPr>
              <w:t>Общая трудоемкость                                              часы</w:t>
            </w:r>
          </w:p>
          <w:p w14:paraId="5DABECB1" w14:textId="77777777" w:rsidR="00303660" w:rsidRPr="00675A4D" w:rsidRDefault="00303660" w:rsidP="003036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Times New Roman" w:hAnsi="Calibri" w:cs="Times New Roman"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b/>
                <w:lang w:val="ru-RU"/>
              </w:rPr>
              <w:t>зачетные единицы</w:t>
            </w:r>
          </w:p>
        </w:tc>
        <w:tc>
          <w:tcPr>
            <w:tcW w:w="2482" w:type="dxa"/>
          </w:tcPr>
          <w:p w14:paraId="27A4273B" w14:textId="77777777" w:rsidR="00303660" w:rsidRPr="007E5EAE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72</w:t>
            </w:r>
          </w:p>
        </w:tc>
        <w:tc>
          <w:tcPr>
            <w:tcW w:w="773" w:type="dxa"/>
          </w:tcPr>
          <w:p w14:paraId="5F81CF9C" w14:textId="77777777" w:rsidR="00303660" w:rsidRPr="007E5EAE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72</w:t>
            </w:r>
          </w:p>
        </w:tc>
        <w:tc>
          <w:tcPr>
            <w:tcW w:w="686" w:type="dxa"/>
          </w:tcPr>
          <w:p w14:paraId="120670F6" w14:textId="77777777" w:rsidR="00303660" w:rsidRPr="00490923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5" w:type="dxa"/>
          </w:tcPr>
          <w:p w14:paraId="1C284651" w14:textId="77777777" w:rsidR="00303660" w:rsidRPr="00490923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5" w:type="dxa"/>
          </w:tcPr>
          <w:p w14:paraId="501E46B3" w14:textId="77777777" w:rsidR="00303660" w:rsidRPr="00490923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303660" w:rsidRPr="00490923" w14:paraId="1487DD0E" w14:textId="77777777" w:rsidTr="00303660">
        <w:trPr>
          <w:trHeight w:val="411"/>
        </w:trPr>
        <w:tc>
          <w:tcPr>
            <w:tcW w:w="4520" w:type="dxa"/>
            <w:vMerge/>
          </w:tcPr>
          <w:p w14:paraId="586A1E9F" w14:textId="77777777" w:rsidR="00303660" w:rsidRPr="00490923" w:rsidRDefault="00303660" w:rsidP="0030366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82" w:type="dxa"/>
          </w:tcPr>
          <w:p w14:paraId="7A2590FA" w14:textId="77777777" w:rsidR="00303660" w:rsidRPr="007E5EAE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2</w:t>
            </w:r>
          </w:p>
        </w:tc>
        <w:tc>
          <w:tcPr>
            <w:tcW w:w="773" w:type="dxa"/>
          </w:tcPr>
          <w:p w14:paraId="0E37B126" w14:textId="77777777" w:rsidR="00303660" w:rsidRPr="007E5EAE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2</w:t>
            </w:r>
          </w:p>
        </w:tc>
        <w:tc>
          <w:tcPr>
            <w:tcW w:w="686" w:type="dxa"/>
          </w:tcPr>
          <w:p w14:paraId="0993A8B1" w14:textId="77777777" w:rsidR="00303660" w:rsidRPr="00490923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5" w:type="dxa"/>
          </w:tcPr>
          <w:p w14:paraId="00BB5663" w14:textId="77777777" w:rsidR="00303660" w:rsidRPr="00490923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5" w:type="dxa"/>
          </w:tcPr>
          <w:p w14:paraId="2DEDBD67" w14:textId="77777777" w:rsidR="00303660" w:rsidRPr="00490923" w:rsidRDefault="00303660" w:rsidP="0030366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3B382FC0" w14:textId="77777777" w:rsidR="00303660" w:rsidRDefault="00303660" w:rsidP="00303660">
      <w:pPr>
        <w:rPr>
          <w:rFonts w:ascii="Times New Roman" w:eastAsia="Times New Roman" w:hAnsi="Times New Roman" w:cs="Times New Roman"/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423"/>
        <w:gridCol w:w="709"/>
        <w:gridCol w:w="850"/>
        <w:gridCol w:w="851"/>
        <w:gridCol w:w="567"/>
        <w:gridCol w:w="709"/>
        <w:gridCol w:w="576"/>
      </w:tblGrid>
      <w:tr w:rsidR="00303660" w:rsidRPr="005F7498" w14:paraId="58CD3EB0" w14:textId="77777777" w:rsidTr="00303660">
        <w:trPr>
          <w:cantSplit/>
          <w:trHeight w:val="1847"/>
        </w:trPr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8CA9C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498">
              <w:rPr>
                <w:rFonts w:ascii="Times New Roman" w:hAnsi="Times New Roman"/>
                <w:b/>
              </w:rPr>
              <w:t>№</w:t>
            </w:r>
          </w:p>
          <w:p w14:paraId="305A5BB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C367F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7498">
              <w:rPr>
                <w:rFonts w:ascii="Times New Roman" w:hAnsi="Times New Roman"/>
                <w:b/>
                <w:lang w:val="ru-RU"/>
              </w:rPr>
              <w:t>Наименование раздела дисциплины</w:t>
            </w:r>
          </w:p>
          <w:p w14:paraId="59436B85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lang w:val="ru-RU"/>
              </w:rPr>
              <w:t>(элемента модуля)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80AECD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BEAE04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26842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3A7B411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Семинары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B3AE24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2C7D3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303660" w:rsidRPr="005F7498" w14:paraId="4941D6EE" w14:textId="77777777" w:rsidTr="00303660">
        <w:trPr>
          <w:trHeight w:val="923"/>
        </w:trPr>
        <w:tc>
          <w:tcPr>
            <w:tcW w:w="9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EAC24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2AE2B2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1.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Понятие педагогической коммуникации. Теоретические модели коммуникации.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47B184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71C92E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3FB45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F64F9D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5903FD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FAE57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303660" w:rsidRPr="005F7498" w14:paraId="2BC5FAF6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7DDF33F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76DA4E58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2. </w:t>
            </w:r>
            <w:r w:rsidRPr="005F7498">
              <w:rPr>
                <w:rFonts w:ascii="Times New Roman" w:hAnsi="Times New Roman"/>
                <w:lang w:val="ru-RU" w:eastAsia="ru-RU"/>
              </w:rPr>
              <w:t>Педагогическое общение и педагогические коммуникации.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FFC734A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02DFB853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5BAF04D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459B141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FF1F2D6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5FFDEEF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303660" w:rsidRPr="005F7498" w14:paraId="58399AEC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653978C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68DC043F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3.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Способы организации коммуникативной деятельности педагога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B9BD26E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03E4B53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7809682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BEDAA9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7B51CAD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4A19BB7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12</w:t>
            </w:r>
          </w:p>
        </w:tc>
      </w:tr>
      <w:tr w:rsidR="00303660" w:rsidRPr="005F7498" w14:paraId="5E981189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34F92FA5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56A59399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4.</w:t>
            </w:r>
            <w:r w:rsidRPr="005F7498">
              <w:rPr>
                <w:rFonts w:ascii="Times New Roman" w:hAnsi="Times New Roman"/>
                <w:lang w:val="ru-RU" w:eastAsia="ru-RU"/>
              </w:rPr>
              <w:t>Способы организации коммуникативной деятельности учащихся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91C397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3AD443E5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7C3D899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FD49184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8DF542F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2AAD8A1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12</w:t>
            </w:r>
          </w:p>
        </w:tc>
      </w:tr>
      <w:tr w:rsidR="00303660" w:rsidRPr="005F7498" w14:paraId="26DC0F7D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0AE5ABE9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2800B5C7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5.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Педагогический </w:t>
            </w:r>
            <w:hyperlink r:id="rId14" w:tooltip="Дискурс" w:history="1">
              <w:r w:rsidRPr="005F7498">
                <w:rPr>
                  <w:rFonts w:ascii="Times New Roman" w:hAnsi="Times New Roman"/>
                  <w:lang w:val="ru-RU" w:eastAsia="ru-RU"/>
                </w:rPr>
                <w:t>дискурс</w:t>
              </w:r>
            </w:hyperlink>
            <w:r w:rsidRPr="005F7498">
              <w:rPr>
                <w:rFonts w:ascii="Times New Roman" w:hAnsi="Times New Roman"/>
                <w:lang w:val="ru-RU" w:eastAsia="ru-RU"/>
              </w:rPr>
              <w:t xml:space="preserve"> коммуникации. Педагогические тексты как коммуникативная проблема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E4A6C9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483563EE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43477156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6D3BBD9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3DA31E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04B82124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303660" w:rsidRPr="005F7498" w14:paraId="316F7881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634AE4B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4B35CE39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6.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Этнический характер коммуникаций. Стереотипы и предрассудки в педагогической коммуникации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A3536F2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1689E4BE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4319060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09B69A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9AF0D49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0B9D6D1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303660" w:rsidRPr="005F7498" w14:paraId="6BFC3CBF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1C6EC295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602BA02C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7.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Этика как практика эффективного поведения. Принципы и нормы педагогической этики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4ACB43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708A81F6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0CA8AE5C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E35B9C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E256754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6BF9DF66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303660" w:rsidRPr="005F7498" w14:paraId="2C47D729" w14:textId="77777777" w:rsidTr="00303660">
        <w:tc>
          <w:tcPr>
            <w:tcW w:w="930" w:type="dxa"/>
            <w:tcBorders>
              <w:left w:val="single" w:sz="18" w:space="0" w:color="auto"/>
              <w:right w:val="single" w:sz="18" w:space="0" w:color="auto"/>
            </w:tcBorders>
          </w:tcPr>
          <w:p w14:paraId="46B34C6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4423" w:type="dxa"/>
            <w:tcBorders>
              <w:left w:val="single" w:sz="18" w:space="0" w:color="auto"/>
              <w:right w:val="single" w:sz="18" w:space="0" w:color="auto"/>
            </w:tcBorders>
          </w:tcPr>
          <w:p w14:paraId="67878766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8.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Возможности и перспективы педагогических коммуникаций. </w:t>
            </w:r>
            <w:r w:rsidRPr="005F7498">
              <w:rPr>
                <w:rFonts w:ascii="Times New Roman" w:hAnsi="Times New Roman"/>
                <w:lang w:eastAsia="ru-RU"/>
              </w:rPr>
              <w:t>Коммуникационные каналы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5624EC9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3775631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2D673CAD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8F9216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AE43CA5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00F75A1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</w:tr>
      <w:tr w:rsidR="00303660" w:rsidRPr="005F7498" w14:paraId="56CAB56C" w14:textId="77777777" w:rsidTr="00303660">
        <w:tc>
          <w:tcPr>
            <w:tcW w:w="53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15F937" w14:textId="77777777" w:rsidR="00303660" w:rsidRPr="005F7498" w:rsidRDefault="00303660" w:rsidP="00303660">
            <w:pPr>
              <w:shd w:val="clear" w:color="auto" w:fill="FFFFFF"/>
              <w:spacing w:after="0" w:line="240" w:lineRule="auto"/>
              <w:ind w:right="43"/>
              <w:jc w:val="right"/>
              <w:rPr>
                <w:rFonts w:ascii="Times New Roman" w:hAnsi="Times New Roman"/>
                <w:b/>
                <w:i/>
              </w:rPr>
            </w:pPr>
            <w:r w:rsidRPr="005F7498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506969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color w:val="00B050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14:paraId="18CC450D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color w:val="00B050"/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6F81B2B3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DB178F5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749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C7A39A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36</w:t>
            </w:r>
          </w:p>
          <w:p w14:paraId="78019B2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</w:rPr>
            </w:pPr>
          </w:p>
        </w:tc>
        <w:tc>
          <w:tcPr>
            <w:tcW w:w="576" w:type="dxa"/>
            <w:tcBorders>
              <w:left w:val="single" w:sz="18" w:space="0" w:color="auto"/>
              <w:right w:val="single" w:sz="18" w:space="0" w:color="auto"/>
            </w:tcBorders>
          </w:tcPr>
          <w:p w14:paraId="70AABE20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72</w:t>
            </w:r>
          </w:p>
          <w:p w14:paraId="614CB50E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</w:rPr>
            </w:pPr>
          </w:p>
        </w:tc>
      </w:tr>
    </w:tbl>
    <w:p w14:paraId="399EDA2F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1E2510C6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</w:rPr>
      </w:pPr>
    </w:p>
    <w:p w14:paraId="0F012B4A" w14:textId="77777777" w:rsidR="00303660" w:rsidRPr="005F7498" w:rsidRDefault="00303660" w:rsidP="00303660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F7498">
        <w:rPr>
          <w:rFonts w:ascii="Times New Roman" w:hAnsi="Times New Roman"/>
          <w:b/>
          <w:bCs/>
        </w:rPr>
        <w:t>5.2. Содержание разделов дисциплины</w:t>
      </w:r>
    </w:p>
    <w:p w14:paraId="3AE66191" w14:textId="77777777" w:rsidR="00303660" w:rsidRPr="005F7498" w:rsidRDefault="00303660" w:rsidP="0030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56"/>
        <w:gridCol w:w="6181"/>
      </w:tblGrid>
      <w:tr w:rsidR="00303660" w:rsidRPr="005F7498" w14:paraId="32FCD86F" w14:textId="77777777" w:rsidTr="00303660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9CD8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749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F2D7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7498">
              <w:rPr>
                <w:rFonts w:ascii="Times New Roman" w:hAnsi="Times New Roman"/>
                <w:b/>
                <w:lang w:val="ru-RU"/>
              </w:rPr>
              <w:t>Наименование раздела дисциплины (элемента модуля)</w:t>
            </w:r>
          </w:p>
        </w:tc>
        <w:tc>
          <w:tcPr>
            <w:tcW w:w="6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0954F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7498">
              <w:rPr>
                <w:rFonts w:ascii="Times New Roman" w:hAnsi="Times New Roman"/>
                <w:b/>
              </w:rPr>
              <w:t>Содержание раздела</w:t>
            </w:r>
          </w:p>
        </w:tc>
      </w:tr>
      <w:tr w:rsidR="00303660" w:rsidRPr="00B0376E" w14:paraId="2033919E" w14:textId="77777777" w:rsidTr="00303660">
        <w:tc>
          <w:tcPr>
            <w:tcW w:w="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7E0E9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498"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4C022B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1.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Понятие педагогической коммуникации. Теоретические модели коммуникации.</w:t>
            </w:r>
          </w:p>
        </w:tc>
        <w:tc>
          <w:tcPr>
            <w:tcW w:w="6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FBF5F3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Педагогическая коммуникация как социально и педагогически обусловленный процесс передачи и восприятия информации в условиях межличностного и массового взаимодействия/ общения по разным каналам при помощи различных коммуникативных средств.</w:t>
            </w:r>
          </w:p>
          <w:p w14:paraId="41174C4F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Характеристики педагогической коммуникации: субъектность, ассертивная направленность, динамизм, интерактивность, контекстуальность, конструктивность, символический, информационно-знаковый характер.</w:t>
            </w:r>
          </w:p>
          <w:p w14:paraId="35D75528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Теоретические модели коммуникации: коммуникативная модель, модель технической коммуникации К. Шеннона и У. Вейвера, модель социальной коммуникации Гарольда Д. Лассвелла, социально-психологическая модель коммуникации Т. Ньюкомба, У. Шрамма, философская модель коммуникации как диалога М. Бубера, М. Бахтина, У. Матурану, модель поликультурной (кросскультурной) коммуникации.</w:t>
            </w:r>
          </w:p>
          <w:p w14:paraId="20EAACEF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Психолого-педагогические исследования проблем коммуникации И. А. Зимней, В. А. Канн-Калика, Н. В. Кузьминой, В. К. Рябцева, И. Н. Семенова, Г. П. Щедровицкого и др.</w:t>
            </w:r>
          </w:p>
          <w:p w14:paraId="65F918A6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B0376E" w14:paraId="3B5BEE84" w14:textId="77777777" w:rsidTr="00303660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610C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498">
              <w:rPr>
                <w:rFonts w:ascii="Times New Roman" w:hAnsi="Times New Roman"/>
              </w:rPr>
              <w:t>2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F3700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2. </w:t>
            </w:r>
            <w:r w:rsidRPr="005F7498">
              <w:rPr>
                <w:rFonts w:ascii="Times New Roman" w:hAnsi="Times New Roman"/>
                <w:lang w:val="ru-RU" w:eastAsia="ru-RU"/>
              </w:rPr>
              <w:t>Педагогическое общение и педагогические коммуникации.</w:t>
            </w:r>
          </w:p>
        </w:tc>
        <w:tc>
          <w:tcPr>
            <w:tcW w:w="61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F38F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Сущность педагогической коммуникации. Педагогическое общение и педагогическая коммуникация: общее и различное. Цели, задачи, содержание общения. Цели, задачи, содержание коммуникативной деятельности.</w:t>
            </w:r>
          </w:p>
          <w:p w14:paraId="4C4598C1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Классификационные признаки общения: функции, виды, формы, этапы общения.</w:t>
            </w:r>
          </w:p>
          <w:p w14:paraId="2501FBDB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Барьеры общения: информационно-дефицитный, эмоциональный, </w:t>
            </w:r>
            <w:hyperlink r:id="rId15" w:tooltip="Фонетика" w:history="1">
              <w:r w:rsidRPr="005F7498">
                <w:rPr>
                  <w:rFonts w:ascii="Times New Roman" w:hAnsi="Times New Roman"/>
                  <w:lang w:val="ru-RU" w:eastAsia="ru-RU" w:bidi="ar-SA"/>
                </w:rPr>
                <w:t>фонетический</w:t>
              </w:r>
            </w:hyperlink>
            <w:r w:rsidRPr="005F7498">
              <w:rPr>
                <w:rFonts w:ascii="Times New Roman" w:hAnsi="Times New Roman"/>
                <w:lang w:val="ru-RU" w:eastAsia="ru-RU" w:bidi="ar-SA"/>
              </w:rPr>
              <w:t>, семантический, стилистический, социально-культурный.</w:t>
            </w:r>
          </w:p>
          <w:p w14:paraId="5827CEEF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Этапы педагогической коммуникации.</w:t>
            </w:r>
          </w:p>
          <w:p w14:paraId="0A3A8084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Многообразие моделей педагогической коммуникации: иерархическая (линейная), горизонтальная (параллельная), интерактивная (круговая), резонансная.</w:t>
            </w:r>
          </w:p>
          <w:p w14:paraId="01610BB1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Уровни педагогической коммуникации: персональный (межличностная, интраличностная коммуникация); социальный (внутригрупповая, межгрупповая, корпоративная коммуникация); публичный (фронтальная работа с аудиторией, выступления с использованием СМИ); сетевой (социальные и компьютерные сети).</w:t>
            </w:r>
          </w:p>
          <w:p w14:paraId="030A4093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B0376E" w14:paraId="07A843B0" w14:textId="77777777" w:rsidTr="00303660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A1C3F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498">
              <w:rPr>
                <w:rFonts w:ascii="Times New Roman" w:hAnsi="Times New Roman"/>
              </w:rPr>
              <w:t>3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A89C2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3.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Способы организации коммуникативной деятельности педагога</w:t>
            </w:r>
          </w:p>
        </w:tc>
        <w:tc>
          <w:tcPr>
            <w:tcW w:w="61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3AE65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Специфика коммуникативной деятельности педагога и ее полисубъектность.</w:t>
            </w:r>
          </w:p>
          <w:p w14:paraId="6A462724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Свойства, функции, принципы коммуникативной деятельности педагога.</w:t>
            </w:r>
          </w:p>
          <w:p w14:paraId="205870BD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Возрастные особенности участников педагогической коммуникации.</w:t>
            </w:r>
          </w:p>
          <w:p w14:paraId="7BE9C245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Структура коммуникативного акта. Коммуникативные позиции и роли участников педагогической коммуникации, их ситуативная обусловленность и </w:t>
            </w:r>
            <w:hyperlink r:id="rId16" w:tooltip="Вариация" w:history="1">
              <w:r w:rsidRPr="005F7498">
                <w:rPr>
                  <w:rFonts w:ascii="Times New Roman" w:hAnsi="Times New Roman"/>
                  <w:lang w:val="ru-RU" w:eastAsia="ru-RU" w:bidi="ar-SA"/>
                </w:rPr>
                <w:t>вариативность</w:t>
              </w:r>
            </w:hyperlink>
            <w:r w:rsidRPr="005F7498">
              <w:rPr>
                <w:rFonts w:ascii="Times New Roman" w:hAnsi="Times New Roman"/>
                <w:lang w:val="ru-RU" w:eastAsia="ru-RU" w:bidi="ar-SA"/>
              </w:rPr>
              <w:t>. Мотивы и цели педагогической коммуникации.</w:t>
            </w:r>
          </w:p>
          <w:p w14:paraId="51CED96F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Средства педагогической коммуникации и их развитие. Средства коммуникации в современном образовательном пространстве.</w:t>
            </w:r>
          </w:p>
          <w:p w14:paraId="077867A5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Особенности организации образовательного пространства для обеспечения эффективного взаимодействия. Выбор стратегии и тактики педагогической коммуникации. Правила позитивного общения. Позитивные высказывания (комплименты). Их функции, цели, структура, условия приятия.</w:t>
            </w:r>
          </w:p>
          <w:p w14:paraId="312CE322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Техники конструктивной критики.</w:t>
            </w:r>
          </w:p>
          <w:p w14:paraId="2212600D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Формы организации вербальной педагогической коммуникации. Беседа. Лекция и ее современные технологии.</w:t>
            </w:r>
          </w:p>
          <w:p w14:paraId="35FB9E40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Технология публичных выступлений и полемического общения педагога.</w:t>
            </w:r>
          </w:p>
          <w:p w14:paraId="10F2DAB0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Педагог как слушатель. Виды слушания: эмпатическое, рефлексивное, активное, пассивное, понимающее. Паравербальные средства в педагогической коммуникации.</w:t>
            </w:r>
          </w:p>
          <w:p w14:paraId="4FBC58D2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B0376E" w14:paraId="609F7EBD" w14:textId="77777777" w:rsidTr="00303660"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14:paraId="5D3970C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7498">
              <w:rPr>
                <w:rFonts w:ascii="Times New Roman" w:hAnsi="Times New Roman"/>
              </w:rPr>
              <w:t>4</w:t>
            </w: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</w:tcPr>
          <w:p w14:paraId="7FA88B2F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4.</w:t>
            </w:r>
            <w:r w:rsidRPr="005F7498">
              <w:rPr>
                <w:rFonts w:ascii="Times New Roman" w:hAnsi="Times New Roman"/>
                <w:lang w:val="ru-RU" w:eastAsia="ru-RU"/>
              </w:rPr>
              <w:t>Способы организации коммуникативной деятельности учащихся</w:t>
            </w:r>
          </w:p>
        </w:tc>
        <w:tc>
          <w:tcPr>
            <w:tcW w:w="6181" w:type="dxa"/>
            <w:tcBorders>
              <w:left w:val="single" w:sz="18" w:space="0" w:color="auto"/>
              <w:right w:val="single" w:sz="18" w:space="0" w:color="auto"/>
            </w:tcBorders>
          </w:tcPr>
          <w:p w14:paraId="7FF084CE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Проблема субъектного/ объектного статуса ученика в педагогической коммуникации.</w:t>
            </w:r>
          </w:p>
          <w:p w14:paraId="4923C10E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Специфика коммуникативной деятельности ученика. Совершенствование навыков речевой деятельности: чтения, слушания, письменной и устной речи в условиях педагогической коммуникации.</w:t>
            </w:r>
          </w:p>
          <w:p w14:paraId="7BB2176A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Устное выступление. Цели, правила реализации, особенности композиции.</w:t>
            </w:r>
          </w:p>
          <w:p w14:paraId="7A393BD5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Письменное предоставление информации. Конспект. Аннотация. Реферат. Доклад. Тезисы. Статья. Эссе. Рассказ. Пресс-релиз. Резюме. Цели, структура, особенности композиции.</w:t>
            </w:r>
          </w:p>
          <w:p w14:paraId="00B9642D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Образовательные ресурсы Интернета. Возможности и условия использования Интернет ресурсов для решения задач межличностного взаимодействия в информационно-образовательной среде Формы организации коммуникации в пространстве Интернета.</w:t>
            </w:r>
          </w:p>
          <w:p w14:paraId="6344C752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B0376E" w14:paraId="5B905B3A" w14:textId="77777777" w:rsidTr="00303660"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14:paraId="61CDF7D1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</w:tcPr>
          <w:p w14:paraId="35A900FE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5.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Педагогический </w:t>
            </w:r>
            <w:hyperlink r:id="rId17" w:tooltip="Дискурс" w:history="1">
              <w:r w:rsidRPr="005F7498">
                <w:rPr>
                  <w:rFonts w:ascii="Times New Roman" w:hAnsi="Times New Roman"/>
                  <w:lang w:val="ru-RU" w:eastAsia="ru-RU"/>
                </w:rPr>
                <w:t>дискурс</w:t>
              </w:r>
            </w:hyperlink>
            <w:r w:rsidRPr="005F7498">
              <w:rPr>
                <w:rFonts w:ascii="Times New Roman" w:hAnsi="Times New Roman"/>
                <w:lang w:val="ru-RU" w:eastAsia="ru-RU"/>
              </w:rPr>
              <w:t xml:space="preserve"> коммуникации. Педагогические тексты как коммуникативная проблема</w:t>
            </w:r>
          </w:p>
        </w:tc>
        <w:tc>
          <w:tcPr>
            <w:tcW w:w="6181" w:type="dxa"/>
            <w:tcBorders>
              <w:left w:val="single" w:sz="18" w:space="0" w:color="auto"/>
              <w:right w:val="single" w:sz="18" w:space="0" w:color="auto"/>
            </w:tcBorders>
          </w:tcPr>
          <w:p w14:paraId="2F97D19D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Содержание понятия педагогический дискурс. Специфика педагогического дискурса.</w:t>
            </w:r>
          </w:p>
          <w:p w14:paraId="6E51367E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Виды дискурса в зависимости от сферы деятельности коммуникантов (политическая, учебная, научная и т. д.), характера информационного взаимодействия (монолог, диалог), характера эмоционально-речевого воздействия (убеждение, сотрудничество, манипуляция, морализаторство и т. д.), продолжительности коммуникации (например, регламент на выступление).</w:t>
            </w:r>
          </w:p>
          <w:p w14:paraId="3CA48466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Педагогический текст как основа педагогической коммуникации.</w:t>
            </w:r>
            <w:r w:rsidRPr="005F7498">
              <w:rPr>
                <w:rFonts w:ascii="Times New Roman" w:hAnsi="Times New Roman"/>
                <w:lang w:val="ru-RU" w:eastAsia="ru-RU" w:bidi="ar-SA"/>
              </w:rPr>
              <w:br/>
              <w:t xml:space="preserve">Наиболее распространенные виды педагогических текстов: учебные (дидактические) материалы; концепции, </w:t>
            </w:r>
            <w:hyperlink r:id="rId18" w:tooltip="Образовательные программы" w:history="1">
              <w:r w:rsidRPr="005F7498">
                <w:rPr>
                  <w:rFonts w:ascii="Times New Roman" w:hAnsi="Times New Roman"/>
                  <w:lang w:val="ru-RU" w:eastAsia="ru-RU" w:bidi="ar-SA"/>
                </w:rPr>
                <w:t>образовательные программы</w:t>
              </w:r>
            </w:hyperlink>
            <w:r w:rsidRPr="005F7498">
              <w:rPr>
                <w:rFonts w:ascii="Times New Roman" w:hAnsi="Times New Roman"/>
                <w:lang w:val="ru-RU" w:eastAsia="ru-RU" w:bidi="ar-SA"/>
              </w:rPr>
              <w:t>, методические разработки; документация (планы, отчеты, протоколы); страницы образовательных сайтов и др.</w:t>
            </w:r>
          </w:p>
          <w:p w14:paraId="0E780404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Коммуникативное значение текста и подтекста.</w:t>
            </w:r>
          </w:p>
          <w:p w14:paraId="2D3EC174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B0376E" w14:paraId="72909E76" w14:textId="77777777" w:rsidTr="00303660"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14:paraId="4C08A2FA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</w:tcPr>
          <w:p w14:paraId="026121AC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6.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Этнический характер коммуникаций. Стереотипы и предрассудки в педагогической коммуникации</w:t>
            </w:r>
          </w:p>
        </w:tc>
        <w:tc>
          <w:tcPr>
            <w:tcW w:w="6181" w:type="dxa"/>
            <w:tcBorders>
              <w:left w:val="single" w:sz="18" w:space="0" w:color="auto"/>
              <w:right w:val="single" w:sz="18" w:space="0" w:color="auto"/>
            </w:tcBorders>
          </w:tcPr>
          <w:p w14:paraId="63557695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Этническое, национальное, конфессиональное, социальное, культурное – как барьеры и как поля пересечения процессов взаимодействия в личном опыте и в педагогической коммуникации.</w:t>
            </w:r>
          </w:p>
          <w:p w14:paraId="60B32DB0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Этнический характер коммуникаций.</w:t>
            </w:r>
          </w:p>
          <w:p w14:paraId="54EC9792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Суверенная личность и межличностные взаимодействия в условиях </w:t>
            </w:r>
            <w:r w:rsidRPr="005F7498">
              <w:rPr>
                <w:rFonts w:ascii="Times New Roman" w:hAnsi="Times New Roman"/>
                <w:lang w:val="ru-RU" w:eastAsia="ru-RU" w:bidi="ar-SA"/>
              </w:rPr>
              <w:br/>
              <w:t xml:space="preserve">современной педагогической коммуникации. Понятие и сущность стереотипа. Природа, функции и значение стереотипов вообще, и педагогических </w:t>
            </w:r>
            <w:r w:rsidRPr="005F7498">
              <w:rPr>
                <w:rFonts w:ascii="Times New Roman" w:hAnsi="Times New Roman"/>
                <w:lang w:val="ru-RU" w:eastAsia="ru-RU" w:bidi="ar-SA"/>
              </w:rPr>
              <w:br/>
              <w:t>в частности.</w:t>
            </w:r>
          </w:p>
          <w:p w14:paraId="137FA5B1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Предрассудки и механизмы их формирования.</w:t>
            </w:r>
          </w:p>
          <w:p w14:paraId="23042F20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B0376E" w14:paraId="30D4B4F0" w14:textId="77777777" w:rsidTr="00303660"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14:paraId="311C0BC8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</w:tcPr>
          <w:p w14:paraId="1BFCB553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7.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Этика как практика эффективного поведения. Принципы и нормы педагогической этики</w:t>
            </w:r>
          </w:p>
        </w:tc>
        <w:tc>
          <w:tcPr>
            <w:tcW w:w="6181" w:type="dxa"/>
            <w:tcBorders>
              <w:left w:val="single" w:sz="18" w:space="0" w:color="auto"/>
              <w:right w:val="single" w:sz="18" w:space="0" w:color="auto"/>
            </w:tcBorders>
          </w:tcPr>
          <w:p w14:paraId="48C4F76F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Этика как практическая философия и наука о правильном поведении. Источник норм бытового и официального (делового) поведения людей. Этические модели межличностных отношений в образовательном процессе.</w:t>
            </w:r>
          </w:p>
          <w:p w14:paraId="475545B3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Этические технологии установления контактов, самопрезентации, профессионального слушания, говорения и др. в рамках педагогического процесса и педагогической коммуникации.</w:t>
            </w:r>
          </w:p>
          <w:p w14:paraId="2D5FBED8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Способность и готовность к построению этичных профессиональных отношений в различных педагогических ситуациях.</w:t>
            </w:r>
          </w:p>
          <w:p w14:paraId="4D291DA3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Профессиональная этика в системе прикладного этического знания. Истоки профессиональной этики педагога. Структура и функции педагогической этики.</w:t>
            </w:r>
          </w:p>
          <w:p w14:paraId="3D62E6C2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Специфика </w:t>
            </w:r>
            <w:hyperlink r:id="rId19" w:tooltip="Профессиональная деятельность" w:history="1">
              <w:r w:rsidRPr="005F7498">
                <w:rPr>
                  <w:rFonts w:ascii="Times New Roman" w:hAnsi="Times New Roman"/>
                  <w:lang w:val="ru-RU" w:eastAsia="ru-RU" w:bidi="ar-SA"/>
                </w:rPr>
                <w:t>профессиональной деятельности</w:t>
              </w:r>
            </w:hyperlink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 педагога и требования общества к его нравственным и деловым качествам.</w:t>
            </w:r>
          </w:p>
          <w:p w14:paraId="163B7393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Идея социальной ответственности педагога: «за» и «против».</w:t>
            </w:r>
          </w:p>
          <w:p w14:paraId="01CD92BE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Этические нормы и принципы взаимодействия образовательного учреждения с обществом.</w:t>
            </w:r>
          </w:p>
          <w:p w14:paraId="46832950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03660" w:rsidRPr="005F7498" w14:paraId="705F4857" w14:textId="77777777" w:rsidTr="00303660">
        <w:tc>
          <w:tcPr>
            <w:tcW w:w="669" w:type="dxa"/>
            <w:tcBorders>
              <w:left w:val="single" w:sz="18" w:space="0" w:color="auto"/>
              <w:right w:val="single" w:sz="18" w:space="0" w:color="auto"/>
            </w:tcBorders>
          </w:tcPr>
          <w:p w14:paraId="6B2E219E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56" w:type="dxa"/>
            <w:tcBorders>
              <w:left w:val="single" w:sz="18" w:space="0" w:color="auto"/>
              <w:right w:val="single" w:sz="18" w:space="0" w:color="auto"/>
            </w:tcBorders>
          </w:tcPr>
          <w:p w14:paraId="63CCA0B5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8.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Возможности и перспективы педагогических коммуникаций. </w:t>
            </w:r>
            <w:r w:rsidRPr="005F7498">
              <w:rPr>
                <w:rFonts w:ascii="Times New Roman" w:hAnsi="Times New Roman"/>
                <w:lang w:eastAsia="ru-RU"/>
              </w:rPr>
              <w:t>Коммуникационные каналы</w:t>
            </w:r>
          </w:p>
        </w:tc>
        <w:tc>
          <w:tcPr>
            <w:tcW w:w="6181" w:type="dxa"/>
            <w:tcBorders>
              <w:left w:val="single" w:sz="18" w:space="0" w:color="auto"/>
              <w:right w:val="single" w:sz="18" w:space="0" w:color="auto"/>
            </w:tcBorders>
          </w:tcPr>
          <w:p w14:paraId="3C3E38C3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Проблемы реализация потенциала коммуникации в педагогической деятельности. Исторический опыт обучения способам коммуникации. Развитие </w:t>
            </w:r>
            <w:r w:rsidRPr="005F7498">
              <w:rPr>
                <w:rFonts w:ascii="Times New Roman" w:hAnsi="Times New Roman"/>
                <w:lang w:val="ru-RU" w:eastAsia="ru-RU" w:bidi="ar-SA"/>
              </w:rPr>
              <w:br/>
              <w:t>социальной практики обучения коммуникации. Роль коммуникативной деятельности в становлении человека.</w:t>
            </w:r>
          </w:p>
          <w:p w14:paraId="3A147817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Коммуникационные каналы: естественные и искусственные, технические, электронные.</w:t>
            </w:r>
          </w:p>
          <w:p w14:paraId="3E4FEFBC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«Коммуникационные революции».</w:t>
            </w:r>
          </w:p>
          <w:p w14:paraId="1BACCFEC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 xml:space="preserve">Педагогические возможности электронной коммуникации. Использование новых форм решения педагогических задач (электронные воспитательные мероприятия, электронные периодические издания, электронные книги, </w:t>
            </w:r>
            <w:r w:rsidRPr="005F7498">
              <w:rPr>
                <w:rFonts w:ascii="Times New Roman" w:hAnsi="Times New Roman"/>
                <w:lang w:val="ru-RU" w:eastAsia="ru-RU" w:bidi="ar-SA"/>
              </w:rPr>
              <w:br/>
              <w:t>электронные дневники и т. д.) в рамках педагогической коммуникации.</w:t>
            </w:r>
          </w:p>
          <w:p w14:paraId="4FB1554B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5F7498">
              <w:rPr>
                <w:rFonts w:ascii="Times New Roman" w:hAnsi="Times New Roman"/>
                <w:lang w:val="ru-RU" w:eastAsia="ru-RU" w:bidi="ar-SA"/>
              </w:rPr>
              <w:t>Развитие современного коммуникативного образования.</w:t>
            </w:r>
          </w:p>
          <w:p w14:paraId="6121FFCD" w14:textId="77777777" w:rsidR="00303660" w:rsidRPr="005F7498" w:rsidRDefault="00303660" w:rsidP="0030366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14:paraId="12672EE4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1B7E88EB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</w:p>
    <w:p w14:paraId="605759AA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5.3. Содержание практических (семинарских, лабораторных) занятий по дисциплине</w:t>
      </w:r>
    </w:p>
    <w:p w14:paraId="1217B4BD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1. Понятие педагогической коммуникации. Теоретические модели коммуникации.</w:t>
      </w:r>
    </w:p>
    <w:p w14:paraId="327D724E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1196E44B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 xml:space="preserve">Коммуникация как объект исследования. Соотношение понятий </w:t>
      </w:r>
      <w:r w:rsidRPr="005F7498">
        <w:rPr>
          <w:i/>
          <w:iCs/>
          <w:sz w:val="22"/>
          <w:szCs w:val="22"/>
        </w:rPr>
        <w:t>коммуникация</w:t>
      </w:r>
      <w:r w:rsidRPr="005F7498">
        <w:rPr>
          <w:sz w:val="22"/>
          <w:szCs w:val="22"/>
        </w:rPr>
        <w:t xml:space="preserve"> и </w:t>
      </w:r>
      <w:r w:rsidRPr="005F7498">
        <w:rPr>
          <w:i/>
          <w:iCs/>
          <w:sz w:val="22"/>
          <w:szCs w:val="22"/>
        </w:rPr>
        <w:t>общение</w:t>
      </w:r>
      <w:r w:rsidRPr="005F7498">
        <w:rPr>
          <w:sz w:val="22"/>
          <w:szCs w:val="22"/>
        </w:rPr>
        <w:t>.</w:t>
      </w:r>
    </w:p>
    <w:p w14:paraId="64C0CF6F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Законы коммуникации.</w:t>
      </w:r>
    </w:p>
    <w:p w14:paraId="53E2CC62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Методы теории коммуникации.</w:t>
      </w:r>
    </w:p>
    <w:p w14:paraId="3EC7BD7E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Основные этапы развития теории коммуникации.</w:t>
      </w:r>
    </w:p>
    <w:p w14:paraId="0FBD6836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Современные концепции коммуникации.</w:t>
      </w:r>
    </w:p>
    <w:p w14:paraId="7053A67F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Теоретические и практические модели коммуникации.</w:t>
      </w:r>
    </w:p>
    <w:p w14:paraId="54274FE5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Речевое общение как способ коммуникации. Устная и письменная формы речевой коммуникации.</w:t>
      </w:r>
    </w:p>
    <w:p w14:paraId="0330E47A" w14:textId="77777777" w:rsidR="00303660" w:rsidRPr="005F7498" w:rsidRDefault="00303660" w:rsidP="004E73D5">
      <w:pPr>
        <w:pStyle w:val="book"/>
        <w:numPr>
          <w:ilvl w:val="0"/>
          <w:numId w:val="26"/>
        </w:numPr>
        <w:spacing w:before="0" w:beforeAutospacing="0" w:after="0" w:afterAutospacing="0"/>
        <w:rPr>
          <w:sz w:val="22"/>
          <w:szCs w:val="22"/>
        </w:rPr>
      </w:pPr>
      <w:r w:rsidRPr="005F7498">
        <w:rPr>
          <w:sz w:val="22"/>
          <w:szCs w:val="22"/>
        </w:rPr>
        <w:t>Невербальные элементы коммуникации. Кинесика. Такесика. Окулесика. Проксемика.</w:t>
      </w:r>
    </w:p>
    <w:p w14:paraId="05B9DF76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46BE5BC1" w14:textId="77777777" w:rsidR="00303660" w:rsidRPr="005F7498" w:rsidRDefault="00303660" w:rsidP="00303660">
      <w:pPr>
        <w:spacing w:after="0" w:line="240" w:lineRule="auto"/>
        <w:ind w:left="720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0FD2DA31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Азе</w:t>
      </w:r>
      <w:r w:rsidRPr="005F7498">
        <w:rPr>
          <w:rFonts w:ascii="Times New Roman" w:hAnsi="Times New Roman"/>
          <w:lang w:val="ru-RU" w:eastAsia="ru-RU" w:bidi="ar-SA"/>
        </w:rPr>
        <w:softHyphen/>
        <w:t>вич, А.И. Ин</w:t>
      </w:r>
      <w:r w:rsidRPr="005F7498">
        <w:rPr>
          <w:rFonts w:ascii="Times New Roman" w:hAnsi="Times New Roman"/>
          <w:lang w:val="ru-RU" w:eastAsia="ru-RU" w:bidi="ar-SA"/>
        </w:rPr>
        <w:softHyphen/>
        <w:t>фор</w:t>
      </w:r>
      <w:r w:rsidRPr="005F7498">
        <w:rPr>
          <w:rFonts w:ascii="Times New Roman" w:hAnsi="Times New Roman"/>
          <w:lang w:val="ru-RU" w:eastAsia="ru-RU" w:bidi="ar-SA"/>
        </w:rPr>
        <w:softHyphen/>
        <w:t>ма</w:t>
      </w:r>
      <w:r w:rsidRPr="005F7498">
        <w:rPr>
          <w:rFonts w:ascii="Times New Roman" w:hAnsi="Times New Roman"/>
          <w:lang w:val="ru-RU" w:eastAsia="ru-RU" w:bidi="ar-SA"/>
        </w:rPr>
        <w:softHyphen/>
        <w:t>ци</w:t>
      </w:r>
      <w:r w:rsidRPr="005F7498">
        <w:rPr>
          <w:rFonts w:ascii="Times New Roman" w:hAnsi="Times New Roman"/>
          <w:lang w:val="ru-RU" w:eastAsia="ru-RU" w:bidi="ar-SA"/>
        </w:rPr>
        <w:softHyphen/>
        <w:t>он</w:t>
      </w:r>
      <w:r w:rsidRPr="005F7498">
        <w:rPr>
          <w:rFonts w:ascii="Times New Roman" w:hAnsi="Times New Roman"/>
          <w:lang w:val="ru-RU" w:eastAsia="ru-RU" w:bidi="ar-SA"/>
        </w:rPr>
        <w:softHyphen/>
        <w:t>ные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ния. Тео</w:t>
      </w:r>
      <w:r w:rsidRPr="005F7498">
        <w:rPr>
          <w:rFonts w:ascii="Times New Roman" w:hAnsi="Times New Roman"/>
          <w:lang w:val="ru-RU" w:eastAsia="ru-RU" w:bidi="ar-SA"/>
        </w:rPr>
        <w:softHyphen/>
        <w:t>рия. Прак</w:t>
      </w:r>
      <w:r w:rsidRPr="005F7498">
        <w:rPr>
          <w:rFonts w:ascii="Times New Roman" w:hAnsi="Times New Roman"/>
          <w:lang w:val="ru-RU" w:eastAsia="ru-RU" w:bidi="ar-SA"/>
        </w:rPr>
        <w:softHyphen/>
        <w:t>ти</w:t>
      </w:r>
      <w:r w:rsidRPr="005F7498">
        <w:rPr>
          <w:rFonts w:ascii="Times New Roman" w:hAnsi="Times New Roman"/>
          <w:lang w:val="ru-RU" w:eastAsia="ru-RU" w:bidi="ar-SA"/>
        </w:rPr>
        <w:softHyphen/>
        <w:t>ка. Ме</w:t>
      </w:r>
      <w:r w:rsidRPr="005F7498">
        <w:rPr>
          <w:rFonts w:ascii="Times New Roman" w:hAnsi="Times New Roman"/>
          <w:lang w:val="ru-RU" w:eastAsia="ru-RU" w:bidi="ar-SA"/>
        </w:rPr>
        <w:softHyphen/>
        <w:t>то</w:t>
      </w:r>
      <w:r w:rsidRPr="005F7498">
        <w:rPr>
          <w:rFonts w:ascii="Times New Roman" w:hAnsi="Times New Roman"/>
          <w:lang w:val="ru-RU" w:eastAsia="ru-RU" w:bidi="ar-SA"/>
        </w:rPr>
        <w:softHyphen/>
        <w:t>ди</w:t>
      </w:r>
      <w:r w:rsidRPr="005F7498">
        <w:rPr>
          <w:rFonts w:ascii="Times New Roman" w:hAnsi="Times New Roman"/>
          <w:lang w:val="ru-RU" w:eastAsia="ru-RU" w:bidi="ar-SA"/>
        </w:rPr>
        <w:softHyphen/>
        <w:t>ка : учеб.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бие. – М.: МГПУ, 2010. – 213 с. </w:t>
      </w:r>
    </w:p>
    <w:p w14:paraId="27094140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Александрова, В.Г.</w:t>
      </w:r>
      <w:r w:rsidRPr="005F7498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>Инновационные идеи педагогики сотрудничества в современном образовательном процессе : учеб. пособие. - М. : МГПУ, 2011. - 89 с.</w:t>
      </w:r>
    </w:p>
    <w:p w14:paraId="2918F79D" w14:textId="77777777" w:rsidR="00303660" w:rsidRPr="005F7498" w:rsidRDefault="00303660" w:rsidP="004E73D5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Киселев, Г.М., Бочкова Р.В. Информационные технологии в педагогическом образовании. – М., 2012. – 308 с.</w:t>
      </w:r>
    </w:p>
    <w:p w14:paraId="3DE000D3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По</w:t>
      </w:r>
      <w:r w:rsidRPr="005F7498">
        <w:rPr>
          <w:rFonts w:ascii="Times New Roman" w:hAnsi="Times New Roman"/>
          <w:lang w:val="ru-RU" w:eastAsia="ru-RU" w:bidi="ar-SA"/>
        </w:rPr>
        <w:softHyphen/>
        <w:t>лат, Е.С.  Но</w:t>
      </w:r>
      <w:r w:rsidRPr="005F7498">
        <w:rPr>
          <w:rFonts w:ascii="Times New Roman" w:hAnsi="Times New Roman"/>
          <w:lang w:val="ru-RU" w:eastAsia="ru-RU" w:bidi="ar-SA"/>
        </w:rPr>
        <w:softHyphen/>
        <w:t>вые 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ские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[Элек</w:t>
      </w:r>
      <w:r w:rsidRPr="005F7498">
        <w:rPr>
          <w:rFonts w:ascii="Times New Roman" w:hAnsi="Times New Roman"/>
          <w:lang w:val="ru-RU" w:eastAsia="ru-RU" w:bidi="ar-SA"/>
        </w:rPr>
        <w:softHyphen/>
        <w:t>трон</w:t>
      </w:r>
      <w:r w:rsidRPr="005F7498">
        <w:rPr>
          <w:rFonts w:ascii="Times New Roman" w:hAnsi="Times New Roman"/>
          <w:lang w:val="ru-RU" w:eastAsia="ru-RU" w:bidi="ar-SA"/>
        </w:rPr>
        <w:softHyphen/>
        <w:t>ный ре</w:t>
      </w:r>
      <w:r w:rsidRPr="005F7498">
        <w:rPr>
          <w:rFonts w:ascii="Times New Roman" w:hAnsi="Times New Roman"/>
          <w:lang w:val="ru-RU" w:eastAsia="ru-RU" w:bidi="ar-SA"/>
        </w:rPr>
        <w:softHyphen/>
        <w:t>сурс] : курс ди</w:t>
      </w:r>
      <w:r w:rsidRPr="005F7498">
        <w:rPr>
          <w:rFonts w:ascii="Times New Roman" w:hAnsi="Times New Roman"/>
          <w:lang w:val="ru-RU" w:eastAsia="ru-RU" w:bidi="ar-SA"/>
        </w:rPr>
        <w:softHyphen/>
        <w:t>станц.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 для учи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лей. – До</w:t>
      </w:r>
      <w:r w:rsidRPr="005F7498">
        <w:rPr>
          <w:rFonts w:ascii="Times New Roman" w:hAnsi="Times New Roman"/>
          <w:lang w:val="ru-RU" w:eastAsia="ru-RU" w:bidi="ar-SA"/>
        </w:rPr>
        <w:softHyphen/>
        <w:t>бав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но: 20.08.2009. – Про</w:t>
      </w:r>
      <w:r w:rsidRPr="005F7498">
        <w:rPr>
          <w:rFonts w:ascii="Times New Roman" w:hAnsi="Times New Roman"/>
          <w:lang w:val="ru-RU" w:eastAsia="ru-RU" w:bidi="ar-SA"/>
        </w:rPr>
        <w:softHyphen/>
        <w:t>ве</w:t>
      </w:r>
      <w:r w:rsidRPr="005F7498">
        <w:rPr>
          <w:rFonts w:ascii="Times New Roman" w:hAnsi="Times New Roman"/>
          <w:lang w:val="ru-RU" w:eastAsia="ru-RU" w:bidi="ar-SA"/>
        </w:rPr>
        <w:softHyphen/>
        <w:t>ре</w:t>
      </w:r>
      <w:r w:rsidRPr="005F7498">
        <w:rPr>
          <w:rFonts w:ascii="Times New Roman" w:hAnsi="Times New Roman"/>
          <w:lang w:val="ru-RU" w:eastAsia="ru-RU" w:bidi="ar-SA"/>
        </w:rPr>
        <w:softHyphen/>
        <w:t xml:space="preserve">но: 28.03.2014. </w:t>
      </w:r>
      <w:hyperlink r:id="rId20" w:history="1">
        <w:r w:rsidRPr="005F7498">
          <w:rPr>
            <w:rFonts w:ascii="Times New Roman" w:hAnsi="Times New Roman"/>
            <w:u w:val="single"/>
            <w:lang w:val="ru-RU" w:eastAsia="ru-RU" w:bidi="ar-SA"/>
          </w:rPr>
          <w:t>Ссылка на ресурс</w:t>
        </w:r>
      </w:hyperlink>
    </w:p>
    <w:p w14:paraId="558C80BC" w14:textId="77777777" w:rsidR="00303660" w:rsidRPr="005F7498" w:rsidRDefault="00303660" w:rsidP="004E73D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/ М-во</w:t>
      </w:r>
      <w:r w:rsidRPr="005F7498">
        <w:rPr>
          <w:rFonts w:ascii="Times New Roman" w:hAnsi="Times New Roman"/>
          <w:color w:val="222222"/>
          <w:lang w:val="ru-RU" w:eastAsia="ru-RU" w:bidi="ar-SA"/>
        </w:rPr>
        <w:t xml:space="preserve"> образования и науки Рос. Федерации. – М.: Просвещение, 2010. – 31 с.</w:t>
      </w:r>
    </w:p>
    <w:p w14:paraId="0A337D39" w14:textId="77777777" w:rsidR="00303660" w:rsidRPr="005F7498" w:rsidRDefault="00303660" w:rsidP="00303660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14:paraId="7457ADC6" w14:textId="77777777" w:rsidR="00303660" w:rsidRPr="005F7498" w:rsidRDefault="00303660" w:rsidP="00303660">
      <w:pPr>
        <w:spacing w:after="0" w:line="240" w:lineRule="auto"/>
        <w:ind w:left="72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62B27C5D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7459EA4D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Вацлавик П., Бивин Дж., Джексон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387E891B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695E9178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6BFF9F6D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Григорьева Т. Г.</w:t>
      </w:r>
      <w:r w:rsidRPr="005F7498">
        <w:rPr>
          <w:rFonts w:ascii="Times New Roman" w:hAnsi="Times New Roman"/>
          <w:lang w:val="ru-RU" w:eastAsia="ru-RU" w:bidi="ar-SA"/>
        </w:rPr>
        <w:t xml:space="preserve"> Основы конструктивного общения: Практикум. – Новосибирск: Изд-во Новосибирского ун-та, 1999. – 121 с.</w:t>
      </w:r>
    </w:p>
    <w:p w14:paraId="48941BF2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Григорьева Т. Г., Линская Л. В., Усольцева Т. П</w:t>
      </w:r>
      <w:r w:rsidRPr="005F7498">
        <w:rPr>
          <w:rFonts w:ascii="Times New Roman" w:hAnsi="Times New Roman"/>
          <w:lang w:val="ru-RU" w:eastAsia="ru-RU" w:bidi="ar-SA"/>
        </w:rPr>
        <w:t>. Основы конструктивного общения: Метод. пособие для педагогов-психологов. – Новосибирск: Изд-во Новосибирского ун-та, 1999. – 173 с.</w:t>
      </w:r>
    </w:p>
    <w:p w14:paraId="7500FCC9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Григорьева Т. Г., Усольцева Т. П</w:t>
      </w:r>
      <w:r w:rsidRPr="005F7498">
        <w:rPr>
          <w:rFonts w:ascii="Times New Roman" w:hAnsi="Times New Roman"/>
          <w:lang w:val="ru-RU" w:eastAsia="ru-RU" w:bidi="ar-SA"/>
        </w:rPr>
        <w:t>. Основы конструктивного общения: Хрестоматия. – Новосибирск: Изд-во Новосибирского ун-та, 1999. – 207 с.</w:t>
      </w:r>
    </w:p>
    <w:p w14:paraId="41EE9E1C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7A347202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Колесникова И. А.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4906AEC3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206B4862" w14:textId="77777777" w:rsidR="00303660" w:rsidRPr="005F7498" w:rsidRDefault="00303660" w:rsidP="004E73D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Лебедева Н. М.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>Введение в этническую и кросскультурную психологию: Учеб. пособие. – М.: Логос, 1999. – 254 с.</w:t>
      </w:r>
    </w:p>
    <w:p w14:paraId="4EC48D66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</w:p>
    <w:p w14:paraId="65716BED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2. Педагогическое общение и педагогические коммуникации.</w:t>
      </w:r>
    </w:p>
    <w:p w14:paraId="4B465630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64654946" w14:textId="77777777" w:rsidR="00303660" w:rsidRPr="005F7498" w:rsidRDefault="00303660" w:rsidP="004E73D5">
      <w:pPr>
        <w:numPr>
          <w:ilvl w:val="0"/>
          <w:numId w:val="23"/>
        </w:numPr>
        <w:spacing w:after="0" w:line="240" w:lineRule="auto"/>
        <w:ind w:firstLine="131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lang w:val="ru-RU"/>
        </w:rPr>
        <w:t>Обоснуйте актуальность общения в жизни современного человека. Назовите отличительные признаки человеческого общения.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2.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Раскройте сущность понятия «общение», укажите его аспекты.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3.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Укажите отличительные признаки, характеризующие процессы общения и коммуникации.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4.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Почему «общение» и «коммуникативная деятельность» являются синонимичными понятиями?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5.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Какое место среди основных понятий главы занимает термин «педагогическая коммуникация»?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6.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Охарактеризуйте различные виды общения.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7.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Приведите примеры разных уровней общения.</w:t>
      </w:r>
      <w:r w:rsidRPr="005F7498">
        <w:rPr>
          <w:rFonts w:ascii="Times New Roman" w:hAnsi="Times New Roman"/>
          <w:lang w:val="ru-RU"/>
        </w:rPr>
        <w:br/>
      </w:r>
      <w:r w:rsidRPr="005F7498">
        <w:rPr>
          <w:rFonts w:ascii="Times New Roman" w:hAnsi="Times New Roman"/>
        </w:rPr>
        <w:t>   </w:t>
      </w:r>
      <w:r w:rsidRPr="005F7498">
        <w:rPr>
          <w:rFonts w:ascii="Times New Roman" w:hAnsi="Times New Roman"/>
          <w:lang w:val="ru-RU"/>
        </w:rPr>
        <w:t xml:space="preserve"> 8.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 xml:space="preserve">Дайте характеристику зон общения. </w:t>
      </w:r>
      <w:r w:rsidRPr="005F7498">
        <w:rPr>
          <w:rFonts w:ascii="Times New Roman" w:hAnsi="Times New Roman"/>
        </w:rPr>
        <w:t>Приведите примеры.</w:t>
      </w:r>
    </w:p>
    <w:p w14:paraId="1CB8FA78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7F6D809E" w14:textId="77777777" w:rsidR="00303660" w:rsidRPr="005F7498" w:rsidRDefault="00303660" w:rsidP="00303660">
      <w:pPr>
        <w:spacing w:after="0" w:line="240" w:lineRule="auto"/>
        <w:ind w:left="720"/>
        <w:rPr>
          <w:rFonts w:ascii="Times New Roman" w:hAnsi="Times New Roman"/>
          <w:b/>
          <w:bCs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26EC21FD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 xml:space="preserve">Азе¬вич, А.И. Ин¬фор¬ма¬ци¬он¬ные тех¬но¬ло¬гии обу¬че¬ния. Тео¬рия. Прак¬ти¬ка. Ме¬то¬ди¬ка : учеб. по¬со¬бие. – М.: МГПУ, 2010. – 213 с. </w:t>
      </w:r>
    </w:p>
    <w:p w14:paraId="4BE0B2AA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Александрова, В.Г. Инновационные идеи педагогики сотрудничества в современном образовательном процессе : учеб. пособие. - М. : МГПУ, 2011. - 89 с.</w:t>
      </w:r>
    </w:p>
    <w:p w14:paraId="0632EFBD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Киселев, Г.М., Бочкова Р.В. Информационные технологии в педагогическом образовании. – М., 2012. – 308 с.</w:t>
      </w:r>
    </w:p>
    <w:p w14:paraId="6B23E02D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По¬лат, Е.С.  Но¬вые пе¬да¬го¬ги¬че¬ские тех¬но¬ло¬гии [Элек¬трон¬ный ре¬сурс] : курс ди¬станц. обу¬че¬ния для учи¬те¬лей. – До¬бав¬ле¬но: 20.08.2009. – Про-ве¬ре¬но: 28.03.2014. Ссылка на ресурс</w:t>
      </w:r>
    </w:p>
    <w:p w14:paraId="5A5C193B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Федеральный государственный образовательный стандарт начального общего образования / М-во образования и науки Рос. Федерации. – М.: Просвещение, 2010. – 31 с.</w:t>
      </w:r>
    </w:p>
    <w:p w14:paraId="1A40C214" w14:textId="77777777" w:rsidR="00303660" w:rsidRPr="005F7498" w:rsidRDefault="00303660" w:rsidP="00303660">
      <w:pPr>
        <w:spacing w:after="0" w:line="240" w:lineRule="auto"/>
        <w:ind w:left="720"/>
        <w:rPr>
          <w:rFonts w:ascii="Times New Roman" w:hAnsi="Times New Roman"/>
          <w:b/>
          <w:bCs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б) дополнительная литература:</w:t>
      </w:r>
    </w:p>
    <w:p w14:paraId="41624458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 xml:space="preserve">Ваганова Д. Х. Риторика в интеллектуальных играх и тренингах. – </w:t>
      </w:r>
    </w:p>
    <w:p w14:paraId="71E4BDF4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Ростов н/Д: Феникс, Москва: Цитадель-трейд, 2007. – 460 с.</w:t>
      </w:r>
    </w:p>
    <w:p w14:paraId="6F583F9C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Вацлавик П., Бивин Дж., Джексон Д. 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278D3B2F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Вечер Л. С. Секреты делового общения. – Мн.: Высш. шк., 1996. – 197 с.</w:t>
      </w:r>
    </w:p>
    <w:p w14:paraId="7024491F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3B161C4E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Григорьева Т. Г. Основы конструктивного общения: Практикум. – Новосибирск: Изд-во Новосибирского ун-та, 1999. – 121 с.</w:t>
      </w:r>
    </w:p>
    <w:p w14:paraId="5A48A17E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Григорьева Т. Г., Линская Л. В., Усольцева Т. П. Основы конструктивного общения: Метод. пособие для педагогов-психологов. – Новосибирск: Изд-во Новосибирского ун-та, 1999. – 173 с.</w:t>
      </w:r>
    </w:p>
    <w:p w14:paraId="2F6851B7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Григорьева Т. Г., Усольцева Т. П. Основы конструктивного общения: Хрестоматия. – Новосибирск: Изд-во Новосибирского ун-та, 1999. – 207 с.</w:t>
      </w:r>
    </w:p>
    <w:p w14:paraId="5013A562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Казарцева О. М. Культура речевого общения: теория и практика обучения: Учеб. пособие. – 2-е изд., – М.: Флинта, Наука, 1999. – 496 с.</w:t>
      </w:r>
    </w:p>
    <w:p w14:paraId="1CBC7A85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Колесникова И. А.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05B4F299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09CB867E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Лебедева Н. М. Введение в этническую и кросскультурную психологию: Учеб. пособие. – М.: Логос, 1999. – 254 с.</w:t>
      </w:r>
    </w:p>
    <w:p w14:paraId="5FF33802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Лисина М. И. Проблемы онтогенеза общения.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– М., 1996.</w:t>
      </w:r>
    </w:p>
    <w:p w14:paraId="10B89353" w14:textId="77777777" w:rsidR="00303660" w:rsidRPr="005F7498" w:rsidRDefault="00303660" w:rsidP="004E73D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lang w:val="ru-RU"/>
        </w:rPr>
        <w:t>Мудрик А. В. Общение как фактор воспитания школьников.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– М., 1994.</w:t>
      </w:r>
      <w:r w:rsidRPr="005F7498">
        <w:rPr>
          <w:rFonts w:ascii="Times New Roman" w:hAnsi="Times New Roman"/>
          <w:lang w:val="ru-RU"/>
        </w:rPr>
        <w:br/>
      </w:r>
    </w:p>
    <w:p w14:paraId="13F88E87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3. Способы организации коммуникативной деятельности педагога</w:t>
      </w:r>
    </w:p>
    <w:p w14:paraId="41808D6F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7BBEC498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Назовите личностные показатели и профессионально важные качества педагога, которые являются наиболее значимыми для педагогической коммуникации.</w:t>
      </w:r>
      <w:r w:rsidRPr="005F7498">
        <w:rPr>
          <w:rFonts w:ascii="Times New Roman" w:hAnsi="Times New Roman"/>
          <w:lang w:val="ru-RU"/>
        </w:rPr>
        <w:br/>
        <w:t>2.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Раскройте содержание и структуру подготовки социального педагога к коммуникативной деятельности.</w:t>
      </w:r>
      <w:r w:rsidRPr="005F7498">
        <w:rPr>
          <w:rFonts w:ascii="Times New Roman" w:hAnsi="Times New Roman"/>
          <w:lang w:val="ru-RU"/>
        </w:rPr>
        <w:br/>
        <w:t>3.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Обоснуйте сложность структуры коммуникативных умений.</w:t>
      </w:r>
      <w:r w:rsidRPr="005F7498">
        <w:rPr>
          <w:rFonts w:ascii="Times New Roman" w:hAnsi="Times New Roman"/>
          <w:lang w:val="ru-RU"/>
        </w:rPr>
        <w:br/>
        <w:t>4.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Каково содержание коммуникативных умений?</w:t>
      </w:r>
      <w:r w:rsidRPr="005F7498">
        <w:rPr>
          <w:rFonts w:ascii="Times New Roman" w:hAnsi="Times New Roman"/>
          <w:lang w:val="ru-RU"/>
        </w:rPr>
        <w:br/>
        <w:t>5.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Какие умения профессионально-педагогического общения являются базовыми?</w:t>
      </w:r>
      <w:r w:rsidRPr="005F7498">
        <w:rPr>
          <w:rFonts w:ascii="Times New Roman" w:hAnsi="Times New Roman"/>
          <w:lang w:val="ru-RU"/>
        </w:rPr>
        <w:br/>
        <w:t>6.</w:t>
      </w:r>
      <w:r w:rsidRPr="005F7498">
        <w:rPr>
          <w:rFonts w:ascii="Times New Roman" w:hAnsi="Times New Roman"/>
        </w:rPr>
        <w:t> </w:t>
      </w:r>
      <w:r w:rsidRPr="005F7498">
        <w:rPr>
          <w:rFonts w:ascii="Times New Roman" w:hAnsi="Times New Roman"/>
          <w:lang w:val="ru-RU"/>
        </w:rPr>
        <w:t>Раскройте этапы формирования сложных коммуникативных умений. Приведите примеры поэтапного формирования коммуникативных умений.</w:t>
      </w:r>
    </w:p>
    <w:p w14:paraId="60890349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</w:p>
    <w:p w14:paraId="03500255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2F761F31" w14:textId="77777777" w:rsidR="00303660" w:rsidRPr="005F7498" w:rsidRDefault="00303660" w:rsidP="00303660">
      <w:pPr>
        <w:spacing w:after="0" w:line="240" w:lineRule="auto"/>
        <w:ind w:left="720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61976A00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Азе</w:t>
      </w:r>
      <w:r w:rsidRPr="005F7498">
        <w:rPr>
          <w:rFonts w:ascii="Times New Roman" w:hAnsi="Times New Roman"/>
          <w:lang w:val="ru-RU" w:eastAsia="ru-RU" w:bidi="ar-SA"/>
        </w:rPr>
        <w:softHyphen/>
        <w:t>вич, А.И. Ин</w:t>
      </w:r>
      <w:r w:rsidRPr="005F7498">
        <w:rPr>
          <w:rFonts w:ascii="Times New Roman" w:hAnsi="Times New Roman"/>
          <w:lang w:val="ru-RU" w:eastAsia="ru-RU" w:bidi="ar-SA"/>
        </w:rPr>
        <w:softHyphen/>
        <w:t>фор</w:t>
      </w:r>
      <w:r w:rsidRPr="005F7498">
        <w:rPr>
          <w:rFonts w:ascii="Times New Roman" w:hAnsi="Times New Roman"/>
          <w:lang w:val="ru-RU" w:eastAsia="ru-RU" w:bidi="ar-SA"/>
        </w:rPr>
        <w:softHyphen/>
        <w:t>ма</w:t>
      </w:r>
      <w:r w:rsidRPr="005F7498">
        <w:rPr>
          <w:rFonts w:ascii="Times New Roman" w:hAnsi="Times New Roman"/>
          <w:lang w:val="ru-RU" w:eastAsia="ru-RU" w:bidi="ar-SA"/>
        </w:rPr>
        <w:softHyphen/>
        <w:t>ци</w:t>
      </w:r>
      <w:r w:rsidRPr="005F7498">
        <w:rPr>
          <w:rFonts w:ascii="Times New Roman" w:hAnsi="Times New Roman"/>
          <w:lang w:val="ru-RU" w:eastAsia="ru-RU" w:bidi="ar-SA"/>
        </w:rPr>
        <w:softHyphen/>
        <w:t>он</w:t>
      </w:r>
      <w:r w:rsidRPr="005F7498">
        <w:rPr>
          <w:rFonts w:ascii="Times New Roman" w:hAnsi="Times New Roman"/>
          <w:lang w:val="ru-RU" w:eastAsia="ru-RU" w:bidi="ar-SA"/>
        </w:rPr>
        <w:softHyphen/>
        <w:t>ные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ния. Тео</w:t>
      </w:r>
      <w:r w:rsidRPr="005F7498">
        <w:rPr>
          <w:rFonts w:ascii="Times New Roman" w:hAnsi="Times New Roman"/>
          <w:lang w:val="ru-RU" w:eastAsia="ru-RU" w:bidi="ar-SA"/>
        </w:rPr>
        <w:softHyphen/>
        <w:t>рия. Прак</w:t>
      </w:r>
      <w:r w:rsidRPr="005F7498">
        <w:rPr>
          <w:rFonts w:ascii="Times New Roman" w:hAnsi="Times New Roman"/>
          <w:lang w:val="ru-RU" w:eastAsia="ru-RU" w:bidi="ar-SA"/>
        </w:rPr>
        <w:softHyphen/>
        <w:t>ти</w:t>
      </w:r>
      <w:r w:rsidRPr="005F7498">
        <w:rPr>
          <w:rFonts w:ascii="Times New Roman" w:hAnsi="Times New Roman"/>
          <w:lang w:val="ru-RU" w:eastAsia="ru-RU" w:bidi="ar-SA"/>
        </w:rPr>
        <w:softHyphen/>
        <w:t>ка. Ме</w:t>
      </w:r>
      <w:r w:rsidRPr="005F7498">
        <w:rPr>
          <w:rFonts w:ascii="Times New Roman" w:hAnsi="Times New Roman"/>
          <w:lang w:val="ru-RU" w:eastAsia="ru-RU" w:bidi="ar-SA"/>
        </w:rPr>
        <w:softHyphen/>
        <w:t>то</w:t>
      </w:r>
      <w:r w:rsidRPr="005F7498">
        <w:rPr>
          <w:rFonts w:ascii="Times New Roman" w:hAnsi="Times New Roman"/>
          <w:lang w:val="ru-RU" w:eastAsia="ru-RU" w:bidi="ar-SA"/>
        </w:rPr>
        <w:softHyphen/>
        <w:t>ди</w:t>
      </w:r>
      <w:r w:rsidRPr="005F7498">
        <w:rPr>
          <w:rFonts w:ascii="Times New Roman" w:hAnsi="Times New Roman"/>
          <w:lang w:val="ru-RU" w:eastAsia="ru-RU" w:bidi="ar-SA"/>
        </w:rPr>
        <w:softHyphen/>
        <w:t>ка : учеб.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бие. – М.: МГПУ, 2010. – 213 с. </w:t>
      </w:r>
    </w:p>
    <w:p w14:paraId="08CA729F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Беспалько, В.П. Педагогика и прогрессивные технологии обучения. – М., 1995. – 336 с.</w:t>
      </w:r>
    </w:p>
    <w:p w14:paraId="599BF176" w14:textId="77777777" w:rsidR="00303660" w:rsidRPr="005F7498" w:rsidRDefault="00303660" w:rsidP="004E73D5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Дьячко, А.Г., Крупин, Ю.А. и др. Информационные технологии в планировании учебного процесса высшего образовательного учреждения. – М.: , 2000. – 96 с.</w:t>
      </w:r>
    </w:p>
    <w:p w14:paraId="4E8B2272" w14:textId="77777777" w:rsidR="00303660" w:rsidRPr="005F7498" w:rsidRDefault="00303660" w:rsidP="004E73D5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Киселев, Г.М., Бочкова Р.В. Информационные технологии в педагогическом образовании. – М., 2012. – 308 с.</w:t>
      </w:r>
    </w:p>
    <w:p w14:paraId="4AB53C71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По</w:t>
      </w:r>
      <w:r w:rsidRPr="005F7498">
        <w:rPr>
          <w:rFonts w:ascii="Times New Roman" w:hAnsi="Times New Roman"/>
          <w:lang w:val="ru-RU" w:eastAsia="ru-RU" w:bidi="ar-SA"/>
        </w:rPr>
        <w:softHyphen/>
        <w:t>лат, Е.С.  Но</w:t>
      </w:r>
      <w:r w:rsidRPr="005F7498">
        <w:rPr>
          <w:rFonts w:ascii="Times New Roman" w:hAnsi="Times New Roman"/>
          <w:lang w:val="ru-RU" w:eastAsia="ru-RU" w:bidi="ar-SA"/>
        </w:rPr>
        <w:softHyphen/>
        <w:t>вые 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ские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[Элек</w:t>
      </w:r>
      <w:r w:rsidRPr="005F7498">
        <w:rPr>
          <w:rFonts w:ascii="Times New Roman" w:hAnsi="Times New Roman"/>
          <w:lang w:val="ru-RU" w:eastAsia="ru-RU" w:bidi="ar-SA"/>
        </w:rPr>
        <w:softHyphen/>
        <w:t>трон</w:t>
      </w:r>
      <w:r w:rsidRPr="005F7498">
        <w:rPr>
          <w:rFonts w:ascii="Times New Roman" w:hAnsi="Times New Roman"/>
          <w:lang w:val="ru-RU" w:eastAsia="ru-RU" w:bidi="ar-SA"/>
        </w:rPr>
        <w:softHyphen/>
        <w:t>ный ре</w:t>
      </w:r>
      <w:r w:rsidRPr="005F7498">
        <w:rPr>
          <w:rFonts w:ascii="Times New Roman" w:hAnsi="Times New Roman"/>
          <w:lang w:val="ru-RU" w:eastAsia="ru-RU" w:bidi="ar-SA"/>
        </w:rPr>
        <w:softHyphen/>
        <w:t>сурс] : курс ди</w:t>
      </w:r>
      <w:r w:rsidRPr="005F7498">
        <w:rPr>
          <w:rFonts w:ascii="Times New Roman" w:hAnsi="Times New Roman"/>
          <w:lang w:val="ru-RU" w:eastAsia="ru-RU" w:bidi="ar-SA"/>
        </w:rPr>
        <w:softHyphen/>
        <w:t>станц.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 для учи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лей. – До</w:t>
      </w:r>
      <w:r w:rsidRPr="005F7498">
        <w:rPr>
          <w:rFonts w:ascii="Times New Roman" w:hAnsi="Times New Roman"/>
          <w:lang w:val="ru-RU" w:eastAsia="ru-RU" w:bidi="ar-SA"/>
        </w:rPr>
        <w:softHyphen/>
        <w:t>бав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но: 20.08.2009. – Про</w:t>
      </w:r>
      <w:r w:rsidRPr="005F7498">
        <w:rPr>
          <w:rFonts w:ascii="Times New Roman" w:hAnsi="Times New Roman"/>
          <w:lang w:val="ru-RU" w:eastAsia="ru-RU" w:bidi="ar-SA"/>
        </w:rPr>
        <w:softHyphen/>
        <w:t>ве</w:t>
      </w:r>
      <w:r w:rsidRPr="005F7498">
        <w:rPr>
          <w:rFonts w:ascii="Times New Roman" w:hAnsi="Times New Roman"/>
          <w:lang w:val="ru-RU" w:eastAsia="ru-RU" w:bidi="ar-SA"/>
        </w:rPr>
        <w:softHyphen/>
        <w:t>ре</w:t>
      </w:r>
      <w:r w:rsidRPr="005F7498">
        <w:rPr>
          <w:rFonts w:ascii="Times New Roman" w:hAnsi="Times New Roman"/>
          <w:lang w:val="ru-RU" w:eastAsia="ru-RU" w:bidi="ar-SA"/>
        </w:rPr>
        <w:softHyphen/>
        <w:t xml:space="preserve">но: 28.03.2014. </w:t>
      </w:r>
      <w:hyperlink r:id="rId21" w:history="1">
        <w:r w:rsidRPr="005F7498">
          <w:rPr>
            <w:rFonts w:ascii="Times New Roman" w:hAnsi="Times New Roman"/>
            <w:u w:val="single"/>
            <w:lang w:val="ru-RU" w:eastAsia="ru-RU" w:bidi="ar-SA"/>
          </w:rPr>
          <w:t>Ссылка на ресурс</w:t>
        </w:r>
      </w:hyperlink>
    </w:p>
    <w:p w14:paraId="25DC8A67" w14:textId="77777777" w:rsidR="00303660" w:rsidRPr="005F7498" w:rsidRDefault="00303660" w:rsidP="004E73D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Роберт, И.В. Современные информационные технологии в образовании: дидактические проблемы; перспективы использования. – М.: Школа-Пресс, – 1994. </w:t>
      </w:r>
    </w:p>
    <w:p w14:paraId="18B6529C" w14:textId="77777777" w:rsidR="00303660" w:rsidRPr="005F7498" w:rsidRDefault="00303660" w:rsidP="004E73D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Сборник проектных задач. Начальная школа. Пособие для учителей общеобразоват. учреждений. В 2 вып. Вып.1. / Под ред. А.Б. Воронцова. – М.: Просвещение, 2011. – 80 с. (Работаем по новым стандартам).</w:t>
      </w:r>
    </w:p>
    <w:p w14:paraId="258BDF33" w14:textId="77777777" w:rsidR="00303660" w:rsidRPr="005F7498" w:rsidRDefault="00303660" w:rsidP="004E73D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/ М-во</w:t>
      </w:r>
      <w:r w:rsidRPr="005F7498">
        <w:rPr>
          <w:rFonts w:ascii="Times New Roman" w:hAnsi="Times New Roman"/>
          <w:color w:val="222222"/>
          <w:lang w:val="ru-RU" w:eastAsia="ru-RU" w:bidi="ar-SA"/>
        </w:rPr>
        <w:t xml:space="preserve"> образования и науки Рос. Федерации. – М.: Просвещение, 2010. – 31 с.</w:t>
      </w:r>
    </w:p>
    <w:p w14:paraId="01FE67AC" w14:textId="77777777" w:rsidR="00303660" w:rsidRPr="005F7498" w:rsidRDefault="00303660" w:rsidP="00303660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14:paraId="17DBD12F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66F4A52E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</w:t>
      </w:r>
      <w:r w:rsidRPr="005F7498">
        <w:rPr>
          <w:rFonts w:ascii="Times New Roman" w:hAnsi="Times New Roman"/>
          <w:lang w:val="ru-RU" w:eastAsia="ru-RU" w:bidi="ar-SA"/>
        </w:rPr>
        <w:softHyphen/>
        <w:t>паль</w:t>
      </w:r>
      <w:r w:rsidRPr="005F7498">
        <w:rPr>
          <w:rFonts w:ascii="Times New Roman" w:hAnsi="Times New Roman"/>
          <w:lang w:val="ru-RU" w:eastAsia="ru-RU" w:bidi="ar-SA"/>
        </w:rPr>
        <w:softHyphen/>
        <w:t>ко, В.П. Об</w:t>
      </w:r>
      <w:r w:rsidRPr="005F7498">
        <w:rPr>
          <w:rFonts w:ascii="Times New Roman" w:hAnsi="Times New Roman"/>
          <w:lang w:val="ru-RU" w:eastAsia="ru-RU" w:bidi="ar-SA"/>
        </w:rPr>
        <w:softHyphen/>
        <w:t>ра</w:t>
      </w:r>
      <w:r w:rsidRPr="005F7498">
        <w:rPr>
          <w:rFonts w:ascii="Times New Roman" w:hAnsi="Times New Roman"/>
          <w:lang w:val="ru-RU" w:eastAsia="ru-RU" w:bidi="ar-SA"/>
        </w:rPr>
        <w:softHyphen/>
        <w:t>зо</w:t>
      </w:r>
      <w:r w:rsidRPr="005F7498">
        <w:rPr>
          <w:rFonts w:ascii="Times New Roman" w:hAnsi="Times New Roman"/>
          <w:lang w:val="ru-RU" w:eastAsia="ru-RU" w:bidi="ar-SA"/>
        </w:rPr>
        <w:softHyphen/>
        <w:t>ва</w:t>
      </w:r>
      <w:r w:rsidRPr="005F7498">
        <w:rPr>
          <w:rFonts w:ascii="Times New Roman" w:hAnsi="Times New Roman"/>
          <w:lang w:val="ru-RU" w:eastAsia="ru-RU" w:bidi="ar-SA"/>
        </w:rPr>
        <w:softHyphen/>
        <w:t>ние 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ние с уча</w:t>
      </w:r>
      <w:r w:rsidRPr="005F7498">
        <w:rPr>
          <w:rFonts w:ascii="Times New Roman" w:hAnsi="Times New Roman"/>
          <w:lang w:val="ru-RU" w:eastAsia="ru-RU" w:bidi="ar-SA"/>
        </w:rPr>
        <w:softHyphen/>
        <w:t>сти</w:t>
      </w:r>
      <w:r w:rsidRPr="005F7498">
        <w:rPr>
          <w:rFonts w:ascii="Times New Roman" w:hAnsi="Times New Roman"/>
          <w:lang w:val="ru-RU" w:eastAsia="ru-RU" w:bidi="ar-SA"/>
        </w:rPr>
        <w:softHyphen/>
        <w:t>ем ком</w:t>
      </w:r>
      <w:r w:rsidRPr="005F7498">
        <w:rPr>
          <w:rFonts w:ascii="Times New Roman" w:hAnsi="Times New Roman"/>
          <w:lang w:val="ru-RU" w:eastAsia="ru-RU" w:bidi="ar-SA"/>
        </w:rPr>
        <w:softHyphen/>
        <w:t>пью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ров (пе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ка тре</w:t>
      </w:r>
      <w:r w:rsidRPr="005F7498">
        <w:rPr>
          <w:rFonts w:ascii="Times New Roman" w:hAnsi="Times New Roman"/>
          <w:lang w:val="ru-RU" w:eastAsia="ru-RU" w:bidi="ar-SA"/>
        </w:rPr>
        <w:softHyphen/>
        <w:t>тье</w:t>
      </w:r>
      <w:r w:rsidRPr="005F7498">
        <w:rPr>
          <w:rFonts w:ascii="Times New Roman" w:hAnsi="Times New Roman"/>
          <w:lang w:val="ru-RU" w:eastAsia="ru-RU" w:bidi="ar-SA"/>
        </w:rPr>
        <w:softHyphen/>
        <w:t>го ты</w:t>
      </w:r>
      <w:r w:rsidRPr="005F7498">
        <w:rPr>
          <w:rFonts w:ascii="Times New Roman" w:hAnsi="Times New Roman"/>
          <w:lang w:val="ru-RU" w:eastAsia="ru-RU" w:bidi="ar-SA"/>
        </w:rPr>
        <w:softHyphen/>
        <w:t>ся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тия) : учеб</w:t>
      </w:r>
      <w:r w:rsidRPr="005F7498">
        <w:rPr>
          <w:rFonts w:ascii="Times New Roman" w:hAnsi="Times New Roman"/>
          <w:lang w:val="ru-RU" w:eastAsia="ru-RU" w:bidi="ar-SA"/>
        </w:rPr>
        <w:softHyphen/>
        <w:t>но-ме</w:t>
      </w:r>
      <w:r w:rsidRPr="005F7498">
        <w:rPr>
          <w:rFonts w:ascii="Times New Roman" w:hAnsi="Times New Roman"/>
          <w:lang w:val="ru-RU" w:eastAsia="ru-RU" w:bidi="ar-SA"/>
        </w:rPr>
        <w:softHyphen/>
        <w:t>тод.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 / РАО, 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 – соц. ин-т. – М. : 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хол.–соц. ин-т; Во</w:t>
      </w:r>
      <w:r w:rsidRPr="005F7498">
        <w:rPr>
          <w:rFonts w:ascii="Times New Roman" w:hAnsi="Times New Roman"/>
          <w:lang w:val="ru-RU" w:eastAsia="ru-RU" w:bidi="ar-SA"/>
        </w:rPr>
        <w:softHyphen/>
        <w:t>ро</w:t>
      </w:r>
      <w:r w:rsidRPr="005F7498">
        <w:rPr>
          <w:rFonts w:ascii="Times New Roman" w:hAnsi="Times New Roman"/>
          <w:lang w:val="ru-RU" w:eastAsia="ru-RU" w:bidi="ar-SA"/>
        </w:rPr>
        <w:softHyphen/>
        <w:t>неж: МОДЭК, 2002. -  349 с. </w:t>
      </w:r>
    </w:p>
    <w:p w14:paraId="5271D3E4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73DAA72B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Вацлавик П., Бивин Дж., Джексон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264C188E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5056C3D8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2BA42184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Григорьева Т. Г.</w:t>
      </w:r>
      <w:r w:rsidRPr="005F7498">
        <w:rPr>
          <w:rFonts w:ascii="Times New Roman" w:hAnsi="Times New Roman"/>
          <w:lang w:val="ru-RU" w:eastAsia="ru-RU" w:bidi="ar-SA"/>
        </w:rPr>
        <w:t xml:space="preserve"> Основы конструктивного общения: Практикум. – Новосибирск: Изд-во Новосибирского ун-та, 1999. – 121 с.</w:t>
      </w:r>
    </w:p>
    <w:p w14:paraId="52A69BF2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Григорьева Т. Г., Линская Л. В., Усольцева Т. П</w:t>
      </w:r>
      <w:r w:rsidRPr="005F7498">
        <w:rPr>
          <w:rFonts w:ascii="Times New Roman" w:hAnsi="Times New Roman"/>
          <w:lang w:val="ru-RU" w:eastAsia="ru-RU" w:bidi="ar-SA"/>
        </w:rPr>
        <w:t>. Основы конструктивного общения: Метод. пособие для педагогов-психологов. – Новосибирск: Изд-во Новосибирского ун-та, 1999. – 173 с.</w:t>
      </w:r>
    </w:p>
    <w:p w14:paraId="5CB96855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Григорьева Т. Г., Усольцева Т. П</w:t>
      </w:r>
      <w:r w:rsidRPr="005F7498">
        <w:rPr>
          <w:rFonts w:ascii="Times New Roman" w:hAnsi="Times New Roman"/>
          <w:lang w:val="ru-RU" w:eastAsia="ru-RU" w:bidi="ar-SA"/>
        </w:rPr>
        <w:t>. Основы конструктивного общения: Хрестоматия. – Новосибирск: Изд-во Новосибирского ун-та, 1999. – 207 с.</w:t>
      </w:r>
    </w:p>
    <w:p w14:paraId="4FE4616A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077A05DD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Колесникова И. А</w:t>
      </w:r>
      <w:r w:rsidRPr="005F7498">
        <w:rPr>
          <w:rFonts w:ascii="Times New Roman" w:hAnsi="Times New Roman"/>
          <w:i/>
          <w:iCs/>
          <w:lang w:val="ru-RU" w:eastAsia="ru-RU" w:bidi="ar-SA"/>
        </w:rPr>
        <w:t>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6F3FA767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78061C7E" w14:textId="77777777" w:rsidR="00303660" w:rsidRPr="005F7498" w:rsidRDefault="00303660" w:rsidP="004E73D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color w:val="000000"/>
          <w:lang w:val="ru-RU" w:eastAsia="ru-RU" w:bidi="ar-SA"/>
        </w:rPr>
        <w:t>Савенков, А.И. Содержание и организация исследовательского обучения школьников. – М., 2004.</w:t>
      </w:r>
    </w:p>
    <w:p w14:paraId="1D7FF434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Технологии интеллектуальных коммуникаций: Учебно-методический комплекс / Под ред. А. В. Венковой. – СПб.: Изд-во РГПУ им. А. И.Герцена, 2008. – 236 с.</w:t>
      </w:r>
    </w:p>
    <w:p w14:paraId="50C82E0E" w14:textId="77777777" w:rsidR="00303660" w:rsidRPr="005F7498" w:rsidRDefault="00303660" w:rsidP="004E73D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Шейнов В. П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. </w:t>
      </w:r>
      <w:r w:rsidRPr="005F7498">
        <w:rPr>
          <w:rFonts w:ascii="Times New Roman" w:hAnsi="Times New Roman"/>
          <w:lang w:val="ru-RU" w:eastAsia="ru-RU" w:bidi="ar-SA"/>
        </w:rPr>
        <w:t xml:space="preserve">Искусство убеждать: </w:t>
      </w:r>
      <w:hyperlink r:id="rId22" w:tooltip="Учебные пособия" w:history="1">
        <w:r w:rsidRPr="005F7498">
          <w:rPr>
            <w:rFonts w:ascii="Times New Roman" w:hAnsi="Times New Roman"/>
            <w:lang w:val="ru-RU" w:eastAsia="ru-RU" w:bidi="ar-SA"/>
          </w:rPr>
          <w:t>учебно-практическое пособие</w:t>
        </w:r>
      </w:hyperlink>
      <w:r w:rsidRPr="005F7498">
        <w:rPr>
          <w:rFonts w:ascii="Times New Roman" w:hAnsi="Times New Roman"/>
          <w:lang w:val="ru-RU" w:eastAsia="ru-RU" w:bidi="ar-SA"/>
        </w:rPr>
        <w:t>. – М.: -сервис», 2005. – 304 с.</w:t>
      </w:r>
    </w:p>
    <w:p w14:paraId="2A9BADA6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</w:p>
    <w:p w14:paraId="316175A0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4.Способы организации коммуникативной деятельности учащихся</w:t>
      </w:r>
    </w:p>
    <w:p w14:paraId="02EA3712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6E4F6D00" w14:textId="77777777" w:rsidR="00303660" w:rsidRPr="005F7498" w:rsidRDefault="00303660" w:rsidP="004E73D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Проблема субъектного/ объектного статуса ученика в педагогической коммуникации.</w:t>
      </w:r>
    </w:p>
    <w:p w14:paraId="7815936F" w14:textId="77777777" w:rsidR="00303660" w:rsidRPr="005F7498" w:rsidRDefault="00303660" w:rsidP="004E73D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Специфика коммуникативной деятельности ученика. </w:t>
      </w:r>
    </w:p>
    <w:p w14:paraId="6EC5F299" w14:textId="77777777" w:rsidR="00303660" w:rsidRPr="005F7498" w:rsidRDefault="00303660" w:rsidP="004E73D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Совершенствование навыков речевой деятельности: чтения, слушания, письменной и устной речи в условиях педагогической коммуникации.</w:t>
      </w:r>
    </w:p>
    <w:p w14:paraId="3AF8B95D" w14:textId="77777777" w:rsidR="00303660" w:rsidRPr="005F7498" w:rsidRDefault="00303660" w:rsidP="004E73D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Устное выступление. </w:t>
      </w:r>
    </w:p>
    <w:p w14:paraId="72EC0045" w14:textId="77777777" w:rsidR="00303660" w:rsidRPr="005F7498" w:rsidRDefault="00303660" w:rsidP="004E73D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Письменное предоставление информации. </w:t>
      </w:r>
    </w:p>
    <w:p w14:paraId="62D34EF3" w14:textId="77777777" w:rsidR="00303660" w:rsidRPr="005F7498" w:rsidRDefault="00303660" w:rsidP="004E73D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Образовательные ресурсы Интернета. </w:t>
      </w:r>
    </w:p>
    <w:p w14:paraId="5F88B218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1A251930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lang w:val="ru-RU"/>
        </w:rPr>
        <w:t>а</w:t>
      </w:r>
      <w:r w:rsidRPr="005F7498">
        <w:rPr>
          <w:rFonts w:ascii="Times New Roman" w:hAnsi="Times New Roman"/>
          <w:b/>
          <w:bCs/>
          <w:lang w:val="ru-RU" w:eastAsia="ru-RU" w:bidi="ar-SA"/>
        </w:rPr>
        <w:t xml:space="preserve"> Основная литература:</w:t>
      </w:r>
    </w:p>
    <w:p w14:paraId="1C441171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Беспалько, В.П. Педагогика и прогрессивные технологии обучения. – М., 1995. – 336 с.</w:t>
      </w:r>
    </w:p>
    <w:p w14:paraId="7A5DEF11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По</w:t>
      </w:r>
      <w:r w:rsidRPr="005F7498">
        <w:rPr>
          <w:rFonts w:ascii="Times New Roman" w:hAnsi="Times New Roman"/>
          <w:lang w:val="ru-RU" w:eastAsia="ru-RU" w:bidi="ar-SA"/>
        </w:rPr>
        <w:softHyphen/>
        <w:t>лат, Е.С.  Но</w:t>
      </w:r>
      <w:r w:rsidRPr="005F7498">
        <w:rPr>
          <w:rFonts w:ascii="Times New Roman" w:hAnsi="Times New Roman"/>
          <w:lang w:val="ru-RU" w:eastAsia="ru-RU" w:bidi="ar-SA"/>
        </w:rPr>
        <w:softHyphen/>
        <w:t>вые 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ские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[Элек</w:t>
      </w:r>
      <w:r w:rsidRPr="005F7498">
        <w:rPr>
          <w:rFonts w:ascii="Times New Roman" w:hAnsi="Times New Roman"/>
          <w:lang w:val="ru-RU" w:eastAsia="ru-RU" w:bidi="ar-SA"/>
        </w:rPr>
        <w:softHyphen/>
        <w:t>трон</w:t>
      </w:r>
      <w:r w:rsidRPr="005F7498">
        <w:rPr>
          <w:rFonts w:ascii="Times New Roman" w:hAnsi="Times New Roman"/>
          <w:lang w:val="ru-RU" w:eastAsia="ru-RU" w:bidi="ar-SA"/>
        </w:rPr>
        <w:softHyphen/>
        <w:t>ный ре</w:t>
      </w:r>
      <w:r w:rsidRPr="005F7498">
        <w:rPr>
          <w:rFonts w:ascii="Times New Roman" w:hAnsi="Times New Roman"/>
          <w:lang w:val="ru-RU" w:eastAsia="ru-RU" w:bidi="ar-SA"/>
        </w:rPr>
        <w:softHyphen/>
        <w:t>сурс] : курс ди</w:t>
      </w:r>
      <w:r w:rsidRPr="005F7498">
        <w:rPr>
          <w:rFonts w:ascii="Times New Roman" w:hAnsi="Times New Roman"/>
          <w:lang w:val="ru-RU" w:eastAsia="ru-RU" w:bidi="ar-SA"/>
        </w:rPr>
        <w:softHyphen/>
        <w:t>станц.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 для учи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лей. – До</w:t>
      </w:r>
      <w:r w:rsidRPr="005F7498">
        <w:rPr>
          <w:rFonts w:ascii="Times New Roman" w:hAnsi="Times New Roman"/>
          <w:lang w:val="ru-RU" w:eastAsia="ru-RU" w:bidi="ar-SA"/>
        </w:rPr>
        <w:softHyphen/>
        <w:t>бав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но: 20.08.2009. – Про</w:t>
      </w:r>
      <w:r w:rsidRPr="005F7498">
        <w:rPr>
          <w:rFonts w:ascii="Times New Roman" w:hAnsi="Times New Roman"/>
          <w:lang w:val="ru-RU" w:eastAsia="ru-RU" w:bidi="ar-SA"/>
        </w:rPr>
        <w:softHyphen/>
        <w:t>ве</w:t>
      </w:r>
      <w:r w:rsidRPr="005F7498">
        <w:rPr>
          <w:rFonts w:ascii="Times New Roman" w:hAnsi="Times New Roman"/>
          <w:lang w:val="ru-RU" w:eastAsia="ru-RU" w:bidi="ar-SA"/>
        </w:rPr>
        <w:softHyphen/>
        <w:t>ре</w:t>
      </w:r>
      <w:r w:rsidRPr="005F7498">
        <w:rPr>
          <w:rFonts w:ascii="Times New Roman" w:hAnsi="Times New Roman"/>
          <w:lang w:val="ru-RU" w:eastAsia="ru-RU" w:bidi="ar-SA"/>
        </w:rPr>
        <w:softHyphen/>
        <w:t xml:space="preserve">но: 28.03.2014. </w:t>
      </w:r>
      <w:hyperlink r:id="rId23" w:history="1">
        <w:r w:rsidRPr="005F7498">
          <w:rPr>
            <w:rFonts w:ascii="Times New Roman" w:hAnsi="Times New Roman"/>
            <w:u w:val="single"/>
            <w:lang w:val="ru-RU" w:eastAsia="ru-RU" w:bidi="ar-SA"/>
          </w:rPr>
          <w:t>Ссылка на ресурс</w:t>
        </w:r>
      </w:hyperlink>
    </w:p>
    <w:p w14:paraId="00A96946" w14:textId="77777777" w:rsidR="00303660" w:rsidRPr="005F7498" w:rsidRDefault="00303660" w:rsidP="004E73D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Роберт, И.В. Современные информационные технологии в образовании: дидактические проблемы; перспективы использования. – М.: Школа-Пресс, – 1994. </w:t>
      </w:r>
    </w:p>
    <w:p w14:paraId="7E384CE9" w14:textId="77777777" w:rsidR="00303660" w:rsidRPr="005F7498" w:rsidRDefault="00303660" w:rsidP="004E73D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Сборник проектных задач. Начальная школа. Пособие для учителей общеобразоват. учреждений. В 2 вып. Вып.1. / Под ред. А.Б. Воронцова. – М.: Просвещение, 2011. – 80 с. (Работаем по новым стандартам).</w:t>
      </w:r>
    </w:p>
    <w:p w14:paraId="50EB8679" w14:textId="77777777" w:rsidR="00303660" w:rsidRPr="005F7498" w:rsidRDefault="00303660" w:rsidP="004E73D5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/ М-во</w:t>
      </w:r>
      <w:r w:rsidRPr="005F7498">
        <w:rPr>
          <w:rFonts w:ascii="Times New Roman" w:hAnsi="Times New Roman"/>
          <w:color w:val="222222"/>
          <w:lang w:val="ru-RU" w:eastAsia="ru-RU" w:bidi="ar-SA"/>
        </w:rPr>
        <w:t xml:space="preserve"> образования и науки Рос. Федерации. – М.: Просвещение, 2010. – 31 с.</w:t>
      </w:r>
    </w:p>
    <w:p w14:paraId="7692B0B0" w14:textId="77777777" w:rsidR="00303660" w:rsidRPr="005F7498" w:rsidRDefault="00303660" w:rsidP="00303660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14:paraId="74913CE1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02D98824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Архангельская М. Д</w:t>
      </w:r>
      <w:r w:rsidRPr="005F7498">
        <w:rPr>
          <w:rFonts w:ascii="Times New Roman" w:hAnsi="Times New Roman"/>
          <w:i/>
          <w:iCs/>
          <w:lang w:val="ru-RU" w:eastAsia="ru-RU" w:bidi="ar-SA"/>
        </w:rPr>
        <w:t>.</w:t>
      </w:r>
      <w:r w:rsidRPr="005F7498">
        <w:rPr>
          <w:rFonts w:ascii="Times New Roman" w:hAnsi="Times New Roman"/>
          <w:lang w:val="ru-RU" w:eastAsia="ru-RU" w:bidi="ar-SA"/>
        </w:rPr>
        <w:t xml:space="preserve"> Бизнес-этикет, или Игра по правилам. – М.: Изд-во Эксмо, 2002. – 236 с.</w:t>
      </w:r>
    </w:p>
    <w:p w14:paraId="6E487F0E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</w:t>
      </w:r>
      <w:r w:rsidRPr="005F7498">
        <w:rPr>
          <w:rFonts w:ascii="Times New Roman" w:hAnsi="Times New Roman"/>
          <w:lang w:val="ru-RU" w:eastAsia="ru-RU" w:bidi="ar-SA"/>
        </w:rPr>
        <w:softHyphen/>
        <w:t>паль</w:t>
      </w:r>
      <w:r w:rsidRPr="005F7498">
        <w:rPr>
          <w:rFonts w:ascii="Times New Roman" w:hAnsi="Times New Roman"/>
          <w:lang w:val="ru-RU" w:eastAsia="ru-RU" w:bidi="ar-SA"/>
        </w:rPr>
        <w:softHyphen/>
        <w:t>ко, В.П. Об</w:t>
      </w:r>
      <w:r w:rsidRPr="005F7498">
        <w:rPr>
          <w:rFonts w:ascii="Times New Roman" w:hAnsi="Times New Roman"/>
          <w:lang w:val="ru-RU" w:eastAsia="ru-RU" w:bidi="ar-SA"/>
        </w:rPr>
        <w:softHyphen/>
        <w:t>ра</w:t>
      </w:r>
      <w:r w:rsidRPr="005F7498">
        <w:rPr>
          <w:rFonts w:ascii="Times New Roman" w:hAnsi="Times New Roman"/>
          <w:lang w:val="ru-RU" w:eastAsia="ru-RU" w:bidi="ar-SA"/>
        </w:rPr>
        <w:softHyphen/>
        <w:t>зо</w:t>
      </w:r>
      <w:r w:rsidRPr="005F7498">
        <w:rPr>
          <w:rFonts w:ascii="Times New Roman" w:hAnsi="Times New Roman"/>
          <w:lang w:val="ru-RU" w:eastAsia="ru-RU" w:bidi="ar-SA"/>
        </w:rPr>
        <w:softHyphen/>
        <w:t>ва</w:t>
      </w:r>
      <w:r w:rsidRPr="005F7498">
        <w:rPr>
          <w:rFonts w:ascii="Times New Roman" w:hAnsi="Times New Roman"/>
          <w:lang w:val="ru-RU" w:eastAsia="ru-RU" w:bidi="ar-SA"/>
        </w:rPr>
        <w:softHyphen/>
        <w:t>ние 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ние с уча</w:t>
      </w:r>
      <w:r w:rsidRPr="005F7498">
        <w:rPr>
          <w:rFonts w:ascii="Times New Roman" w:hAnsi="Times New Roman"/>
          <w:lang w:val="ru-RU" w:eastAsia="ru-RU" w:bidi="ar-SA"/>
        </w:rPr>
        <w:softHyphen/>
        <w:t>сти</w:t>
      </w:r>
      <w:r w:rsidRPr="005F7498">
        <w:rPr>
          <w:rFonts w:ascii="Times New Roman" w:hAnsi="Times New Roman"/>
          <w:lang w:val="ru-RU" w:eastAsia="ru-RU" w:bidi="ar-SA"/>
        </w:rPr>
        <w:softHyphen/>
        <w:t>ем ком</w:t>
      </w:r>
      <w:r w:rsidRPr="005F7498">
        <w:rPr>
          <w:rFonts w:ascii="Times New Roman" w:hAnsi="Times New Roman"/>
          <w:lang w:val="ru-RU" w:eastAsia="ru-RU" w:bidi="ar-SA"/>
        </w:rPr>
        <w:softHyphen/>
        <w:t>пью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ров (пе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ка тре</w:t>
      </w:r>
      <w:r w:rsidRPr="005F7498">
        <w:rPr>
          <w:rFonts w:ascii="Times New Roman" w:hAnsi="Times New Roman"/>
          <w:lang w:val="ru-RU" w:eastAsia="ru-RU" w:bidi="ar-SA"/>
        </w:rPr>
        <w:softHyphen/>
        <w:t>тье</w:t>
      </w:r>
      <w:r w:rsidRPr="005F7498">
        <w:rPr>
          <w:rFonts w:ascii="Times New Roman" w:hAnsi="Times New Roman"/>
          <w:lang w:val="ru-RU" w:eastAsia="ru-RU" w:bidi="ar-SA"/>
        </w:rPr>
        <w:softHyphen/>
        <w:t>го ты</w:t>
      </w:r>
      <w:r w:rsidRPr="005F7498">
        <w:rPr>
          <w:rFonts w:ascii="Times New Roman" w:hAnsi="Times New Roman"/>
          <w:lang w:val="ru-RU" w:eastAsia="ru-RU" w:bidi="ar-SA"/>
        </w:rPr>
        <w:softHyphen/>
        <w:t>ся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тия) : учеб</w:t>
      </w:r>
      <w:r w:rsidRPr="005F7498">
        <w:rPr>
          <w:rFonts w:ascii="Times New Roman" w:hAnsi="Times New Roman"/>
          <w:lang w:val="ru-RU" w:eastAsia="ru-RU" w:bidi="ar-SA"/>
        </w:rPr>
        <w:softHyphen/>
        <w:t>но-ме</w:t>
      </w:r>
      <w:r w:rsidRPr="005F7498">
        <w:rPr>
          <w:rFonts w:ascii="Times New Roman" w:hAnsi="Times New Roman"/>
          <w:lang w:val="ru-RU" w:eastAsia="ru-RU" w:bidi="ar-SA"/>
        </w:rPr>
        <w:softHyphen/>
        <w:t>тод.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 / РАО, 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 – соц. ин-т. – М. : 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хол.–соц. ин-т; Во</w:t>
      </w:r>
      <w:r w:rsidRPr="005F7498">
        <w:rPr>
          <w:rFonts w:ascii="Times New Roman" w:hAnsi="Times New Roman"/>
          <w:lang w:val="ru-RU" w:eastAsia="ru-RU" w:bidi="ar-SA"/>
        </w:rPr>
        <w:softHyphen/>
        <w:t>ро</w:t>
      </w:r>
      <w:r w:rsidRPr="005F7498">
        <w:rPr>
          <w:rFonts w:ascii="Times New Roman" w:hAnsi="Times New Roman"/>
          <w:lang w:val="ru-RU" w:eastAsia="ru-RU" w:bidi="ar-SA"/>
        </w:rPr>
        <w:softHyphen/>
        <w:t>неж: МОДЭК, 2002. -  349 с. </w:t>
      </w:r>
    </w:p>
    <w:p w14:paraId="6E3F1BD8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Горелов, И.Н. Разговор с компьютером. Психолингвистический аспект проблемы. – М.: Наука, – 1987. – 255 с.</w:t>
      </w:r>
    </w:p>
    <w:p w14:paraId="061C23A2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008FC291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Вацлавик П., Бивин Дж., Джексон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2627D772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6180EEAE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2A516C61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Информационные коммуникационные педагогические технологии (обобщения и рекомендации): Учеб. пособие. – 2-е изд. – М.: Издательско-торговая копорация «Дашков и К», 2006. – 357 с.</w:t>
      </w:r>
    </w:p>
    <w:p w14:paraId="10B79B42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6ECBFA88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Колесникова И. А.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22571F28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0352FCCE" w14:textId="77777777" w:rsidR="00303660" w:rsidRPr="005F7498" w:rsidRDefault="00303660" w:rsidP="004E73D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Новые педагогические и информационные технологии в системе образования: Учебное пособие для студ. пед. вузов и системы повыш. квалиф. пед. кадров / Е.С.Полат, М.Ю.Бухаркина, М.В.Моисеева, А.Е.Петров; под ред. Е.С.Полат. – М., 2002</w:t>
      </w:r>
    </w:p>
    <w:p w14:paraId="21B911F3" w14:textId="77777777" w:rsidR="00303660" w:rsidRPr="005F7498" w:rsidRDefault="00303660" w:rsidP="00303660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14:paraId="53F26A13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5. Педагогический дискурс коммуникации. Педагогические тексты как коммуникативная проблема</w:t>
      </w:r>
    </w:p>
    <w:p w14:paraId="15DC40BC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3DAC1A01" w14:textId="77777777" w:rsidR="00303660" w:rsidRPr="005F7498" w:rsidRDefault="00303660" w:rsidP="004E73D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Специфика педагогического дискурса.</w:t>
      </w:r>
    </w:p>
    <w:p w14:paraId="0E6E6A90" w14:textId="77777777" w:rsidR="00303660" w:rsidRPr="005F7498" w:rsidRDefault="00303660" w:rsidP="004E73D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Виды дискурса .</w:t>
      </w:r>
    </w:p>
    <w:p w14:paraId="3CFAD3C1" w14:textId="77777777" w:rsidR="00303660" w:rsidRPr="005F7498" w:rsidRDefault="00303660" w:rsidP="004E73D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Педагогический текст как основа педагогической коммуникации.</w:t>
      </w:r>
    </w:p>
    <w:p w14:paraId="7D9A6ADA" w14:textId="77777777" w:rsidR="00303660" w:rsidRPr="005F7498" w:rsidRDefault="00303660" w:rsidP="004E73D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Наиболее распространенные виды педагогических текстов.</w:t>
      </w:r>
    </w:p>
    <w:p w14:paraId="280221EF" w14:textId="77777777" w:rsidR="00303660" w:rsidRPr="005F7498" w:rsidRDefault="00303660" w:rsidP="004E73D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Коммуникативное значение текста и подтекста.</w:t>
      </w:r>
    </w:p>
    <w:p w14:paraId="74DCA7A9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5018F66E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68B2B380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Асмолов, А.Г., Семенов, А.Л., Уваров, А.Ю. Российская школа и новые информационные технологии: взгляд в следующее десятилетие. – М.: НексПринт, 2010. – 84 с.</w:t>
      </w:r>
    </w:p>
    <w:p w14:paraId="2A9D11AA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Башмаков, А.И., Старых, В.А. Систематизация информационных ресурсов для сферы образования: классификация и метаданные. – М.: 2003. </w:t>
      </w:r>
    </w:p>
    <w:p w14:paraId="66BB6A44" w14:textId="77777777" w:rsidR="00303660" w:rsidRPr="005F7498" w:rsidRDefault="00303660" w:rsidP="004E73D5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Киселев, Г.М., Бочкова Р.В. Информационные технологии в педагогическом образовании. – М., 2012. – 308 с.</w:t>
      </w:r>
    </w:p>
    <w:p w14:paraId="3EE8A5CB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По</w:t>
      </w:r>
      <w:r w:rsidRPr="005F7498">
        <w:rPr>
          <w:rFonts w:ascii="Times New Roman" w:hAnsi="Times New Roman"/>
          <w:lang w:val="ru-RU" w:eastAsia="ru-RU" w:bidi="ar-SA"/>
        </w:rPr>
        <w:softHyphen/>
        <w:t>лат, Е.С.  Но</w:t>
      </w:r>
      <w:r w:rsidRPr="005F7498">
        <w:rPr>
          <w:rFonts w:ascii="Times New Roman" w:hAnsi="Times New Roman"/>
          <w:lang w:val="ru-RU" w:eastAsia="ru-RU" w:bidi="ar-SA"/>
        </w:rPr>
        <w:softHyphen/>
        <w:t>вые 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ские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[Элек</w:t>
      </w:r>
      <w:r w:rsidRPr="005F7498">
        <w:rPr>
          <w:rFonts w:ascii="Times New Roman" w:hAnsi="Times New Roman"/>
          <w:lang w:val="ru-RU" w:eastAsia="ru-RU" w:bidi="ar-SA"/>
        </w:rPr>
        <w:softHyphen/>
        <w:t>трон</w:t>
      </w:r>
      <w:r w:rsidRPr="005F7498">
        <w:rPr>
          <w:rFonts w:ascii="Times New Roman" w:hAnsi="Times New Roman"/>
          <w:lang w:val="ru-RU" w:eastAsia="ru-RU" w:bidi="ar-SA"/>
        </w:rPr>
        <w:softHyphen/>
        <w:t>ный ре</w:t>
      </w:r>
      <w:r w:rsidRPr="005F7498">
        <w:rPr>
          <w:rFonts w:ascii="Times New Roman" w:hAnsi="Times New Roman"/>
          <w:lang w:val="ru-RU" w:eastAsia="ru-RU" w:bidi="ar-SA"/>
        </w:rPr>
        <w:softHyphen/>
        <w:t>сурс] : курс ди</w:t>
      </w:r>
      <w:r w:rsidRPr="005F7498">
        <w:rPr>
          <w:rFonts w:ascii="Times New Roman" w:hAnsi="Times New Roman"/>
          <w:lang w:val="ru-RU" w:eastAsia="ru-RU" w:bidi="ar-SA"/>
        </w:rPr>
        <w:softHyphen/>
        <w:t>станц.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 для учи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лей. – До</w:t>
      </w:r>
      <w:r w:rsidRPr="005F7498">
        <w:rPr>
          <w:rFonts w:ascii="Times New Roman" w:hAnsi="Times New Roman"/>
          <w:lang w:val="ru-RU" w:eastAsia="ru-RU" w:bidi="ar-SA"/>
        </w:rPr>
        <w:softHyphen/>
        <w:t>бав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но: 20.08.2009. – Про</w:t>
      </w:r>
      <w:r w:rsidRPr="005F7498">
        <w:rPr>
          <w:rFonts w:ascii="Times New Roman" w:hAnsi="Times New Roman"/>
          <w:lang w:val="ru-RU" w:eastAsia="ru-RU" w:bidi="ar-SA"/>
        </w:rPr>
        <w:softHyphen/>
        <w:t>ве</w:t>
      </w:r>
      <w:r w:rsidRPr="005F7498">
        <w:rPr>
          <w:rFonts w:ascii="Times New Roman" w:hAnsi="Times New Roman"/>
          <w:lang w:val="ru-RU" w:eastAsia="ru-RU" w:bidi="ar-SA"/>
        </w:rPr>
        <w:softHyphen/>
        <w:t>ре</w:t>
      </w:r>
      <w:r w:rsidRPr="005F7498">
        <w:rPr>
          <w:rFonts w:ascii="Times New Roman" w:hAnsi="Times New Roman"/>
          <w:lang w:val="ru-RU" w:eastAsia="ru-RU" w:bidi="ar-SA"/>
        </w:rPr>
        <w:softHyphen/>
        <w:t xml:space="preserve">но: 28.03.2014. </w:t>
      </w:r>
      <w:hyperlink r:id="rId24" w:history="1">
        <w:r w:rsidRPr="005F7498">
          <w:rPr>
            <w:rFonts w:ascii="Times New Roman" w:hAnsi="Times New Roman"/>
            <w:u w:val="single"/>
            <w:lang w:val="ru-RU" w:eastAsia="ru-RU" w:bidi="ar-SA"/>
          </w:rPr>
          <w:t>Ссылка на ресурс</w:t>
        </w:r>
      </w:hyperlink>
    </w:p>
    <w:p w14:paraId="7E2D3695" w14:textId="77777777" w:rsidR="00303660" w:rsidRPr="005F7498" w:rsidRDefault="00303660" w:rsidP="00303660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14:paraId="2793EA2A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708B26CB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Архангельская М. Д.</w:t>
      </w:r>
      <w:r w:rsidRPr="005F7498">
        <w:rPr>
          <w:rFonts w:ascii="Times New Roman" w:hAnsi="Times New Roman"/>
          <w:lang w:val="ru-RU" w:eastAsia="ru-RU" w:bidi="ar-SA"/>
        </w:rPr>
        <w:t xml:space="preserve"> Бизнес-этикет, или Игра по правилам. – М.: Изд-во Эксмо, 2002. – 236 с.</w:t>
      </w:r>
    </w:p>
    <w:p w14:paraId="255C3C46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</w:t>
      </w:r>
      <w:r w:rsidRPr="005F7498">
        <w:rPr>
          <w:rFonts w:ascii="Times New Roman" w:hAnsi="Times New Roman"/>
          <w:lang w:val="ru-RU" w:eastAsia="ru-RU" w:bidi="ar-SA"/>
        </w:rPr>
        <w:softHyphen/>
        <w:t>паль</w:t>
      </w:r>
      <w:r w:rsidRPr="005F7498">
        <w:rPr>
          <w:rFonts w:ascii="Times New Roman" w:hAnsi="Times New Roman"/>
          <w:lang w:val="ru-RU" w:eastAsia="ru-RU" w:bidi="ar-SA"/>
        </w:rPr>
        <w:softHyphen/>
        <w:t>ко, В.П. Об</w:t>
      </w:r>
      <w:r w:rsidRPr="005F7498">
        <w:rPr>
          <w:rFonts w:ascii="Times New Roman" w:hAnsi="Times New Roman"/>
          <w:lang w:val="ru-RU" w:eastAsia="ru-RU" w:bidi="ar-SA"/>
        </w:rPr>
        <w:softHyphen/>
        <w:t>ра</w:t>
      </w:r>
      <w:r w:rsidRPr="005F7498">
        <w:rPr>
          <w:rFonts w:ascii="Times New Roman" w:hAnsi="Times New Roman"/>
          <w:lang w:val="ru-RU" w:eastAsia="ru-RU" w:bidi="ar-SA"/>
        </w:rPr>
        <w:softHyphen/>
        <w:t>зо</w:t>
      </w:r>
      <w:r w:rsidRPr="005F7498">
        <w:rPr>
          <w:rFonts w:ascii="Times New Roman" w:hAnsi="Times New Roman"/>
          <w:lang w:val="ru-RU" w:eastAsia="ru-RU" w:bidi="ar-SA"/>
        </w:rPr>
        <w:softHyphen/>
        <w:t>ва</w:t>
      </w:r>
      <w:r w:rsidRPr="005F7498">
        <w:rPr>
          <w:rFonts w:ascii="Times New Roman" w:hAnsi="Times New Roman"/>
          <w:lang w:val="ru-RU" w:eastAsia="ru-RU" w:bidi="ar-SA"/>
        </w:rPr>
        <w:softHyphen/>
        <w:t>ние 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ние с уча</w:t>
      </w:r>
      <w:r w:rsidRPr="005F7498">
        <w:rPr>
          <w:rFonts w:ascii="Times New Roman" w:hAnsi="Times New Roman"/>
          <w:lang w:val="ru-RU" w:eastAsia="ru-RU" w:bidi="ar-SA"/>
        </w:rPr>
        <w:softHyphen/>
        <w:t>сти</w:t>
      </w:r>
      <w:r w:rsidRPr="005F7498">
        <w:rPr>
          <w:rFonts w:ascii="Times New Roman" w:hAnsi="Times New Roman"/>
          <w:lang w:val="ru-RU" w:eastAsia="ru-RU" w:bidi="ar-SA"/>
        </w:rPr>
        <w:softHyphen/>
        <w:t>ем ком</w:t>
      </w:r>
      <w:r w:rsidRPr="005F7498">
        <w:rPr>
          <w:rFonts w:ascii="Times New Roman" w:hAnsi="Times New Roman"/>
          <w:lang w:val="ru-RU" w:eastAsia="ru-RU" w:bidi="ar-SA"/>
        </w:rPr>
        <w:softHyphen/>
        <w:t>пью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ров (пе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ка тре</w:t>
      </w:r>
      <w:r w:rsidRPr="005F7498">
        <w:rPr>
          <w:rFonts w:ascii="Times New Roman" w:hAnsi="Times New Roman"/>
          <w:lang w:val="ru-RU" w:eastAsia="ru-RU" w:bidi="ar-SA"/>
        </w:rPr>
        <w:softHyphen/>
        <w:t>тье</w:t>
      </w:r>
      <w:r w:rsidRPr="005F7498">
        <w:rPr>
          <w:rFonts w:ascii="Times New Roman" w:hAnsi="Times New Roman"/>
          <w:lang w:val="ru-RU" w:eastAsia="ru-RU" w:bidi="ar-SA"/>
        </w:rPr>
        <w:softHyphen/>
        <w:t>го ты</w:t>
      </w:r>
      <w:r w:rsidRPr="005F7498">
        <w:rPr>
          <w:rFonts w:ascii="Times New Roman" w:hAnsi="Times New Roman"/>
          <w:lang w:val="ru-RU" w:eastAsia="ru-RU" w:bidi="ar-SA"/>
        </w:rPr>
        <w:softHyphen/>
        <w:t>ся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тия) : учеб</w:t>
      </w:r>
      <w:r w:rsidRPr="005F7498">
        <w:rPr>
          <w:rFonts w:ascii="Times New Roman" w:hAnsi="Times New Roman"/>
          <w:lang w:val="ru-RU" w:eastAsia="ru-RU" w:bidi="ar-SA"/>
        </w:rPr>
        <w:softHyphen/>
        <w:t>но-ме</w:t>
      </w:r>
      <w:r w:rsidRPr="005F7498">
        <w:rPr>
          <w:rFonts w:ascii="Times New Roman" w:hAnsi="Times New Roman"/>
          <w:lang w:val="ru-RU" w:eastAsia="ru-RU" w:bidi="ar-SA"/>
        </w:rPr>
        <w:softHyphen/>
        <w:t>тод.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 / РАО, 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 – соц. ин-т. – М. : 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хол.–соц. ин-т; Во</w:t>
      </w:r>
      <w:r w:rsidRPr="005F7498">
        <w:rPr>
          <w:rFonts w:ascii="Times New Roman" w:hAnsi="Times New Roman"/>
          <w:lang w:val="ru-RU" w:eastAsia="ru-RU" w:bidi="ar-SA"/>
        </w:rPr>
        <w:softHyphen/>
        <w:t>ро</w:t>
      </w:r>
      <w:r w:rsidRPr="005F7498">
        <w:rPr>
          <w:rFonts w:ascii="Times New Roman" w:hAnsi="Times New Roman"/>
          <w:lang w:val="ru-RU" w:eastAsia="ru-RU" w:bidi="ar-SA"/>
        </w:rPr>
        <w:softHyphen/>
        <w:t>неж: МОДЭК, 2002. -  349 с. </w:t>
      </w:r>
    </w:p>
    <w:p w14:paraId="5E810D17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Горелов, И.Н. Разговор с компьютером. Психолингвистический аспект проблемы. – М.: Наука, – 1987. – 255 с.</w:t>
      </w:r>
    </w:p>
    <w:p w14:paraId="17E00605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0853BF6B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Вацлавик П., Бивин Дж., Джексон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0FE317EF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1619D7CF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Информационные коммуникационные педагогические технологии (обобщения и рекомендации): Учеб. пособие. – 2-е изд. – М.: Издательско-торговая копорация «Дашков и К», 2006. – 357 с.</w:t>
      </w:r>
    </w:p>
    <w:p w14:paraId="7878EB93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51F25C44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Колесникова И. А</w:t>
      </w:r>
      <w:r w:rsidRPr="005F7498">
        <w:rPr>
          <w:rFonts w:ascii="Times New Roman" w:hAnsi="Times New Roman"/>
          <w:i/>
          <w:iCs/>
          <w:lang w:val="ru-RU" w:eastAsia="ru-RU" w:bidi="ar-SA"/>
        </w:rPr>
        <w:t>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59CA6BE7" w14:textId="77777777" w:rsidR="00303660" w:rsidRPr="005F7498" w:rsidRDefault="00303660" w:rsidP="004E73D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459A5688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</w:p>
    <w:p w14:paraId="4CF68289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6. Этнический характер коммуникаций. Стереотипы и предрассудки в педагогической коммуникации</w:t>
      </w:r>
    </w:p>
    <w:p w14:paraId="27FAA786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55F98CC8" w14:textId="77777777" w:rsidR="00303660" w:rsidRPr="005F7498" w:rsidRDefault="00303660" w:rsidP="004E73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Этнический характер коммуникаций.</w:t>
      </w:r>
    </w:p>
    <w:p w14:paraId="619AAAF9" w14:textId="77777777" w:rsidR="00303660" w:rsidRPr="005F7498" w:rsidRDefault="00303660" w:rsidP="004E73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Понятие и сущность стереотипа. </w:t>
      </w:r>
    </w:p>
    <w:p w14:paraId="059DF5E4" w14:textId="77777777" w:rsidR="00303660" w:rsidRPr="005F7498" w:rsidRDefault="00303660" w:rsidP="004E73D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Природа, функции и значение стереотипов вообще, и педагогических </w:t>
      </w:r>
      <w:r w:rsidRPr="005F7498">
        <w:rPr>
          <w:rFonts w:ascii="Times New Roman" w:hAnsi="Times New Roman"/>
          <w:lang w:val="ru-RU" w:eastAsia="ru-RU" w:bidi="ar-SA"/>
        </w:rPr>
        <w:br/>
        <w:t>в частности.</w:t>
      </w:r>
    </w:p>
    <w:p w14:paraId="17EEE0BB" w14:textId="77777777" w:rsidR="00303660" w:rsidRPr="005F7498" w:rsidRDefault="00303660" w:rsidP="004E73D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Предрассудки и механизмы их формирования</w:t>
      </w:r>
    </w:p>
    <w:p w14:paraId="4230228D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4BAA530A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60407BF9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Азе</w:t>
      </w:r>
      <w:r w:rsidRPr="005F7498">
        <w:rPr>
          <w:rFonts w:ascii="Times New Roman" w:hAnsi="Times New Roman"/>
          <w:lang w:val="ru-RU" w:eastAsia="ru-RU" w:bidi="ar-SA"/>
        </w:rPr>
        <w:softHyphen/>
        <w:t>вич, А.И. Ин</w:t>
      </w:r>
      <w:r w:rsidRPr="005F7498">
        <w:rPr>
          <w:rFonts w:ascii="Times New Roman" w:hAnsi="Times New Roman"/>
          <w:lang w:val="ru-RU" w:eastAsia="ru-RU" w:bidi="ar-SA"/>
        </w:rPr>
        <w:softHyphen/>
        <w:t>фор</w:t>
      </w:r>
      <w:r w:rsidRPr="005F7498">
        <w:rPr>
          <w:rFonts w:ascii="Times New Roman" w:hAnsi="Times New Roman"/>
          <w:lang w:val="ru-RU" w:eastAsia="ru-RU" w:bidi="ar-SA"/>
        </w:rPr>
        <w:softHyphen/>
        <w:t>ма</w:t>
      </w:r>
      <w:r w:rsidRPr="005F7498">
        <w:rPr>
          <w:rFonts w:ascii="Times New Roman" w:hAnsi="Times New Roman"/>
          <w:lang w:val="ru-RU" w:eastAsia="ru-RU" w:bidi="ar-SA"/>
        </w:rPr>
        <w:softHyphen/>
        <w:t>ци</w:t>
      </w:r>
      <w:r w:rsidRPr="005F7498">
        <w:rPr>
          <w:rFonts w:ascii="Times New Roman" w:hAnsi="Times New Roman"/>
          <w:lang w:val="ru-RU" w:eastAsia="ru-RU" w:bidi="ar-SA"/>
        </w:rPr>
        <w:softHyphen/>
        <w:t>он</w:t>
      </w:r>
      <w:r w:rsidRPr="005F7498">
        <w:rPr>
          <w:rFonts w:ascii="Times New Roman" w:hAnsi="Times New Roman"/>
          <w:lang w:val="ru-RU" w:eastAsia="ru-RU" w:bidi="ar-SA"/>
        </w:rPr>
        <w:softHyphen/>
        <w:t>ные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ния. Тео</w:t>
      </w:r>
      <w:r w:rsidRPr="005F7498">
        <w:rPr>
          <w:rFonts w:ascii="Times New Roman" w:hAnsi="Times New Roman"/>
          <w:lang w:val="ru-RU" w:eastAsia="ru-RU" w:bidi="ar-SA"/>
        </w:rPr>
        <w:softHyphen/>
        <w:t>рия. Прак</w:t>
      </w:r>
      <w:r w:rsidRPr="005F7498">
        <w:rPr>
          <w:rFonts w:ascii="Times New Roman" w:hAnsi="Times New Roman"/>
          <w:lang w:val="ru-RU" w:eastAsia="ru-RU" w:bidi="ar-SA"/>
        </w:rPr>
        <w:softHyphen/>
        <w:t>ти</w:t>
      </w:r>
      <w:r w:rsidRPr="005F7498">
        <w:rPr>
          <w:rFonts w:ascii="Times New Roman" w:hAnsi="Times New Roman"/>
          <w:lang w:val="ru-RU" w:eastAsia="ru-RU" w:bidi="ar-SA"/>
        </w:rPr>
        <w:softHyphen/>
        <w:t>ка. Ме</w:t>
      </w:r>
      <w:r w:rsidRPr="005F7498">
        <w:rPr>
          <w:rFonts w:ascii="Times New Roman" w:hAnsi="Times New Roman"/>
          <w:lang w:val="ru-RU" w:eastAsia="ru-RU" w:bidi="ar-SA"/>
        </w:rPr>
        <w:softHyphen/>
        <w:t>то</w:t>
      </w:r>
      <w:r w:rsidRPr="005F7498">
        <w:rPr>
          <w:rFonts w:ascii="Times New Roman" w:hAnsi="Times New Roman"/>
          <w:lang w:val="ru-RU" w:eastAsia="ru-RU" w:bidi="ar-SA"/>
        </w:rPr>
        <w:softHyphen/>
        <w:t>ди</w:t>
      </w:r>
      <w:r w:rsidRPr="005F7498">
        <w:rPr>
          <w:rFonts w:ascii="Times New Roman" w:hAnsi="Times New Roman"/>
          <w:lang w:val="ru-RU" w:eastAsia="ru-RU" w:bidi="ar-SA"/>
        </w:rPr>
        <w:softHyphen/>
        <w:t>ка : учеб.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бие. – М.: МГПУ, 2010. – 213 с. </w:t>
      </w:r>
    </w:p>
    <w:p w14:paraId="24E0FB64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Александрова, В.Г.</w:t>
      </w:r>
      <w:r w:rsidRPr="005F7498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>Инновационные идеи педагогики сотрудничества в современном образовательном процессе : учеб. пособие. - М. : МГПУ, 2011. - 89 с.</w:t>
      </w:r>
    </w:p>
    <w:p w14:paraId="6618EF70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Асмолов, А.Г., Семенов, А.Л., Уваров, А.Ю. Российская школа и новые информационные технологии: взгляд в следующее десятилетие. – М.: НексПринт, 2010. – 84 с.</w:t>
      </w:r>
    </w:p>
    <w:p w14:paraId="65A679CC" w14:textId="77777777" w:rsidR="00303660" w:rsidRPr="005F7498" w:rsidRDefault="00303660" w:rsidP="004E73D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/ М-во</w:t>
      </w:r>
      <w:r w:rsidRPr="005F7498">
        <w:rPr>
          <w:rFonts w:ascii="Times New Roman" w:hAnsi="Times New Roman"/>
          <w:color w:val="222222"/>
          <w:lang w:val="ru-RU" w:eastAsia="ru-RU" w:bidi="ar-SA"/>
        </w:rPr>
        <w:t xml:space="preserve"> образования и науки Рос. Федерации. – М.: Просвещение, 2010. – 31 с.</w:t>
      </w:r>
    </w:p>
    <w:p w14:paraId="3E9B6658" w14:textId="77777777" w:rsidR="00303660" w:rsidRPr="005F7498" w:rsidRDefault="00303660" w:rsidP="00303660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14:paraId="6AB212A3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4C81DACB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2CB386F2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Вацлавик П., Бивин Дж., Джексон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7E4CCCA6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6353FB3B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27D9FB40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Лебедева Н. М. </w:t>
      </w:r>
      <w:r w:rsidRPr="005F7498">
        <w:rPr>
          <w:rFonts w:ascii="Times New Roman" w:hAnsi="Times New Roman"/>
          <w:lang w:val="ru-RU" w:eastAsia="ru-RU" w:bidi="ar-SA"/>
        </w:rPr>
        <w:t>Введение в этническую и кросскультурную психологию: Учеб. пособие. – М.: Логос, 1999. – 254 с.</w:t>
      </w:r>
    </w:p>
    <w:p w14:paraId="7088808B" w14:textId="77777777" w:rsidR="00303660" w:rsidRPr="005F7498" w:rsidRDefault="00303660" w:rsidP="004E73D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Льюис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 Л.</w:t>
      </w:r>
      <w:r w:rsidRPr="005F7498">
        <w:rPr>
          <w:rFonts w:ascii="Times New Roman" w:hAnsi="Times New Roman"/>
          <w:lang w:val="ru-RU" w:eastAsia="ru-RU" w:bidi="ar-SA"/>
        </w:rPr>
        <w:t xml:space="preserve"> Язык эффективного общения. – М.: Изд-во ЭКСМО, </w:t>
      </w:r>
      <w:r w:rsidRPr="005F7498">
        <w:rPr>
          <w:rFonts w:ascii="Times New Roman" w:hAnsi="Times New Roman"/>
          <w:lang w:val="ru-RU" w:eastAsia="ru-RU" w:bidi="ar-SA"/>
        </w:rPr>
        <w:br/>
        <w:t>2007. – 320 с.</w:t>
      </w:r>
    </w:p>
    <w:p w14:paraId="3FB83A79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7. Этика как практика эффективного поведения. Принципы и нормы педагогической этики</w:t>
      </w:r>
    </w:p>
    <w:p w14:paraId="19A8160A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60624E8E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Этика как практическая философия и наука о правильном поведении. Источник норм бытового и официального (делового) поведения людей. Этические модели межличностных отношений в образовательном процессе.</w:t>
      </w:r>
    </w:p>
    <w:p w14:paraId="366C7E05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Этические технологии установления контактов, самопрезентации, профессионального слушания, говорения и др. в рамках педагогического процесса и педагогической коммуникации.</w:t>
      </w:r>
    </w:p>
    <w:p w14:paraId="7B2B56E3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Способность и готовность к построению этичных профессиональных отношений в различных педагогических ситуациях.</w:t>
      </w:r>
    </w:p>
    <w:p w14:paraId="48B130D6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Профессиональная этика в системе прикладного этического знания. Истоки профессиональной этики педагога. Структура и функции педагогической этики.</w:t>
      </w:r>
    </w:p>
    <w:p w14:paraId="50AB4AA6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Специфика </w:t>
      </w:r>
      <w:hyperlink r:id="rId25" w:tooltip="Профессиональная деятельность" w:history="1">
        <w:r w:rsidRPr="005F7498">
          <w:rPr>
            <w:rFonts w:ascii="Times New Roman" w:hAnsi="Times New Roman"/>
            <w:lang w:val="ru-RU" w:eastAsia="ru-RU" w:bidi="ar-SA"/>
          </w:rPr>
          <w:t>профессиональной деятельности</w:t>
        </w:r>
      </w:hyperlink>
      <w:r w:rsidRPr="005F7498">
        <w:rPr>
          <w:rFonts w:ascii="Times New Roman" w:hAnsi="Times New Roman"/>
          <w:lang w:val="ru-RU" w:eastAsia="ru-RU" w:bidi="ar-SA"/>
        </w:rPr>
        <w:t xml:space="preserve"> педагога и требования общества к его нравственным и деловым качествам.</w:t>
      </w:r>
    </w:p>
    <w:p w14:paraId="565B9207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Идея социальной ответственности педагога: «за» и «против».</w:t>
      </w:r>
    </w:p>
    <w:p w14:paraId="11FDFA93" w14:textId="77777777" w:rsidR="00303660" w:rsidRPr="005F7498" w:rsidRDefault="00303660" w:rsidP="004E73D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Этические нормы и принципы взаимодействия образовательного учреждения с обществом.</w:t>
      </w:r>
    </w:p>
    <w:p w14:paraId="57829FAF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4934E4F3" w14:textId="77777777" w:rsidR="00303660" w:rsidRPr="005F7498" w:rsidRDefault="00303660" w:rsidP="00303660">
      <w:pPr>
        <w:spacing w:after="0" w:line="240" w:lineRule="auto"/>
        <w:ind w:left="426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lang w:val="ru-RU"/>
        </w:rPr>
        <w:t>а</w:t>
      </w:r>
      <w:r w:rsidRPr="005F7498">
        <w:rPr>
          <w:rFonts w:ascii="Times New Roman" w:hAnsi="Times New Roman"/>
          <w:b/>
          <w:bCs/>
          <w:lang w:val="ru-RU" w:eastAsia="ru-RU" w:bidi="ar-SA"/>
        </w:rPr>
        <w:t xml:space="preserve"> Основная литература:</w:t>
      </w:r>
    </w:p>
    <w:p w14:paraId="0D401918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Азе</w:t>
      </w:r>
      <w:r w:rsidRPr="005F7498">
        <w:rPr>
          <w:rFonts w:ascii="Times New Roman" w:hAnsi="Times New Roman"/>
          <w:lang w:val="ru-RU" w:eastAsia="ru-RU" w:bidi="ar-SA"/>
        </w:rPr>
        <w:softHyphen/>
        <w:t>вич, А.И. Ин</w:t>
      </w:r>
      <w:r w:rsidRPr="005F7498">
        <w:rPr>
          <w:rFonts w:ascii="Times New Roman" w:hAnsi="Times New Roman"/>
          <w:lang w:val="ru-RU" w:eastAsia="ru-RU" w:bidi="ar-SA"/>
        </w:rPr>
        <w:softHyphen/>
        <w:t>фор</w:t>
      </w:r>
      <w:r w:rsidRPr="005F7498">
        <w:rPr>
          <w:rFonts w:ascii="Times New Roman" w:hAnsi="Times New Roman"/>
          <w:lang w:val="ru-RU" w:eastAsia="ru-RU" w:bidi="ar-SA"/>
        </w:rPr>
        <w:softHyphen/>
        <w:t>ма</w:t>
      </w:r>
      <w:r w:rsidRPr="005F7498">
        <w:rPr>
          <w:rFonts w:ascii="Times New Roman" w:hAnsi="Times New Roman"/>
          <w:lang w:val="ru-RU" w:eastAsia="ru-RU" w:bidi="ar-SA"/>
        </w:rPr>
        <w:softHyphen/>
        <w:t>ци</w:t>
      </w:r>
      <w:r w:rsidRPr="005F7498">
        <w:rPr>
          <w:rFonts w:ascii="Times New Roman" w:hAnsi="Times New Roman"/>
          <w:lang w:val="ru-RU" w:eastAsia="ru-RU" w:bidi="ar-SA"/>
        </w:rPr>
        <w:softHyphen/>
        <w:t>он</w:t>
      </w:r>
      <w:r w:rsidRPr="005F7498">
        <w:rPr>
          <w:rFonts w:ascii="Times New Roman" w:hAnsi="Times New Roman"/>
          <w:lang w:val="ru-RU" w:eastAsia="ru-RU" w:bidi="ar-SA"/>
        </w:rPr>
        <w:softHyphen/>
        <w:t>ные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ния. Тео</w:t>
      </w:r>
      <w:r w:rsidRPr="005F7498">
        <w:rPr>
          <w:rFonts w:ascii="Times New Roman" w:hAnsi="Times New Roman"/>
          <w:lang w:val="ru-RU" w:eastAsia="ru-RU" w:bidi="ar-SA"/>
        </w:rPr>
        <w:softHyphen/>
        <w:t>рия. Прак</w:t>
      </w:r>
      <w:r w:rsidRPr="005F7498">
        <w:rPr>
          <w:rFonts w:ascii="Times New Roman" w:hAnsi="Times New Roman"/>
          <w:lang w:val="ru-RU" w:eastAsia="ru-RU" w:bidi="ar-SA"/>
        </w:rPr>
        <w:softHyphen/>
        <w:t>ти</w:t>
      </w:r>
      <w:r w:rsidRPr="005F7498">
        <w:rPr>
          <w:rFonts w:ascii="Times New Roman" w:hAnsi="Times New Roman"/>
          <w:lang w:val="ru-RU" w:eastAsia="ru-RU" w:bidi="ar-SA"/>
        </w:rPr>
        <w:softHyphen/>
        <w:t>ка. Ме</w:t>
      </w:r>
      <w:r w:rsidRPr="005F7498">
        <w:rPr>
          <w:rFonts w:ascii="Times New Roman" w:hAnsi="Times New Roman"/>
          <w:lang w:val="ru-RU" w:eastAsia="ru-RU" w:bidi="ar-SA"/>
        </w:rPr>
        <w:softHyphen/>
        <w:t>то</w:t>
      </w:r>
      <w:r w:rsidRPr="005F7498">
        <w:rPr>
          <w:rFonts w:ascii="Times New Roman" w:hAnsi="Times New Roman"/>
          <w:lang w:val="ru-RU" w:eastAsia="ru-RU" w:bidi="ar-SA"/>
        </w:rPr>
        <w:softHyphen/>
        <w:t>ди</w:t>
      </w:r>
      <w:r w:rsidRPr="005F7498">
        <w:rPr>
          <w:rFonts w:ascii="Times New Roman" w:hAnsi="Times New Roman"/>
          <w:lang w:val="ru-RU" w:eastAsia="ru-RU" w:bidi="ar-SA"/>
        </w:rPr>
        <w:softHyphen/>
        <w:t>ка : учеб.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бие. – М.: МГПУ, 2010. – 213 с. </w:t>
      </w:r>
    </w:p>
    <w:p w14:paraId="6F0F66E3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Александрова, В.Г.</w:t>
      </w:r>
      <w:r w:rsidRPr="005F7498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>Инновационные идеи педагогики сотрудничества в современном образовательном процессе : учеб. пособие. - М. : МГПУ, 2011. - 89 с.</w:t>
      </w:r>
    </w:p>
    <w:p w14:paraId="3CEB0302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1EDF36F9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Архангельская М.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 Д.</w:t>
      </w:r>
      <w:r w:rsidRPr="005F7498">
        <w:rPr>
          <w:rFonts w:ascii="Times New Roman" w:hAnsi="Times New Roman"/>
          <w:lang w:val="ru-RU" w:eastAsia="ru-RU" w:bidi="ar-SA"/>
        </w:rPr>
        <w:t xml:space="preserve"> Бизнес-этикет, или Игра по правилам. – М.: Изд-во Эксмо, 2002. – 236 с.</w:t>
      </w:r>
    </w:p>
    <w:p w14:paraId="744CC0BA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3F8A8A58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Вацлавик П., Бивин Дж., Джексон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40EA25AA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71B3C079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17EBDA5F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Колесникова И. А.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4E251E17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01003F50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Льюис Л.</w:t>
      </w:r>
      <w:r w:rsidRPr="005F7498">
        <w:rPr>
          <w:rFonts w:ascii="Times New Roman" w:hAnsi="Times New Roman"/>
          <w:lang w:val="ru-RU" w:eastAsia="ru-RU" w:bidi="ar-SA"/>
        </w:rPr>
        <w:t xml:space="preserve"> Язык эффективного общения. – М.: Изд-во ЭКСМО, </w:t>
      </w:r>
      <w:r w:rsidRPr="005F7498">
        <w:rPr>
          <w:rFonts w:ascii="Times New Roman" w:hAnsi="Times New Roman"/>
          <w:lang w:val="ru-RU" w:eastAsia="ru-RU" w:bidi="ar-SA"/>
        </w:rPr>
        <w:br/>
        <w:t>2007. – 320 с.</w:t>
      </w:r>
    </w:p>
    <w:p w14:paraId="01898335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Новые педагогические и информационные технологии в системе образования: Учебное пособие для студ. пед. вузов и системы повыш. квалиф. пед. кадров / Е.С.Полат, М.Ю.Бухаркина, М.В.Моисеева, А.Е.Петров; под ред. Е.С.Полат. – М., 2002</w:t>
      </w:r>
    </w:p>
    <w:p w14:paraId="137B4300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Пиз А., Гарнер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 А</w:t>
      </w:r>
      <w:r w:rsidRPr="005F7498">
        <w:rPr>
          <w:rFonts w:ascii="Times New Roman" w:hAnsi="Times New Roman"/>
          <w:lang w:val="ru-RU" w:eastAsia="ru-RU" w:bidi="ar-SA"/>
        </w:rPr>
        <w:t xml:space="preserve">. Язык разговора. – М.: Изд-во ЭКСМО-Пресс, </w:t>
      </w:r>
      <w:r w:rsidRPr="005F7498">
        <w:rPr>
          <w:rFonts w:ascii="Times New Roman" w:hAnsi="Times New Roman"/>
          <w:lang w:val="ru-RU" w:eastAsia="ru-RU" w:bidi="ar-SA"/>
        </w:rPr>
        <w:br/>
        <w:t>2000. – 224 с.</w:t>
      </w:r>
    </w:p>
    <w:p w14:paraId="7AC6258F" w14:textId="77777777" w:rsidR="00303660" w:rsidRPr="005F7498" w:rsidRDefault="00303660" w:rsidP="004E73D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Шейнов В. П.</w:t>
      </w: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 xml:space="preserve">Искусство убеждать: </w:t>
      </w:r>
      <w:hyperlink r:id="rId26" w:tooltip="Учебные пособия" w:history="1">
        <w:r w:rsidRPr="005F7498">
          <w:rPr>
            <w:rFonts w:ascii="Times New Roman" w:hAnsi="Times New Roman"/>
            <w:lang w:val="ru-RU" w:eastAsia="ru-RU" w:bidi="ar-SA"/>
          </w:rPr>
          <w:t>учебно-практическое пособие</w:t>
        </w:r>
      </w:hyperlink>
      <w:r w:rsidRPr="005F7498">
        <w:rPr>
          <w:rFonts w:ascii="Times New Roman" w:hAnsi="Times New Roman"/>
          <w:lang w:val="ru-RU" w:eastAsia="ru-RU" w:bidi="ar-SA"/>
        </w:rPr>
        <w:t>. – М.: -сервис», 2005. – 304 с.</w:t>
      </w:r>
    </w:p>
    <w:p w14:paraId="1E9BC63E" w14:textId="77777777" w:rsidR="00303660" w:rsidRPr="005F7498" w:rsidRDefault="00303660" w:rsidP="00303660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14:paraId="5910E7F4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Раздел 8. Возможности и перспективы педагогических коммуникаций. Коммуникационные каналы</w:t>
      </w:r>
    </w:p>
    <w:p w14:paraId="789F54A7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Вопросы для обсуждения:</w:t>
      </w:r>
    </w:p>
    <w:p w14:paraId="137F82C8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Проблемы реализации потенциала коммуникации в педагогической деятельности. </w:t>
      </w:r>
    </w:p>
    <w:p w14:paraId="1DC8ECBA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Исторический опыт обучения способам коммуникации. </w:t>
      </w:r>
    </w:p>
    <w:p w14:paraId="402E6CA5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Развитие социальной практики обучения коммуникации. </w:t>
      </w:r>
    </w:p>
    <w:p w14:paraId="500ABDF2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Роль коммуникативной деятельности в становлении человека.</w:t>
      </w:r>
    </w:p>
    <w:p w14:paraId="4725DC1C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Коммуникационные каналы: естественные и искусственные, технические, электронные.</w:t>
      </w:r>
    </w:p>
    <w:p w14:paraId="1279E6EE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Педагогические возможности электронной коммуникации. </w:t>
      </w:r>
    </w:p>
    <w:p w14:paraId="699CFA3F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Использование новых форм решения педагогических задач (электронные воспитательные мероприятия, электронные периодические издания, электронные книги, </w:t>
      </w:r>
      <w:r w:rsidRPr="005F7498">
        <w:rPr>
          <w:rFonts w:ascii="Times New Roman" w:hAnsi="Times New Roman"/>
          <w:lang w:val="ru-RU" w:eastAsia="ru-RU" w:bidi="ar-SA"/>
        </w:rPr>
        <w:br/>
        <w:t>электронные дневники и т. д.) в рамках педагогической коммуникации.</w:t>
      </w:r>
    </w:p>
    <w:p w14:paraId="46392F28" w14:textId="77777777" w:rsidR="00303660" w:rsidRPr="005F7498" w:rsidRDefault="00303660" w:rsidP="004E73D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Развитие современного коммуникативного образования.</w:t>
      </w:r>
    </w:p>
    <w:p w14:paraId="1AD2FD6E" w14:textId="77777777" w:rsidR="00303660" w:rsidRPr="005F7498" w:rsidRDefault="00303660" w:rsidP="00303660">
      <w:pPr>
        <w:spacing w:after="0" w:line="240" w:lineRule="auto"/>
        <w:ind w:left="360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Список литературы:</w:t>
      </w:r>
    </w:p>
    <w:p w14:paraId="2B512E05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645F2D1D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Азе</w:t>
      </w:r>
      <w:r w:rsidRPr="005F7498">
        <w:rPr>
          <w:rFonts w:ascii="Times New Roman" w:hAnsi="Times New Roman"/>
          <w:lang w:val="ru-RU" w:eastAsia="ru-RU" w:bidi="ar-SA"/>
        </w:rPr>
        <w:softHyphen/>
        <w:t>вич, А.И. Ин</w:t>
      </w:r>
      <w:r w:rsidRPr="005F7498">
        <w:rPr>
          <w:rFonts w:ascii="Times New Roman" w:hAnsi="Times New Roman"/>
          <w:lang w:val="ru-RU" w:eastAsia="ru-RU" w:bidi="ar-SA"/>
        </w:rPr>
        <w:softHyphen/>
        <w:t>фор</w:t>
      </w:r>
      <w:r w:rsidRPr="005F7498">
        <w:rPr>
          <w:rFonts w:ascii="Times New Roman" w:hAnsi="Times New Roman"/>
          <w:lang w:val="ru-RU" w:eastAsia="ru-RU" w:bidi="ar-SA"/>
        </w:rPr>
        <w:softHyphen/>
        <w:t>ма</w:t>
      </w:r>
      <w:r w:rsidRPr="005F7498">
        <w:rPr>
          <w:rFonts w:ascii="Times New Roman" w:hAnsi="Times New Roman"/>
          <w:lang w:val="ru-RU" w:eastAsia="ru-RU" w:bidi="ar-SA"/>
        </w:rPr>
        <w:softHyphen/>
        <w:t>ци</w:t>
      </w:r>
      <w:r w:rsidRPr="005F7498">
        <w:rPr>
          <w:rFonts w:ascii="Times New Roman" w:hAnsi="Times New Roman"/>
          <w:lang w:val="ru-RU" w:eastAsia="ru-RU" w:bidi="ar-SA"/>
        </w:rPr>
        <w:softHyphen/>
        <w:t>он</w:t>
      </w:r>
      <w:r w:rsidRPr="005F7498">
        <w:rPr>
          <w:rFonts w:ascii="Times New Roman" w:hAnsi="Times New Roman"/>
          <w:lang w:val="ru-RU" w:eastAsia="ru-RU" w:bidi="ar-SA"/>
        </w:rPr>
        <w:softHyphen/>
        <w:t>ные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ния. Тео</w:t>
      </w:r>
      <w:r w:rsidRPr="005F7498">
        <w:rPr>
          <w:rFonts w:ascii="Times New Roman" w:hAnsi="Times New Roman"/>
          <w:lang w:val="ru-RU" w:eastAsia="ru-RU" w:bidi="ar-SA"/>
        </w:rPr>
        <w:softHyphen/>
        <w:t>рия. Прак</w:t>
      </w:r>
      <w:r w:rsidRPr="005F7498">
        <w:rPr>
          <w:rFonts w:ascii="Times New Roman" w:hAnsi="Times New Roman"/>
          <w:lang w:val="ru-RU" w:eastAsia="ru-RU" w:bidi="ar-SA"/>
        </w:rPr>
        <w:softHyphen/>
        <w:t>ти</w:t>
      </w:r>
      <w:r w:rsidRPr="005F7498">
        <w:rPr>
          <w:rFonts w:ascii="Times New Roman" w:hAnsi="Times New Roman"/>
          <w:lang w:val="ru-RU" w:eastAsia="ru-RU" w:bidi="ar-SA"/>
        </w:rPr>
        <w:softHyphen/>
        <w:t>ка. Ме</w:t>
      </w:r>
      <w:r w:rsidRPr="005F7498">
        <w:rPr>
          <w:rFonts w:ascii="Times New Roman" w:hAnsi="Times New Roman"/>
          <w:lang w:val="ru-RU" w:eastAsia="ru-RU" w:bidi="ar-SA"/>
        </w:rPr>
        <w:softHyphen/>
        <w:t>то</w:t>
      </w:r>
      <w:r w:rsidRPr="005F7498">
        <w:rPr>
          <w:rFonts w:ascii="Times New Roman" w:hAnsi="Times New Roman"/>
          <w:lang w:val="ru-RU" w:eastAsia="ru-RU" w:bidi="ar-SA"/>
        </w:rPr>
        <w:softHyphen/>
        <w:t>ди</w:t>
      </w:r>
      <w:r w:rsidRPr="005F7498">
        <w:rPr>
          <w:rFonts w:ascii="Times New Roman" w:hAnsi="Times New Roman"/>
          <w:lang w:val="ru-RU" w:eastAsia="ru-RU" w:bidi="ar-SA"/>
        </w:rPr>
        <w:softHyphen/>
        <w:t>ка : учеб.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бие. – М.: МГПУ, 2010. – 213 с. </w:t>
      </w:r>
    </w:p>
    <w:p w14:paraId="32528D53" w14:textId="77777777" w:rsidR="00303660" w:rsidRPr="005F7498" w:rsidRDefault="00303660" w:rsidP="004E73D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/ М-во</w:t>
      </w:r>
      <w:r w:rsidRPr="005F7498">
        <w:rPr>
          <w:rFonts w:ascii="Times New Roman" w:hAnsi="Times New Roman"/>
          <w:color w:val="222222"/>
          <w:lang w:val="ru-RU" w:eastAsia="ru-RU" w:bidi="ar-SA"/>
        </w:rPr>
        <w:t xml:space="preserve"> образования и науки Рос. Федерации. – М.: Просвещение, 2010. – 31 с.</w:t>
      </w:r>
    </w:p>
    <w:p w14:paraId="24047030" w14:textId="77777777" w:rsidR="00303660" w:rsidRPr="005F7498" w:rsidRDefault="00303660" w:rsidP="00303660">
      <w:pPr>
        <w:spacing w:after="0" w:line="240" w:lineRule="auto"/>
        <w:ind w:left="786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59509C68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Архангельская М. Д.</w:t>
      </w:r>
      <w:r w:rsidRPr="005F7498">
        <w:rPr>
          <w:rFonts w:ascii="Times New Roman" w:hAnsi="Times New Roman"/>
          <w:lang w:val="ru-RU" w:eastAsia="ru-RU" w:bidi="ar-SA"/>
        </w:rPr>
        <w:t xml:space="preserve"> Бизнес-этикет, или Игра по правилам. – М.: Изд-во Эксмо, 2002. – 236 с.</w:t>
      </w:r>
    </w:p>
    <w:p w14:paraId="048D19C0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</w:t>
      </w:r>
      <w:r w:rsidRPr="005F7498">
        <w:rPr>
          <w:rFonts w:ascii="Times New Roman" w:hAnsi="Times New Roman"/>
          <w:lang w:val="ru-RU" w:eastAsia="ru-RU" w:bidi="ar-SA"/>
        </w:rPr>
        <w:softHyphen/>
        <w:t>паль</w:t>
      </w:r>
      <w:r w:rsidRPr="005F7498">
        <w:rPr>
          <w:rFonts w:ascii="Times New Roman" w:hAnsi="Times New Roman"/>
          <w:lang w:val="ru-RU" w:eastAsia="ru-RU" w:bidi="ar-SA"/>
        </w:rPr>
        <w:softHyphen/>
        <w:t>ко, В.П. Об</w:t>
      </w:r>
      <w:r w:rsidRPr="005F7498">
        <w:rPr>
          <w:rFonts w:ascii="Times New Roman" w:hAnsi="Times New Roman"/>
          <w:lang w:val="ru-RU" w:eastAsia="ru-RU" w:bidi="ar-SA"/>
        </w:rPr>
        <w:softHyphen/>
        <w:t>ра</w:t>
      </w:r>
      <w:r w:rsidRPr="005F7498">
        <w:rPr>
          <w:rFonts w:ascii="Times New Roman" w:hAnsi="Times New Roman"/>
          <w:lang w:val="ru-RU" w:eastAsia="ru-RU" w:bidi="ar-SA"/>
        </w:rPr>
        <w:softHyphen/>
        <w:t>зо</w:t>
      </w:r>
      <w:r w:rsidRPr="005F7498">
        <w:rPr>
          <w:rFonts w:ascii="Times New Roman" w:hAnsi="Times New Roman"/>
          <w:lang w:val="ru-RU" w:eastAsia="ru-RU" w:bidi="ar-SA"/>
        </w:rPr>
        <w:softHyphen/>
        <w:t>ва</w:t>
      </w:r>
      <w:r w:rsidRPr="005F7498">
        <w:rPr>
          <w:rFonts w:ascii="Times New Roman" w:hAnsi="Times New Roman"/>
          <w:lang w:val="ru-RU" w:eastAsia="ru-RU" w:bidi="ar-SA"/>
        </w:rPr>
        <w:softHyphen/>
        <w:t>ние 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ние с уча</w:t>
      </w:r>
      <w:r w:rsidRPr="005F7498">
        <w:rPr>
          <w:rFonts w:ascii="Times New Roman" w:hAnsi="Times New Roman"/>
          <w:lang w:val="ru-RU" w:eastAsia="ru-RU" w:bidi="ar-SA"/>
        </w:rPr>
        <w:softHyphen/>
        <w:t>сти</w:t>
      </w:r>
      <w:r w:rsidRPr="005F7498">
        <w:rPr>
          <w:rFonts w:ascii="Times New Roman" w:hAnsi="Times New Roman"/>
          <w:lang w:val="ru-RU" w:eastAsia="ru-RU" w:bidi="ar-SA"/>
        </w:rPr>
        <w:softHyphen/>
        <w:t>ем ком</w:t>
      </w:r>
      <w:r w:rsidRPr="005F7498">
        <w:rPr>
          <w:rFonts w:ascii="Times New Roman" w:hAnsi="Times New Roman"/>
          <w:lang w:val="ru-RU" w:eastAsia="ru-RU" w:bidi="ar-SA"/>
        </w:rPr>
        <w:softHyphen/>
        <w:t>пью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ров (пе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ка тре</w:t>
      </w:r>
      <w:r w:rsidRPr="005F7498">
        <w:rPr>
          <w:rFonts w:ascii="Times New Roman" w:hAnsi="Times New Roman"/>
          <w:lang w:val="ru-RU" w:eastAsia="ru-RU" w:bidi="ar-SA"/>
        </w:rPr>
        <w:softHyphen/>
        <w:t>тье</w:t>
      </w:r>
      <w:r w:rsidRPr="005F7498">
        <w:rPr>
          <w:rFonts w:ascii="Times New Roman" w:hAnsi="Times New Roman"/>
          <w:lang w:val="ru-RU" w:eastAsia="ru-RU" w:bidi="ar-SA"/>
        </w:rPr>
        <w:softHyphen/>
        <w:t>го ты</w:t>
      </w:r>
      <w:r w:rsidRPr="005F7498">
        <w:rPr>
          <w:rFonts w:ascii="Times New Roman" w:hAnsi="Times New Roman"/>
          <w:lang w:val="ru-RU" w:eastAsia="ru-RU" w:bidi="ar-SA"/>
        </w:rPr>
        <w:softHyphen/>
        <w:t>ся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тия) : учеб</w:t>
      </w:r>
      <w:r w:rsidRPr="005F7498">
        <w:rPr>
          <w:rFonts w:ascii="Times New Roman" w:hAnsi="Times New Roman"/>
          <w:lang w:val="ru-RU" w:eastAsia="ru-RU" w:bidi="ar-SA"/>
        </w:rPr>
        <w:softHyphen/>
        <w:t>но-ме</w:t>
      </w:r>
      <w:r w:rsidRPr="005F7498">
        <w:rPr>
          <w:rFonts w:ascii="Times New Roman" w:hAnsi="Times New Roman"/>
          <w:lang w:val="ru-RU" w:eastAsia="ru-RU" w:bidi="ar-SA"/>
        </w:rPr>
        <w:softHyphen/>
        <w:t>тод.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 / РАО, 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 – соц. ин-т. – М. : 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хол.–соц. ин-т; Во</w:t>
      </w:r>
      <w:r w:rsidRPr="005F7498">
        <w:rPr>
          <w:rFonts w:ascii="Times New Roman" w:hAnsi="Times New Roman"/>
          <w:lang w:val="ru-RU" w:eastAsia="ru-RU" w:bidi="ar-SA"/>
        </w:rPr>
        <w:softHyphen/>
        <w:t>ро</w:t>
      </w:r>
      <w:r w:rsidRPr="005F7498">
        <w:rPr>
          <w:rFonts w:ascii="Times New Roman" w:hAnsi="Times New Roman"/>
          <w:lang w:val="ru-RU" w:eastAsia="ru-RU" w:bidi="ar-SA"/>
        </w:rPr>
        <w:softHyphen/>
        <w:t>неж: МОДЭК, 2002. -  349 с. </w:t>
      </w:r>
    </w:p>
    <w:p w14:paraId="342197AB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07C44873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101C28A4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234FCC49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Дерябо С., Ясвин В.</w:t>
      </w:r>
      <w:r w:rsidRPr="005F7498">
        <w:rPr>
          <w:rFonts w:ascii="Times New Roman" w:hAnsi="Times New Roman"/>
          <w:lang w:val="ru-RU" w:eastAsia="ru-RU" w:bidi="ar-SA"/>
        </w:rPr>
        <w:t xml:space="preserve"> Гроссмейстер общения: Иллюстрированный самоучитель психологического мастерства. – М.: Смысл, СПб.: Питер, 2004. – 192 с. </w:t>
      </w:r>
    </w:p>
    <w:p w14:paraId="475CC28B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Информационные коммуникационные педагогические технологии (обобщения и рекомендации): Учеб. пособие. – 2-е изд. – М.: Издательско-торговая копорация «Дашков и К», 2006. – 357 с.</w:t>
      </w:r>
    </w:p>
    <w:p w14:paraId="4CA026E9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37019F5F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Колесникова И. А.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544BDA79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7D09416D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Льюис Л.</w:t>
      </w:r>
      <w:r w:rsidRPr="005F7498">
        <w:rPr>
          <w:rFonts w:ascii="Times New Roman" w:hAnsi="Times New Roman"/>
          <w:lang w:val="ru-RU" w:eastAsia="ru-RU" w:bidi="ar-SA"/>
        </w:rPr>
        <w:t xml:space="preserve"> Язык эффективного общения. – М.: Изд-во ЭКСМО, </w:t>
      </w:r>
      <w:r w:rsidRPr="005F7498">
        <w:rPr>
          <w:rFonts w:ascii="Times New Roman" w:hAnsi="Times New Roman"/>
          <w:lang w:val="ru-RU" w:eastAsia="ru-RU" w:bidi="ar-SA"/>
        </w:rPr>
        <w:br/>
        <w:t>2007. – 320 с.</w:t>
      </w:r>
    </w:p>
    <w:p w14:paraId="671FDAE5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Новые педагогические и информационные технологии в системе образования: Учебное пособие для студ. пед. вузов и системы повыш. квалиф. пед. кадров / Е.С.Полат, М.Ю.Бухаркина, М.В.Моисеева, А.Е.Петров; под ред. Е.С.Полат. – М., 2002</w:t>
      </w:r>
    </w:p>
    <w:p w14:paraId="4C1D7D66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Cs/>
          <w:lang w:val="ru-RU" w:eastAsia="ru-RU" w:bidi="ar-SA"/>
        </w:rPr>
        <w:t>Пиз А., Гарнер А</w:t>
      </w:r>
      <w:r w:rsidRPr="005F7498">
        <w:rPr>
          <w:rFonts w:ascii="Times New Roman" w:hAnsi="Times New Roman"/>
          <w:lang w:val="ru-RU" w:eastAsia="ru-RU" w:bidi="ar-SA"/>
        </w:rPr>
        <w:t xml:space="preserve">. Язык разговора. – М.: Изд-во ЭКСМО-Пресс, </w:t>
      </w:r>
      <w:r w:rsidRPr="005F7498">
        <w:rPr>
          <w:rFonts w:ascii="Times New Roman" w:hAnsi="Times New Roman"/>
          <w:lang w:val="ru-RU" w:eastAsia="ru-RU" w:bidi="ar-SA"/>
        </w:rPr>
        <w:br/>
        <w:t>2000. – 224 с.</w:t>
      </w:r>
    </w:p>
    <w:p w14:paraId="226095B6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Технологии интеллектуальных коммуникаций: Учебно-методический комплекс / Под ред. А. В. Венковой. – СПб.: Изд-во РГПУ им. А. И.Герцена, 2008. – 236 с.</w:t>
      </w:r>
    </w:p>
    <w:p w14:paraId="6E5C30EB" w14:textId="77777777" w:rsidR="00303660" w:rsidRPr="005F7498" w:rsidRDefault="00303660" w:rsidP="00303660">
      <w:pPr>
        <w:pStyle w:val="a6"/>
        <w:spacing w:after="0" w:line="240" w:lineRule="auto"/>
        <w:ind w:left="0"/>
        <w:jc w:val="both"/>
        <w:rPr>
          <w:rFonts w:ascii="Times New Roman" w:hAnsi="Times New Roman"/>
          <w:highlight w:val="yellow"/>
          <w:lang w:val="ru-RU"/>
        </w:rPr>
      </w:pPr>
    </w:p>
    <w:p w14:paraId="61CDA45A" w14:textId="77777777" w:rsidR="00303660" w:rsidRPr="00303660" w:rsidRDefault="00303660" w:rsidP="00303660">
      <w:pPr>
        <w:rPr>
          <w:rFonts w:ascii="Times New Roman" w:eastAsia="Times New Roman" w:hAnsi="Times New Roman" w:cs="Times New Roman"/>
          <w:b/>
          <w:lang w:val="ru-RU"/>
        </w:rPr>
      </w:pPr>
      <w:r w:rsidRPr="00303660">
        <w:rPr>
          <w:rFonts w:ascii="Times New Roman" w:eastAsia="Times New Roman" w:hAnsi="Times New Roman" w:cs="Times New Roman"/>
          <w:b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144"/>
        <w:gridCol w:w="709"/>
        <w:gridCol w:w="698"/>
        <w:gridCol w:w="566"/>
        <w:gridCol w:w="426"/>
        <w:gridCol w:w="141"/>
        <w:gridCol w:w="567"/>
        <w:gridCol w:w="567"/>
        <w:gridCol w:w="279"/>
        <w:gridCol w:w="147"/>
      </w:tblGrid>
      <w:tr w:rsidR="00303660" w:rsidRPr="00B80080" w14:paraId="5E73E0C0" w14:textId="77777777" w:rsidTr="00303660">
        <w:trPr>
          <w:trHeight w:val="971"/>
        </w:trPr>
        <w:tc>
          <w:tcPr>
            <w:tcW w:w="5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6E9A3" w14:textId="77777777" w:rsidR="00303660" w:rsidRPr="00B80080" w:rsidRDefault="00303660" w:rsidP="00303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10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DDCFE" w14:textId="77777777" w:rsidR="00303660" w:rsidRPr="00B80080" w:rsidRDefault="00303660" w:rsidP="00303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</w:tr>
      <w:tr w:rsidR="00303660" w:rsidRPr="00B80080" w14:paraId="34CF53EB" w14:textId="77777777" w:rsidTr="00303660">
        <w:tc>
          <w:tcPr>
            <w:tcW w:w="56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8215D8" w14:textId="77777777" w:rsidR="00303660" w:rsidRPr="00B80080" w:rsidRDefault="00303660" w:rsidP="003036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8CCF1D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F28EF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633DED" w14:textId="77777777" w:rsidR="00303660" w:rsidRPr="00B80080" w:rsidRDefault="00303660" w:rsidP="003036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B564E" w14:textId="77777777" w:rsidR="00303660" w:rsidRPr="00B80080" w:rsidRDefault="00303660" w:rsidP="003036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3AEACA" w14:textId="77777777" w:rsidR="00303660" w:rsidRPr="00B80080" w:rsidRDefault="00303660" w:rsidP="003036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4E3C59" w14:textId="77777777" w:rsidR="00303660" w:rsidRPr="00B80080" w:rsidRDefault="00303660" w:rsidP="003036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6DEAA4" w14:textId="77777777" w:rsidR="00303660" w:rsidRPr="00B80080" w:rsidRDefault="00303660" w:rsidP="003036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03660" w:rsidRPr="00B80080" w14:paraId="664E2172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0D33D02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1.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Понятие педагогической коммуникации. Теоретические модели коммуникации.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2D83904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0C100647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5DCD91A1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58C467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736103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F5D6F67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87AEE9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1A13803D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65F58B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2. </w:t>
            </w:r>
            <w:r w:rsidRPr="005F7498">
              <w:rPr>
                <w:rFonts w:ascii="Times New Roman" w:hAnsi="Times New Roman"/>
                <w:lang w:val="ru-RU" w:eastAsia="ru-RU"/>
              </w:rPr>
              <w:t>Педагогическое общение и педагогические коммуникации.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889BB41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26E1535A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2D477A04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20A88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EDD194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B8DFDBF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4C6033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748F3F16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92B5370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3.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Способы организации коммуникативной деятельности педагога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E2CE122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6AC58920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372A7E2C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372709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2E1884C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136812F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306BD0C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0D649E9D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6742501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4.</w:t>
            </w:r>
            <w:r w:rsidRPr="005F7498">
              <w:rPr>
                <w:rFonts w:ascii="Times New Roman" w:hAnsi="Times New Roman"/>
                <w:lang w:val="ru-RU" w:eastAsia="ru-RU"/>
              </w:rPr>
              <w:t>Способы организации коммуникативной деятельности учащихся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0BC7480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78CE23DE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174305E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45DA9E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FE08A41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24DBEC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515B8EF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1BD5FF04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825B530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5.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Педагогический </w:t>
            </w:r>
            <w:hyperlink r:id="rId27" w:tooltip="Дискурс" w:history="1">
              <w:r w:rsidRPr="005F7498">
                <w:rPr>
                  <w:rFonts w:ascii="Times New Roman" w:hAnsi="Times New Roman"/>
                  <w:lang w:val="ru-RU" w:eastAsia="ru-RU"/>
                </w:rPr>
                <w:t>дискурс</w:t>
              </w:r>
            </w:hyperlink>
            <w:r w:rsidRPr="005F7498">
              <w:rPr>
                <w:rFonts w:ascii="Times New Roman" w:hAnsi="Times New Roman"/>
                <w:lang w:val="ru-RU" w:eastAsia="ru-RU"/>
              </w:rPr>
              <w:t xml:space="preserve"> коммуникации. Педагогические тексты как коммуникативная проблема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9A4EF92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1787748E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428F2E1F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E9407E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45BE47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4584FAB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F533EE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2E3E075A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BA4EFDA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6.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Этнический характер коммуникаций. Стереотипы и предрассудки в педагогической коммуникации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1926F44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69C33AEC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01B86AEC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EA8FFE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A2B5DA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274DFB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E74B3B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6359FEF3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CACD759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Раздел 7.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Этика как практика эффективного поведения. Принципы и нормы педагогической этики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DCE2808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58E2854F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05210FB4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64245C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CD3D18F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51B499E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E4172D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219749F5" w14:textId="77777777" w:rsidTr="00303660">
        <w:tc>
          <w:tcPr>
            <w:tcW w:w="564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E9695CF" w14:textId="77777777" w:rsidR="00303660" w:rsidRPr="005F7498" w:rsidRDefault="00303660" w:rsidP="003036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ru-RU" w:eastAsia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 xml:space="preserve">Раздел </w:t>
            </w:r>
            <w:r w:rsidRPr="00303660">
              <w:rPr>
                <w:rFonts w:ascii="Times New Roman" w:hAnsi="Times New Roman"/>
                <w:b/>
                <w:bCs/>
                <w:lang w:val="ru-RU" w:eastAsia="ru-RU"/>
              </w:rPr>
              <w:t>8</w:t>
            </w:r>
            <w:r w:rsidRPr="005F7498">
              <w:rPr>
                <w:rFonts w:ascii="Times New Roman" w:hAnsi="Times New Roman"/>
                <w:b/>
                <w:bCs/>
                <w:lang w:val="ru-RU" w:eastAsia="ru-RU"/>
              </w:rPr>
              <w:t>.</w:t>
            </w:r>
            <w:r w:rsidRPr="005F7498">
              <w:rPr>
                <w:rFonts w:ascii="Times New Roman" w:hAnsi="Times New Roman"/>
                <w:lang w:val="ru-RU" w:eastAsia="ru-RU"/>
              </w:rPr>
              <w:t xml:space="preserve"> Понятие педагогической коммуникации. Теоретические модели коммуникации.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1FDDE65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4349AB5F" w14:textId="77777777" w:rsidR="00303660" w:rsidRDefault="00303660" w:rsidP="00303660">
            <w:pPr>
              <w:jc w:val="center"/>
            </w:pPr>
            <w:r w:rsidRPr="009627F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7C403DD0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79060C1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DCA043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FCDD2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BC8DC4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80080" w14:paraId="757489E7" w14:textId="77777777" w:rsidTr="00303660">
        <w:tc>
          <w:tcPr>
            <w:tcW w:w="56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06DB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CEB01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0715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C043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4CA3E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F88C3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E6B52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7F165" w14:textId="77777777" w:rsidR="00303660" w:rsidRPr="00BB24A3" w:rsidRDefault="00303660" w:rsidP="00303660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03660" w:rsidRPr="00B0376E" w14:paraId="1581BEC1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DB576F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B60230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7E9C2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Образовательные технологии </w:t>
            </w:r>
          </w:p>
          <w:p w14:paraId="2C38ED7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(в том числе интерактивные)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FAC6B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Объем, ауд.</w:t>
            </w:r>
          </w:p>
          <w:p w14:paraId="15A66E8B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часов/в том</w:t>
            </w:r>
          </w:p>
          <w:p w14:paraId="2CEB7AFA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числе в интерактивной</w:t>
            </w:r>
          </w:p>
          <w:p w14:paraId="60D9904D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форме</w:t>
            </w:r>
          </w:p>
        </w:tc>
      </w:tr>
      <w:tr w:rsidR="00303660" w:rsidRPr="005F7498" w14:paraId="11221605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7FB15B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C3AF3A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1. Понятие педагогической коммуникации. Теоретические модели коммуникации.</w:t>
            </w:r>
          </w:p>
          <w:p w14:paraId="6C25FC44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4B9F6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582E54FB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047F0DFC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1948262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EBB8E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8/8</w:t>
            </w:r>
          </w:p>
        </w:tc>
      </w:tr>
      <w:tr w:rsidR="00303660" w:rsidRPr="005F7498" w14:paraId="34707AEF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B38106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9C0C2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2. Педагогическое общение и педагогические коммуникации.</w:t>
            </w:r>
          </w:p>
          <w:p w14:paraId="0C14BCCE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9BD4B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7F3C854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4FD237AE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4EAEF948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9E2EA7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8/8</w:t>
            </w:r>
          </w:p>
        </w:tc>
      </w:tr>
      <w:tr w:rsidR="00303660" w:rsidRPr="005F7498" w14:paraId="3C5028A3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28FA7D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1E7B2D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3. Способы организации коммуникативной деятельности педагога</w:t>
            </w:r>
          </w:p>
          <w:p w14:paraId="39687186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D7E50A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537A95C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20D12241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121BD01D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  <w:p w14:paraId="500B9A5D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2DB39B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12/12</w:t>
            </w:r>
          </w:p>
        </w:tc>
      </w:tr>
      <w:tr w:rsidR="00303660" w:rsidRPr="005F7498" w14:paraId="6507EBE1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33BB32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A1600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4.Способы организации коммуникативной деятельности учащихся</w:t>
            </w:r>
          </w:p>
          <w:p w14:paraId="12EDD7D8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7E3124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09300A5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1309AAC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74E8B7AE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DB7AEF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12/12</w:t>
            </w:r>
          </w:p>
        </w:tc>
      </w:tr>
      <w:tr w:rsidR="00303660" w:rsidRPr="005F7498" w14:paraId="6AD12D1C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F0F465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DCC8D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5. Педагогический дискурс коммуникации. Педагогические тексты как коммуникативная проблема</w:t>
            </w:r>
          </w:p>
          <w:p w14:paraId="6211CD9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00868B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3DA5953C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145B0274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0279E5F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  <w:p w14:paraId="19774B8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99795A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8/8</w:t>
            </w:r>
          </w:p>
        </w:tc>
      </w:tr>
      <w:tr w:rsidR="00303660" w:rsidRPr="005F7498" w14:paraId="3F26D575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BC8CF2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7810D4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6. Этнический характер коммуникаций. Стереотипы и предрассудки в педагогической коммуникации</w:t>
            </w:r>
          </w:p>
          <w:p w14:paraId="622A8B0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24689B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30CDCCB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62334A1E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64AF3F3B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  <w:p w14:paraId="3219AE9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4B05B6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8/8</w:t>
            </w:r>
          </w:p>
        </w:tc>
      </w:tr>
      <w:tr w:rsidR="00303660" w:rsidRPr="005F7498" w14:paraId="2A767EF7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D7C823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25D05E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7. Этика как практика эффективного поведения. Принципы и нормы педагогической этики</w:t>
            </w:r>
          </w:p>
          <w:p w14:paraId="59B75DF8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9CD94B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1E49092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72F1277C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2884A5BA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  <w:p w14:paraId="03D696C8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331B3" w14:textId="77777777" w:rsidR="00303660" w:rsidRPr="005F7498" w:rsidRDefault="00303660" w:rsidP="0030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F7498">
              <w:rPr>
                <w:rFonts w:ascii="Times New Roman" w:hAnsi="Times New Roman"/>
                <w:b/>
                <w:bCs/>
                <w:lang w:val="ru-RU"/>
              </w:rPr>
              <w:t>8/8</w:t>
            </w:r>
          </w:p>
        </w:tc>
      </w:tr>
      <w:tr w:rsidR="00303660" w:rsidRPr="005F7498" w14:paraId="6063ADA4" w14:textId="77777777" w:rsidTr="00303660">
        <w:trPr>
          <w:gridAfter w:val="1"/>
          <w:wAfter w:w="147" w:type="dxa"/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F1828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лабораторное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2942BF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Раздел 8. Возможности и перспективы педагогических коммуникаций. Коммуникационные каналы</w:t>
            </w:r>
          </w:p>
        </w:tc>
        <w:tc>
          <w:tcPr>
            <w:tcW w:w="35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F25AB9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Технология исследовательского (проблемного) обучения </w:t>
            </w:r>
          </w:p>
          <w:p w14:paraId="338F5408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 xml:space="preserve"> Технология эвристического образования (эвристическая образовательная ситуация) </w:t>
            </w:r>
          </w:p>
          <w:p w14:paraId="1C97953E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Технология формирования научно-исследовательского мышления.</w:t>
            </w:r>
          </w:p>
          <w:p w14:paraId="7E45394C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Интерактивная форма: презентация.</w:t>
            </w:r>
          </w:p>
          <w:p w14:paraId="40B40747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881392" w14:textId="77777777" w:rsidR="00303660" w:rsidRPr="005F7498" w:rsidRDefault="00303660" w:rsidP="0030366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F7498">
              <w:rPr>
                <w:rFonts w:ascii="Times New Roman" w:hAnsi="Times New Roman"/>
                <w:lang w:val="ru-RU"/>
              </w:rPr>
              <w:t>8/8</w:t>
            </w:r>
          </w:p>
        </w:tc>
      </w:tr>
    </w:tbl>
    <w:p w14:paraId="6B09521B" w14:textId="77777777" w:rsidR="00303660" w:rsidRPr="005F7498" w:rsidRDefault="00303660" w:rsidP="0030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</w:p>
    <w:p w14:paraId="5F9FB45E" w14:textId="77777777" w:rsidR="00303660" w:rsidRPr="005F7498" w:rsidRDefault="00303660" w:rsidP="00303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5F7498">
        <w:rPr>
          <w:rFonts w:ascii="Times New Roman" w:hAnsi="Times New Roman"/>
          <w:b/>
          <w:bCs/>
          <w:lang w:val="ru-RU"/>
        </w:rPr>
        <w:t>8. Методические рекомендации по дисциплине (модулю)</w:t>
      </w:r>
    </w:p>
    <w:p w14:paraId="0CD75CFB" w14:textId="77777777" w:rsidR="00303660" w:rsidRPr="005F7498" w:rsidRDefault="00303660" w:rsidP="0030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В основе изучения «Теоретические основы читательской деятельности» лежит неразрывная связь теории и практики современного литературоведения. Художественный текст рассматривается в контексте образно-художественных традиций отечественной литературы. Профессиональный интерес будущих педагогов начального образования обусловливает и материал изучения: стилевые особенности классики отечественной словесности для детей и о детях.  </w:t>
      </w:r>
    </w:p>
    <w:p w14:paraId="3D16D310" w14:textId="77777777" w:rsidR="00303660" w:rsidRPr="005F7498" w:rsidRDefault="00303660" w:rsidP="00303660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Формирование знаний и навыков соположено с межпредметными дисциплинами и позволяет продуктивно реализовывать принцип преемственности в профессиональной подготовке педагога по литературному чтению. </w:t>
      </w:r>
    </w:p>
    <w:p w14:paraId="2FABEA66" w14:textId="77777777" w:rsidR="00303660" w:rsidRPr="005F7498" w:rsidRDefault="00303660" w:rsidP="00303660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bCs/>
          <w:lang w:val="ru-RU"/>
        </w:rPr>
        <w:t xml:space="preserve">Курс «Теоретические основы читательской деятельности» включает классические и инновационные приемы и технологии изучения художественного текста. Такие подходы </w:t>
      </w:r>
      <w:r w:rsidRPr="005F7498">
        <w:rPr>
          <w:rFonts w:ascii="Times New Roman" w:hAnsi="Times New Roman"/>
          <w:lang w:val="ru-RU"/>
        </w:rPr>
        <w:t xml:space="preserve">направлены на формирование грамотного педагога начальных классов, который знает базовые литературоведческие термины и понятия, умеет применять их в практической деятельности, владеет филологическим анализом текста, понимает психолого-педагогический и духовно-нравственный ресурс отечественной словесности в формировании личности младшего школьника. </w:t>
      </w:r>
    </w:p>
    <w:p w14:paraId="714C1FDF" w14:textId="77777777" w:rsidR="00303660" w:rsidRPr="005F7498" w:rsidRDefault="00303660" w:rsidP="00303660">
      <w:pPr>
        <w:spacing w:after="0" w:line="240" w:lineRule="auto"/>
        <w:ind w:firstLine="851"/>
        <w:jc w:val="both"/>
        <w:rPr>
          <w:rFonts w:ascii="Times New Roman" w:hAnsi="Times New Roman"/>
          <w:bCs/>
          <w:lang w:val="ru-RU"/>
        </w:rPr>
      </w:pPr>
    </w:p>
    <w:p w14:paraId="106F9F88" w14:textId="77777777" w:rsidR="00303660" w:rsidRPr="005F7498" w:rsidRDefault="00303660" w:rsidP="00303660">
      <w:pPr>
        <w:spacing w:after="0" w:line="240" w:lineRule="auto"/>
        <w:ind w:left="709"/>
        <w:jc w:val="both"/>
        <w:rPr>
          <w:rFonts w:ascii="Times New Roman" w:hAnsi="Times New Roman"/>
          <w:lang w:val="ru-RU"/>
        </w:rPr>
      </w:pPr>
    </w:p>
    <w:p w14:paraId="2547DF14" w14:textId="77777777" w:rsidR="00303660" w:rsidRPr="005F7498" w:rsidRDefault="00303660" w:rsidP="0030366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8. Методические рекомендации преподавателям по дисциплине</w:t>
      </w:r>
      <w:r w:rsidRPr="005F7498">
        <w:rPr>
          <w:rStyle w:val="a5"/>
          <w:rFonts w:ascii="Times New Roman" w:hAnsi="Times New Roman"/>
          <w:b/>
          <w:lang w:val="ru-RU"/>
        </w:rPr>
        <w:footnoteReference w:id="30"/>
      </w:r>
      <w:r w:rsidRPr="005F7498">
        <w:rPr>
          <w:rFonts w:ascii="Times New Roman" w:hAnsi="Times New Roman"/>
          <w:b/>
          <w:lang w:val="ru-RU"/>
        </w:rPr>
        <w:t xml:space="preserve"> </w:t>
      </w:r>
    </w:p>
    <w:p w14:paraId="5145BE5B" w14:textId="77777777" w:rsidR="00303660" w:rsidRPr="005F7498" w:rsidRDefault="00303660" w:rsidP="0030366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Преподаватель данной дисциплины должен делать акцент на дидактических принципах активности, проблемности, прочности и системности; использовать технологии и методы обучения в соответствии с разделами курса; ставить перед бакалаврами  вопросы и проблемы, которые они обязаны анализировать в течение всего курса; согласовывать содержание тем, по которым проводится занятие, с задачами по формированию компетенций, использовать информационно-коммуникационные технологии.</w:t>
      </w:r>
    </w:p>
    <w:p w14:paraId="7BA49CD2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b/>
          <w:highlight w:val="yellow"/>
          <w:lang w:val="ru-RU"/>
        </w:rPr>
      </w:pPr>
    </w:p>
    <w:p w14:paraId="7521167A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5F7498">
        <w:rPr>
          <w:rStyle w:val="a5"/>
          <w:rFonts w:ascii="Times New Roman" w:hAnsi="Times New Roman"/>
          <w:b/>
          <w:lang w:val="ru-RU"/>
        </w:rPr>
        <w:footnoteReference w:id="31"/>
      </w:r>
    </w:p>
    <w:p w14:paraId="11683FA2" w14:textId="77777777" w:rsidR="00303660" w:rsidRPr="005F7498" w:rsidRDefault="00303660" w:rsidP="0030366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675DE053" w14:textId="77777777" w:rsidR="00303660" w:rsidRPr="005F7498" w:rsidRDefault="00303660" w:rsidP="0030366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1773AC04" w14:textId="77777777" w:rsidR="00303660" w:rsidRPr="005F7498" w:rsidRDefault="00303660" w:rsidP="0030366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4B9AE374" w14:textId="77777777" w:rsidR="00303660" w:rsidRPr="005F7498" w:rsidRDefault="00303660" w:rsidP="0030366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Рубежный контроль по дисциплине проводится в рамках контрольных недель.</w:t>
      </w:r>
    </w:p>
    <w:p w14:paraId="1014B65B" w14:textId="77777777" w:rsidR="00303660" w:rsidRPr="005F7498" w:rsidRDefault="00303660" w:rsidP="00303660">
      <w:pPr>
        <w:widowControl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Промежуточная аттестация обучающихся проводится в форме сдачи зачета.</w:t>
      </w:r>
    </w:p>
    <w:p w14:paraId="05A4730A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10DE0008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b/>
          <w:highlight w:val="yellow"/>
          <w:lang w:val="ru-RU"/>
        </w:rPr>
      </w:pPr>
    </w:p>
    <w:p w14:paraId="2FB3EBA1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5F7498">
        <w:rPr>
          <w:rStyle w:val="a5"/>
          <w:rFonts w:ascii="Times New Roman" w:hAnsi="Times New Roman"/>
          <w:b/>
          <w:lang w:val="ru-RU"/>
        </w:rPr>
        <w:footnoteReference w:id="32"/>
      </w:r>
    </w:p>
    <w:p w14:paraId="24634639" w14:textId="77777777" w:rsidR="00303660" w:rsidRPr="005F7498" w:rsidRDefault="00303660" w:rsidP="00303660">
      <w:pPr>
        <w:pStyle w:val="11"/>
        <w:widowControl/>
        <w:tabs>
          <w:tab w:val="left" w:pos="284"/>
        </w:tabs>
        <w:spacing w:before="0" w:line="240" w:lineRule="auto"/>
        <w:ind w:left="0" w:firstLine="708"/>
        <w:jc w:val="both"/>
        <w:rPr>
          <w:b/>
          <w:sz w:val="22"/>
          <w:szCs w:val="22"/>
        </w:rPr>
      </w:pPr>
      <w:r w:rsidRPr="005F7498">
        <w:rPr>
          <w:b/>
          <w:sz w:val="22"/>
          <w:szCs w:val="22"/>
        </w:rPr>
        <w:t>Работа над понятиями</w:t>
      </w:r>
    </w:p>
    <w:p w14:paraId="0F89BE2B" w14:textId="77777777" w:rsidR="00303660" w:rsidRPr="005F7498" w:rsidRDefault="00303660" w:rsidP="004E73D5">
      <w:pPr>
        <w:numPr>
          <w:ilvl w:val="1"/>
          <w:numId w:val="38"/>
        </w:numPr>
        <w:tabs>
          <w:tab w:val="left" w:pos="284"/>
          <w:tab w:val="left" w:pos="720"/>
          <w:tab w:val="num" w:pos="126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F7498">
        <w:rPr>
          <w:rFonts w:ascii="Times New Roman" w:hAnsi="Times New Roman"/>
        </w:rPr>
        <w:t>Знать термин.</w:t>
      </w:r>
    </w:p>
    <w:p w14:paraId="325139B6" w14:textId="77777777" w:rsidR="00303660" w:rsidRPr="005F7498" w:rsidRDefault="00303660" w:rsidP="004E73D5">
      <w:pPr>
        <w:numPr>
          <w:ilvl w:val="1"/>
          <w:numId w:val="38"/>
        </w:numPr>
        <w:tabs>
          <w:tab w:val="left" w:pos="284"/>
          <w:tab w:val="left" w:pos="720"/>
          <w:tab w:val="num" w:pos="126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F7498">
        <w:rPr>
          <w:rFonts w:ascii="Times New Roman" w:hAnsi="Times New Roman"/>
        </w:rPr>
        <w:t xml:space="preserve">Выделить главное в понятии. </w:t>
      </w:r>
    </w:p>
    <w:p w14:paraId="711FB688" w14:textId="77777777" w:rsidR="00303660" w:rsidRPr="005F7498" w:rsidRDefault="00303660" w:rsidP="004E73D5">
      <w:pPr>
        <w:numPr>
          <w:ilvl w:val="1"/>
          <w:numId w:val="38"/>
        </w:numPr>
        <w:tabs>
          <w:tab w:val="left" w:pos="284"/>
          <w:tab w:val="left" w:pos="720"/>
          <w:tab w:val="num" w:pos="126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F7498">
        <w:rPr>
          <w:rFonts w:ascii="Times New Roman" w:hAnsi="Times New Roman"/>
        </w:rPr>
        <w:t>Выучить определение.</w:t>
      </w:r>
    </w:p>
    <w:p w14:paraId="68AA812E" w14:textId="77777777" w:rsidR="00303660" w:rsidRPr="005F7498" w:rsidRDefault="00303660" w:rsidP="004E73D5">
      <w:pPr>
        <w:numPr>
          <w:ilvl w:val="1"/>
          <w:numId w:val="38"/>
        </w:numPr>
        <w:tabs>
          <w:tab w:val="left" w:pos="284"/>
          <w:tab w:val="left" w:pos="720"/>
          <w:tab w:val="num" w:pos="1260"/>
        </w:tabs>
        <w:spacing w:after="0" w:line="240" w:lineRule="auto"/>
        <w:ind w:left="0"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Уметь использовать понятие в различных формах ответа.</w:t>
      </w:r>
    </w:p>
    <w:p w14:paraId="702AB2A0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 xml:space="preserve">Работа с источником информации </w:t>
      </w:r>
      <w:r w:rsidRPr="005F7498">
        <w:rPr>
          <w:rFonts w:ascii="Times New Roman" w:hAnsi="Times New Roman"/>
          <w:lang w:val="ru-RU"/>
        </w:rPr>
        <w:t>(учебное и методическое пособие, монография, статья)</w:t>
      </w:r>
      <w:r w:rsidRPr="005F7498">
        <w:rPr>
          <w:rFonts w:ascii="Times New Roman" w:hAnsi="Times New Roman"/>
          <w:b/>
          <w:lang w:val="ru-RU"/>
        </w:rPr>
        <w:t>:</w:t>
      </w:r>
    </w:p>
    <w:p w14:paraId="31139A10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Познакомиться в целом с содержанием источника информации:</w:t>
      </w:r>
    </w:p>
    <w:p w14:paraId="580A2E0E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а) чтение аннотации источника;</w:t>
      </w:r>
    </w:p>
    <w:p w14:paraId="1995AB8D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б) чтение вступительной статьи;</w:t>
      </w:r>
    </w:p>
    <w:p w14:paraId="1DE2F93F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в) просматривание оглавления;</w:t>
      </w:r>
    </w:p>
    <w:p w14:paraId="2780A222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г) чтение источника с выделением основных проблем и выводов;</w:t>
      </w:r>
    </w:p>
    <w:p w14:paraId="0CD8A754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д) работа со словарем с целью выяснения значений понятий.</w:t>
      </w:r>
      <w:r w:rsidRPr="005F7498">
        <w:rPr>
          <w:rFonts w:ascii="Times New Roman" w:hAnsi="Times New Roman"/>
          <w:lang w:val="ru-RU"/>
        </w:rPr>
        <w:tab/>
      </w:r>
    </w:p>
    <w:p w14:paraId="6E980519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2. Составить план темы:</w:t>
      </w:r>
    </w:p>
    <w:p w14:paraId="59088A24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а) выделить логически законченные части;</w:t>
      </w:r>
    </w:p>
    <w:p w14:paraId="37A85CDF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б) выделить в них главное, существенное;</w:t>
      </w:r>
    </w:p>
    <w:p w14:paraId="50FFB007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в) сформулировать вопросы или пункты плана;</w:t>
      </w:r>
    </w:p>
    <w:p w14:paraId="7C10CE49" w14:textId="77777777" w:rsidR="00303660" w:rsidRPr="005F7498" w:rsidRDefault="00303660" w:rsidP="00303660">
      <w:pPr>
        <w:numPr>
          <w:ilvl w:val="12"/>
          <w:numId w:val="0"/>
        </w:num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г) ставить вопросы по прочитанному.</w:t>
      </w:r>
    </w:p>
    <w:p w14:paraId="2BC6CD3E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Конспектирование:</w:t>
      </w:r>
    </w:p>
    <w:p w14:paraId="04BC8DC8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1.Определить цель конспектирования.</w:t>
      </w:r>
    </w:p>
    <w:p w14:paraId="5097E55B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2.Составить план.</w:t>
      </w:r>
    </w:p>
    <w:p w14:paraId="6E46BAA2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3. Законспектировать источник:</w:t>
      </w:r>
    </w:p>
    <w:p w14:paraId="2A72CC3E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а) указать автора статьи, ее название, место и год написания, страницы;</w:t>
      </w:r>
    </w:p>
    <w:p w14:paraId="111235E0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б) составить конспект по следующим формам (по указанию преподавателя или выбору студента): 1. Цитатный план. 2. Тезисный план.</w:t>
      </w:r>
    </w:p>
    <w:p w14:paraId="02A99391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b/>
          <w:lang w:val="ru-RU"/>
        </w:rPr>
        <w:t>Аннотирование/рецензирование</w:t>
      </w:r>
      <w:r w:rsidRPr="005F7498">
        <w:rPr>
          <w:rFonts w:ascii="Times New Roman" w:hAnsi="Times New Roman"/>
          <w:lang w:val="ru-RU"/>
        </w:rPr>
        <w:t>:</w:t>
      </w:r>
    </w:p>
    <w:p w14:paraId="3E8ED633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Познакомиться с содержанием источника. Выделить главные мысли.</w:t>
      </w:r>
    </w:p>
    <w:p w14:paraId="08BC4909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2. Дать сведения об авторе (профессия, научная степень, ученое звание).</w:t>
      </w:r>
    </w:p>
    <w:p w14:paraId="3A4A94F8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3. Определить жанр (монография, статья, пособие, учебник, словарь и т.п.). Отметить проблему.</w:t>
      </w:r>
    </w:p>
    <w:p w14:paraId="5A41B87F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4. Краткое изложение (в статье/ монографии: проанализированы,  представлено исследование,  изложено, раскрыто).</w:t>
      </w:r>
    </w:p>
    <w:p w14:paraId="264FC824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5. Указать особенности (введено в научный оборот, малоизученная тема, впервые представлено, широко рассмотрено).</w:t>
      </w:r>
    </w:p>
    <w:p w14:paraId="5DBDC50C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6. Указать, есть ли справочный аппарат (словарь, список иллюстраций, список литературы).</w:t>
      </w:r>
    </w:p>
    <w:p w14:paraId="543D517F" w14:textId="77777777" w:rsidR="00303660" w:rsidRPr="005F7498" w:rsidRDefault="00303660" w:rsidP="00303660">
      <w:pPr>
        <w:tabs>
          <w:tab w:val="left" w:pos="284"/>
          <w:tab w:val="num" w:pos="1260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7.  Указать целевую читательскую аудиторию  (издание адресовано, рассчитано на…, ориентировано, может заинтересовать, полезно для… рекомендуется для …)</w:t>
      </w:r>
    </w:p>
    <w:p w14:paraId="4F6C63CE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Выступление</w:t>
      </w:r>
    </w:p>
    <w:p w14:paraId="0C3DBA8B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Определить тему выступления, регламент, цель.</w:t>
      </w:r>
    </w:p>
    <w:p w14:paraId="372A1EC5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2. Выявить главную мысль выступления.</w:t>
      </w:r>
    </w:p>
    <w:p w14:paraId="65EB2EDA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3. Составить план выступления, текст, тезисы. Необходимо учесть: знание  проблемы, опора на научные авторитеты, подбор выражений и слов, установленный регламент, способы  привлечения внимания аудитории.</w:t>
      </w:r>
    </w:p>
    <w:p w14:paraId="0A713F62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4. Подготовить презентацию.</w:t>
      </w:r>
    </w:p>
    <w:p w14:paraId="35995271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5. Подготовиться к выступлению (знание текста, опора на презентацию или дидактические материалы, возможные вопросы слушателей и ответы на вопросы).</w:t>
      </w:r>
    </w:p>
    <w:p w14:paraId="55FC8999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Реферат.</w:t>
      </w:r>
    </w:p>
    <w:p w14:paraId="54379689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Определить тему реферата.</w:t>
      </w:r>
    </w:p>
    <w:p w14:paraId="7396EB72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2. Подобрать и изучить научную и методическую литературу.</w:t>
      </w:r>
    </w:p>
    <w:p w14:paraId="7FD360E8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3. Определить цель написания реферата.</w:t>
      </w:r>
    </w:p>
    <w:p w14:paraId="6B39A515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4. Составить план реферата.</w:t>
      </w:r>
    </w:p>
    <w:p w14:paraId="1D7EF9C3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5. Написать Введение (актуальность проблемы, цель и задачи написания, краткий обзор используемой литературы).  </w:t>
      </w:r>
    </w:p>
    <w:p w14:paraId="2B406D4E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6. Осветить параграфы плана.</w:t>
      </w:r>
    </w:p>
    <w:p w14:paraId="61AE1D67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7. Написать Заключение (итог  реферативной работы). </w:t>
      </w:r>
    </w:p>
    <w:p w14:paraId="6FAAF0FA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8. Составить список  используемой литературы.</w:t>
      </w:r>
    </w:p>
    <w:p w14:paraId="0BEB8AA1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lang w:val="ru-RU"/>
        </w:rPr>
        <w:t xml:space="preserve">9. Составить приложение (необязательная часть). </w:t>
      </w:r>
    </w:p>
    <w:p w14:paraId="6631F3DD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Выполнение проекта.</w:t>
      </w:r>
    </w:p>
    <w:p w14:paraId="25655A06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Определить тему проекта,  цель  работы над проектом.</w:t>
      </w:r>
    </w:p>
    <w:p w14:paraId="3C3B71DF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2. Выявить главную мысль проекта.</w:t>
      </w:r>
    </w:p>
    <w:p w14:paraId="4F8C3BBF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3. Составить план проектной работы, подобрать источники, определить форму выполнения проекта (реферат, доклад,   занятие с дошкольниками, игра с детьми, показ презентации) </w:t>
      </w:r>
    </w:p>
    <w:p w14:paraId="51DCF004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4. Распределить между членами проектной группы зону участия, характер работы.</w:t>
      </w:r>
    </w:p>
    <w:p w14:paraId="23F0BD4B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5. Подготовить текст, тезисы, презентацию, выставку книг по проблеме, другие материалы. </w:t>
      </w:r>
    </w:p>
    <w:p w14:paraId="659AB90A" w14:textId="77777777" w:rsidR="00303660" w:rsidRPr="00303660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03660">
        <w:rPr>
          <w:rFonts w:ascii="Times New Roman" w:hAnsi="Times New Roman"/>
          <w:lang w:val="ru-RU"/>
        </w:rPr>
        <w:t>6. Подготовить презентацию, дидактические материалы.</w:t>
      </w:r>
    </w:p>
    <w:p w14:paraId="7BB9A9D1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7. Подготовиться к выступлению. Необходимо учесть: работа всей группы участников проекта, соблюдение регламента выступления по проекту, знание проблемы, опора на научные авторитеты, профессиональная направленность, использование материалов (презентация, альбом, книжная выставка и т.п.), ответы на возможные вопросы слушателей.</w:t>
      </w:r>
    </w:p>
    <w:p w14:paraId="1CB4BA6D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План-конспект представления.</w:t>
      </w:r>
    </w:p>
    <w:p w14:paraId="5C60B90B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Определить тему и  цель представления, место ее проведения.</w:t>
      </w:r>
    </w:p>
    <w:p w14:paraId="05A7C5D9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2. Составить план представления, подобрать материалы (книги, статьи, иллюстрации и т.п.).  </w:t>
      </w:r>
    </w:p>
    <w:p w14:paraId="105DCA0F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3.  Составить конспект хода представления. Выделить приемы организации представления.  </w:t>
      </w:r>
    </w:p>
    <w:p w14:paraId="791D6C13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4.  Продумать творческие задания по теме представления.</w:t>
      </w:r>
    </w:p>
    <w:p w14:paraId="78C811CE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5.  Подготовиться к выступлению по защите плана-конспекта представления. Необходимо учесть: соблюдение регламента выступления, знание проблемы, использование материалов (презентация, альбом, выставка, экспонаты и т.п.), ответы на возможные вопросы.</w:t>
      </w:r>
    </w:p>
    <w:p w14:paraId="2E60043F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Подготовка дидактических материалов (альбом, ширма, газета, и т.п.).</w:t>
      </w:r>
    </w:p>
    <w:p w14:paraId="348FBAD5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1. Определить тему  и  цель  изготовления дидактического материала.</w:t>
      </w:r>
    </w:p>
    <w:p w14:paraId="08FF3DF9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2. Собрать материал (фотографии, иллюстрации, графики, таблицы, текст, и т.п.)  </w:t>
      </w:r>
    </w:p>
    <w:p w14:paraId="42F91C99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3. Продумать оформление.  Учесть требования: эстетичность, грамотность,  учет педагогических, психологических, методических требований.  </w:t>
      </w:r>
    </w:p>
    <w:p w14:paraId="69CAFAB0" w14:textId="77777777" w:rsidR="00303660" w:rsidRPr="005F7498" w:rsidRDefault="00303660" w:rsidP="00303660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4. Продумать возможности педагогической работы с материалом и способы его демонстрации аудитории.   </w:t>
      </w:r>
    </w:p>
    <w:p w14:paraId="2B001B5D" w14:textId="77777777" w:rsidR="00303660" w:rsidRPr="005F7498" w:rsidRDefault="00303660" w:rsidP="0030366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14:paraId="3E268811" w14:textId="77777777" w:rsidR="00303660" w:rsidRPr="005F7498" w:rsidRDefault="00303660" w:rsidP="0030366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14:paraId="673EC060" w14:textId="77777777" w:rsidR="00303660" w:rsidRPr="005F7498" w:rsidRDefault="00303660" w:rsidP="0030366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5F7498">
        <w:rPr>
          <w:rFonts w:ascii="Times New Roman" w:hAnsi="Times New Roman"/>
          <w:b/>
          <w:lang w:val="ru-RU" w:eastAsia="ru-RU"/>
        </w:rPr>
        <w:t>11. Учебно-методическое и информационное обеспечение дисциплины (модуля)</w:t>
      </w:r>
      <w:r w:rsidRPr="005F7498">
        <w:rPr>
          <w:rFonts w:ascii="Times New Roman" w:hAnsi="Times New Roman"/>
          <w:b/>
          <w:lang w:val="ru-RU"/>
        </w:rPr>
        <w:t xml:space="preserve"> для самостоятельной работы обучающихся:</w:t>
      </w:r>
    </w:p>
    <w:p w14:paraId="6D6718A9" w14:textId="77777777" w:rsidR="00303660" w:rsidRPr="005F7498" w:rsidRDefault="00303660" w:rsidP="00303660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14:paraId="2729F9EA" w14:textId="77777777" w:rsidR="00303660" w:rsidRPr="005F7498" w:rsidRDefault="00303660" w:rsidP="00303660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 xml:space="preserve">а) основная литература: </w:t>
      </w:r>
    </w:p>
    <w:p w14:paraId="10655CDA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Основная литература:</w:t>
      </w:r>
    </w:p>
    <w:p w14:paraId="1BA7DEAE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Азе</w:t>
      </w:r>
      <w:r w:rsidRPr="005F7498">
        <w:rPr>
          <w:rFonts w:ascii="Times New Roman" w:hAnsi="Times New Roman"/>
          <w:lang w:val="ru-RU" w:eastAsia="ru-RU" w:bidi="ar-SA"/>
        </w:rPr>
        <w:softHyphen/>
        <w:t>вич, А.И. Ин</w:t>
      </w:r>
      <w:r w:rsidRPr="005F7498">
        <w:rPr>
          <w:rFonts w:ascii="Times New Roman" w:hAnsi="Times New Roman"/>
          <w:lang w:val="ru-RU" w:eastAsia="ru-RU" w:bidi="ar-SA"/>
        </w:rPr>
        <w:softHyphen/>
        <w:t>фор</w:t>
      </w:r>
      <w:r w:rsidRPr="005F7498">
        <w:rPr>
          <w:rFonts w:ascii="Times New Roman" w:hAnsi="Times New Roman"/>
          <w:lang w:val="ru-RU" w:eastAsia="ru-RU" w:bidi="ar-SA"/>
        </w:rPr>
        <w:softHyphen/>
        <w:t>ма</w:t>
      </w:r>
      <w:r w:rsidRPr="005F7498">
        <w:rPr>
          <w:rFonts w:ascii="Times New Roman" w:hAnsi="Times New Roman"/>
          <w:lang w:val="ru-RU" w:eastAsia="ru-RU" w:bidi="ar-SA"/>
        </w:rPr>
        <w:softHyphen/>
        <w:t>ци</w:t>
      </w:r>
      <w:r w:rsidRPr="005F7498">
        <w:rPr>
          <w:rFonts w:ascii="Times New Roman" w:hAnsi="Times New Roman"/>
          <w:lang w:val="ru-RU" w:eastAsia="ru-RU" w:bidi="ar-SA"/>
        </w:rPr>
        <w:softHyphen/>
        <w:t>он</w:t>
      </w:r>
      <w:r w:rsidRPr="005F7498">
        <w:rPr>
          <w:rFonts w:ascii="Times New Roman" w:hAnsi="Times New Roman"/>
          <w:lang w:val="ru-RU" w:eastAsia="ru-RU" w:bidi="ar-SA"/>
        </w:rPr>
        <w:softHyphen/>
        <w:t>ные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ния. Тео</w:t>
      </w:r>
      <w:r w:rsidRPr="005F7498">
        <w:rPr>
          <w:rFonts w:ascii="Times New Roman" w:hAnsi="Times New Roman"/>
          <w:lang w:val="ru-RU" w:eastAsia="ru-RU" w:bidi="ar-SA"/>
        </w:rPr>
        <w:softHyphen/>
        <w:t>рия. Прак</w:t>
      </w:r>
      <w:r w:rsidRPr="005F7498">
        <w:rPr>
          <w:rFonts w:ascii="Times New Roman" w:hAnsi="Times New Roman"/>
          <w:lang w:val="ru-RU" w:eastAsia="ru-RU" w:bidi="ar-SA"/>
        </w:rPr>
        <w:softHyphen/>
        <w:t>ти</w:t>
      </w:r>
      <w:r w:rsidRPr="005F7498">
        <w:rPr>
          <w:rFonts w:ascii="Times New Roman" w:hAnsi="Times New Roman"/>
          <w:lang w:val="ru-RU" w:eastAsia="ru-RU" w:bidi="ar-SA"/>
        </w:rPr>
        <w:softHyphen/>
        <w:t>ка. Ме</w:t>
      </w:r>
      <w:r w:rsidRPr="005F7498">
        <w:rPr>
          <w:rFonts w:ascii="Times New Roman" w:hAnsi="Times New Roman"/>
          <w:lang w:val="ru-RU" w:eastAsia="ru-RU" w:bidi="ar-SA"/>
        </w:rPr>
        <w:softHyphen/>
        <w:t>то</w:t>
      </w:r>
      <w:r w:rsidRPr="005F7498">
        <w:rPr>
          <w:rFonts w:ascii="Times New Roman" w:hAnsi="Times New Roman"/>
          <w:lang w:val="ru-RU" w:eastAsia="ru-RU" w:bidi="ar-SA"/>
        </w:rPr>
        <w:softHyphen/>
        <w:t>ди</w:t>
      </w:r>
      <w:r w:rsidRPr="005F7498">
        <w:rPr>
          <w:rFonts w:ascii="Times New Roman" w:hAnsi="Times New Roman"/>
          <w:lang w:val="ru-RU" w:eastAsia="ru-RU" w:bidi="ar-SA"/>
        </w:rPr>
        <w:softHyphen/>
        <w:t>ка : учеб.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бие. – М.: МГПУ, 2010. – 213 с. </w:t>
      </w:r>
    </w:p>
    <w:p w14:paraId="121677A1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>Александрова, В.Г.</w:t>
      </w:r>
      <w:r w:rsidRPr="005F7498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>Инновационные идеи педагогики сотрудничества в современном образовательном процессе : учеб. пособие. - М. : МГПУ, 2011. - 89 с.</w:t>
      </w:r>
    </w:p>
    <w:p w14:paraId="02F81ABB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Асмолов, А.Г., Семенов, А.Л., Уваров, А.Ю. Российская школа и новые информационные технологии: взгляд в следующее десятилетие. – М.: НексПринт, 2010. – 84 с.</w:t>
      </w:r>
    </w:p>
    <w:p w14:paraId="0326371A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Башмаков, А.И., Старых, В.А. Систематизация информационных ресурсов для сферы образования: классификация и метаданные. – М.: 2003. </w:t>
      </w:r>
    </w:p>
    <w:p w14:paraId="6C1C98A4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Беспалько, В.П. Педагогика и прогрессивные технологии обучения. – М., 1995. – 336 с.</w:t>
      </w:r>
    </w:p>
    <w:p w14:paraId="2018C542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Григорьев, С.Г., Гриншкун, В.В., Информатизация образования. Фундаментальные основы // Учебник для студентов педагогических вузов и слушателей системы повышения квалификации педагогов. – Томск: Изд-во «ТМЛ-Пресс», 2008. – 286 с. </w:t>
      </w:r>
    </w:p>
    <w:p w14:paraId="715446B8" w14:textId="77777777" w:rsidR="00303660" w:rsidRPr="005F7498" w:rsidRDefault="00303660" w:rsidP="004E73D5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Дьячко, А.Г., Крупин, Ю.А. и др. Информационные технологии в планировании учебного процесса высшего образовательного учреждения. – М.: , 2000. – 96 с.</w:t>
      </w:r>
    </w:p>
    <w:p w14:paraId="492A0791" w14:textId="77777777" w:rsidR="00303660" w:rsidRPr="005F7498" w:rsidRDefault="00303660" w:rsidP="004E73D5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Киселев, Г.М., Бочкова Р.В. Информационные технологии в педагогическом образовании. – М., 2012. – 308 с.</w:t>
      </w:r>
    </w:p>
    <w:p w14:paraId="6C710FED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По</w:t>
      </w:r>
      <w:r w:rsidRPr="005F7498">
        <w:rPr>
          <w:rFonts w:ascii="Times New Roman" w:hAnsi="Times New Roman"/>
          <w:lang w:val="ru-RU" w:eastAsia="ru-RU" w:bidi="ar-SA"/>
        </w:rPr>
        <w:softHyphen/>
        <w:t>лат, Е.С.  Но</w:t>
      </w:r>
      <w:r w:rsidRPr="005F7498">
        <w:rPr>
          <w:rFonts w:ascii="Times New Roman" w:hAnsi="Times New Roman"/>
          <w:lang w:val="ru-RU" w:eastAsia="ru-RU" w:bidi="ar-SA"/>
        </w:rPr>
        <w:softHyphen/>
        <w:t>вые 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ские тех</w:t>
      </w:r>
      <w:r w:rsidRPr="005F7498">
        <w:rPr>
          <w:rFonts w:ascii="Times New Roman" w:hAnsi="Times New Roman"/>
          <w:lang w:val="ru-RU" w:eastAsia="ru-RU" w:bidi="ar-SA"/>
        </w:rPr>
        <w:softHyphen/>
        <w:t>но</w:t>
      </w:r>
      <w:r w:rsidRPr="005F7498">
        <w:rPr>
          <w:rFonts w:ascii="Times New Roman" w:hAnsi="Times New Roman"/>
          <w:lang w:val="ru-RU" w:eastAsia="ru-RU" w:bidi="ar-SA"/>
        </w:rPr>
        <w:softHyphen/>
        <w:t>ло</w:t>
      </w:r>
      <w:r w:rsidRPr="005F7498">
        <w:rPr>
          <w:rFonts w:ascii="Times New Roman" w:hAnsi="Times New Roman"/>
          <w:lang w:val="ru-RU" w:eastAsia="ru-RU" w:bidi="ar-SA"/>
        </w:rPr>
        <w:softHyphen/>
        <w:t>гии [Элек</w:t>
      </w:r>
      <w:r w:rsidRPr="005F7498">
        <w:rPr>
          <w:rFonts w:ascii="Times New Roman" w:hAnsi="Times New Roman"/>
          <w:lang w:val="ru-RU" w:eastAsia="ru-RU" w:bidi="ar-SA"/>
        </w:rPr>
        <w:softHyphen/>
        <w:t>трон</w:t>
      </w:r>
      <w:r w:rsidRPr="005F7498">
        <w:rPr>
          <w:rFonts w:ascii="Times New Roman" w:hAnsi="Times New Roman"/>
          <w:lang w:val="ru-RU" w:eastAsia="ru-RU" w:bidi="ar-SA"/>
        </w:rPr>
        <w:softHyphen/>
        <w:t>ный ре</w:t>
      </w:r>
      <w:r w:rsidRPr="005F7498">
        <w:rPr>
          <w:rFonts w:ascii="Times New Roman" w:hAnsi="Times New Roman"/>
          <w:lang w:val="ru-RU" w:eastAsia="ru-RU" w:bidi="ar-SA"/>
        </w:rPr>
        <w:softHyphen/>
        <w:t>сурс] : курс ди</w:t>
      </w:r>
      <w:r w:rsidRPr="005F7498">
        <w:rPr>
          <w:rFonts w:ascii="Times New Roman" w:hAnsi="Times New Roman"/>
          <w:lang w:val="ru-RU" w:eastAsia="ru-RU" w:bidi="ar-SA"/>
        </w:rPr>
        <w:softHyphen/>
        <w:t>станц.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ния для учи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лей. – До</w:t>
      </w:r>
      <w:r w:rsidRPr="005F7498">
        <w:rPr>
          <w:rFonts w:ascii="Times New Roman" w:hAnsi="Times New Roman"/>
          <w:lang w:val="ru-RU" w:eastAsia="ru-RU" w:bidi="ar-SA"/>
        </w:rPr>
        <w:softHyphen/>
        <w:t>бав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но: 20.08.2009. – Про</w:t>
      </w:r>
      <w:r w:rsidRPr="005F7498">
        <w:rPr>
          <w:rFonts w:ascii="Times New Roman" w:hAnsi="Times New Roman"/>
          <w:lang w:val="ru-RU" w:eastAsia="ru-RU" w:bidi="ar-SA"/>
        </w:rPr>
        <w:softHyphen/>
        <w:t>ве</w:t>
      </w:r>
      <w:r w:rsidRPr="005F7498">
        <w:rPr>
          <w:rFonts w:ascii="Times New Roman" w:hAnsi="Times New Roman"/>
          <w:lang w:val="ru-RU" w:eastAsia="ru-RU" w:bidi="ar-SA"/>
        </w:rPr>
        <w:softHyphen/>
        <w:t>ре</w:t>
      </w:r>
      <w:r w:rsidRPr="005F7498">
        <w:rPr>
          <w:rFonts w:ascii="Times New Roman" w:hAnsi="Times New Roman"/>
          <w:lang w:val="ru-RU" w:eastAsia="ru-RU" w:bidi="ar-SA"/>
        </w:rPr>
        <w:softHyphen/>
        <w:t xml:space="preserve">но: 28.03.2014. </w:t>
      </w:r>
      <w:hyperlink r:id="rId28" w:history="1">
        <w:r w:rsidRPr="005F7498">
          <w:rPr>
            <w:rFonts w:ascii="Times New Roman" w:hAnsi="Times New Roman"/>
            <w:u w:val="single"/>
            <w:lang w:val="ru-RU" w:eastAsia="ru-RU" w:bidi="ar-SA"/>
          </w:rPr>
          <w:t>Ссылка на ресурс</w:t>
        </w:r>
      </w:hyperlink>
    </w:p>
    <w:p w14:paraId="487CF786" w14:textId="77777777" w:rsidR="00303660" w:rsidRPr="005F7498" w:rsidRDefault="00303660" w:rsidP="004E73D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Роберт, И.В. Современные информационные технологии в образовании: дидактические проблемы; перспективы использования. – М.: Школа-Пресс, – 1994. </w:t>
      </w:r>
    </w:p>
    <w:p w14:paraId="7D30B667" w14:textId="77777777" w:rsidR="00303660" w:rsidRPr="005F7498" w:rsidRDefault="00303660" w:rsidP="004E73D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Сборник проектных задач. Начальная школа. Пособие для учителей общеобразоват. учреждений. В 2 вып. Вып.1. / Под ред. А.Б. Воронцова. – М.: Просвещение, 2011. – 80 с. (Работаем по новым стандартам).</w:t>
      </w:r>
    </w:p>
    <w:p w14:paraId="50D28EBE" w14:textId="77777777" w:rsidR="00303660" w:rsidRPr="005F7498" w:rsidRDefault="00303660" w:rsidP="004E73D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Федеральный государственный образовательный стандарт начального общего образования / М-во</w:t>
      </w:r>
      <w:r w:rsidRPr="005F7498">
        <w:rPr>
          <w:rFonts w:ascii="Times New Roman" w:hAnsi="Times New Roman"/>
          <w:color w:val="222222"/>
          <w:lang w:val="ru-RU" w:eastAsia="ru-RU" w:bidi="ar-SA"/>
        </w:rPr>
        <w:t xml:space="preserve"> образования и науки Рос. Федерации. – М.: Просвещение, 2010. – 31 с.</w:t>
      </w:r>
    </w:p>
    <w:p w14:paraId="38BAFCA5" w14:textId="77777777" w:rsidR="00303660" w:rsidRPr="005F7498" w:rsidRDefault="00303660" w:rsidP="00303660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14:paraId="787B15D0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5F7498">
        <w:rPr>
          <w:rFonts w:ascii="Times New Roman" w:hAnsi="Times New Roman"/>
          <w:b/>
          <w:lang w:val="ru-RU"/>
        </w:rPr>
        <w:t>б) дополнительная литература:</w:t>
      </w:r>
    </w:p>
    <w:p w14:paraId="2500BE88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Архангельская М. Д.</w:t>
      </w:r>
      <w:r w:rsidRPr="005F7498">
        <w:rPr>
          <w:rFonts w:ascii="Times New Roman" w:hAnsi="Times New Roman"/>
          <w:lang w:val="ru-RU" w:eastAsia="ru-RU" w:bidi="ar-SA"/>
        </w:rPr>
        <w:t xml:space="preserve"> Бизнес-этикет, или Игра по правилам. – М.: Изд-во Эксмо, 2002. – 236 с.</w:t>
      </w:r>
    </w:p>
    <w:p w14:paraId="289A2586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Бес</w:t>
      </w:r>
      <w:r w:rsidRPr="005F7498">
        <w:rPr>
          <w:rFonts w:ascii="Times New Roman" w:hAnsi="Times New Roman"/>
          <w:lang w:val="ru-RU" w:eastAsia="ru-RU" w:bidi="ar-SA"/>
        </w:rPr>
        <w:softHyphen/>
        <w:t>паль</w:t>
      </w:r>
      <w:r w:rsidRPr="005F7498">
        <w:rPr>
          <w:rFonts w:ascii="Times New Roman" w:hAnsi="Times New Roman"/>
          <w:lang w:val="ru-RU" w:eastAsia="ru-RU" w:bidi="ar-SA"/>
        </w:rPr>
        <w:softHyphen/>
        <w:t>ко, В.П. Об</w:t>
      </w:r>
      <w:r w:rsidRPr="005F7498">
        <w:rPr>
          <w:rFonts w:ascii="Times New Roman" w:hAnsi="Times New Roman"/>
          <w:lang w:val="ru-RU" w:eastAsia="ru-RU" w:bidi="ar-SA"/>
        </w:rPr>
        <w:softHyphen/>
        <w:t>ра</w:t>
      </w:r>
      <w:r w:rsidRPr="005F7498">
        <w:rPr>
          <w:rFonts w:ascii="Times New Roman" w:hAnsi="Times New Roman"/>
          <w:lang w:val="ru-RU" w:eastAsia="ru-RU" w:bidi="ar-SA"/>
        </w:rPr>
        <w:softHyphen/>
        <w:t>зо</w:t>
      </w:r>
      <w:r w:rsidRPr="005F7498">
        <w:rPr>
          <w:rFonts w:ascii="Times New Roman" w:hAnsi="Times New Roman"/>
          <w:lang w:val="ru-RU" w:eastAsia="ru-RU" w:bidi="ar-SA"/>
        </w:rPr>
        <w:softHyphen/>
        <w:t>ва</w:t>
      </w:r>
      <w:r w:rsidRPr="005F7498">
        <w:rPr>
          <w:rFonts w:ascii="Times New Roman" w:hAnsi="Times New Roman"/>
          <w:lang w:val="ru-RU" w:eastAsia="ru-RU" w:bidi="ar-SA"/>
        </w:rPr>
        <w:softHyphen/>
        <w:t>ние и обу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ние с уча</w:t>
      </w:r>
      <w:r w:rsidRPr="005F7498">
        <w:rPr>
          <w:rFonts w:ascii="Times New Roman" w:hAnsi="Times New Roman"/>
          <w:lang w:val="ru-RU" w:eastAsia="ru-RU" w:bidi="ar-SA"/>
        </w:rPr>
        <w:softHyphen/>
        <w:t>сти</w:t>
      </w:r>
      <w:r w:rsidRPr="005F7498">
        <w:rPr>
          <w:rFonts w:ascii="Times New Roman" w:hAnsi="Times New Roman"/>
          <w:lang w:val="ru-RU" w:eastAsia="ru-RU" w:bidi="ar-SA"/>
        </w:rPr>
        <w:softHyphen/>
        <w:t>ем ком</w:t>
      </w:r>
      <w:r w:rsidRPr="005F7498">
        <w:rPr>
          <w:rFonts w:ascii="Times New Roman" w:hAnsi="Times New Roman"/>
          <w:lang w:val="ru-RU" w:eastAsia="ru-RU" w:bidi="ar-SA"/>
        </w:rPr>
        <w:softHyphen/>
        <w:t>пью</w:t>
      </w:r>
      <w:r w:rsidRPr="005F7498">
        <w:rPr>
          <w:rFonts w:ascii="Times New Roman" w:hAnsi="Times New Roman"/>
          <w:lang w:val="ru-RU" w:eastAsia="ru-RU" w:bidi="ar-SA"/>
        </w:rPr>
        <w:softHyphen/>
        <w:t>те</w:t>
      </w:r>
      <w:r w:rsidRPr="005F7498">
        <w:rPr>
          <w:rFonts w:ascii="Times New Roman" w:hAnsi="Times New Roman"/>
          <w:lang w:val="ru-RU" w:eastAsia="ru-RU" w:bidi="ar-SA"/>
        </w:rPr>
        <w:softHyphen/>
        <w:t>ров (пе</w:t>
      </w:r>
      <w:r w:rsidRPr="005F7498">
        <w:rPr>
          <w:rFonts w:ascii="Times New Roman" w:hAnsi="Times New Roman"/>
          <w:lang w:val="ru-RU" w:eastAsia="ru-RU" w:bidi="ar-SA"/>
        </w:rPr>
        <w:softHyphen/>
        <w:t>да</w:t>
      </w:r>
      <w:r w:rsidRPr="005F7498">
        <w:rPr>
          <w:rFonts w:ascii="Times New Roman" w:hAnsi="Times New Roman"/>
          <w:lang w:val="ru-RU" w:eastAsia="ru-RU" w:bidi="ar-SA"/>
        </w:rPr>
        <w:softHyphen/>
        <w:t>го</w:t>
      </w:r>
      <w:r w:rsidRPr="005F7498">
        <w:rPr>
          <w:rFonts w:ascii="Times New Roman" w:hAnsi="Times New Roman"/>
          <w:lang w:val="ru-RU" w:eastAsia="ru-RU" w:bidi="ar-SA"/>
        </w:rPr>
        <w:softHyphen/>
        <w:t>ги</w:t>
      </w:r>
      <w:r w:rsidRPr="005F7498">
        <w:rPr>
          <w:rFonts w:ascii="Times New Roman" w:hAnsi="Times New Roman"/>
          <w:lang w:val="ru-RU" w:eastAsia="ru-RU" w:bidi="ar-SA"/>
        </w:rPr>
        <w:softHyphen/>
        <w:t>ка тре</w:t>
      </w:r>
      <w:r w:rsidRPr="005F7498">
        <w:rPr>
          <w:rFonts w:ascii="Times New Roman" w:hAnsi="Times New Roman"/>
          <w:lang w:val="ru-RU" w:eastAsia="ru-RU" w:bidi="ar-SA"/>
        </w:rPr>
        <w:softHyphen/>
        <w:t>тье</w:t>
      </w:r>
      <w:r w:rsidRPr="005F7498">
        <w:rPr>
          <w:rFonts w:ascii="Times New Roman" w:hAnsi="Times New Roman"/>
          <w:lang w:val="ru-RU" w:eastAsia="ru-RU" w:bidi="ar-SA"/>
        </w:rPr>
        <w:softHyphen/>
        <w:t>го ты</w:t>
      </w:r>
      <w:r w:rsidRPr="005F7498">
        <w:rPr>
          <w:rFonts w:ascii="Times New Roman" w:hAnsi="Times New Roman"/>
          <w:lang w:val="ru-RU" w:eastAsia="ru-RU" w:bidi="ar-SA"/>
        </w:rPr>
        <w:softHyphen/>
        <w:t>ся</w:t>
      </w:r>
      <w:r w:rsidRPr="005F7498">
        <w:rPr>
          <w:rFonts w:ascii="Times New Roman" w:hAnsi="Times New Roman"/>
          <w:lang w:val="ru-RU" w:eastAsia="ru-RU" w:bidi="ar-SA"/>
        </w:rPr>
        <w:softHyphen/>
        <w:t>че</w:t>
      </w:r>
      <w:r w:rsidRPr="005F7498">
        <w:rPr>
          <w:rFonts w:ascii="Times New Roman" w:hAnsi="Times New Roman"/>
          <w:lang w:val="ru-RU" w:eastAsia="ru-RU" w:bidi="ar-SA"/>
        </w:rPr>
        <w:softHyphen/>
        <w:t>ле</w:t>
      </w:r>
      <w:r w:rsidRPr="005F7498">
        <w:rPr>
          <w:rFonts w:ascii="Times New Roman" w:hAnsi="Times New Roman"/>
          <w:lang w:val="ru-RU" w:eastAsia="ru-RU" w:bidi="ar-SA"/>
        </w:rPr>
        <w:softHyphen/>
        <w:t>тия) : учеб</w:t>
      </w:r>
      <w:r w:rsidRPr="005F7498">
        <w:rPr>
          <w:rFonts w:ascii="Times New Roman" w:hAnsi="Times New Roman"/>
          <w:lang w:val="ru-RU" w:eastAsia="ru-RU" w:bidi="ar-SA"/>
        </w:rPr>
        <w:softHyphen/>
        <w:t>но-ме</w:t>
      </w:r>
      <w:r w:rsidRPr="005F7498">
        <w:rPr>
          <w:rFonts w:ascii="Times New Roman" w:hAnsi="Times New Roman"/>
          <w:lang w:val="ru-RU" w:eastAsia="ru-RU" w:bidi="ar-SA"/>
        </w:rPr>
        <w:softHyphen/>
        <w:t>тод. по</w:t>
      </w:r>
      <w:r w:rsidRPr="005F7498">
        <w:rPr>
          <w:rFonts w:ascii="Times New Roman" w:hAnsi="Times New Roman"/>
          <w:lang w:val="ru-RU" w:eastAsia="ru-RU" w:bidi="ar-SA"/>
        </w:rPr>
        <w:softHyphen/>
        <w:t>со</w:t>
      </w:r>
      <w:r w:rsidRPr="005F7498">
        <w:rPr>
          <w:rFonts w:ascii="Times New Roman" w:hAnsi="Times New Roman"/>
          <w:lang w:val="ru-RU" w:eastAsia="ru-RU" w:bidi="ar-SA"/>
        </w:rPr>
        <w:softHyphen/>
        <w:t>бие / РАО, 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 – соц. ин-т. – М. : Моск. пси</w:t>
      </w:r>
      <w:r w:rsidRPr="005F7498">
        <w:rPr>
          <w:rFonts w:ascii="Times New Roman" w:hAnsi="Times New Roman"/>
          <w:lang w:val="ru-RU" w:eastAsia="ru-RU" w:bidi="ar-SA"/>
        </w:rPr>
        <w:softHyphen/>
        <w:t>хол.–соц. ин-т; Во</w:t>
      </w:r>
      <w:r w:rsidRPr="005F7498">
        <w:rPr>
          <w:rFonts w:ascii="Times New Roman" w:hAnsi="Times New Roman"/>
          <w:lang w:val="ru-RU" w:eastAsia="ru-RU" w:bidi="ar-SA"/>
        </w:rPr>
        <w:softHyphen/>
        <w:t>ро</w:t>
      </w:r>
      <w:r w:rsidRPr="005F7498">
        <w:rPr>
          <w:rFonts w:ascii="Times New Roman" w:hAnsi="Times New Roman"/>
          <w:lang w:val="ru-RU" w:eastAsia="ru-RU" w:bidi="ar-SA"/>
        </w:rPr>
        <w:softHyphen/>
        <w:t>неж: МОДЭК, 2002. -  349 с. </w:t>
      </w:r>
    </w:p>
    <w:p w14:paraId="3C9E4F69" w14:textId="77777777" w:rsidR="00303660" w:rsidRPr="005F7498" w:rsidRDefault="00303660" w:rsidP="00303660">
      <w:p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</w:p>
    <w:p w14:paraId="20593ECC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Горелов, И.Н. Разговор с компьютером. Психолингвистический аспект проблемы. – М.: Наука, – 1987. – 255 с.</w:t>
      </w:r>
    </w:p>
    <w:p w14:paraId="1ACACECF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Ваганова Д. Х.</w:t>
      </w:r>
      <w:r w:rsidRPr="005F7498">
        <w:rPr>
          <w:rFonts w:ascii="Times New Roman" w:hAnsi="Times New Roman"/>
          <w:lang w:val="ru-RU" w:eastAsia="ru-RU" w:bidi="ar-SA"/>
        </w:rPr>
        <w:t xml:space="preserve"> Риторика в интеллектуальных играх и тренингах. – </w:t>
      </w:r>
      <w:r w:rsidRPr="005F7498">
        <w:rPr>
          <w:rFonts w:ascii="Times New Roman" w:hAnsi="Times New Roman"/>
          <w:lang w:val="ru-RU" w:eastAsia="ru-RU" w:bidi="ar-SA"/>
        </w:rPr>
        <w:br/>
        <w:t>Ростов н/Д: Феникс, Москва: Цитадель-трейд, 2007. – 460 с.</w:t>
      </w:r>
    </w:p>
    <w:p w14:paraId="716CA59A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Вацлавик П., Бивин Дж., Джексон Д. </w:t>
      </w:r>
      <w:r w:rsidRPr="005F7498">
        <w:rPr>
          <w:rFonts w:ascii="Times New Roman" w:hAnsi="Times New Roman"/>
          <w:lang w:val="ru-RU" w:eastAsia="ru-RU" w:bidi="ar-SA"/>
        </w:rPr>
        <w:t>Прагматика человеческих коммуникаций: Изучение паттернов, паталогий и парадоксов взаимодействия / Пер. с англ. А. Суворовой. – М.: Апрель-Пресс, Изд-во ЭКСМО-Пресс, 2000. – 397 с.</w:t>
      </w:r>
    </w:p>
    <w:p w14:paraId="7019ECF1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Вечер Л. С. </w:t>
      </w:r>
      <w:r w:rsidRPr="005F7498">
        <w:rPr>
          <w:rFonts w:ascii="Times New Roman" w:hAnsi="Times New Roman"/>
          <w:lang w:val="ru-RU" w:eastAsia="ru-RU" w:bidi="ar-SA"/>
        </w:rPr>
        <w:t>Секреты делового общения. – Мн.: Высш. шк., 1996. – 197 с.</w:t>
      </w:r>
    </w:p>
    <w:p w14:paraId="2DA3DE40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Воронина, Т.П., Кашицин, В.П., Молчанова О.П. Образование в эпоху новых информационных технологий. – М.: Информатика, – 1995. –220с.</w:t>
      </w:r>
    </w:p>
    <w:p w14:paraId="02920B1B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Григорьева Т. Г.</w:t>
      </w:r>
      <w:r w:rsidRPr="005F7498">
        <w:rPr>
          <w:rFonts w:ascii="Times New Roman" w:hAnsi="Times New Roman"/>
          <w:lang w:val="ru-RU" w:eastAsia="ru-RU" w:bidi="ar-SA"/>
        </w:rPr>
        <w:t xml:space="preserve"> Основы конструктивного общения: Практикум. – Новосибирск: Изд-во Новосибирского ун-та, 1999. – 121 с.</w:t>
      </w:r>
    </w:p>
    <w:p w14:paraId="37C0B3B8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Григорьева Т. Г., Линская Л. В., Усольцева Т. П</w:t>
      </w:r>
      <w:r w:rsidRPr="005F7498">
        <w:rPr>
          <w:rFonts w:ascii="Times New Roman" w:hAnsi="Times New Roman"/>
          <w:lang w:val="ru-RU" w:eastAsia="ru-RU" w:bidi="ar-SA"/>
        </w:rPr>
        <w:t>. Основы конструктивного общения: Метод. пособие для педагогов-психологов. – Новосибирск: Изд-во Новосибирского ун-та, 1999. – 173 с.</w:t>
      </w:r>
    </w:p>
    <w:p w14:paraId="76BB7A6D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Григорьева Т. Г., Усольцева Т. П</w:t>
      </w:r>
      <w:r w:rsidRPr="005F7498">
        <w:rPr>
          <w:rFonts w:ascii="Times New Roman" w:hAnsi="Times New Roman"/>
          <w:lang w:val="ru-RU" w:eastAsia="ru-RU" w:bidi="ar-SA"/>
        </w:rPr>
        <w:t>. Основы конструктивного общения: Хрестоматия. – Новосибирск: Изд-во Новосибирского ун-та, 1999. – 207 с.</w:t>
      </w:r>
    </w:p>
    <w:p w14:paraId="11549D9D" w14:textId="77777777" w:rsidR="00303660" w:rsidRPr="00BB24A3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ru-RU" w:bidi="ar-SA"/>
        </w:rPr>
      </w:pPr>
      <w:r w:rsidRPr="005F7498">
        <w:rPr>
          <w:rFonts w:ascii="Times New Roman" w:hAnsi="Times New Roman"/>
          <w:color w:val="000000"/>
          <w:kern w:val="1"/>
          <w:lang w:val="ru-RU" w:eastAsia="ru-RU" w:bidi="ar-SA"/>
        </w:rPr>
        <w:t xml:space="preserve">Горюнова, М.А. Образовательная информационная среда: экскурс в терминологию и обоснование понятия // Региональная образовательная информационная среда.   </w:t>
      </w:r>
      <w:r w:rsidRPr="00BB24A3">
        <w:rPr>
          <w:rFonts w:ascii="Times New Roman" w:hAnsi="Times New Roman"/>
          <w:color w:val="000000"/>
          <w:kern w:val="1"/>
          <w:lang w:eastAsia="ru-RU" w:bidi="ar-SA"/>
        </w:rPr>
        <w:t xml:space="preserve">- </w:t>
      </w:r>
      <w:r w:rsidRPr="005F7498">
        <w:rPr>
          <w:rFonts w:ascii="Times New Roman" w:hAnsi="Times New Roman"/>
          <w:lang w:val="ru-RU" w:eastAsia="ru-RU" w:bidi="ar-SA"/>
        </w:rPr>
        <w:t>Режим</w:t>
      </w:r>
      <w:r w:rsidRPr="00BB24A3">
        <w:rPr>
          <w:rFonts w:ascii="Times New Roman" w:hAnsi="Times New Roman"/>
          <w:lang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>доступа</w:t>
      </w:r>
      <w:r w:rsidRPr="00BB24A3">
        <w:rPr>
          <w:rFonts w:ascii="Times New Roman" w:hAnsi="Times New Roman"/>
          <w:lang w:eastAsia="ru-RU" w:bidi="ar-SA"/>
        </w:rPr>
        <w:t xml:space="preserve">: </w:t>
      </w:r>
      <w:hyperlink r:id="rId29" w:history="1">
        <w:r w:rsidRPr="00BB24A3">
          <w:rPr>
            <w:rFonts w:ascii="Times New Roman" w:hAnsi="Times New Roman"/>
            <w:color w:val="000000"/>
            <w:u w:val="single"/>
            <w:lang w:eastAsia="ru-RU" w:bidi="ar-SA"/>
          </w:rPr>
          <w:t>http://rois.loiro.ru/index.php?module= articles&amp;action=view&amp;cid=9&amp;id=51</w:t>
        </w:r>
      </w:hyperlink>
    </w:p>
    <w:p w14:paraId="762F46CE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Дерябо С., Ясвин В.</w:t>
      </w:r>
      <w:r w:rsidRPr="005F7498">
        <w:rPr>
          <w:rFonts w:ascii="Times New Roman" w:hAnsi="Times New Roman"/>
          <w:lang w:val="ru-RU" w:eastAsia="ru-RU" w:bidi="ar-SA"/>
        </w:rPr>
        <w:t xml:space="preserve"> Гроссмейстер общения: Иллюстрированный самоучитель психологического мастерства. – М.: Смысл, СПб.: Питер, 2004. – 192 с. </w:t>
      </w:r>
    </w:p>
    <w:p w14:paraId="0EBC4493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Информационные коммуникационные педагогические технологии (обобщения и рекомендации): Учеб. пособие. – 2-е изд. – М.: Издательско-торговая копорация «Дашков и К», 2006. – 357 с.</w:t>
      </w:r>
    </w:p>
    <w:p w14:paraId="679F7911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Казарцева О. М. </w:t>
      </w:r>
      <w:r w:rsidRPr="005F7498">
        <w:rPr>
          <w:rFonts w:ascii="Times New Roman" w:hAnsi="Times New Roman"/>
          <w:lang w:val="ru-RU" w:eastAsia="ru-RU" w:bidi="ar-SA"/>
        </w:rPr>
        <w:t>Культура речевого общения: теория и практика обучения: Учеб. пособие. – 2-е изд., – М.: Флинта, Наука, 1999. – 496 с.</w:t>
      </w:r>
    </w:p>
    <w:p w14:paraId="6BF46DD2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Колесникова И. А.</w:t>
      </w:r>
      <w:r w:rsidRPr="005F7498">
        <w:rPr>
          <w:rFonts w:ascii="Times New Roman" w:hAnsi="Times New Roman"/>
          <w:lang w:val="ru-RU" w:eastAsia="ru-RU" w:bidi="ar-SA"/>
        </w:rPr>
        <w:t xml:space="preserve"> Коммуникативная деятельность педагога: Учеб. пособие для студентов высш. пед. учеб. заведений / Под ред. В. А. Сластенина. – М.: Издательский центр «Академия», 2007. – 336 с.</w:t>
      </w:r>
    </w:p>
    <w:p w14:paraId="1B25F9AB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Коммуникация и образование: сб. ст./ Под ред. С. И. Дудника. – СПб., 2004. – 211 с.</w:t>
      </w:r>
    </w:p>
    <w:p w14:paraId="1AE7C9A6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Концепция информатизации  образовательного процесса  в системе Департамента образования  города Москвы. Утверждена  решением Коллегии Департамента образования города Москвы  от 16.10.2008 г. № 6/2 / Сайт Департамента образования города Москвы. - Режим доступа:  </w:t>
      </w:r>
      <w:hyperlink r:id="rId30" w:history="1"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http://www.educom.ru/ru/works/informatization/documents/programmi/koncerciya2009.pdf</w:t>
        </w:r>
      </w:hyperlink>
    </w:p>
    <w:p w14:paraId="492FA571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Лебедева Н. М. </w:t>
      </w:r>
      <w:r w:rsidRPr="005F7498">
        <w:rPr>
          <w:rFonts w:ascii="Times New Roman" w:hAnsi="Times New Roman"/>
          <w:lang w:val="ru-RU" w:eastAsia="ru-RU" w:bidi="ar-SA"/>
        </w:rPr>
        <w:t>Введение в этническую и кросскультурную психологию: Учеб. пособие. – М.: Логос, 1999. – 254 с.</w:t>
      </w:r>
    </w:p>
    <w:p w14:paraId="43EACC79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Льюис Л.</w:t>
      </w:r>
      <w:r w:rsidRPr="005F7498">
        <w:rPr>
          <w:rFonts w:ascii="Times New Roman" w:hAnsi="Times New Roman"/>
          <w:lang w:val="ru-RU" w:eastAsia="ru-RU" w:bidi="ar-SA"/>
        </w:rPr>
        <w:t xml:space="preserve"> Язык эффективного общения. – М.: Изд-во ЭКСМО, </w:t>
      </w:r>
      <w:r w:rsidRPr="005F7498">
        <w:rPr>
          <w:rFonts w:ascii="Times New Roman" w:hAnsi="Times New Roman"/>
          <w:lang w:val="ru-RU" w:eastAsia="ru-RU" w:bidi="ar-SA"/>
        </w:rPr>
        <w:br/>
        <w:t>2007. – 320 с.</w:t>
      </w:r>
    </w:p>
    <w:p w14:paraId="21B3116E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Новые педагогические и информационные технологии в системе образования: Учебное пособие для студ. пед. вузов и системы повыш. квалиф. пед. кадров / Е.С.Полат, М.Ю.Бухаркина, М.В.Моисеева, А.Е.Петров; под ред. Е.С.Полат. – М., 2002</w:t>
      </w:r>
    </w:p>
    <w:p w14:paraId="6DB069C5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>Пиз А., Гарнер А</w:t>
      </w:r>
      <w:r w:rsidRPr="005F7498">
        <w:rPr>
          <w:rFonts w:ascii="Times New Roman" w:hAnsi="Times New Roman"/>
          <w:lang w:val="ru-RU" w:eastAsia="ru-RU" w:bidi="ar-SA"/>
        </w:rPr>
        <w:t xml:space="preserve">. Язык разговора. – М.: Изд-во ЭКСМО-Пресс, </w:t>
      </w:r>
      <w:r w:rsidRPr="005F7498">
        <w:rPr>
          <w:rFonts w:ascii="Times New Roman" w:hAnsi="Times New Roman"/>
          <w:lang w:val="ru-RU" w:eastAsia="ru-RU" w:bidi="ar-SA"/>
        </w:rPr>
        <w:br/>
        <w:t>2000. – 224 с.</w:t>
      </w:r>
    </w:p>
    <w:p w14:paraId="23D6AF57" w14:textId="77777777" w:rsidR="00303660" w:rsidRPr="005F7498" w:rsidRDefault="00303660" w:rsidP="004E73D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Роберт, И.В. Толковый словарь терминов понятийного аппарата информатизации образования. – М.: ИИО РАО «Энциклопедия учителя информатики» под редакцией И.Г.Семакина  // «Информатика», приложение к газете «1 сентября». М., – 2007. – №20. </w:t>
      </w:r>
    </w:p>
    <w:p w14:paraId="7E117159" w14:textId="77777777" w:rsidR="00303660" w:rsidRPr="005F7498" w:rsidRDefault="00303660" w:rsidP="004E73D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color w:val="000000"/>
          <w:lang w:val="ru-RU" w:eastAsia="ru-RU" w:bidi="ar-SA"/>
        </w:rPr>
        <w:t>Савенков, А.И. Психологические основы исследовательского подхода к обучению: Учебное пособие. – М.: «Ось-89», 2006.</w:t>
      </w:r>
    </w:p>
    <w:p w14:paraId="7E364DE0" w14:textId="77777777" w:rsidR="00303660" w:rsidRPr="005F7498" w:rsidRDefault="00303660" w:rsidP="004E73D5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color w:val="000000"/>
          <w:lang w:val="ru-RU" w:eastAsia="ru-RU" w:bidi="ar-SA"/>
        </w:rPr>
        <w:t>Савенков, А.И. Содержание и организация исследовательского обучения школьников. – М., 2004.</w:t>
      </w:r>
    </w:p>
    <w:p w14:paraId="045695F8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>Технологии интеллектуальных коммуникаций: Учебно-методический комплекс / Под ред. А. В. Венковой. – СПб.: Изд-во РГПУ им. А. И.Герцена, 2008. – 236 с.</w:t>
      </w:r>
    </w:p>
    <w:p w14:paraId="08C40DDC" w14:textId="77777777" w:rsidR="00303660" w:rsidRPr="005F7498" w:rsidRDefault="00303660" w:rsidP="004E73D5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i/>
          <w:iCs/>
          <w:lang w:val="ru-RU" w:eastAsia="ru-RU" w:bidi="ar-SA"/>
        </w:rPr>
        <w:t xml:space="preserve">Шейнов В. П. </w:t>
      </w:r>
      <w:r w:rsidRPr="005F7498">
        <w:rPr>
          <w:rFonts w:ascii="Times New Roman" w:hAnsi="Times New Roman"/>
          <w:lang w:val="ru-RU" w:eastAsia="ru-RU" w:bidi="ar-SA"/>
        </w:rPr>
        <w:t xml:space="preserve">Искусство убеждать: </w:t>
      </w:r>
      <w:hyperlink r:id="rId31" w:tooltip="Учебные пособия" w:history="1">
        <w:r w:rsidRPr="005F7498">
          <w:rPr>
            <w:rFonts w:ascii="Times New Roman" w:hAnsi="Times New Roman"/>
            <w:lang w:val="ru-RU" w:eastAsia="ru-RU" w:bidi="ar-SA"/>
          </w:rPr>
          <w:t>учебно-практическое пособие</w:t>
        </w:r>
      </w:hyperlink>
      <w:r w:rsidRPr="005F7498">
        <w:rPr>
          <w:rFonts w:ascii="Times New Roman" w:hAnsi="Times New Roman"/>
          <w:lang w:val="ru-RU" w:eastAsia="ru-RU" w:bidi="ar-SA"/>
        </w:rPr>
        <w:t>. – М.: -сервис», 2005. – 304 с.</w:t>
      </w:r>
    </w:p>
    <w:p w14:paraId="64545E54" w14:textId="77777777" w:rsidR="00303660" w:rsidRPr="005F7498" w:rsidRDefault="00303660" w:rsidP="0030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5F7498">
        <w:rPr>
          <w:rFonts w:ascii="Times New Roman" w:hAnsi="Times New Roman"/>
          <w:b/>
          <w:bCs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обеспечение:</w:t>
      </w:r>
    </w:p>
    <w:p w14:paraId="13B39934" w14:textId="77777777" w:rsidR="00303660" w:rsidRPr="005F7498" w:rsidRDefault="00303660" w:rsidP="00303660">
      <w:pPr>
        <w:pStyle w:val="Default"/>
        <w:ind w:firstLine="709"/>
        <w:jc w:val="both"/>
        <w:rPr>
          <w:b/>
          <w:sz w:val="22"/>
          <w:szCs w:val="22"/>
        </w:rPr>
      </w:pPr>
      <w:r w:rsidRPr="005F7498">
        <w:rPr>
          <w:b/>
          <w:bCs/>
          <w:sz w:val="22"/>
          <w:szCs w:val="22"/>
        </w:rPr>
        <w:t xml:space="preserve">Информационные технологии </w:t>
      </w:r>
      <w:r w:rsidRPr="005F7498">
        <w:rPr>
          <w:b/>
          <w:sz w:val="22"/>
          <w:szCs w:val="22"/>
        </w:rPr>
        <w:t xml:space="preserve">для чтения лекций: </w:t>
      </w:r>
    </w:p>
    <w:p w14:paraId="6C092DD0" w14:textId="77777777" w:rsidR="00303660" w:rsidRPr="005F7498" w:rsidRDefault="00303660" w:rsidP="00303660">
      <w:pPr>
        <w:pStyle w:val="Default"/>
        <w:ind w:firstLine="709"/>
        <w:jc w:val="both"/>
        <w:rPr>
          <w:sz w:val="22"/>
          <w:szCs w:val="22"/>
        </w:rPr>
      </w:pPr>
      <w:r w:rsidRPr="005F7498">
        <w:rPr>
          <w:sz w:val="22"/>
          <w:szCs w:val="22"/>
        </w:rPr>
        <w:t xml:space="preserve">– компьютерное сопровождение в программе Microsoft Office (Word, Excel, PowerPoint), </w:t>
      </w:r>
    </w:p>
    <w:p w14:paraId="372F812B" w14:textId="77777777" w:rsidR="00303660" w:rsidRPr="005F7498" w:rsidRDefault="00303660" w:rsidP="00303660">
      <w:pPr>
        <w:pStyle w:val="Default"/>
        <w:ind w:firstLine="709"/>
        <w:jc w:val="both"/>
        <w:rPr>
          <w:sz w:val="22"/>
          <w:szCs w:val="22"/>
        </w:rPr>
      </w:pPr>
      <w:r w:rsidRPr="005F7498">
        <w:rPr>
          <w:sz w:val="22"/>
          <w:szCs w:val="22"/>
        </w:rPr>
        <w:t xml:space="preserve">- для иллюстрации материалов лекции файлов созданных в программе SPSS Statistics 17.0, </w:t>
      </w:r>
    </w:p>
    <w:p w14:paraId="347B2B29" w14:textId="77777777" w:rsidR="00303660" w:rsidRPr="00BB24A3" w:rsidRDefault="00303660" w:rsidP="00303660">
      <w:pPr>
        <w:pStyle w:val="Default"/>
        <w:ind w:firstLine="709"/>
        <w:jc w:val="both"/>
        <w:rPr>
          <w:sz w:val="22"/>
          <w:szCs w:val="22"/>
          <w:lang w:val="en-US"/>
        </w:rPr>
      </w:pPr>
      <w:r w:rsidRPr="00BB24A3">
        <w:rPr>
          <w:sz w:val="22"/>
          <w:szCs w:val="22"/>
          <w:lang w:val="en-US"/>
        </w:rPr>
        <w:t xml:space="preserve">- </w:t>
      </w:r>
      <w:r w:rsidRPr="005F7498">
        <w:rPr>
          <w:sz w:val="22"/>
          <w:szCs w:val="22"/>
        </w:rPr>
        <w:t>электронные</w:t>
      </w:r>
      <w:r w:rsidRPr="00BB24A3">
        <w:rPr>
          <w:sz w:val="22"/>
          <w:szCs w:val="22"/>
          <w:lang w:val="en-US"/>
        </w:rPr>
        <w:t xml:space="preserve"> </w:t>
      </w:r>
      <w:r w:rsidRPr="005F7498">
        <w:rPr>
          <w:sz w:val="22"/>
          <w:szCs w:val="22"/>
        </w:rPr>
        <w:t>учебники</w:t>
      </w:r>
      <w:r w:rsidRPr="00BB24A3">
        <w:rPr>
          <w:sz w:val="22"/>
          <w:szCs w:val="22"/>
          <w:lang w:val="en-US"/>
        </w:rPr>
        <w:t xml:space="preserve">. </w:t>
      </w:r>
    </w:p>
    <w:p w14:paraId="743383E1" w14:textId="77777777" w:rsidR="00303660" w:rsidRPr="00BB24A3" w:rsidRDefault="00303660" w:rsidP="00303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5F7498">
        <w:rPr>
          <w:rFonts w:ascii="Times New Roman" w:hAnsi="Times New Roman"/>
          <w:b/>
          <w:bCs/>
          <w:lang w:val="ru-RU"/>
        </w:rPr>
        <w:t>Программное</w:t>
      </w:r>
      <w:r w:rsidRPr="00BB24A3">
        <w:rPr>
          <w:rFonts w:ascii="Times New Roman" w:hAnsi="Times New Roman"/>
          <w:b/>
          <w:bCs/>
        </w:rPr>
        <w:t xml:space="preserve"> </w:t>
      </w:r>
      <w:r w:rsidRPr="005F7498">
        <w:rPr>
          <w:rFonts w:ascii="Times New Roman" w:hAnsi="Times New Roman"/>
          <w:b/>
          <w:bCs/>
          <w:lang w:val="ru-RU"/>
        </w:rPr>
        <w:t>обеспечение</w:t>
      </w:r>
      <w:r w:rsidRPr="00BB24A3">
        <w:rPr>
          <w:rFonts w:ascii="Times New Roman" w:hAnsi="Times New Roman"/>
        </w:rPr>
        <w:t>: Microsoft Office (Word, Excel, PowerPoint), SPSS Statistics 17.0, Wordstat.</w:t>
      </w:r>
    </w:p>
    <w:p w14:paraId="77575395" w14:textId="77777777" w:rsidR="00303660" w:rsidRPr="005F7498" w:rsidRDefault="00303660" w:rsidP="004E73D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 xml:space="preserve">Программы чтения текстовых файлов: Adobe Reader, </w:t>
      </w:r>
      <w:r w:rsidRPr="005F7498">
        <w:rPr>
          <w:rFonts w:ascii="Times New Roman" w:hAnsi="Times New Roman"/>
          <w:bCs/>
          <w:lang w:eastAsia="ru-RU" w:bidi="ar-SA"/>
        </w:rPr>
        <w:t>DJVU</w:t>
      </w:r>
      <w:r w:rsidRPr="005F7498">
        <w:rPr>
          <w:rFonts w:ascii="Times New Roman" w:hAnsi="Times New Roman"/>
          <w:bCs/>
          <w:lang w:val="ru-RU" w:eastAsia="ru-RU" w:bidi="ar-SA"/>
        </w:rPr>
        <w:t xml:space="preserve">, </w:t>
      </w:r>
      <w:r w:rsidRPr="005F7498">
        <w:rPr>
          <w:rFonts w:ascii="Times New Roman" w:hAnsi="Times New Roman"/>
          <w:lang w:eastAsia="ru-RU" w:bidi="ar-SA"/>
        </w:rPr>
        <w:t>Calibre</w:t>
      </w:r>
      <w:r w:rsidRPr="005F7498">
        <w:rPr>
          <w:rFonts w:ascii="Times New Roman" w:hAnsi="Times New Roman"/>
          <w:lang w:val="ru-RU" w:eastAsia="ru-RU" w:bidi="ar-SA"/>
        </w:rPr>
        <w:t xml:space="preserve">. </w:t>
      </w:r>
    </w:p>
    <w:p w14:paraId="6C2E7D47" w14:textId="77777777" w:rsidR="00303660" w:rsidRPr="005F7498" w:rsidRDefault="00303660" w:rsidP="004E73D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Программа распознания изображенного текста ABBYY Fine Reader не старше версии 7.0. </w:t>
      </w:r>
    </w:p>
    <w:p w14:paraId="4E88FA43" w14:textId="77777777" w:rsidR="00303660" w:rsidRPr="005F7498" w:rsidRDefault="00303660" w:rsidP="004E73D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Мультимедийный проигрыватель, например, </w:t>
      </w:r>
      <w:r w:rsidRPr="005F7498">
        <w:rPr>
          <w:rFonts w:ascii="Times New Roman" w:hAnsi="Times New Roman"/>
          <w:bCs/>
          <w:lang w:eastAsia="ru-RU" w:bidi="ar-SA"/>
        </w:rPr>
        <w:t>Windows</w:t>
      </w:r>
      <w:r w:rsidRPr="005F7498">
        <w:rPr>
          <w:rFonts w:ascii="Times New Roman" w:hAnsi="Times New Roman"/>
          <w:b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bCs/>
          <w:lang w:eastAsia="ru-RU" w:bidi="ar-SA"/>
        </w:rPr>
        <w:t>Media</w:t>
      </w:r>
      <w:r w:rsidRPr="005F7498">
        <w:rPr>
          <w:rFonts w:ascii="Times New Roman" w:hAnsi="Times New Roman"/>
          <w:bCs/>
          <w:lang w:val="ru-RU" w:eastAsia="ru-RU" w:bidi="ar-SA"/>
        </w:rPr>
        <w:t xml:space="preserve"> </w:t>
      </w:r>
      <w:r w:rsidRPr="005F7498">
        <w:rPr>
          <w:rFonts w:ascii="Times New Roman" w:hAnsi="Times New Roman"/>
          <w:bCs/>
          <w:lang w:eastAsia="ru-RU" w:bidi="ar-SA"/>
        </w:rPr>
        <w:t>Player</w:t>
      </w:r>
      <w:r w:rsidRPr="005F7498">
        <w:rPr>
          <w:rFonts w:ascii="Times New Roman" w:hAnsi="Times New Roman"/>
          <w:bCs/>
          <w:lang w:val="ru-RU" w:eastAsia="ru-RU" w:bidi="ar-SA"/>
        </w:rPr>
        <w:t>.</w:t>
      </w:r>
    </w:p>
    <w:p w14:paraId="77F5C4B6" w14:textId="77777777" w:rsidR="00303660" w:rsidRPr="005F7498" w:rsidRDefault="00303660" w:rsidP="004E73D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 xml:space="preserve">Антивирусная программа, в случае использования </w:t>
      </w:r>
      <w:r w:rsidRPr="005F7498">
        <w:rPr>
          <w:rFonts w:ascii="Times New Roman" w:hAnsi="Times New Roman"/>
          <w:bCs/>
          <w:lang w:eastAsia="ru-RU" w:bidi="ar-SA"/>
        </w:rPr>
        <w:t>Windows</w:t>
      </w:r>
      <w:r w:rsidRPr="005F7498">
        <w:rPr>
          <w:rFonts w:ascii="Times New Roman" w:hAnsi="Times New Roman"/>
          <w:bCs/>
          <w:lang w:val="ru-RU" w:eastAsia="ru-RU" w:bidi="ar-SA"/>
        </w:rPr>
        <w:t>.</w:t>
      </w:r>
    </w:p>
    <w:p w14:paraId="2A887B4C" w14:textId="77777777" w:rsidR="00303660" w:rsidRPr="005F7498" w:rsidRDefault="00303660" w:rsidP="004E73D5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5F7498">
        <w:rPr>
          <w:rFonts w:ascii="Times New Roman" w:hAnsi="Times New Roman"/>
          <w:bCs/>
          <w:lang w:val="ru-RU" w:eastAsia="ru-RU" w:bidi="ar-SA"/>
        </w:rPr>
        <w:t xml:space="preserve">Программа для чтения архивированных файлов, например, свободно распространяемый продукт </w:t>
      </w:r>
      <w:r w:rsidRPr="005F7498">
        <w:rPr>
          <w:rFonts w:ascii="Times New Roman" w:hAnsi="Times New Roman"/>
          <w:bCs/>
          <w:lang w:eastAsia="ru-RU" w:bidi="ar-SA"/>
        </w:rPr>
        <w:t>Z</w:t>
      </w:r>
      <w:r w:rsidRPr="005F7498">
        <w:rPr>
          <w:rFonts w:ascii="Times New Roman" w:hAnsi="Times New Roman"/>
          <w:bCs/>
          <w:lang w:val="ru-RU" w:eastAsia="ru-RU" w:bidi="ar-SA"/>
        </w:rPr>
        <w:t>-</w:t>
      </w:r>
      <w:r w:rsidRPr="005F7498">
        <w:rPr>
          <w:rFonts w:ascii="Times New Roman" w:hAnsi="Times New Roman"/>
          <w:bCs/>
          <w:lang w:eastAsia="ru-RU" w:bidi="ar-SA"/>
        </w:rPr>
        <w:t>zip</w:t>
      </w:r>
      <w:r w:rsidRPr="005F7498">
        <w:rPr>
          <w:rFonts w:ascii="Times New Roman" w:hAnsi="Times New Roman"/>
          <w:bCs/>
          <w:lang w:val="ru-RU" w:eastAsia="ru-RU" w:bidi="ar-SA"/>
        </w:rPr>
        <w:t>.</w:t>
      </w:r>
    </w:p>
    <w:p w14:paraId="50EECBC7" w14:textId="77777777" w:rsidR="00303660" w:rsidRPr="005F7498" w:rsidRDefault="00303660" w:rsidP="00303660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lang w:val="ru-RU" w:eastAsia="ru-RU" w:bidi="ar-SA"/>
        </w:rPr>
      </w:pPr>
      <w:r w:rsidRPr="005F7498">
        <w:rPr>
          <w:rFonts w:ascii="Times New Roman" w:hAnsi="Times New Roman"/>
          <w:b/>
          <w:bCs/>
          <w:lang w:val="ru-RU" w:eastAsia="ru-RU" w:bidi="ar-SA"/>
        </w:rPr>
        <w:t>г) базы данных, информационно-справочные и поисковые системы</w:t>
      </w:r>
    </w:p>
    <w:p w14:paraId="740C81D5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Всероссийский интернет-педсовет. - Режим доступа:  </w:t>
      </w:r>
      <w:hyperlink r:id="rId32" w:history="1">
        <w:r w:rsidRPr="005F7498">
          <w:rPr>
            <w:rFonts w:ascii="Times New Roman" w:hAnsi="Times New Roman"/>
            <w:u w:val="single"/>
            <w:lang w:val="ru-RU" w:eastAsia="ru-RU" w:bidi="ar-SA"/>
          </w:rPr>
          <w:t>http://pedsovet.org/</w:t>
        </w:r>
      </w:hyperlink>
    </w:p>
    <w:p w14:paraId="1EDDC1D7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color w:val="000000"/>
          <w:lang w:val="ru-RU" w:eastAsia="ru-RU" w:bidi="ar-SA"/>
        </w:rPr>
        <w:t>Единая коллекция цифровых образовательных ресурсов [сайт].   -</w:t>
      </w:r>
      <w:r w:rsidRPr="005F7498">
        <w:rPr>
          <w:rFonts w:ascii="Times New Roman" w:hAnsi="Times New Roman"/>
          <w:lang w:val="ru-RU" w:eastAsia="ru-RU" w:bidi="ar-SA"/>
        </w:rPr>
        <w:t xml:space="preserve"> Режим доступа: </w:t>
      </w:r>
      <w:hyperlink r:id="rId33" w:history="1"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http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://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school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-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collection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.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edu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.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ru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/</w:t>
        </w:r>
      </w:hyperlink>
    </w:p>
    <w:p w14:paraId="3C621984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Летописи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[сайт].  - </w:t>
      </w:r>
      <w:r w:rsidRPr="005F7498">
        <w:rPr>
          <w:rFonts w:ascii="Times New Roman" w:hAnsi="Times New Roman"/>
          <w:lang w:val="ru-RU" w:eastAsia="ru-RU" w:bidi="ar-SA"/>
        </w:rPr>
        <w:t xml:space="preserve">Режим доступа: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 </w:t>
      </w:r>
      <w:hyperlink r:id="rId34" w:history="1"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http://letopisi.ru</w:t>
        </w:r>
      </w:hyperlink>
      <w:r w:rsidRPr="005F7498">
        <w:rPr>
          <w:rFonts w:ascii="Times New Roman" w:hAnsi="Times New Roman"/>
          <w:lang w:val="ru-RU" w:eastAsia="ru-RU" w:bidi="ar-SA"/>
        </w:rPr>
        <w:t xml:space="preserve"> </w:t>
      </w:r>
    </w:p>
    <w:p w14:paraId="1A79B093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Методики применения цифровых образовательных ресурсов в информационно – телекоммуникационном сопровождении региональной системы образования.  - Режим доступа:  </w:t>
      </w:r>
      <w:hyperlink r:id="rId35" w:history="1"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http://edu.of.ru/attach/17/5890.doc</w:t>
        </w:r>
      </w:hyperlink>
      <w:r w:rsidRPr="005F7498">
        <w:rPr>
          <w:rFonts w:ascii="Times New Roman" w:hAnsi="Times New Roman"/>
          <w:lang w:val="ru-RU" w:eastAsia="ru-RU" w:bidi="ar-SA"/>
        </w:rPr>
        <w:t>.</w:t>
      </w:r>
    </w:p>
    <w:p w14:paraId="4977C627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Обучение для будущего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[сайт].  - </w:t>
      </w:r>
      <w:r w:rsidRPr="005F7498">
        <w:rPr>
          <w:rFonts w:ascii="Times New Roman" w:hAnsi="Times New Roman"/>
          <w:lang w:val="ru-RU" w:eastAsia="ru-RU" w:bidi="ar-SA"/>
        </w:rPr>
        <w:t xml:space="preserve">Режим доступа: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5F7498">
        <w:rPr>
          <w:rFonts w:ascii="Times New Roman" w:hAnsi="Times New Roman"/>
          <w:lang w:val="ru-RU" w:eastAsia="ru-RU" w:bidi="ar-SA"/>
        </w:rPr>
        <w:t xml:space="preserve"> (</w:t>
      </w:r>
      <w:hyperlink r:id="rId36" w:history="1"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http://www.iteach.ru/</w:t>
        </w:r>
      </w:hyperlink>
      <w:r w:rsidRPr="005F7498">
        <w:rPr>
          <w:rFonts w:ascii="Times New Roman" w:hAnsi="Times New Roman"/>
          <w:lang w:val="ru-RU" w:eastAsia="ru-RU" w:bidi="ar-SA"/>
        </w:rPr>
        <w:t xml:space="preserve">) </w:t>
      </w:r>
    </w:p>
    <w:p w14:paraId="12F99C57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lang w:val="ru-RU" w:eastAsia="ru-RU" w:bidi="ar-SA"/>
        </w:rPr>
        <w:t xml:space="preserve">Открытый класс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[сайт].  </w:t>
      </w:r>
      <w:r w:rsidRPr="005F7498">
        <w:rPr>
          <w:rFonts w:ascii="Times New Roman" w:hAnsi="Times New Roman"/>
          <w:color w:val="000000"/>
          <w:lang w:eastAsia="ru-RU" w:bidi="ar-SA"/>
        </w:rPr>
        <w:t>URL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: </w:t>
      </w:r>
      <w:r w:rsidRPr="005F7498">
        <w:rPr>
          <w:rFonts w:ascii="Times New Roman" w:hAnsi="Times New Roman"/>
          <w:lang w:val="ru-RU" w:eastAsia="ru-RU" w:bidi="ar-SA"/>
        </w:rPr>
        <w:t xml:space="preserve"> (</w:t>
      </w:r>
      <w:hyperlink r:id="rId37" w:history="1"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http://www.openclass.ru/</w:t>
        </w:r>
      </w:hyperlink>
      <w:r w:rsidRPr="005F7498">
        <w:rPr>
          <w:rFonts w:ascii="Times New Roman" w:hAnsi="Times New Roman"/>
          <w:lang w:val="ru-RU" w:eastAsia="ru-RU" w:bidi="ar-SA"/>
        </w:rPr>
        <w:t>).</w:t>
      </w:r>
    </w:p>
    <w:p w14:paraId="0CEF64BD" w14:textId="77777777" w:rsidR="00303660" w:rsidRPr="005F7498" w:rsidRDefault="00303660" w:rsidP="004E73D5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lang w:val="ru-RU" w:eastAsia="ru-RU" w:bidi="ar-SA"/>
        </w:rPr>
      </w:pPr>
      <w:r w:rsidRPr="005F7498">
        <w:rPr>
          <w:rFonts w:ascii="Times New Roman" w:hAnsi="Times New Roman"/>
          <w:color w:val="333333"/>
          <w:lang w:val="ru-RU" w:eastAsia="ru-RU" w:bidi="ar-SA"/>
        </w:rPr>
        <w:t>Портал</w:t>
      </w:r>
      <w:r w:rsidRPr="005F7498">
        <w:rPr>
          <w:rFonts w:ascii="Times New Roman" w:eastAsia="Calibri" w:hAnsi="Times New Roman"/>
          <w:color w:val="333333"/>
          <w:lang w:val="ru-RU" w:eastAsia="ru-RU" w:bidi="ar-SA"/>
        </w:rPr>
        <w:t> </w:t>
      </w:r>
      <w:r w:rsidRPr="005F7498">
        <w:rPr>
          <w:rFonts w:ascii="Times New Roman" w:hAnsi="Times New Roman"/>
          <w:bCs/>
          <w:color w:val="425A2C"/>
          <w:lang w:val="ru-RU" w:eastAsia="ru-RU" w:bidi="ar-SA"/>
        </w:rPr>
        <w:t>Национального фонда подготовки кадров</w:t>
      </w:r>
      <w:r w:rsidRPr="005F7498">
        <w:rPr>
          <w:rFonts w:ascii="Times New Roman" w:eastAsia="Calibri" w:hAnsi="Times New Roman"/>
          <w:bCs/>
          <w:color w:val="425A2C"/>
          <w:lang w:val="ru-RU" w:eastAsia="ru-RU" w:bidi="ar-SA"/>
        </w:rPr>
        <w:t> </w:t>
      </w:r>
      <w:r w:rsidRPr="005F7498">
        <w:rPr>
          <w:rFonts w:ascii="Times New Roman" w:hAnsi="Times New Roman"/>
          <w:color w:val="333333"/>
          <w:lang w:val="ru-RU" w:eastAsia="ru-RU" w:bidi="ar-SA"/>
        </w:rPr>
        <w:t xml:space="preserve">(НФПК)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[сайт].  - </w:t>
      </w:r>
      <w:r w:rsidRPr="005F7498">
        <w:rPr>
          <w:rFonts w:ascii="Times New Roman" w:hAnsi="Times New Roman"/>
          <w:lang w:val="ru-RU" w:eastAsia="ru-RU" w:bidi="ar-SA"/>
        </w:rPr>
        <w:t xml:space="preserve">Режим доступа: </w:t>
      </w:r>
      <w:r w:rsidRPr="005F7498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5F7498">
        <w:rPr>
          <w:rFonts w:ascii="Times New Roman" w:hAnsi="Times New Roman"/>
          <w:color w:val="333333"/>
          <w:lang w:val="ru-RU" w:eastAsia="ru-RU" w:bidi="ar-SA"/>
        </w:rPr>
        <w:t xml:space="preserve"> (</w:t>
      </w:r>
      <w:hyperlink r:id="rId38" w:history="1"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http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://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www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.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ntf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.</w:t>
        </w:r>
        <w:r w:rsidRPr="005F7498">
          <w:rPr>
            <w:rFonts w:ascii="Times New Roman" w:hAnsi="Times New Roman"/>
            <w:color w:val="000000"/>
            <w:u w:val="single"/>
            <w:lang w:eastAsia="ru-RU" w:bidi="ar-SA"/>
          </w:rPr>
          <w:t>ru</w:t>
        </w:r>
        <w:r w:rsidRPr="005F7498">
          <w:rPr>
            <w:rFonts w:ascii="Times New Roman" w:hAnsi="Times New Roman"/>
            <w:color w:val="000000"/>
            <w:u w:val="single"/>
            <w:lang w:val="ru-RU" w:eastAsia="ru-RU" w:bidi="ar-SA"/>
          </w:rPr>
          <w:t>/</w:t>
        </w:r>
      </w:hyperlink>
      <w:r w:rsidRPr="005F7498">
        <w:rPr>
          <w:rFonts w:ascii="Times New Roman" w:hAnsi="Times New Roman"/>
          <w:lang w:val="ru-RU" w:eastAsia="ru-RU" w:bidi="ar-SA"/>
        </w:rPr>
        <w:t>)</w:t>
      </w:r>
    </w:p>
    <w:p w14:paraId="56F863CD" w14:textId="77777777" w:rsidR="00303660" w:rsidRPr="005F7498" w:rsidRDefault="00303660" w:rsidP="00303660">
      <w:pPr>
        <w:widowControl w:val="0"/>
        <w:spacing w:after="0" w:line="240" w:lineRule="auto"/>
        <w:ind w:firstLine="709"/>
        <w:rPr>
          <w:rFonts w:ascii="Times New Roman" w:hAnsi="Times New Roman"/>
          <w:lang w:val="ru-RU"/>
        </w:rPr>
      </w:pPr>
    </w:p>
    <w:p w14:paraId="121991B5" w14:textId="77777777" w:rsidR="00303660" w:rsidRPr="005F7498" w:rsidRDefault="00303660" w:rsidP="00303660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5F7498">
        <w:rPr>
          <w:rFonts w:ascii="Times New Roman" w:hAnsi="Times New Roman"/>
          <w:b/>
          <w:lang w:val="ru-RU"/>
        </w:rPr>
        <w:t>12. Материально-техническое обеспечение дисциплины:</w:t>
      </w:r>
    </w:p>
    <w:p w14:paraId="79F7853F" w14:textId="77777777" w:rsidR="00303660" w:rsidRPr="005F7498" w:rsidRDefault="00303660" w:rsidP="00303660">
      <w:pPr>
        <w:widowControl w:val="0"/>
        <w:tabs>
          <w:tab w:val="left" w:pos="18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 xml:space="preserve">Учебная деятельность обучающихся по освоению дисциплины сопровождается: </w:t>
      </w:r>
    </w:p>
    <w:p w14:paraId="27BFC071" w14:textId="77777777" w:rsidR="00303660" w:rsidRPr="005F7498" w:rsidRDefault="00303660" w:rsidP="004E73D5">
      <w:pPr>
        <w:widowControl w:val="0"/>
        <w:numPr>
          <w:ilvl w:val="0"/>
          <w:numId w:val="39"/>
        </w:numPr>
        <w:tabs>
          <w:tab w:val="left" w:pos="180"/>
        </w:tabs>
        <w:spacing w:after="0" w:line="240" w:lineRule="auto"/>
        <w:ind w:left="0" w:firstLine="181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работой с печатными изданиями – периодикой, фрагментами научно-практических материалов;</w:t>
      </w:r>
    </w:p>
    <w:p w14:paraId="024680F4" w14:textId="77777777" w:rsidR="00303660" w:rsidRPr="005F7498" w:rsidRDefault="00303660" w:rsidP="004E73D5">
      <w:pPr>
        <w:pStyle w:val="1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81"/>
        <w:jc w:val="both"/>
        <w:rPr>
          <w:rFonts w:ascii="Times New Roman" w:hAnsi="Times New Roman"/>
          <w:bCs/>
          <w:lang w:val="ru-RU"/>
        </w:rPr>
      </w:pPr>
      <w:r w:rsidRPr="005F7498">
        <w:rPr>
          <w:rFonts w:ascii="Times New Roman" w:hAnsi="Times New Roman"/>
          <w:lang w:val="ru-RU"/>
        </w:rPr>
        <w:t>презентациями по различным аспектам и проблемам изучаемого курса;</w:t>
      </w:r>
      <w:r w:rsidRPr="005F7498">
        <w:rPr>
          <w:rFonts w:ascii="Times New Roman" w:hAnsi="Times New Roman"/>
          <w:bCs/>
          <w:lang w:val="ru-RU"/>
        </w:rPr>
        <w:t xml:space="preserve"> рабочей программой, ФОСом;</w:t>
      </w:r>
    </w:p>
    <w:p w14:paraId="65CDB235" w14:textId="77777777" w:rsidR="00303660" w:rsidRPr="005F7498" w:rsidRDefault="00303660" w:rsidP="004E73D5">
      <w:pPr>
        <w:widowControl w:val="0"/>
        <w:numPr>
          <w:ilvl w:val="0"/>
          <w:numId w:val="39"/>
        </w:numPr>
        <w:tabs>
          <w:tab w:val="left" w:pos="180"/>
        </w:tabs>
        <w:spacing w:after="0" w:line="240" w:lineRule="auto"/>
        <w:ind w:left="0" w:firstLine="181"/>
        <w:jc w:val="both"/>
        <w:rPr>
          <w:rFonts w:ascii="Times New Roman" w:hAnsi="Times New Roman"/>
          <w:lang w:val="ru-RU"/>
        </w:rPr>
      </w:pPr>
      <w:r w:rsidRPr="005F7498">
        <w:rPr>
          <w:rFonts w:ascii="Times New Roman" w:hAnsi="Times New Roman"/>
          <w:lang w:val="ru-RU"/>
        </w:rPr>
        <w:t>наличием в библиотеке пособий, указанных в списке основной литературы, аудиторий, специально оборудованных мультимедийными демонстрационными комплексами;</w:t>
      </w:r>
    </w:p>
    <w:p w14:paraId="1F3A837C" w14:textId="77777777" w:rsidR="00303660" w:rsidRPr="005F7498" w:rsidRDefault="00303660" w:rsidP="004E73D5">
      <w:pPr>
        <w:pStyle w:val="12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181"/>
        <w:jc w:val="both"/>
        <w:rPr>
          <w:rFonts w:ascii="Times New Roman" w:hAnsi="Times New Roman"/>
          <w:bCs/>
        </w:rPr>
      </w:pPr>
      <w:r w:rsidRPr="005F7498">
        <w:rPr>
          <w:rFonts w:ascii="Times New Roman" w:hAnsi="Times New Roman"/>
          <w:bCs/>
        </w:rPr>
        <w:t>электронными учебниками и др.</w:t>
      </w:r>
    </w:p>
    <w:p w14:paraId="22D2E991" w14:textId="77777777" w:rsidR="00303660" w:rsidRPr="005F7498" w:rsidRDefault="00303660" w:rsidP="00303660">
      <w:pPr>
        <w:pStyle w:val="a9"/>
        <w:jc w:val="both"/>
        <w:rPr>
          <w:sz w:val="22"/>
          <w:szCs w:val="22"/>
        </w:rPr>
      </w:pPr>
    </w:p>
    <w:p w14:paraId="10571806" w14:textId="77777777" w:rsidR="00303660" w:rsidRDefault="00303660" w:rsidP="00303660">
      <w:pPr>
        <w:spacing w:before="200"/>
      </w:pPr>
    </w:p>
    <w:p w14:paraId="7841686E" w14:textId="77777777" w:rsidR="008D05FC" w:rsidRDefault="008D05FC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00504464" w14:textId="77777777" w:rsidR="008D05FC" w:rsidRPr="008D05FC" w:rsidRDefault="008D05FC" w:rsidP="008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225C70B2" w14:textId="77777777" w:rsidR="008D05FC" w:rsidRPr="008D05FC" w:rsidRDefault="008D05FC" w:rsidP="008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14:paraId="4F5C1144" w14:textId="77777777" w:rsidR="008D05FC" w:rsidRPr="008D05FC" w:rsidRDefault="008D05FC" w:rsidP="008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1A0F3333" w14:textId="77777777" w:rsidR="008D05FC" w:rsidRPr="008D05FC" w:rsidRDefault="008D05FC" w:rsidP="008D0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542BE8AB" w14:textId="77777777" w:rsidR="008D05FC" w:rsidRPr="008D05FC" w:rsidRDefault="008D05FC" w:rsidP="008D05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89CA5A" w14:textId="77777777" w:rsidR="008D05FC" w:rsidRPr="008D05FC" w:rsidRDefault="008D05FC" w:rsidP="008D05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24BD8E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</w:p>
    <w:p w14:paraId="4488C8C7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</w:p>
    <w:p w14:paraId="4E8B4C1D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</w:p>
    <w:p w14:paraId="50F3DBDC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</w:p>
    <w:p w14:paraId="36467345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</w:p>
    <w:p w14:paraId="47C0EA91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EF3A7F9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14:paraId="747FD97D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«Возрастная и педагогическая психология»</w:t>
      </w:r>
    </w:p>
    <w:p w14:paraId="67C78F09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C74B92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1AB112F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6ABEF656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44.03.01 Педагогическое образование</w:t>
      </w:r>
    </w:p>
    <w:p w14:paraId="3AFD3F46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7127D7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30121A8E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 образование</w:t>
      </w:r>
    </w:p>
    <w:p w14:paraId="41917CF2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Начальное образование</w:t>
      </w:r>
    </w:p>
    <w:p w14:paraId="05733512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C7AF42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9B47E7" w14:textId="77777777" w:rsidR="008D05FC" w:rsidRPr="008D05FC" w:rsidRDefault="008D05FC" w:rsidP="008D05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22222FD" w14:textId="77777777" w:rsidR="008D05FC" w:rsidRPr="008D05FC" w:rsidRDefault="008D05FC" w:rsidP="008D0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D05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Москва</w:t>
      </w:r>
    </w:p>
    <w:p w14:paraId="02A514FD" w14:textId="77777777" w:rsidR="008D05FC" w:rsidRPr="008D05FC" w:rsidRDefault="008D05FC" w:rsidP="008D05FC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8D05F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2016</w:t>
      </w:r>
      <w:r w:rsidRPr="008D05FC">
        <w:rPr>
          <w:rFonts w:ascii="Times New Roman" w:eastAsia="Times New Roman" w:hAnsi="Times New Roman" w:cs="Times New Roman"/>
          <w:b/>
          <w:lang w:val="ru-RU"/>
        </w:rPr>
        <w:br w:type="page"/>
      </w:r>
    </w:p>
    <w:p w14:paraId="1222CF8E" w14:textId="77777777" w:rsidR="008D05FC" w:rsidRPr="008D05FC" w:rsidRDefault="008D05FC" w:rsidP="008D05FC">
      <w:pPr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2014 г. № 1426.</w:t>
      </w:r>
    </w:p>
    <w:p w14:paraId="5C81436B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</w:p>
    <w:p w14:paraId="66043FA1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Разработчики:</w:t>
      </w:r>
    </w:p>
    <w:p w14:paraId="4C09E292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___________________ __________________ _____________________</w:t>
      </w:r>
    </w:p>
    <w:p w14:paraId="3245E82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(занимаемая должность)                       (ФИО)</w:t>
      </w:r>
    </w:p>
    <w:p w14:paraId="3EE74C2C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>___________________ __________________ _____________________</w:t>
      </w:r>
    </w:p>
    <w:p w14:paraId="4A621C6F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30E9B01B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</w:p>
    <w:p w14:paraId="1015D739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0EE704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Эксперты:</w:t>
      </w:r>
    </w:p>
    <w:p w14:paraId="465589EA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___________________ __________________ _____________________</w:t>
      </w:r>
    </w:p>
    <w:p w14:paraId="5A98AC19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2E0F2FF9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>___________________ __________________ _____________________</w:t>
      </w:r>
    </w:p>
    <w:p w14:paraId="17B024B9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(место работы)                   (занимаемая должность)                       (ФИО)</w:t>
      </w:r>
    </w:p>
    <w:p w14:paraId="5B7D88B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</w:p>
    <w:p w14:paraId="79F21D68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85F0B9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Рабочая программа дисциплины одобрена на заседании кафедры_______________________________________________</w:t>
      </w:r>
    </w:p>
    <w:p w14:paraId="514BFCB7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(название кафедры)</w:t>
      </w:r>
    </w:p>
    <w:p w14:paraId="6B2ACB0D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Протокол № ____  от «_____» _______________ 20    ___ г.</w:t>
      </w:r>
    </w:p>
    <w:p w14:paraId="63BC9201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43A19F0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Заведующий кафедрой _______________ _____________________________________  </w:t>
      </w:r>
    </w:p>
    <w:p w14:paraId="5401E367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(подпись)                 (ученая степень, звание,  Ф.И.О.)</w:t>
      </w:r>
    </w:p>
    <w:p w14:paraId="677DD0BD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60BDD932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СОГЛАСОВАНО:</w:t>
      </w:r>
    </w:p>
    <w:p w14:paraId="6E423AA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DD0797F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Заведующий выпускающей кафедрой  _______________ _____________________________________  </w:t>
      </w:r>
    </w:p>
    <w:p w14:paraId="41D1E7C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                       (подпись)                 (ученая степень, звание,  Ф.И.О.)</w:t>
      </w:r>
    </w:p>
    <w:p w14:paraId="2CB4E999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372708B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Рабочая программа дисциплины  утверждена ученым советом института_____________________</w:t>
      </w:r>
    </w:p>
    <w:p w14:paraId="485455CB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                                                                                  (название института)</w:t>
      </w:r>
    </w:p>
    <w:p w14:paraId="666C29A8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Протокол № _____ от «_____» _______________ 20___ г. </w:t>
      </w:r>
    </w:p>
    <w:p w14:paraId="5E86F4DC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A6C8C29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Директор института _____________________   _________________________________</w:t>
      </w:r>
    </w:p>
    <w:p w14:paraId="314A04D8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t xml:space="preserve">                                               (подпись)                        (ученая степень, звание, Ф.И.О.)</w:t>
      </w:r>
    </w:p>
    <w:p w14:paraId="7FA8A75C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i/>
          <w:lang w:val="ru-RU"/>
        </w:rPr>
      </w:pPr>
      <w:r w:rsidRPr="008D05FC">
        <w:rPr>
          <w:rFonts w:ascii="Times New Roman" w:eastAsia="Times New Roman" w:hAnsi="Times New Roman" w:cs="Times New Roman"/>
          <w:i/>
          <w:lang w:val="ru-RU"/>
        </w:rPr>
        <w:br w:type="page"/>
      </w:r>
    </w:p>
    <w:p w14:paraId="04296CE9" w14:textId="77777777" w:rsidR="008D05FC" w:rsidRPr="008D05FC" w:rsidRDefault="008D05FC" w:rsidP="008D05FC">
      <w:pPr>
        <w:rPr>
          <w:rFonts w:ascii="Times New Roman" w:eastAsia="Times New Roman" w:hAnsi="Times New Roman" w:cs="Times New Roman"/>
          <w:b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 xml:space="preserve">1. Цель и задачи освоения дисциплины: </w:t>
      </w:r>
      <w:r w:rsidRPr="008D05FC">
        <w:rPr>
          <w:rFonts w:ascii="Times New Roman" w:eastAsia="Times New Roman" w:hAnsi="Times New Roman" w:cs="Times New Roman"/>
          <w:lang w:val="ru-RU"/>
        </w:rPr>
        <w:t>обеспечение готовности студентов к психолого-педагогическому сопровождению образовательного процесса.</w:t>
      </w:r>
    </w:p>
    <w:p w14:paraId="4443DD1E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>2. Место дисциплины в структуре программы</w:t>
      </w:r>
      <w:r w:rsidRPr="008D05FC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7A86A3C2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дисциплина входит в модуль «Психолого-педагогические основы образования», является базовой дисциплиной модуля и изучается в 2 семестре.</w:t>
      </w:r>
    </w:p>
    <w:p w14:paraId="1A453DD8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>3. Требования к результатам освоения дисциплины</w:t>
      </w:r>
      <w:r w:rsidRPr="008D05FC">
        <w:rPr>
          <w:rFonts w:ascii="Times New Roman" w:eastAsia="Times New Roman" w:hAnsi="Times New Roman" w:cs="Times New Roman"/>
          <w:lang w:val="ru-RU"/>
        </w:rPr>
        <w:t>:</w:t>
      </w:r>
    </w:p>
    <w:p w14:paraId="6D623E64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6D0061A2" w14:textId="77777777" w:rsidR="008D05FC" w:rsidRPr="008D05FC" w:rsidRDefault="008D05FC" w:rsidP="008D05F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8D05FC">
        <w:rPr>
          <w:rFonts w:ascii="Times New Roman" w:hAnsi="Times New Roman"/>
          <w:lang w:val="ru-RU"/>
        </w:rPr>
        <w:t xml:space="preserve"> обобщенную трудовую функцию </w:t>
      </w:r>
      <w:r w:rsidRPr="008D05FC">
        <w:rPr>
          <w:rFonts w:ascii="Times New Roman" w:eastAsia="Calibri" w:hAnsi="Times New Roman"/>
          <w:lang w:val="ru-RU"/>
        </w:rPr>
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8D05FC">
        <w:rPr>
          <w:rFonts w:ascii="Times New Roman" w:hAnsi="Times New Roman"/>
          <w:lang w:val="ru-RU"/>
        </w:rPr>
        <w:t>;</w:t>
      </w:r>
    </w:p>
    <w:p w14:paraId="42AE85DA" w14:textId="77777777" w:rsidR="008D05FC" w:rsidRPr="008D05FC" w:rsidRDefault="008D05FC" w:rsidP="008D05F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8D05FC">
        <w:rPr>
          <w:rFonts w:ascii="Times New Roman" w:hAnsi="Times New Roman"/>
          <w:lang w:val="ru-RU"/>
        </w:rPr>
        <w:t xml:space="preserve"> трудовую функцию 3.1.1. Общепедагогическая функция. Обучение.;</w:t>
      </w:r>
      <w:r w:rsidRPr="008D05FC">
        <w:rPr>
          <w:rFonts w:ascii="Times New Roman" w:eastAsia="Calibri" w:hAnsi="Times New Roman"/>
          <w:lang w:val="ru-RU"/>
        </w:rPr>
        <w:t xml:space="preserve"> 3.1.2. Воспитательная деятельность;</w:t>
      </w:r>
      <w:r w:rsidRPr="008D05FC">
        <w:rPr>
          <w:rFonts w:ascii="Times New Roman" w:hAnsi="Times New Roman"/>
          <w:lang w:val="ru-RU"/>
        </w:rPr>
        <w:t xml:space="preserve"> 3.1.3. Развивающая деятельность</w:t>
      </w:r>
    </w:p>
    <w:p w14:paraId="3C51DBBB" w14:textId="77777777" w:rsidR="008D05FC" w:rsidRPr="008D05FC" w:rsidRDefault="008D05FC" w:rsidP="008D05F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8D05FC">
        <w:rPr>
          <w:rFonts w:ascii="Times New Roman" w:hAnsi="Times New Roman"/>
          <w:lang w:val="ru-RU"/>
        </w:rPr>
        <w:t xml:space="preserve"> трудовые действия:</w:t>
      </w:r>
    </w:p>
    <w:p w14:paraId="2B675F1D" w14:textId="77777777" w:rsidR="008D05FC" w:rsidRPr="008D05FC" w:rsidRDefault="008D05FC" w:rsidP="008D05FC">
      <w:pPr>
        <w:tabs>
          <w:tab w:val="left" w:pos="459"/>
        </w:tabs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8D05FC">
        <w:rPr>
          <w:rFonts w:ascii="Times New Roman" w:hAnsi="Times New Roman"/>
          <w:spacing w:val="-4"/>
          <w:lang w:val="ru-RU"/>
        </w:rPr>
        <w:t>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</w:r>
      <w:r w:rsidRPr="008D05FC">
        <w:rPr>
          <w:rFonts w:ascii="Times New Roman" w:hAnsi="Times New Roman"/>
          <w:lang w:val="ru-RU"/>
        </w:rPr>
        <w:t xml:space="preserve"> </w:t>
      </w:r>
    </w:p>
    <w:p w14:paraId="37B8AEA2" w14:textId="77777777" w:rsidR="008D05FC" w:rsidRPr="008D05FC" w:rsidRDefault="008D05FC" w:rsidP="008D05FC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8D05FC">
        <w:rPr>
          <w:rFonts w:ascii="Times New Roman" w:hAnsi="Times New Roman"/>
          <w:lang w:val="ru-RU"/>
        </w:rPr>
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14:paraId="43104130" w14:textId="77777777" w:rsidR="008D05FC" w:rsidRPr="008D05FC" w:rsidRDefault="008D05FC" w:rsidP="008D05FC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8D05FC">
        <w:rPr>
          <w:rFonts w:ascii="Times New Roman" w:hAnsi="Times New Roman"/>
          <w:lang w:val="ru-RU"/>
        </w:rPr>
        <w:t>3.9.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61A19B16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>компетенции</w:t>
      </w:r>
      <w:r w:rsidRPr="00417EBA">
        <w:rPr>
          <w:rFonts w:ascii="Times New Roman" w:eastAsia="Times New Roman" w:hAnsi="Times New Roman" w:cs="Times New Roman"/>
          <w:b/>
          <w:vertAlign w:val="superscript"/>
        </w:rPr>
        <w:footnoteReference w:id="33"/>
      </w:r>
      <w:r w:rsidRPr="008D05FC">
        <w:rPr>
          <w:rFonts w:ascii="Times New Roman" w:eastAsia="Times New Roman" w:hAnsi="Times New Roman" w:cs="Times New Roman"/>
          <w:b/>
          <w:lang w:val="ru-RU"/>
        </w:rPr>
        <w:t>:</w:t>
      </w:r>
    </w:p>
    <w:p w14:paraId="0FC7943B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</w:p>
    <w:p w14:paraId="768E4ADC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готовность к психолого-педагогическому сопровождению учебно-воспитательного процесса (ОПК-3)</w:t>
      </w:r>
    </w:p>
    <w:p w14:paraId="4BDAD94D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Знать: </w:t>
      </w:r>
    </w:p>
    <w:p w14:paraId="25CF30B9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сущность обучения и воспитания в соответствии с требованиями ФГОС дошкольного и начального общего образования;</w:t>
      </w:r>
    </w:p>
    <w:p w14:paraId="188CE334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возрастные, психофизические и индивидуальные особенности детей;</w:t>
      </w:r>
    </w:p>
    <w:p w14:paraId="6FF50BFE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26DA01C4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Уметь: </w:t>
      </w:r>
    </w:p>
    <w:p w14:paraId="148284A9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</w:r>
    </w:p>
    <w:p w14:paraId="6E2813AB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выявлять особые образовательные потребности обучающихся;</w:t>
      </w:r>
    </w:p>
    <w:p w14:paraId="128783E1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планировать 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</w:r>
    </w:p>
    <w:p w14:paraId="73DB12D8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 xml:space="preserve">Владеть навыками (опытом деятельности): </w:t>
      </w:r>
    </w:p>
    <w:p w14:paraId="366EECF1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способами диагностики социальных, возрастных, психофизических и индивидуальных особенностей детей;</w:t>
      </w:r>
    </w:p>
    <w:p w14:paraId="5884B8C9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технологиями  организации процессов обучения и воспитания  в соответствии с требованиями ФГОС общего образования</w:t>
      </w:r>
    </w:p>
    <w:p w14:paraId="76B1CBAF" w14:textId="77777777" w:rsidR="008D05FC" w:rsidRPr="008D05FC" w:rsidRDefault="008D05FC" w:rsidP="008D05FC">
      <w:pPr>
        <w:rPr>
          <w:rFonts w:ascii="Times New Roman" w:eastAsia="Times New Roman" w:hAnsi="Times New Roman" w:cs="Times New Roman"/>
          <w:lang w:val="ru-RU"/>
        </w:rPr>
      </w:pPr>
      <w:r w:rsidRPr="008D05FC">
        <w:rPr>
          <w:rFonts w:ascii="Times New Roman" w:eastAsia="Times New Roman" w:hAnsi="Times New Roman" w:cs="Times New Roman"/>
          <w:lang w:val="ru-RU"/>
        </w:rPr>
        <w:t>способами развития 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1DE00285" w14:textId="77777777" w:rsidR="008D05FC" w:rsidRPr="008D05FC" w:rsidRDefault="008D05FC" w:rsidP="008D05FC">
      <w:pPr>
        <w:rPr>
          <w:rFonts w:ascii="Times New Roman" w:eastAsia="Times New Roman" w:hAnsi="Times New Roman" w:cs="Times New Roman"/>
          <w:b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>4. Объем дисциплины и виды учебной работы</w:t>
      </w:r>
      <w:r w:rsidRPr="00B80080">
        <w:rPr>
          <w:rFonts w:ascii="Times New Roman" w:eastAsia="Times New Roman" w:hAnsi="Times New Roman" w:cs="Times New Roman"/>
          <w:b/>
          <w:vertAlign w:val="superscript"/>
        </w:rPr>
        <w:footnoteReference w:id="34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67"/>
        <w:gridCol w:w="2466"/>
        <w:gridCol w:w="764"/>
        <w:gridCol w:w="773"/>
        <w:gridCol w:w="541"/>
        <w:gridCol w:w="560"/>
      </w:tblGrid>
      <w:tr w:rsidR="008D05FC" w:rsidRPr="00B80080" w14:paraId="26A02856" w14:textId="77777777" w:rsidTr="00F66D17">
        <w:tc>
          <w:tcPr>
            <w:tcW w:w="0" w:type="auto"/>
            <w:vMerge w:val="restart"/>
            <w:vAlign w:val="center"/>
          </w:tcPr>
          <w:p w14:paraId="35CD6B3A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66" w:type="dxa"/>
            <w:vMerge w:val="restart"/>
            <w:vAlign w:val="center"/>
          </w:tcPr>
          <w:p w14:paraId="249771C7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Всего часов/зачетных единиц</w:t>
            </w:r>
          </w:p>
        </w:tc>
        <w:tc>
          <w:tcPr>
            <w:tcW w:w="2638" w:type="dxa"/>
            <w:gridSpan w:val="4"/>
          </w:tcPr>
          <w:p w14:paraId="60F4B3BC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8D05FC" w:rsidRPr="00B80080" w14:paraId="04DC213D" w14:textId="77777777" w:rsidTr="00F66D17">
        <w:tc>
          <w:tcPr>
            <w:tcW w:w="0" w:type="auto"/>
            <w:vMerge/>
          </w:tcPr>
          <w:p w14:paraId="69383A70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vMerge/>
          </w:tcPr>
          <w:p w14:paraId="2D26DAAB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469F8EE3" w14:textId="77777777" w:rsidR="008D05FC" w:rsidRPr="00525988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73" w:type="dxa"/>
          </w:tcPr>
          <w:p w14:paraId="72398037" w14:textId="77777777" w:rsidR="008D05FC" w:rsidRPr="00525988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1" w:type="dxa"/>
          </w:tcPr>
          <w:p w14:paraId="22F8B172" w14:textId="77777777" w:rsidR="008D05FC" w:rsidRPr="00525988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0" w:type="dxa"/>
          </w:tcPr>
          <w:p w14:paraId="39BC38CF" w14:textId="77777777" w:rsidR="008D05FC" w:rsidRPr="00525988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8D05FC" w:rsidRPr="00B80080" w14:paraId="012E167A" w14:textId="77777777" w:rsidTr="00F66D17">
        <w:tc>
          <w:tcPr>
            <w:tcW w:w="0" w:type="auto"/>
          </w:tcPr>
          <w:p w14:paraId="0BF3D1F1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Контактная работа (всего)</w:t>
            </w:r>
          </w:p>
        </w:tc>
        <w:tc>
          <w:tcPr>
            <w:tcW w:w="2466" w:type="dxa"/>
          </w:tcPr>
          <w:p w14:paraId="23C9C78B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764" w:type="dxa"/>
          </w:tcPr>
          <w:p w14:paraId="0EF8F3CB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FAD737B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541" w:type="dxa"/>
          </w:tcPr>
          <w:p w14:paraId="3C34337D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39A81B5A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6CA07A8E" w14:textId="77777777" w:rsidTr="00F66D17">
        <w:tc>
          <w:tcPr>
            <w:tcW w:w="0" w:type="auto"/>
          </w:tcPr>
          <w:p w14:paraId="6021046F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66" w:type="dxa"/>
          </w:tcPr>
          <w:p w14:paraId="6DB4066A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2E6711FC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4329C597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348E11EA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4952129A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6D8492B7" w14:textId="77777777" w:rsidTr="00F66D17">
        <w:tc>
          <w:tcPr>
            <w:tcW w:w="0" w:type="auto"/>
          </w:tcPr>
          <w:p w14:paraId="638A86E8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66" w:type="dxa"/>
          </w:tcPr>
          <w:p w14:paraId="54664CB8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64" w:type="dxa"/>
          </w:tcPr>
          <w:p w14:paraId="739A11E5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78AD8356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541" w:type="dxa"/>
          </w:tcPr>
          <w:p w14:paraId="339471E7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60E287E7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6999E8EC" w14:textId="77777777" w:rsidTr="00F66D17">
        <w:tc>
          <w:tcPr>
            <w:tcW w:w="0" w:type="auto"/>
          </w:tcPr>
          <w:p w14:paraId="11FD629B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466" w:type="dxa"/>
          </w:tcPr>
          <w:p w14:paraId="40BC8BFB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64" w:type="dxa"/>
          </w:tcPr>
          <w:p w14:paraId="1C52F474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578B891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541" w:type="dxa"/>
          </w:tcPr>
          <w:p w14:paraId="734D75E1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7DB02575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2C7DF5A2" w14:textId="77777777" w:rsidTr="00F66D17">
        <w:tc>
          <w:tcPr>
            <w:tcW w:w="0" w:type="auto"/>
          </w:tcPr>
          <w:p w14:paraId="50898378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Семинарские занятия (С)</w:t>
            </w:r>
          </w:p>
        </w:tc>
        <w:tc>
          <w:tcPr>
            <w:tcW w:w="2466" w:type="dxa"/>
          </w:tcPr>
          <w:p w14:paraId="46857559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08F3C09C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0A30DC05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0F7559E7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24069B3B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1F4AB970" w14:textId="77777777" w:rsidTr="00F66D17">
        <w:tc>
          <w:tcPr>
            <w:tcW w:w="0" w:type="auto"/>
          </w:tcPr>
          <w:p w14:paraId="77452176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Лабораторные занятия (ЛР)</w:t>
            </w:r>
          </w:p>
        </w:tc>
        <w:tc>
          <w:tcPr>
            <w:tcW w:w="2466" w:type="dxa"/>
          </w:tcPr>
          <w:p w14:paraId="3221B55D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52377040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33DA1B52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5156EAFC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0E81A95B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690056B0" w14:textId="77777777" w:rsidTr="00F66D17">
        <w:tc>
          <w:tcPr>
            <w:tcW w:w="0" w:type="auto"/>
          </w:tcPr>
          <w:p w14:paraId="10B8CC11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66" w:type="dxa"/>
          </w:tcPr>
          <w:p w14:paraId="1C795B81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76B82798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11D3FA37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0C32DD89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1669842C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0376E" w14:paraId="10863240" w14:textId="77777777" w:rsidTr="00F66D17">
        <w:trPr>
          <w:trHeight w:val="556"/>
        </w:trPr>
        <w:tc>
          <w:tcPr>
            <w:tcW w:w="0" w:type="auto"/>
          </w:tcPr>
          <w:p w14:paraId="4D0A7B73" w14:textId="77777777" w:rsidR="008D05FC" w:rsidRPr="00B80080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  <w:r w:rsidRPr="00B80080">
              <w:rPr>
                <w:rFonts w:ascii="Times New Roman" w:hAnsi="Times New Roman" w:cs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66" w:type="dxa"/>
          </w:tcPr>
          <w:p w14:paraId="262EB8A1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4" w:type="dxa"/>
          </w:tcPr>
          <w:p w14:paraId="696DC7C3" w14:textId="77777777" w:rsidR="008D05FC" w:rsidRPr="00B80080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</w:tcPr>
          <w:p w14:paraId="3395646C" w14:textId="77777777" w:rsidR="008D05FC" w:rsidRPr="00B80080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1" w:type="dxa"/>
          </w:tcPr>
          <w:p w14:paraId="053A623F" w14:textId="77777777" w:rsidR="008D05FC" w:rsidRPr="00B80080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</w:tcPr>
          <w:p w14:paraId="2BD7CAA7" w14:textId="77777777" w:rsidR="008D05FC" w:rsidRPr="00B80080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05FC" w:rsidRPr="00B80080" w14:paraId="16302BC2" w14:textId="77777777" w:rsidTr="00F66D17">
        <w:tc>
          <w:tcPr>
            <w:tcW w:w="0" w:type="auto"/>
          </w:tcPr>
          <w:p w14:paraId="074282F7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2466" w:type="dxa"/>
          </w:tcPr>
          <w:p w14:paraId="1DA6FCAC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764" w:type="dxa"/>
          </w:tcPr>
          <w:p w14:paraId="2A381C24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459C59C2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72/2</w:t>
            </w:r>
          </w:p>
        </w:tc>
        <w:tc>
          <w:tcPr>
            <w:tcW w:w="541" w:type="dxa"/>
          </w:tcPr>
          <w:p w14:paraId="1A2C48A9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2FEC456D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B80080" w14:paraId="4AE197D1" w14:textId="77777777" w:rsidTr="00F66D17">
        <w:tc>
          <w:tcPr>
            <w:tcW w:w="0" w:type="auto"/>
          </w:tcPr>
          <w:p w14:paraId="510B7E0D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</w:t>
            </w:r>
            <w:r w:rsidRPr="00B80080">
              <w:rPr>
                <w:rFonts w:ascii="Times New Roman" w:hAnsi="Times New Roman" w:cs="Times New Roman"/>
                <w:vertAlign w:val="superscript"/>
              </w:rPr>
              <w:footnoteReference w:id="35"/>
            </w:r>
            <w:r w:rsidRPr="00B800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6" w:type="dxa"/>
          </w:tcPr>
          <w:p w14:paraId="40EFAAFD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457F85D3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14:paraId="483DC84B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14:paraId="0539BA85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12B5288E" w14:textId="77777777" w:rsidR="008D05FC" w:rsidRPr="00B80080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675A4D" w14:paraId="65D7F96A" w14:textId="77777777" w:rsidTr="00F66D17">
        <w:tc>
          <w:tcPr>
            <w:tcW w:w="0" w:type="auto"/>
          </w:tcPr>
          <w:p w14:paraId="4B8A0AA9" w14:textId="77777777" w:rsidR="008D05FC" w:rsidRPr="00675A4D" w:rsidRDefault="008D05FC" w:rsidP="00F6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675A4D">
              <w:rPr>
                <w:rFonts w:ascii="Times New Roman" w:hAnsi="Times New Roman" w:cs="Times New Roman"/>
                <w:lang w:val="ru-RU"/>
              </w:rPr>
              <w:t xml:space="preserve">Выполнение индивидуальных и групповых творческих работ </w:t>
            </w:r>
          </w:p>
        </w:tc>
        <w:tc>
          <w:tcPr>
            <w:tcW w:w="2466" w:type="dxa"/>
          </w:tcPr>
          <w:p w14:paraId="09C7D827" w14:textId="77777777" w:rsidR="008D05FC" w:rsidRDefault="008D05FC" w:rsidP="00F66D17">
            <w:pPr>
              <w:jc w:val="center"/>
            </w:pPr>
            <w:r w:rsidRPr="005114AE">
              <w:rPr>
                <w:rFonts w:ascii="Times New Roman" w:hAnsi="Times New Roman" w:cs="Times New Roman"/>
                <w:lang w:val="ru-RU"/>
              </w:rPr>
              <w:t>24/0,6</w:t>
            </w:r>
          </w:p>
        </w:tc>
        <w:tc>
          <w:tcPr>
            <w:tcW w:w="764" w:type="dxa"/>
          </w:tcPr>
          <w:p w14:paraId="52BC1314" w14:textId="77777777" w:rsidR="008D05FC" w:rsidRDefault="008D05FC" w:rsidP="00F66D17">
            <w:pPr>
              <w:jc w:val="center"/>
            </w:pPr>
          </w:p>
        </w:tc>
        <w:tc>
          <w:tcPr>
            <w:tcW w:w="773" w:type="dxa"/>
          </w:tcPr>
          <w:p w14:paraId="1434C7FA" w14:textId="77777777" w:rsidR="008D05FC" w:rsidRDefault="008D05FC" w:rsidP="00F66D17">
            <w:pPr>
              <w:jc w:val="center"/>
            </w:pPr>
            <w:r w:rsidRPr="005114AE">
              <w:rPr>
                <w:rFonts w:ascii="Times New Roman" w:hAnsi="Times New Roman" w:cs="Times New Roman"/>
                <w:lang w:val="ru-RU"/>
              </w:rPr>
              <w:t>24/0,6</w:t>
            </w:r>
          </w:p>
        </w:tc>
        <w:tc>
          <w:tcPr>
            <w:tcW w:w="541" w:type="dxa"/>
          </w:tcPr>
          <w:p w14:paraId="47E86FE7" w14:textId="77777777" w:rsidR="008D05FC" w:rsidRPr="00675A4D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0" w:type="dxa"/>
          </w:tcPr>
          <w:p w14:paraId="3B19BF98" w14:textId="77777777" w:rsidR="008D05FC" w:rsidRPr="00675A4D" w:rsidRDefault="008D05FC" w:rsidP="00F66D1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D05FC" w:rsidRPr="00546CDF" w14:paraId="305598B4" w14:textId="77777777" w:rsidTr="00F66D17">
        <w:tc>
          <w:tcPr>
            <w:tcW w:w="0" w:type="auto"/>
          </w:tcPr>
          <w:p w14:paraId="2988577D" w14:textId="77777777" w:rsidR="008D05FC" w:rsidRPr="00675A4D" w:rsidRDefault="008D05FC" w:rsidP="00F6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675A4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75A4D">
              <w:rPr>
                <w:rFonts w:ascii="Times New Roman" w:hAnsi="Times New Roman" w:cs="Times New Roman"/>
                <w:iCs/>
              </w:rPr>
              <w:t>Выполнение тестовых заданий</w:t>
            </w:r>
          </w:p>
        </w:tc>
        <w:tc>
          <w:tcPr>
            <w:tcW w:w="2466" w:type="dxa"/>
          </w:tcPr>
          <w:p w14:paraId="6E91132D" w14:textId="77777777" w:rsidR="008D05FC" w:rsidRDefault="008D05FC" w:rsidP="00F66D17">
            <w:pPr>
              <w:jc w:val="center"/>
            </w:pPr>
            <w:r w:rsidRPr="005114AE">
              <w:rPr>
                <w:rFonts w:ascii="Times New Roman" w:hAnsi="Times New Roman" w:cs="Times New Roman"/>
                <w:lang w:val="ru-RU"/>
              </w:rPr>
              <w:t>24/0,6</w:t>
            </w:r>
          </w:p>
        </w:tc>
        <w:tc>
          <w:tcPr>
            <w:tcW w:w="764" w:type="dxa"/>
          </w:tcPr>
          <w:p w14:paraId="4E998B1A" w14:textId="77777777" w:rsidR="008D05FC" w:rsidRDefault="008D05FC" w:rsidP="00F66D17">
            <w:pPr>
              <w:jc w:val="center"/>
            </w:pPr>
          </w:p>
        </w:tc>
        <w:tc>
          <w:tcPr>
            <w:tcW w:w="773" w:type="dxa"/>
          </w:tcPr>
          <w:p w14:paraId="737A31B2" w14:textId="77777777" w:rsidR="008D05FC" w:rsidRDefault="008D05FC" w:rsidP="00F66D17">
            <w:pPr>
              <w:jc w:val="center"/>
            </w:pPr>
            <w:r w:rsidRPr="005114AE">
              <w:rPr>
                <w:rFonts w:ascii="Times New Roman" w:hAnsi="Times New Roman" w:cs="Times New Roman"/>
                <w:lang w:val="ru-RU"/>
              </w:rPr>
              <w:t>24/0,6</w:t>
            </w:r>
          </w:p>
        </w:tc>
        <w:tc>
          <w:tcPr>
            <w:tcW w:w="541" w:type="dxa"/>
          </w:tcPr>
          <w:p w14:paraId="31D15DEB" w14:textId="77777777" w:rsidR="008D05FC" w:rsidRPr="00546CDF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480CDBB5" w14:textId="77777777" w:rsidR="008D05FC" w:rsidRPr="00546CDF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546CDF" w14:paraId="6791D48B" w14:textId="77777777" w:rsidTr="00F66D17">
        <w:tc>
          <w:tcPr>
            <w:tcW w:w="0" w:type="auto"/>
          </w:tcPr>
          <w:p w14:paraId="5ED00515" w14:textId="77777777" w:rsidR="008D05FC" w:rsidRPr="00525988" w:rsidRDefault="008D05FC" w:rsidP="00F6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525988">
              <w:rPr>
                <w:rFonts w:ascii="Times New Roman" w:hAnsi="Times New Roman" w:cs="Times New Roman"/>
                <w:iCs/>
                <w:lang w:val="ru-RU"/>
              </w:rPr>
              <w:t>Анализ научных публикаций по проблеме</w:t>
            </w:r>
          </w:p>
        </w:tc>
        <w:tc>
          <w:tcPr>
            <w:tcW w:w="2466" w:type="dxa"/>
          </w:tcPr>
          <w:p w14:paraId="6D5FF2B5" w14:textId="77777777" w:rsidR="008D05FC" w:rsidRDefault="008D05FC" w:rsidP="00F66D17">
            <w:pPr>
              <w:jc w:val="center"/>
            </w:pPr>
            <w:r w:rsidRPr="005114AE">
              <w:rPr>
                <w:rFonts w:ascii="Times New Roman" w:hAnsi="Times New Roman" w:cs="Times New Roman"/>
                <w:lang w:val="ru-RU"/>
              </w:rPr>
              <w:t>24/0,6</w:t>
            </w:r>
          </w:p>
        </w:tc>
        <w:tc>
          <w:tcPr>
            <w:tcW w:w="764" w:type="dxa"/>
          </w:tcPr>
          <w:p w14:paraId="14EF022B" w14:textId="77777777" w:rsidR="008D05FC" w:rsidRDefault="008D05FC" w:rsidP="00F66D17">
            <w:pPr>
              <w:jc w:val="center"/>
            </w:pPr>
          </w:p>
        </w:tc>
        <w:tc>
          <w:tcPr>
            <w:tcW w:w="773" w:type="dxa"/>
          </w:tcPr>
          <w:p w14:paraId="3032DB34" w14:textId="77777777" w:rsidR="008D05FC" w:rsidRDefault="008D05FC" w:rsidP="00F66D17">
            <w:pPr>
              <w:jc w:val="center"/>
            </w:pPr>
            <w:r w:rsidRPr="005114AE">
              <w:rPr>
                <w:rFonts w:ascii="Times New Roman" w:hAnsi="Times New Roman" w:cs="Times New Roman"/>
                <w:lang w:val="ru-RU"/>
              </w:rPr>
              <w:t>24/0,6</w:t>
            </w:r>
          </w:p>
        </w:tc>
        <w:tc>
          <w:tcPr>
            <w:tcW w:w="541" w:type="dxa"/>
          </w:tcPr>
          <w:p w14:paraId="2A101A7B" w14:textId="77777777" w:rsidR="008D05FC" w:rsidRPr="00546CDF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46D4AA30" w14:textId="77777777" w:rsidR="008D05FC" w:rsidRPr="00546CDF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546CDF" w14:paraId="4AAF72C5" w14:textId="77777777" w:rsidTr="00F66D17">
        <w:tc>
          <w:tcPr>
            <w:tcW w:w="0" w:type="auto"/>
          </w:tcPr>
          <w:p w14:paraId="6093C1EB" w14:textId="77777777" w:rsidR="008D05FC" w:rsidRPr="00675A4D" w:rsidRDefault="008D05FC" w:rsidP="00F6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675A4D">
              <w:rPr>
                <w:rFonts w:ascii="Times New Roman" w:hAnsi="Times New Roman" w:cs="Times New Roman"/>
                <w:b/>
              </w:rPr>
              <w:t>Вид</w:t>
            </w:r>
            <w:r w:rsidRPr="00675A4D">
              <w:rPr>
                <w:rFonts w:ascii="Times New Roman" w:hAnsi="Times New Roman" w:cs="Times New Roman"/>
                <w:b/>
                <w:lang w:val="ru-RU"/>
              </w:rPr>
              <w:t xml:space="preserve"> промежуточной аттестации </w:t>
            </w:r>
          </w:p>
        </w:tc>
        <w:tc>
          <w:tcPr>
            <w:tcW w:w="2466" w:type="dxa"/>
          </w:tcPr>
          <w:p w14:paraId="1F834404" w14:textId="77777777" w:rsidR="008D05FC" w:rsidRPr="00546CDF" w:rsidRDefault="008D05FC" w:rsidP="00F66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экзамен</w:t>
            </w:r>
          </w:p>
        </w:tc>
        <w:tc>
          <w:tcPr>
            <w:tcW w:w="764" w:type="dxa"/>
          </w:tcPr>
          <w:p w14:paraId="09D519A9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3" w:type="dxa"/>
          </w:tcPr>
          <w:p w14:paraId="4F461174" w14:textId="77777777" w:rsidR="008D05FC" w:rsidRPr="00525988" w:rsidRDefault="008D05FC" w:rsidP="00F66D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541" w:type="dxa"/>
          </w:tcPr>
          <w:p w14:paraId="4E187DA9" w14:textId="77777777" w:rsidR="008D05FC" w:rsidRPr="00546CDF" w:rsidRDefault="008D05FC" w:rsidP="00F66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1C99932A" w14:textId="77777777" w:rsidR="008D05FC" w:rsidRPr="00546CDF" w:rsidRDefault="008D05FC" w:rsidP="00F66D17">
            <w:pPr>
              <w:rPr>
                <w:rFonts w:ascii="Times New Roman" w:hAnsi="Times New Roman" w:cs="Times New Roman"/>
              </w:rPr>
            </w:pPr>
          </w:p>
        </w:tc>
      </w:tr>
      <w:tr w:rsidR="008D05FC" w:rsidRPr="00490923" w14:paraId="22F23F39" w14:textId="77777777" w:rsidTr="00F66D17">
        <w:tc>
          <w:tcPr>
            <w:tcW w:w="4467" w:type="dxa"/>
            <w:vMerge w:val="restart"/>
          </w:tcPr>
          <w:p w14:paraId="47D2D877" w14:textId="77777777" w:rsidR="008D05FC" w:rsidRPr="00675A4D" w:rsidRDefault="008D05FC" w:rsidP="00F6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Общая трудоемкость                                              часы</w:t>
            </w:r>
          </w:p>
          <w:p w14:paraId="7EC73275" w14:textId="77777777" w:rsidR="008D05FC" w:rsidRPr="00675A4D" w:rsidRDefault="008D05FC" w:rsidP="00F66D17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lang w:val="ru-RU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зачетные единицы</w:t>
            </w:r>
          </w:p>
        </w:tc>
        <w:tc>
          <w:tcPr>
            <w:tcW w:w="2466" w:type="dxa"/>
          </w:tcPr>
          <w:p w14:paraId="3AE79B8E" w14:textId="77777777" w:rsidR="008D05FC" w:rsidRPr="00CB263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180</w:t>
            </w:r>
          </w:p>
        </w:tc>
        <w:tc>
          <w:tcPr>
            <w:tcW w:w="764" w:type="dxa"/>
          </w:tcPr>
          <w:p w14:paraId="62476389" w14:textId="77777777" w:rsidR="008D05FC" w:rsidRPr="00CB263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  <w:tc>
          <w:tcPr>
            <w:tcW w:w="773" w:type="dxa"/>
          </w:tcPr>
          <w:p w14:paraId="67C26D83" w14:textId="77777777" w:rsidR="008D05FC" w:rsidRPr="00CB263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180</w:t>
            </w:r>
          </w:p>
        </w:tc>
        <w:tc>
          <w:tcPr>
            <w:tcW w:w="541" w:type="dxa"/>
          </w:tcPr>
          <w:p w14:paraId="28F02643" w14:textId="77777777" w:rsidR="008D05FC" w:rsidRPr="0049092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0" w:type="dxa"/>
          </w:tcPr>
          <w:p w14:paraId="1FF8B2DB" w14:textId="77777777" w:rsidR="008D05FC" w:rsidRPr="0049092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8D05FC" w:rsidRPr="00490923" w14:paraId="3F117747" w14:textId="77777777" w:rsidTr="00F66D17">
        <w:trPr>
          <w:trHeight w:val="411"/>
        </w:trPr>
        <w:tc>
          <w:tcPr>
            <w:tcW w:w="4467" w:type="dxa"/>
            <w:vMerge/>
          </w:tcPr>
          <w:p w14:paraId="42702202" w14:textId="77777777" w:rsidR="008D05FC" w:rsidRPr="00490923" w:rsidRDefault="008D05FC" w:rsidP="00F66D17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466" w:type="dxa"/>
          </w:tcPr>
          <w:p w14:paraId="62D57852" w14:textId="77777777" w:rsidR="008D05FC" w:rsidRPr="00CB263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5</w:t>
            </w:r>
          </w:p>
        </w:tc>
        <w:tc>
          <w:tcPr>
            <w:tcW w:w="764" w:type="dxa"/>
          </w:tcPr>
          <w:p w14:paraId="3275DA93" w14:textId="77777777" w:rsidR="008D05FC" w:rsidRPr="00CB263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</w:p>
        </w:tc>
        <w:tc>
          <w:tcPr>
            <w:tcW w:w="773" w:type="dxa"/>
          </w:tcPr>
          <w:p w14:paraId="6E4F0BBF" w14:textId="77777777" w:rsidR="008D05FC" w:rsidRPr="00CB263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5</w:t>
            </w:r>
          </w:p>
        </w:tc>
        <w:tc>
          <w:tcPr>
            <w:tcW w:w="541" w:type="dxa"/>
          </w:tcPr>
          <w:p w14:paraId="69829020" w14:textId="77777777" w:rsidR="008D05FC" w:rsidRPr="0049092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0" w:type="dxa"/>
          </w:tcPr>
          <w:p w14:paraId="50E011A3" w14:textId="77777777" w:rsidR="008D05FC" w:rsidRPr="00490923" w:rsidRDefault="008D05FC" w:rsidP="00F66D1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1C19A933" w14:textId="77777777" w:rsidR="008D05FC" w:rsidRDefault="008D05FC" w:rsidP="008D05FC">
      <w:pPr>
        <w:rPr>
          <w:rFonts w:ascii="Times New Roman" w:eastAsia="Times New Roman" w:hAnsi="Times New Roman" w:cs="Times New Roman"/>
          <w:b/>
        </w:rPr>
      </w:pPr>
    </w:p>
    <w:p w14:paraId="1F7CCB2B" w14:textId="77777777" w:rsidR="008D05FC" w:rsidRDefault="008D05FC" w:rsidP="008D05FC">
      <w:pPr>
        <w:rPr>
          <w:rFonts w:ascii="Times New Roman" w:eastAsia="Times New Roman" w:hAnsi="Times New Roman" w:cs="Times New Roman"/>
          <w:b/>
        </w:rPr>
      </w:pPr>
    </w:p>
    <w:p w14:paraId="118AE898" w14:textId="77777777" w:rsidR="008D05FC" w:rsidRPr="00B80080" w:rsidRDefault="008D05FC" w:rsidP="008D05FC">
      <w:pPr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 Структура и содержание дисциплины</w:t>
      </w:r>
    </w:p>
    <w:p w14:paraId="1909DCFF" w14:textId="77777777" w:rsidR="008D05FC" w:rsidRPr="00B80080" w:rsidRDefault="008D05FC" w:rsidP="008D05FC">
      <w:pPr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8D05FC" w:rsidRPr="00B80080" w14:paraId="6B4045B7" w14:textId="77777777" w:rsidTr="00F66D17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6FEAF2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№</w:t>
            </w:r>
          </w:p>
          <w:p w14:paraId="22950442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D1103F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692A88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91A7F5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E521EB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530BE4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CFBEEC2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038CDF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8D05FC" w:rsidRPr="00B80080" w14:paraId="17F88CDF" w14:textId="77777777" w:rsidTr="00F66D17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BF5D3E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68CC66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Возрастная психология как наука. </w:t>
            </w:r>
          </w:p>
          <w:p w14:paraId="2A76135D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59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D19401" w14:textId="77777777" w:rsidR="008D05FC" w:rsidRDefault="008D05FC" w:rsidP="00F66D17">
            <w:r w:rsidRPr="00243C3C">
              <w:t>6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27AD34" w14:textId="77777777" w:rsidR="008D05FC" w:rsidRDefault="008D05FC" w:rsidP="00F66D17">
            <w:r w:rsidRPr="00243C3C">
              <w:t>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2C5845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430145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94825F" w14:textId="77777777" w:rsidR="008D05FC" w:rsidRPr="001A403A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5A22DF" w14:textId="77777777" w:rsidR="008D05FC" w:rsidRPr="001A403A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8D05FC" w:rsidRPr="00B80080" w14:paraId="17B205C8" w14:textId="77777777" w:rsidTr="00F66D17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354101E8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19F2F248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Историческое становление (детской) возрастной психологии. </w:t>
            </w:r>
          </w:p>
          <w:p w14:paraId="18457532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3BADCC1E" w14:textId="77777777" w:rsidR="008D05FC" w:rsidRDefault="008D05FC" w:rsidP="00F66D17">
            <w:r w:rsidRPr="00243C3C"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157C6348" w14:textId="77777777" w:rsidR="008D05FC" w:rsidRDefault="008D05FC" w:rsidP="00F66D17">
            <w:r w:rsidRPr="00243C3C"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FF98677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02A85DBF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10212C0D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63A3A306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8D05FC" w:rsidRPr="00B80080" w14:paraId="6A96D918" w14:textId="77777777" w:rsidTr="00F66D17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2394930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15D8AD4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Развитие как научная категория и процесс. </w:t>
            </w:r>
          </w:p>
          <w:p w14:paraId="347BAEA5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07E7B87A" w14:textId="77777777" w:rsidR="008D05FC" w:rsidRDefault="008D05FC" w:rsidP="00F66D17">
            <w:r w:rsidRPr="00243C3C"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5F9CCD33" w14:textId="77777777" w:rsidR="008D05FC" w:rsidRDefault="008D05FC" w:rsidP="00F66D17">
            <w:r w:rsidRPr="00243C3C"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D79162A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49540DAB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389D2CBE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00CA43C7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8D05FC" w:rsidRPr="00B80080" w14:paraId="4C00B303" w14:textId="77777777" w:rsidTr="00F66D17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38136994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5BC61B5F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Основные концепции психического развития человека в онтогенезе в зарубежной и российской психологии. </w:t>
            </w:r>
          </w:p>
          <w:p w14:paraId="5A14E5B9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6EBDDEB8" w14:textId="77777777" w:rsidR="008D05FC" w:rsidRDefault="008D05FC" w:rsidP="00F66D17">
            <w:r w:rsidRPr="00243C3C"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051623FF" w14:textId="77777777" w:rsidR="008D05FC" w:rsidRDefault="008D05FC" w:rsidP="00F66D17">
            <w:r w:rsidRPr="00243C3C"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3D6F9786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7D14B7C2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1EDA83A4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3FF8EF4A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8D05FC" w:rsidRPr="00B80080" w14:paraId="11D9A459" w14:textId="77777777" w:rsidTr="00F66D17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05EB8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E9083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Особенности психического развития в различных условиях. </w:t>
            </w:r>
          </w:p>
          <w:p w14:paraId="091AB900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7EC72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6BB2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612DF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EB0BA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C6D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F9FFD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14:paraId="6582B256" w14:textId="77777777" w:rsidR="008D05FC" w:rsidRPr="00B80080" w:rsidRDefault="008D05FC" w:rsidP="008D05FC">
      <w:pPr>
        <w:spacing w:after="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D05FC" w:rsidRPr="00B80080" w14:paraId="2EFBF0CD" w14:textId="77777777" w:rsidTr="00F66D17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07C6F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29D71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EE034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Содержание раздела</w:t>
            </w:r>
          </w:p>
        </w:tc>
      </w:tr>
      <w:tr w:rsidR="008D05FC" w:rsidRPr="00B0376E" w14:paraId="1803BFCF" w14:textId="77777777" w:rsidTr="00F66D17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51AE02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8D4BC8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Возрастная психология как наука. </w:t>
            </w:r>
          </w:p>
          <w:p w14:paraId="61A11551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59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BA036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Объект, предмет, задачи возрастной психологии. </w:t>
            </w:r>
          </w:p>
          <w:p w14:paraId="67FE250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Структура возрастной психологии и связь с другими науками. </w:t>
            </w:r>
          </w:p>
          <w:p w14:paraId="1BDEC56D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Методология возрастной психологии. </w:t>
            </w:r>
          </w:p>
          <w:p w14:paraId="4C489833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Основные понятия возрастной психологии</w:t>
            </w:r>
          </w:p>
        </w:tc>
      </w:tr>
      <w:tr w:rsidR="008D05FC" w:rsidRPr="00B0376E" w14:paraId="4CEED47A" w14:textId="77777777" w:rsidTr="00F66D1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62E23586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1B2C40E8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Историческое становление (детской) возрастной психологии. </w:t>
            </w:r>
          </w:p>
          <w:p w14:paraId="0BC2B4FD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47A603EF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Становление возрастной (детской) психологии как самостоятельной области научного знания. </w:t>
            </w:r>
          </w:p>
          <w:p w14:paraId="46F1C03D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Начало систематического изучения детского развития. </w:t>
            </w:r>
          </w:p>
          <w:p w14:paraId="4368CAE3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История становления и развития российской возрастной психологии во </w:t>
            </w:r>
            <w:r w:rsidRPr="00525988">
              <w:rPr>
                <w:rFonts w:ascii="Times New Roman" w:eastAsia="Times New Roman" w:hAnsi="Times New Roman" w:cs="Times New Roman"/>
              </w:rPr>
              <w:t>II</w:t>
            </w: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 - й пол. </w:t>
            </w:r>
            <w:r w:rsidRPr="00525988">
              <w:rPr>
                <w:rFonts w:ascii="Times New Roman" w:eastAsia="Times New Roman" w:hAnsi="Times New Roman" w:cs="Times New Roman"/>
              </w:rPr>
              <w:t>XIX</w:t>
            </w: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 – начале </w:t>
            </w:r>
            <w:r w:rsidRPr="00525988">
              <w:rPr>
                <w:rFonts w:ascii="Times New Roman" w:eastAsia="Times New Roman" w:hAnsi="Times New Roman" w:cs="Times New Roman"/>
              </w:rPr>
              <w:t>XX</w:t>
            </w: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 века. </w:t>
            </w:r>
          </w:p>
          <w:p w14:paraId="263C416E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Постановка проблемы факторов психического развития (первая треть </w:t>
            </w:r>
            <w:r w:rsidRPr="00525988">
              <w:rPr>
                <w:rFonts w:ascii="Times New Roman" w:eastAsia="Times New Roman" w:hAnsi="Times New Roman" w:cs="Times New Roman"/>
              </w:rPr>
              <w:t>XX</w:t>
            </w: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 века) </w:t>
            </w:r>
          </w:p>
          <w:p w14:paraId="70A6E011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D05FC" w:rsidRPr="00B0376E" w14:paraId="122EC0C2" w14:textId="77777777" w:rsidTr="00F66D1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015A202B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7990CEE9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Развитие как научная категория и процесс. </w:t>
            </w:r>
          </w:p>
          <w:p w14:paraId="435EB0D0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22B1FDC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Понятие развития. Виды психического развития. </w:t>
            </w:r>
          </w:p>
          <w:p w14:paraId="2162339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Факторы психического развития. </w:t>
            </w:r>
          </w:p>
          <w:p w14:paraId="4F629980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Закономерности психического развития. </w:t>
            </w:r>
          </w:p>
          <w:p w14:paraId="14A7955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Условия и механизмы развития личности. </w:t>
            </w:r>
          </w:p>
          <w:p w14:paraId="7C18521D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Генезис самосознания личности. </w:t>
            </w:r>
          </w:p>
          <w:p w14:paraId="4C130EE2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>Проблемы возраста и возрастной периодизации.</w:t>
            </w:r>
          </w:p>
        </w:tc>
      </w:tr>
      <w:tr w:rsidR="008D05FC" w:rsidRPr="00B80080" w14:paraId="128759B7" w14:textId="77777777" w:rsidTr="00F66D1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26A57EF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36055F57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Основные концепции психического развития человека в онтогенезе в зарубежной и российской психологии. </w:t>
            </w:r>
          </w:p>
          <w:p w14:paraId="072765A0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0D725683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Психоаналитический подход к пониманию психического развития. </w:t>
            </w:r>
          </w:p>
          <w:p w14:paraId="766D9995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Бихевиоризм о закономерностях детского развития. </w:t>
            </w:r>
          </w:p>
          <w:p w14:paraId="65A9D998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Теория психосоциального развития личности Э. Эриксона. </w:t>
            </w:r>
          </w:p>
          <w:p w14:paraId="400D8EC9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Теории социального научения. </w:t>
            </w:r>
          </w:p>
          <w:p w14:paraId="632B8471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Концепция Ж. Пиаже. </w:t>
            </w:r>
          </w:p>
          <w:p w14:paraId="1784D193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Культурно-исторический подход к пониманию психического развития: Выготский Л.С. и его школа. </w:t>
            </w:r>
          </w:p>
          <w:p w14:paraId="5D68A4CE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</w:rPr>
              <w:t>Гуманистическая теория развития личности.</w:t>
            </w:r>
          </w:p>
        </w:tc>
      </w:tr>
      <w:tr w:rsidR="008D05FC" w:rsidRPr="00B0376E" w14:paraId="371C095C" w14:textId="77777777" w:rsidTr="00F66D17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6D898404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4F9A72AE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Особенности психического развития в различных условиях. </w:t>
            </w:r>
          </w:p>
          <w:p w14:paraId="732E6655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5618C503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Понятие нормы и патологии психического развития. </w:t>
            </w:r>
          </w:p>
          <w:p w14:paraId="0F4AE0EE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Понятие одаренности в возрастной психологии. </w:t>
            </w:r>
          </w:p>
          <w:p w14:paraId="46A3BFF6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Развитие личности в экстремальных ситуациях. </w:t>
            </w:r>
          </w:p>
          <w:p w14:paraId="13080E5F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Факторы, определяющие особенности психического развития в экстремальных ситуациях.</w:t>
            </w:r>
          </w:p>
        </w:tc>
      </w:tr>
    </w:tbl>
    <w:p w14:paraId="499FE6C3" w14:textId="77777777" w:rsidR="008D05FC" w:rsidRPr="008D05FC" w:rsidRDefault="008D05FC" w:rsidP="008D05FC">
      <w:pPr>
        <w:spacing w:before="200"/>
        <w:rPr>
          <w:rFonts w:ascii="Times New Roman" w:eastAsia="Times New Roman" w:hAnsi="Times New Roman" w:cs="Times New Roman"/>
          <w:b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>5.3. Содержание практических (семинарских, лабораторных) занятий по дисциплине</w:t>
      </w:r>
    </w:p>
    <w:p w14:paraId="1664A69A" w14:textId="77777777" w:rsidR="008D05FC" w:rsidRPr="008D05FC" w:rsidRDefault="008D05FC" w:rsidP="008D05FC">
      <w:pPr>
        <w:rPr>
          <w:rFonts w:ascii="Times New Roman" w:eastAsia="Times New Roman" w:hAnsi="Times New Roman" w:cs="Times New Roman"/>
          <w:b/>
          <w:lang w:val="ru-RU"/>
        </w:rPr>
      </w:pPr>
      <w:r w:rsidRPr="008D05FC">
        <w:rPr>
          <w:rFonts w:ascii="Times New Roman" w:eastAsia="Times New Roman" w:hAnsi="Times New Roman" w:cs="Times New Roman"/>
          <w:b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709"/>
        <w:gridCol w:w="698"/>
        <w:gridCol w:w="566"/>
        <w:gridCol w:w="567"/>
        <w:gridCol w:w="567"/>
        <w:gridCol w:w="567"/>
        <w:gridCol w:w="426"/>
      </w:tblGrid>
      <w:tr w:rsidR="008D05FC" w:rsidRPr="00B80080" w14:paraId="7FA30F03" w14:textId="77777777" w:rsidTr="00F66D17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81AAB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10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03D8DB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</w:tr>
      <w:tr w:rsidR="008D05FC" w:rsidRPr="00B80080" w14:paraId="09E1DB9A" w14:textId="77777777" w:rsidTr="00F66D17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83F4E8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Возрастная психология как наука. </w:t>
            </w:r>
          </w:p>
          <w:p w14:paraId="3A5723DA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59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7252F" w14:textId="77777777" w:rsidR="008D05FC" w:rsidRPr="001A403A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2A3E62" w14:textId="77777777" w:rsidR="008D05FC" w:rsidRPr="001A403A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A82C49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B7E1EF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635981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6D6EE0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434604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D05FC" w:rsidRPr="00B80080" w14:paraId="7B3AF9A6" w14:textId="77777777" w:rsidTr="00F66D17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38B255BF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Историческое становление (детской) возрастной психологии. </w:t>
            </w:r>
          </w:p>
          <w:p w14:paraId="2C906012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9C26AA8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728279E2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128ABE8D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FBCECFA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DDC3725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43C57E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5A048A50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D05FC" w:rsidRPr="00B80080" w14:paraId="234A1ACB" w14:textId="77777777" w:rsidTr="00F66D17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2088464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Развитие как научная категория и процесс. </w:t>
            </w:r>
          </w:p>
          <w:p w14:paraId="26FDA827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C28B223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7046DDFA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69BEA3FF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1A6684B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FBEC58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6A6E9C7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1C6329DF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D05FC" w:rsidRPr="00B80080" w14:paraId="23E78105" w14:textId="77777777" w:rsidTr="00F66D17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6CF29BDC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Основные концепции психического развития человека в онтогенезе в зарубежной и российской психологии. </w:t>
            </w:r>
          </w:p>
          <w:p w14:paraId="32523704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715641B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2AAE1682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18" w:space="0" w:color="auto"/>
            </w:tcBorders>
          </w:tcPr>
          <w:p w14:paraId="73A243A1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095F7D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9A11CC0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D8992B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0478A891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D05FC" w:rsidRPr="00B80080" w14:paraId="6A3FE20C" w14:textId="77777777" w:rsidTr="00F66D17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D5517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Особенности психического развития в различных условиях. </w:t>
            </w:r>
          </w:p>
          <w:p w14:paraId="48C616A4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F6FC3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F890B" w14:textId="77777777" w:rsidR="008D05FC" w:rsidRDefault="008D05FC" w:rsidP="00F66D17">
            <w:r w:rsidRPr="00E30BB6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958EA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4F4C2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E7198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8BA1F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9124D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FCFCA8A" w14:textId="77777777" w:rsidR="008D05FC" w:rsidRPr="00B80080" w:rsidRDefault="008D05FC" w:rsidP="008D05FC">
      <w:pPr>
        <w:spacing w:before="20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7. 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8D05FC" w:rsidRPr="00B0376E" w14:paraId="78A06EEC" w14:textId="77777777" w:rsidTr="00F66D17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9E45A" w14:textId="77777777" w:rsidR="008D05FC" w:rsidRPr="008D05FC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A30D5" w14:textId="77777777" w:rsidR="008D05FC" w:rsidRPr="00B80080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01094" w14:textId="77777777" w:rsidR="008D05FC" w:rsidRPr="008D05FC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Образовательные технологии</w:t>
            </w:r>
          </w:p>
          <w:p w14:paraId="39D8D642" w14:textId="77777777" w:rsidR="008D05FC" w:rsidRPr="008D05FC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(в том числе интерактивные</w:t>
            </w:r>
            <w:r w:rsidRPr="00B80080">
              <w:rPr>
                <w:rFonts w:ascii="Times New Roman" w:eastAsia="Times New Roman" w:hAnsi="Times New Roman" w:cs="Times New Roman"/>
                <w:vertAlign w:val="superscript"/>
              </w:rPr>
              <w:footnoteReference w:id="36"/>
            </w:r>
            <w:r w:rsidRPr="008D05FC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A0694F" w14:textId="77777777" w:rsidR="008D05FC" w:rsidRPr="008D05FC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Объем, ауд.</w:t>
            </w:r>
          </w:p>
          <w:p w14:paraId="7AF4D28A" w14:textId="77777777" w:rsidR="008D05FC" w:rsidRPr="008D05FC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Часов/в том</w:t>
            </w:r>
          </w:p>
          <w:p w14:paraId="1D3DE5FB" w14:textId="77777777" w:rsidR="008D05FC" w:rsidRPr="008D05FC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числе в интерактивной</w:t>
            </w:r>
          </w:p>
          <w:p w14:paraId="6AAC8CBF" w14:textId="77777777" w:rsidR="008D05FC" w:rsidRPr="00B0376E" w:rsidRDefault="008D05FC" w:rsidP="00F66D1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376E">
              <w:rPr>
                <w:rFonts w:ascii="Times New Roman" w:eastAsia="Times New Roman" w:hAnsi="Times New Roman" w:cs="Times New Roman"/>
                <w:lang w:val="ru-RU"/>
              </w:rPr>
              <w:t>форме</w:t>
            </w:r>
          </w:p>
        </w:tc>
      </w:tr>
      <w:tr w:rsidR="008D05FC" w:rsidRPr="00B80080" w14:paraId="7ACB04C4" w14:textId="77777777" w:rsidTr="00F66D1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CC5762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4129F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Возрастная психология как наука. </w:t>
            </w:r>
          </w:p>
          <w:p w14:paraId="55F48B27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598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8B3282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Контекстное обучение</w:t>
            </w:r>
          </w:p>
          <w:p w14:paraId="741D68CF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4AC742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8D05FC" w:rsidRPr="00B80080" w14:paraId="2081EBC8" w14:textId="77777777" w:rsidTr="00F66D1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82D294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56FE1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Историческое становление (детской) возрастной психологии. </w:t>
            </w:r>
          </w:p>
          <w:p w14:paraId="3931C4B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552A67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Контекстное обучение</w:t>
            </w:r>
          </w:p>
          <w:p w14:paraId="6F487D8B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52C51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8D05FC" w:rsidRPr="00B80080" w14:paraId="5F85C591" w14:textId="77777777" w:rsidTr="00F66D1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F0EA8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2202F3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25988">
              <w:rPr>
                <w:rFonts w:ascii="Times New Roman" w:eastAsia="Times New Roman" w:hAnsi="Times New Roman" w:cs="Times New Roman"/>
                <w:lang w:val="ru-RU"/>
              </w:rPr>
              <w:t xml:space="preserve">Развитие как научная категория и процесс. </w:t>
            </w:r>
          </w:p>
          <w:p w14:paraId="54D7D56E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23BCCB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Контекстное обучение</w:t>
            </w:r>
          </w:p>
          <w:p w14:paraId="310E9DCD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C8843D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8D05FC" w:rsidRPr="00B80080" w14:paraId="264B7802" w14:textId="77777777" w:rsidTr="00F66D1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F9285D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8E45B6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Основные концепции психического развития человека в онтогенезе в зарубежной и российской психологии. </w:t>
            </w:r>
          </w:p>
          <w:p w14:paraId="2B152D5C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79FEE2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Контекстное обучение</w:t>
            </w:r>
          </w:p>
          <w:p w14:paraId="7134037C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Технология учебной дискуссии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768EA6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8D05FC" w:rsidRPr="00B80080" w14:paraId="330146D6" w14:textId="77777777" w:rsidTr="00F66D17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47A863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лекционное, 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13B8A1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 xml:space="preserve">Особенности психического развития в различных условиях. </w:t>
            </w:r>
          </w:p>
          <w:p w14:paraId="7F9ECA15" w14:textId="77777777" w:rsidR="008D05FC" w:rsidRPr="00525988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BB806B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Контекстное обучение</w:t>
            </w:r>
          </w:p>
          <w:p w14:paraId="793A34DA" w14:textId="77777777" w:rsidR="008D05FC" w:rsidRPr="008D05FC" w:rsidRDefault="008D05FC" w:rsidP="00F66D17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8D05FC">
              <w:rPr>
                <w:rFonts w:ascii="Times New Roman" w:eastAsia="Times New Roman" w:hAnsi="Times New Roman" w:cs="Times New Roman"/>
                <w:lang w:val="ru-RU"/>
              </w:rPr>
              <w:t>Технология «Круглый стол»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0A80F0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24/12</w:t>
            </w:r>
          </w:p>
        </w:tc>
      </w:tr>
      <w:tr w:rsidR="008D05FC" w:rsidRPr="00B80080" w14:paraId="38BBAD29" w14:textId="77777777" w:rsidTr="00F66D17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3075CCD" w14:textId="77777777" w:rsidR="008D05FC" w:rsidRPr="00B80080" w:rsidRDefault="008D05FC" w:rsidP="00F66D17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C80153D" w14:textId="77777777" w:rsidR="008D05FC" w:rsidRPr="00B80080" w:rsidRDefault="008D05FC" w:rsidP="00F66D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часы/%</w:t>
            </w:r>
          </w:p>
        </w:tc>
      </w:tr>
    </w:tbl>
    <w:p w14:paraId="12EEDC3B" w14:textId="77777777" w:rsidR="008D05FC" w:rsidRPr="00B80080" w:rsidRDefault="008D05FC" w:rsidP="008D05FC">
      <w:pPr>
        <w:rPr>
          <w:rFonts w:ascii="Times New Roman" w:eastAsia="Times New Roman" w:hAnsi="Times New Roman" w:cs="Times New Roman"/>
        </w:rPr>
      </w:pPr>
    </w:p>
    <w:p w14:paraId="70839135" w14:textId="77777777" w:rsidR="008D05FC" w:rsidRPr="008D05FC" w:rsidRDefault="008D05FC" w:rsidP="008D05FC">
      <w:pPr>
        <w:jc w:val="both"/>
        <w:rPr>
          <w:rFonts w:ascii="Times New Roman" w:hAnsi="Times New Roman" w:cs="Times New Roman"/>
          <w:b/>
          <w:lang w:val="ru-RU"/>
        </w:rPr>
      </w:pPr>
      <w:r w:rsidRPr="008D05FC">
        <w:rPr>
          <w:rFonts w:ascii="Times New Roman" w:hAnsi="Times New Roman" w:cs="Times New Roman"/>
          <w:b/>
          <w:lang w:val="ru-RU"/>
        </w:rPr>
        <w:t>8. Методические рекомендации преподавателям по дисциплине</w:t>
      </w:r>
      <w:r w:rsidRPr="00430782">
        <w:rPr>
          <w:rStyle w:val="a5"/>
          <w:rFonts w:ascii="Times New Roman" w:hAnsi="Times New Roman" w:cs="Times New Roman"/>
          <w:b/>
        </w:rPr>
        <w:footnoteReference w:id="37"/>
      </w:r>
      <w:r w:rsidRPr="008D05FC">
        <w:rPr>
          <w:rFonts w:ascii="Times New Roman" w:hAnsi="Times New Roman" w:cs="Times New Roman"/>
          <w:b/>
          <w:lang w:val="ru-RU"/>
        </w:rPr>
        <w:t xml:space="preserve"> </w:t>
      </w:r>
    </w:p>
    <w:p w14:paraId="02668CED" w14:textId="77777777" w:rsidR="008D05FC" w:rsidRPr="008D05FC" w:rsidRDefault="008D05FC" w:rsidP="008D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8D05FC">
        <w:rPr>
          <w:rFonts w:ascii="Times New Roman" w:eastAsia="Calibri" w:hAnsi="Times New Roman" w:cs="Times New Roman"/>
          <w:b/>
          <w:lang w:val="ru-RU"/>
        </w:rPr>
        <w:t xml:space="preserve">Методы обучения и способы оценки знаний </w:t>
      </w:r>
    </w:p>
    <w:p w14:paraId="33391E84" w14:textId="77777777" w:rsidR="008D05FC" w:rsidRPr="008D05FC" w:rsidRDefault="008D05FC" w:rsidP="008D0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В работе со студентами используются различные технологии современного обучения, благодаря которым достигаются цели</w:t>
      </w:r>
      <w:r w:rsidRPr="008D05FC">
        <w:rPr>
          <w:rFonts w:ascii="Times New Roman" w:eastAsia="Times New Roman" w:hAnsi="Times New Roman" w:cs="Times New Roman"/>
          <w:lang w:val="ru-RU" w:eastAsia="ru-RU"/>
        </w:rPr>
        <w:t xml:space="preserve">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31546D32" w14:textId="77777777" w:rsidR="008D05FC" w:rsidRPr="008D05FC" w:rsidRDefault="008D05FC" w:rsidP="008D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Технология контекстного обучения. 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0EEDED56" w14:textId="77777777" w:rsidR="008D05FC" w:rsidRPr="008D05FC" w:rsidRDefault="008D05FC" w:rsidP="008D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учебной дискуссии.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 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Цель дискуссии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– не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столько в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 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58B6AB5F" w14:textId="77777777" w:rsidR="008D05FC" w:rsidRPr="008D05FC" w:rsidRDefault="008D05FC" w:rsidP="008D05F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«Круглый стол».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8D05FC">
        <w:rPr>
          <w:rFonts w:ascii="Times New Roman" w:eastAsia="Times New Roman" w:hAnsi="Times New Roman" w:cs="Times New Roman"/>
          <w:lang w:val="ru-RU" w:eastAsia="ru-RU"/>
        </w:rPr>
        <w:t>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 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14:paraId="72D93F04" w14:textId="77777777" w:rsidR="008D05FC" w:rsidRPr="008D05FC" w:rsidRDefault="008D05FC" w:rsidP="008D05FC">
      <w:pPr>
        <w:jc w:val="both"/>
        <w:rPr>
          <w:rFonts w:ascii="Times New Roman" w:hAnsi="Times New Roman" w:cs="Times New Roman"/>
          <w:b/>
          <w:lang w:val="ru-RU"/>
        </w:rPr>
      </w:pPr>
      <w:r w:rsidRPr="008D05FC">
        <w:rPr>
          <w:rFonts w:ascii="Times New Roman" w:hAnsi="Times New Roman" w:cs="Times New Roman"/>
          <w:b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430782">
        <w:rPr>
          <w:rStyle w:val="a5"/>
          <w:rFonts w:ascii="Times New Roman" w:hAnsi="Times New Roman" w:cs="Times New Roman"/>
          <w:b/>
        </w:rPr>
        <w:footnoteReference w:id="38"/>
      </w:r>
    </w:p>
    <w:p w14:paraId="13535EB0" w14:textId="77777777" w:rsidR="008D05FC" w:rsidRPr="008D05FC" w:rsidRDefault="008D05FC" w:rsidP="008D05FC">
      <w:pPr>
        <w:jc w:val="both"/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00643E83" w14:textId="77777777" w:rsidR="008D05FC" w:rsidRPr="008D05FC" w:rsidRDefault="008D05FC" w:rsidP="008D05FC">
      <w:pPr>
        <w:jc w:val="both"/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20BEE063" w14:textId="77777777" w:rsidR="008D05FC" w:rsidRPr="008D05FC" w:rsidRDefault="008D05FC" w:rsidP="008D05FC">
      <w:pPr>
        <w:jc w:val="both"/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55B303AA" w14:textId="77777777" w:rsidR="008D05FC" w:rsidRPr="008D05FC" w:rsidRDefault="008D05FC" w:rsidP="008D05FC">
      <w:pPr>
        <w:jc w:val="both"/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Рубежный контроль по дисциплине проводится в рамках контрольных недель.</w:t>
      </w:r>
    </w:p>
    <w:p w14:paraId="4FA086D8" w14:textId="77777777" w:rsidR="008D05FC" w:rsidRPr="008D05FC" w:rsidRDefault="008D05FC" w:rsidP="008D05FC">
      <w:pPr>
        <w:jc w:val="both"/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Промежуточная аттестация обучающихся проводится в форме сдачи зачета.</w:t>
      </w:r>
    </w:p>
    <w:p w14:paraId="5C61F07F" w14:textId="77777777" w:rsidR="008D05FC" w:rsidRPr="008D05FC" w:rsidRDefault="008D05FC" w:rsidP="008D05FC">
      <w:pPr>
        <w:jc w:val="both"/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345424C9" w14:textId="77777777" w:rsidR="008D05FC" w:rsidRPr="008D05FC" w:rsidRDefault="008D05FC" w:rsidP="008D05FC">
      <w:pPr>
        <w:jc w:val="both"/>
        <w:rPr>
          <w:rFonts w:ascii="Times New Roman" w:hAnsi="Times New Roman" w:cs="Times New Roman"/>
          <w:b/>
          <w:lang w:val="ru-RU"/>
        </w:rPr>
      </w:pPr>
      <w:r w:rsidRPr="008D05FC">
        <w:rPr>
          <w:rFonts w:ascii="Times New Roman" w:hAnsi="Times New Roman" w:cs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430782">
        <w:rPr>
          <w:rStyle w:val="a5"/>
          <w:rFonts w:ascii="Times New Roman" w:hAnsi="Times New Roman" w:cs="Times New Roman"/>
          <w:b/>
        </w:rPr>
        <w:footnoteReference w:id="39"/>
      </w:r>
    </w:p>
    <w:p w14:paraId="1B13F509" w14:textId="77777777" w:rsidR="008D05FC" w:rsidRPr="008D05FC" w:rsidRDefault="008D05FC" w:rsidP="008D0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8D05FC">
        <w:rPr>
          <w:rFonts w:ascii="Times New Roman" w:eastAsia="Times New Roman" w:hAnsi="Times New Roman" w:cs="Times New Roman"/>
          <w:lang w:val="ru-RU" w:eastAsia="ru-RU"/>
        </w:rPr>
        <w:t xml:space="preserve">В ходе освоения дисциплины студенты  выполняют следующие </w:t>
      </w:r>
      <w:r w:rsidRPr="008D05FC">
        <w:rPr>
          <w:rFonts w:ascii="Times New Roman" w:eastAsia="Times New Roman" w:hAnsi="Times New Roman" w:cs="Times New Roman"/>
          <w:b/>
          <w:lang w:val="ru-RU" w:eastAsia="ru-RU"/>
        </w:rPr>
        <w:t>виды  самостоятельной работы:</w:t>
      </w:r>
    </w:p>
    <w:p w14:paraId="67AC0EB8" w14:textId="77777777" w:rsidR="008D05FC" w:rsidRPr="00430782" w:rsidRDefault="008D05FC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0782">
        <w:rPr>
          <w:rFonts w:ascii="Times New Roman" w:eastAsia="Calibri" w:hAnsi="Times New Roman" w:cs="Times New Roman"/>
        </w:rPr>
        <w:t>анализ научных публикаций по проблеме</w:t>
      </w:r>
    </w:p>
    <w:p w14:paraId="4EBD8860" w14:textId="77777777" w:rsidR="008D05FC" w:rsidRPr="00430782" w:rsidRDefault="008D05FC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0782">
        <w:rPr>
          <w:rFonts w:ascii="Times New Roman" w:eastAsia="Calibri" w:hAnsi="Times New Roman" w:cs="Times New Roman"/>
        </w:rPr>
        <w:t>подготовка реферата</w:t>
      </w:r>
    </w:p>
    <w:p w14:paraId="5825BB6B" w14:textId="77777777" w:rsidR="008D05FC" w:rsidRPr="008D05FC" w:rsidRDefault="008D05FC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D05FC">
        <w:rPr>
          <w:rFonts w:ascii="Times New Roman" w:eastAsia="Calibri" w:hAnsi="Times New Roman" w:cs="Times New Roman"/>
          <w:lang w:val="ru-RU"/>
        </w:rPr>
        <w:t>аналитическая обработка текста (аннотирование, рецензирование, реферирование, конспект, анализ);</w:t>
      </w:r>
    </w:p>
    <w:p w14:paraId="3A93CAF8" w14:textId="77777777" w:rsidR="008D05FC" w:rsidRPr="008D05FC" w:rsidRDefault="008D05FC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8D05FC">
        <w:rPr>
          <w:rFonts w:ascii="Times New Roman" w:eastAsia="Calibri" w:hAnsi="Times New Roman" w:cs="Times New Roman"/>
          <w:lang w:val="ru-RU"/>
        </w:rPr>
        <w:t xml:space="preserve">анализ конкретных педагогических ситуаций  и решение педагогических задач </w:t>
      </w:r>
    </w:p>
    <w:p w14:paraId="52DE506D" w14:textId="77777777" w:rsidR="008D05FC" w:rsidRPr="008D05FC" w:rsidRDefault="008D05FC" w:rsidP="008D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Анализ научных публикаций по проблеме. 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eLIBRARY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35C0589D" w14:textId="77777777" w:rsidR="008D05FC" w:rsidRPr="008D05FC" w:rsidRDefault="008D05FC" w:rsidP="008D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lang w:val="ru-RU" w:eastAsia="ru-RU"/>
        </w:rPr>
        <w:t xml:space="preserve">Аналитическая обработка текста </w:t>
      </w:r>
      <w:r w:rsidRPr="008D05FC">
        <w:rPr>
          <w:rFonts w:ascii="Times New Roman" w:eastAsia="Times New Roman" w:hAnsi="Times New Roman" w:cs="Times New Roman"/>
          <w:lang w:val="ru-RU" w:eastAsia="ru-RU"/>
        </w:rPr>
        <w:t>(аннотирование, рецензирование, 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2F1451E8" w14:textId="77777777" w:rsidR="008D05FC" w:rsidRPr="008D05FC" w:rsidRDefault="008D05FC" w:rsidP="008D0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lang w:val="ru-RU" w:eastAsia="ru-RU"/>
        </w:rPr>
        <w:t xml:space="preserve">Анализ конкретных педагогических ситуаций  и решение педагогических задач. 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Это </w:t>
      </w:r>
      <w:r w:rsidRPr="008D05FC">
        <w:rPr>
          <w:rFonts w:ascii="Times New Roman" w:eastAsia="Times New Roman" w:hAnsi="Times New Roman" w:cs="Times New Roman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39970713" w14:textId="77777777" w:rsidR="008D05FC" w:rsidRPr="008D05FC" w:rsidRDefault="008D05FC" w:rsidP="008D05FC">
      <w:pPr>
        <w:jc w:val="both"/>
        <w:rPr>
          <w:rFonts w:ascii="Times New Roman" w:hAnsi="Times New Roman" w:cs="Times New Roman"/>
          <w:b/>
          <w:lang w:val="ru-RU"/>
        </w:rPr>
      </w:pPr>
    </w:p>
    <w:p w14:paraId="71F73CEA" w14:textId="77777777" w:rsidR="008D05FC" w:rsidRPr="008D05FC" w:rsidRDefault="008D05FC" w:rsidP="008D05FC">
      <w:pPr>
        <w:jc w:val="both"/>
        <w:rPr>
          <w:rFonts w:ascii="Times New Roman" w:hAnsi="Times New Roman" w:cs="Times New Roman"/>
          <w:b/>
          <w:lang w:val="ru-RU"/>
        </w:rPr>
      </w:pPr>
      <w:r w:rsidRPr="008D05FC">
        <w:rPr>
          <w:rFonts w:ascii="Times New Roman" w:hAnsi="Times New Roman" w:cs="Times New Roman"/>
          <w:b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34E8D51E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а) основная  литература </w:t>
      </w:r>
    </w:p>
    <w:p w14:paraId="6344C054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Савенков, Александр Ильич :   Педагогическая психология  [[Текст] :]  : учебник для бакалавров : для студентов высших учебных заведений, обучающихся по педагогическим специальностям / А. И. Савенков ; Московский гор. пед. ун-т. - 2-е изд., перераб. и доп.  -    Москва : Юрайт , 2012 - 659 с. </w:t>
      </w:r>
    </w:p>
    <w:p w14:paraId="5F934DF3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Савенков, Александр Ильич :     Психодидактика  [[Текст] :]  : [пособие] / А. И. Савенков      Москва : Национальный книжный центр , 2012 - 355,</w:t>
      </w:r>
    </w:p>
    <w:p w14:paraId="312251A6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Савенков, Александр Ильич : Развитие творческого мышления. ?-8 лет  [[Текст]]  / А. И. Савенков. - 3-е изд.  -    Самара : Федоров , 2015 - 32 с.</w:t>
      </w:r>
    </w:p>
    <w:p w14:paraId="0CA31623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б) дополнительная литература </w:t>
      </w:r>
    </w:p>
    <w:p w14:paraId="67950578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Возрастная и педагогическая психология  [[Текст] :]  : [Учебник для пед. ин-тов] / В.В. Давыдов, Т.В. Драгунова, Л.Б. Ительсон и др.] ; Под ред. А.В. Петровского. - 2-е изд., испр. и доп.      Москва : Просвещение , 1979 - 288 с.</w:t>
      </w:r>
    </w:p>
    <w:p w14:paraId="5AFFB4BE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Возрастная и педагогическая психология  [[Текст] :]  : Материалы всесоюз. семинара-совещ. Пермь, 10-14 апр. 1973 г. / [Науч. ред. проф. В. С. Мерлин] ; М-во просвещения СССР. Акад. пед. наук СССР. Перм. пед. ин-т      Пермь : [б. и.] , 1974 - 194 с.</w:t>
      </w:r>
    </w:p>
    <w:p w14:paraId="1EC5C94C" w14:textId="77777777" w:rsidR="008D05FC" w:rsidRPr="008D05FC" w:rsidRDefault="008D05FC" w:rsidP="008D05FC">
      <w:pPr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24C82E25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технологии обработки графической информации </w:t>
      </w:r>
    </w:p>
    <w:p w14:paraId="2E9F0A7F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передачи данных и распространения информации</w:t>
      </w:r>
    </w:p>
    <w:p w14:paraId="266287CD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хранения данных</w:t>
      </w:r>
    </w:p>
    <w:p w14:paraId="2D0078E6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накопления данных</w:t>
      </w:r>
    </w:p>
    <w:p w14:paraId="062AD697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Сетевые (локальные, территориальные, проводные, беспроводные и др.) информационные технологии</w:t>
      </w:r>
    </w:p>
    <w:p w14:paraId="347719D3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групповой работы</w:t>
      </w:r>
    </w:p>
    <w:p w14:paraId="58268B9E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Гипертекстовые информационные технологии</w:t>
      </w:r>
    </w:p>
    <w:p w14:paraId="59C70FAD" w14:textId="77777777" w:rsidR="008D05FC" w:rsidRPr="008D05FC" w:rsidRDefault="008D05FC" w:rsidP="008D0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Мультимедийные информационные технологии</w:t>
      </w:r>
    </w:p>
    <w:p w14:paraId="44B15389" w14:textId="77777777" w:rsidR="008D05FC" w:rsidRPr="008D05FC" w:rsidRDefault="008D05FC" w:rsidP="008D05FC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Операционные системы семейства 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Windows</w:t>
      </w:r>
      <w:r w:rsidRPr="008D05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Office</w:t>
      </w:r>
      <w:r w:rsidRPr="008D05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браузеры (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Fir</w:t>
      </w:r>
      <w:r w:rsidRPr="008D05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AE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Fox</w:t>
      </w:r>
      <w:r w:rsidRPr="008D05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</w:p>
    <w:p w14:paraId="61DE99FD" w14:textId="77777777" w:rsidR="008D05FC" w:rsidRPr="008D05FC" w:rsidRDefault="008D05FC" w:rsidP="008D05FC">
      <w:pPr>
        <w:rPr>
          <w:rFonts w:ascii="Times New Roman" w:hAnsi="Times New Roman" w:cs="Times New Roman"/>
          <w:lang w:val="ru-RU"/>
        </w:rPr>
      </w:pPr>
      <w:r w:rsidRPr="008D05FC">
        <w:rPr>
          <w:rFonts w:ascii="Times New Roman" w:hAnsi="Times New Roman" w:cs="Times New Roman"/>
          <w:lang w:val="ru-RU"/>
        </w:rPr>
        <w:t>г) базы данных, информационно-справочные и поисковые системы</w:t>
      </w:r>
    </w:p>
    <w:p w14:paraId="33C67C57" w14:textId="77777777" w:rsidR="008D05FC" w:rsidRPr="008D05FC" w:rsidRDefault="008D05FC" w:rsidP="008D05FC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Доступ к базам РГБ, ГНБУ,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ERIC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 (</w:t>
      </w:r>
      <w:hyperlink r:id="rId39" w:history="1"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www</w:t>
        </w:r>
        <w:r w:rsidRPr="008D05FC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rsl</w:t>
        </w:r>
        <w:r w:rsidRPr="008D05FC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ru</w:t>
        </w:r>
      </w:hyperlink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hyperlink r:id="rId40" w:history="1"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www</w:t>
        </w:r>
        <w:r w:rsidRPr="008D05FC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gnpbu</w:t>
        </w:r>
        <w:r w:rsidRPr="008D05FC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ru</w:t>
        </w:r>
      </w:hyperlink>
      <w:r w:rsidRPr="008D05FC">
        <w:rPr>
          <w:rFonts w:ascii="Times New Roman" w:eastAsia="Times New Roman" w:hAnsi="Times New Roman" w:cs="Times New Roman"/>
          <w:bCs/>
          <w:lang w:val="ru-RU" w:eastAsia="ru-RU"/>
        </w:rPr>
        <w:t>), министерства образования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hyperlink r:id="rId41" w:history="1"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www</w:t>
        </w:r>
        <w:r w:rsidRPr="008D05F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informica</w:t>
        </w:r>
        <w:r w:rsidRPr="008D05F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.</w:t>
        </w:r>
        <w:r w:rsidRPr="0043078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ru</w:t>
        </w:r>
      </w:hyperlink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) </w:t>
      </w:r>
    </w:p>
    <w:p w14:paraId="609CF1FE" w14:textId="77777777" w:rsidR="008D05FC" w:rsidRPr="008D05FC" w:rsidRDefault="008D05FC" w:rsidP="008D05FC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Доверительный образовательный фонд 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http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www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dof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edu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stati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o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shkolnom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430782">
        <w:rPr>
          <w:rFonts w:ascii="Times New Roman" w:eastAsia="Times New Roman" w:hAnsi="Times New Roman" w:cs="Times New Roman"/>
          <w:b/>
          <w:bCs/>
          <w:lang w:eastAsia="ru-RU"/>
        </w:rPr>
        <w:t>obrazovanii</w:t>
      </w:r>
      <w:r w:rsidRPr="008D05FC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</w:p>
    <w:p w14:paraId="7FFC75AF" w14:textId="77777777" w:rsidR="008D05FC" w:rsidRPr="008D05FC" w:rsidRDefault="008D05FC" w:rsidP="008D05F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Научная электронная библиотека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elibrary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133BC7AB" w14:textId="77777777" w:rsidR="008D05FC" w:rsidRPr="008D05FC" w:rsidRDefault="008D05FC" w:rsidP="008D05F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Российская государственная библиотека. диссертации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diss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rsl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77679FCB" w14:textId="77777777" w:rsidR="008D05FC" w:rsidRPr="008D05FC" w:rsidRDefault="008D05FC" w:rsidP="008D05F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Библиотека федерального портала «РОССИЙСКОЕ ОБРАЗОВАНИЕ»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www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edu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5D6A232F" w14:textId="77777777" w:rsidR="008D05FC" w:rsidRPr="008D05FC" w:rsidRDefault="008D05FC" w:rsidP="008D05F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Библиотека социологии, психологии, управления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soc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lib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4BD4A667" w14:textId="77777777" w:rsidR="008D05FC" w:rsidRPr="008D05FC" w:rsidRDefault="008D05FC" w:rsidP="008D05FC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Центр социологии образования 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www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socioedu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430782">
        <w:rPr>
          <w:rFonts w:ascii="Times New Roman" w:eastAsia="Times New Roman" w:hAnsi="Times New Roman" w:cs="Times New Roman"/>
          <w:bCs/>
          <w:lang w:eastAsia="ru-RU"/>
        </w:rPr>
        <w:t>ru</w:t>
      </w:r>
      <w:r w:rsidRPr="008D05FC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14:paraId="38009F93" w14:textId="77777777" w:rsidR="008D05FC" w:rsidRPr="008D05FC" w:rsidRDefault="008D05FC" w:rsidP="008D05FC">
      <w:pPr>
        <w:rPr>
          <w:rFonts w:ascii="Times New Roman" w:hAnsi="Times New Roman" w:cs="Times New Roman"/>
          <w:b/>
          <w:bCs/>
          <w:lang w:val="ru-RU"/>
        </w:rPr>
      </w:pPr>
      <w:r w:rsidRPr="008D05FC">
        <w:rPr>
          <w:rFonts w:ascii="Times New Roman" w:hAnsi="Times New Roman" w:cs="Times New Roman"/>
          <w:b/>
          <w:lang w:val="ru-RU"/>
        </w:rPr>
        <w:t>12. Материально-техническое обеспечение дисциплины:</w:t>
      </w:r>
    </w:p>
    <w:p w14:paraId="0AF6A24C" w14:textId="77777777" w:rsidR="008D05FC" w:rsidRPr="008D05FC" w:rsidRDefault="008D05FC" w:rsidP="008D05FC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D05FC">
        <w:rPr>
          <w:rFonts w:ascii="Times New Roman" w:eastAsia="Times New Roman" w:hAnsi="Times New Roman" w:cs="Times New Roman"/>
          <w:lang w:val="ru-RU" w:eastAsia="ru-RU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32BCF38F" w14:textId="77777777" w:rsidR="008D05FC" w:rsidRPr="008D05FC" w:rsidRDefault="008D05FC" w:rsidP="008D05FC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8D05FC">
        <w:rPr>
          <w:rFonts w:ascii="Times New Roman" w:eastAsia="Times New Roman" w:hAnsi="Times New Roman" w:cs="Times New Roman"/>
          <w:lang w:val="ru-RU" w:eastAsia="ru-RU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15D88666" w14:textId="77777777" w:rsidR="008D05FC" w:rsidRPr="008D05FC" w:rsidRDefault="008D05FC" w:rsidP="008D0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EA8BB8A" w14:textId="77777777" w:rsidR="008D05FC" w:rsidRPr="008D05FC" w:rsidRDefault="008D05FC" w:rsidP="008D05FC">
      <w:pPr>
        <w:rPr>
          <w:lang w:val="ru-RU"/>
        </w:rPr>
      </w:pPr>
    </w:p>
    <w:p w14:paraId="1A2F77B9" w14:textId="77777777" w:rsidR="00641FDC" w:rsidRPr="008D05FC" w:rsidRDefault="00303660" w:rsidP="00641FDC">
      <w:pPr>
        <w:spacing w:after="0"/>
        <w:ind w:right="-523" w:firstLine="709"/>
        <w:jc w:val="right"/>
        <w:rPr>
          <w:rFonts w:ascii="Times New Roman" w:hAnsi="Times New Roman" w:cs="Times New Roman"/>
          <w:i/>
          <w:lang w:val="ru-RU"/>
        </w:rPr>
      </w:pPr>
      <w:r>
        <w:rPr>
          <w:lang w:val="ru-RU"/>
        </w:rPr>
        <w:br w:type="page"/>
      </w:r>
      <w:r w:rsidR="00641FDC" w:rsidRPr="008D05FC">
        <w:rPr>
          <w:rFonts w:ascii="Times New Roman" w:hAnsi="Times New Roman" w:cs="Times New Roman"/>
          <w:i/>
          <w:lang w:val="ru-RU"/>
        </w:rPr>
        <w:t>Приложение 4</w:t>
      </w:r>
    </w:p>
    <w:p w14:paraId="2A10BED6" w14:textId="77777777" w:rsidR="00641FDC" w:rsidRPr="008D05FC" w:rsidRDefault="00641FDC" w:rsidP="00641FDC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5F75EE48" w14:textId="77777777" w:rsidR="00641FDC" w:rsidRPr="008D05FC" w:rsidRDefault="00641FDC" w:rsidP="00641FDC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14:paraId="4A43387E" w14:textId="77777777" w:rsidR="00641FDC" w:rsidRPr="008D05FC" w:rsidRDefault="00641FDC" w:rsidP="00641FDC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0FDB08AD" w14:textId="77777777" w:rsidR="00641FDC" w:rsidRPr="008D05FC" w:rsidRDefault="00641FDC" w:rsidP="00641FDC">
      <w:pPr>
        <w:spacing w:after="0" w:line="240" w:lineRule="auto"/>
        <w:ind w:right="-5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60E89296" w14:textId="77777777" w:rsidR="00641FDC" w:rsidRPr="008D05FC" w:rsidRDefault="00641FDC" w:rsidP="0064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14:paraId="554C781B" w14:textId="77777777" w:rsidR="00641FDC" w:rsidRPr="008D05FC" w:rsidRDefault="00641FDC" w:rsidP="0064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05FC">
        <w:rPr>
          <w:rFonts w:ascii="Times New Roman" w:hAnsi="Times New Roman" w:cs="Times New Roman"/>
          <w:sz w:val="28"/>
          <w:szCs w:val="28"/>
          <w:lang w:val="ru-RU"/>
        </w:rPr>
        <w:t>Кафедра филологических дисциплин</w:t>
      </w:r>
    </w:p>
    <w:p w14:paraId="71A8880F" w14:textId="77777777" w:rsidR="00641FDC" w:rsidRPr="00442510" w:rsidRDefault="00641FDC" w:rsidP="0064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2510">
        <w:rPr>
          <w:rFonts w:ascii="Times New Roman" w:hAnsi="Times New Roman" w:cs="Times New Roman"/>
          <w:sz w:val="28"/>
          <w:szCs w:val="28"/>
          <w:lang w:val="ru-RU"/>
        </w:rPr>
        <w:t xml:space="preserve"> и методики их преподавания в начальной школе</w:t>
      </w:r>
    </w:p>
    <w:p w14:paraId="6978A8FF" w14:textId="77777777" w:rsidR="00641FDC" w:rsidRPr="00442510" w:rsidRDefault="00641FDC" w:rsidP="00641F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4F84116" w14:textId="77777777" w:rsidR="00641FDC" w:rsidRPr="00641FDC" w:rsidRDefault="00641FDC" w:rsidP="00641FDC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2E5CBE6" w14:textId="77777777" w:rsidR="00641FDC" w:rsidRPr="00641FDC" w:rsidRDefault="00641FDC" w:rsidP="00641FDC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54CC0767" w14:textId="77777777" w:rsidR="00641FDC" w:rsidRPr="00641FDC" w:rsidRDefault="00641FDC" w:rsidP="00641FDC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3244D3E2" w14:textId="77777777" w:rsidR="00641FDC" w:rsidRPr="00641FDC" w:rsidRDefault="00641FDC" w:rsidP="00641FDC">
      <w:pPr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15815A4C" w14:textId="77777777" w:rsidR="00641FDC" w:rsidRPr="00442510" w:rsidRDefault="00641FDC" w:rsidP="00641FDC">
      <w:pPr>
        <w:suppressAutoHyphens/>
        <w:spacing w:after="0"/>
        <w:jc w:val="center"/>
        <w:rPr>
          <w:rFonts w:ascii="Times New Roman" w:hAnsi="Times New Roman" w:cs="Times New Roman"/>
          <w:bCs/>
          <w:lang w:val="ru-RU"/>
        </w:rPr>
      </w:pPr>
    </w:p>
    <w:p w14:paraId="1E71DD3E" w14:textId="77777777" w:rsidR="00641FDC" w:rsidRPr="00442510" w:rsidRDefault="00641FDC" w:rsidP="00641F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510">
        <w:rPr>
          <w:rFonts w:ascii="Times New Roman" w:hAnsi="Times New Roman" w:cs="Times New Roman"/>
          <w:bCs/>
          <w:sz w:val="28"/>
          <w:szCs w:val="28"/>
          <w:lang w:val="ru-RU"/>
        </w:rPr>
        <w:t>РАБОЧАЯ ПРОГРАММА</w:t>
      </w:r>
    </w:p>
    <w:p w14:paraId="11415FE1" w14:textId="77777777" w:rsidR="00641FDC" w:rsidRPr="00442510" w:rsidRDefault="00641FDC" w:rsidP="00641F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407F1BD" w14:textId="77777777" w:rsidR="00641FDC" w:rsidRPr="00442510" w:rsidRDefault="00641FDC" w:rsidP="00641F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2510">
        <w:rPr>
          <w:rFonts w:ascii="Times New Roman" w:hAnsi="Times New Roman" w:cs="Times New Roman"/>
          <w:bCs/>
          <w:sz w:val="28"/>
          <w:szCs w:val="28"/>
          <w:lang w:val="ru-RU"/>
        </w:rPr>
        <w:t>Учебной дисциплины</w:t>
      </w:r>
    </w:p>
    <w:p w14:paraId="0FD19F94" w14:textId="77777777" w:rsidR="00641FDC" w:rsidRPr="00442510" w:rsidRDefault="00641FDC" w:rsidP="00641F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E3A1EA" w14:textId="77777777" w:rsidR="00641FDC" w:rsidRPr="00442510" w:rsidRDefault="00641FDC" w:rsidP="0064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25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ПЕДАГОГИЧЕСКАЯ РИТОРИКА</w:t>
      </w:r>
    </w:p>
    <w:p w14:paraId="72C79434" w14:textId="77777777" w:rsidR="00641FDC" w:rsidRPr="00641FDC" w:rsidRDefault="00641FDC" w:rsidP="00641FD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hAnsi="Times New Roman" w:cs="Times New Roman"/>
          <w:lang w:val="ru-RU"/>
        </w:rPr>
        <w:t xml:space="preserve"> </w:t>
      </w:r>
    </w:p>
    <w:p w14:paraId="6D8D7504" w14:textId="77777777" w:rsidR="00641FDC" w:rsidRPr="00641FDC" w:rsidRDefault="00641FDC" w:rsidP="00641FD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66CF0A78" w14:textId="77777777" w:rsidR="00442510" w:rsidRPr="00442510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510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2FD18CB7" w14:textId="77777777" w:rsidR="00442510" w:rsidRPr="00442510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510">
        <w:rPr>
          <w:rFonts w:ascii="Times New Roman" w:eastAsia="Times New Roman" w:hAnsi="Times New Roman" w:cs="Times New Roman"/>
          <w:sz w:val="28"/>
          <w:szCs w:val="28"/>
          <w:lang w:val="ru-RU"/>
        </w:rPr>
        <w:t>44.03.01 Педагогическое образование</w:t>
      </w:r>
    </w:p>
    <w:p w14:paraId="15100A45" w14:textId="77777777" w:rsidR="00442510" w:rsidRPr="00442510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66BEFA" w14:textId="77777777" w:rsidR="00442510" w:rsidRPr="00442510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510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37B9425B" w14:textId="77777777" w:rsidR="00442510" w:rsidRPr="00B0376E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 образование</w:t>
      </w:r>
    </w:p>
    <w:p w14:paraId="5933661D" w14:textId="77777777" w:rsidR="00442510" w:rsidRPr="00B0376E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Начальное образование</w:t>
      </w:r>
    </w:p>
    <w:p w14:paraId="23E14433" w14:textId="77777777" w:rsidR="00442510" w:rsidRPr="00B0376E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020DF4" w14:textId="77777777" w:rsidR="00442510" w:rsidRPr="00B0376E" w:rsidRDefault="00442510" w:rsidP="0044251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DDE10AD" w14:textId="77777777" w:rsidR="00442510" w:rsidRPr="00B0376E" w:rsidRDefault="00442510" w:rsidP="004425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3277D1" w14:textId="77777777" w:rsidR="00442510" w:rsidRPr="00B0376E" w:rsidRDefault="00442510" w:rsidP="004425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Москва</w:t>
      </w:r>
    </w:p>
    <w:p w14:paraId="1A2B64E5" w14:textId="77777777" w:rsidR="00641FDC" w:rsidRPr="00641FDC" w:rsidRDefault="00442510" w:rsidP="0044251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037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2016</w:t>
      </w:r>
    </w:p>
    <w:p w14:paraId="0DCA621D" w14:textId="77777777" w:rsidR="00641FDC" w:rsidRPr="00641FDC" w:rsidRDefault="00641FDC" w:rsidP="00641FDC">
      <w:pPr>
        <w:autoSpaceDE w:val="0"/>
        <w:autoSpaceDN w:val="0"/>
        <w:adjustRightInd w:val="0"/>
        <w:jc w:val="center"/>
        <w:rPr>
          <w:i/>
          <w:iCs/>
          <w:lang w:val="ru-RU"/>
        </w:rPr>
      </w:pPr>
    </w:p>
    <w:p w14:paraId="28229980" w14:textId="77777777" w:rsidR="00641FDC" w:rsidRPr="00641FDC" w:rsidRDefault="00641FDC" w:rsidP="00641FDC">
      <w:pPr>
        <w:jc w:val="center"/>
        <w:rPr>
          <w:b/>
          <w:bCs/>
          <w:lang w:val="ru-RU"/>
        </w:rPr>
      </w:pPr>
    </w:p>
    <w:p w14:paraId="5267885C" w14:textId="77777777" w:rsidR="00641FDC" w:rsidRPr="00641FDC" w:rsidRDefault="00641FDC" w:rsidP="00641FDC">
      <w:pPr>
        <w:ind w:firstLine="709"/>
        <w:jc w:val="center"/>
        <w:rPr>
          <w:rFonts w:ascii="Times New Roman" w:hAnsi="Times New Roman" w:cs="Times New Roman"/>
          <w:lang w:val="ru-RU"/>
        </w:rPr>
      </w:pPr>
    </w:p>
    <w:p w14:paraId="68E7087D" w14:textId="77777777" w:rsidR="00641FDC" w:rsidRPr="00641FDC" w:rsidRDefault="00641FDC" w:rsidP="00641FDC">
      <w:pPr>
        <w:rPr>
          <w:rFonts w:ascii="Times New Roman" w:hAnsi="Times New Roman" w:cs="Times New Roman"/>
          <w:lang w:val="ru-RU"/>
        </w:rPr>
      </w:pPr>
      <w:r w:rsidRPr="00641FDC">
        <w:rPr>
          <w:rFonts w:ascii="Times New Roman" w:hAnsi="Times New Roman" w:cs="Times New Roman"/>
          <w:lang w:val="ru-RU"/>
        </w:rPr>
        <w:br w:type="page"/>
      </w:r>
    </w:p>
    <w:p w14:paraId="023D7FCD" w14:textId="77777777" w:rsidR="00641FDC" w:rsidRPr="00641FDC" w:rsidRDefault="00641FDC" w:rsidP="00641FDC">
      <w:pPr>
        <w:tabs>
          <w:tab w:val="right" w:leader="underscore" w:pos="8505"/>
        </w:tabs>
        <w:suppressAutoHyphens/>
        <w:ind w:firstLine="567"/>
        <w:jc w:val="both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hAnsi="Times New Roman" w:cs="Times New Roman"/>
          <w:lang w:val="ru-RU"/>
        </w:rPr>
        <w:t xml:space="preserve">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Pr="00641FDC">
        <w:rPr>
          <w:rFonts w:ascii="Times New Roman" w:hAnsi="Times New Roman" w:cs="Times New Roman"/>
          <w:bCs/>
          <w:lang w:val="ru-RU"/>
        </w:rPr>
        <w:t xml:space="preserve"> </w:t>
      </w:r>
      <w:r w:rsidR="00442510">
        <w:rPr>
          <w:rFonts w:ascii="Times New Roman" w:hAnsi="Times New Roman" w:cs="Times New Roman"/>
          <w:bCs/>
          <w:lang w:val="ru-RU"/>
        </w:rPr>
        <w:t xml:space="preserve">44.04.01 </w:t>
      </w:r>
      <w:r w:rsidRPr="00641FDC">
        <w:rPr>
          <w:rFonts w:ascii="Times New Roman" w:hAnsi="Times New Roman" w:cs="Times New Roman"/>
          <w:bCs/>
          <w:lang w:val="ru-RU"/>
        </w:rPr>
        <w:t xml:space="preserve"> «Педагогическое образование»</w:t>
      </w:r>
    </w:p>
    <w:p w14:paraId="0C5C8D87" w14:textId="77777777" w:rsidR="00641FDC" w:rsidRPr="00641FDC" w:rsidRDefault="00641FDC" w:rsidP="00641FDC">
      <w:pPr>
        <w:spacing w:after="120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55AE3468" w14:textId="77777777" w:rsidR="00641FDC" w:rsidRPr="00641FDC" w:rsidRDefault="00641FDC" w:rsidP="00641FD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Разработчик:</w:t>
      </w:r>
    </w:p>
    <w:p w14:paraId="171D6BBE" w14:textId="77777777" w:rsidR="00641FDC" w:rsidRPr="00641FDC" w:rsidRDefault="00641FDC" w:rsidP="00641FD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 xml:space="preserve">МГПУ ИППО, к.п.н., доцент кафедры филологических дисциплин и методики их преподавания в начальной школе                                              </w:t>
      </w:r>
    </w:p>
    <w:p w14:paraId="5EBB06C7" w14:textId="77777777" w:rsidR="00641FDC" w:rsidRPr="00641FDC" w:rsidRDefault="00641FDC" w:rsidP="00641FDC">
      <w:pPr>
        <w:autoSpaceDE w:val="0"/>
        <w:autoSpaceDN w:val="0"/>
        <w:adjustRightInd w:val="0"/>
        <w:spacing w:before="120"/>
        <w:jc w:val="right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lang w:val="ru-RU"/>
        </w:rPr>
        <w:t>Л.В.Хаймович</w:t>
      </w:r>
    </w:p>
    <w:p w14:paraId="47FFE752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 xml:space="preserve"> </w:t>
      </w:r>
    </w:p>
    <w:p w14:paraId="3F5A0543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Рецензенты:</w:t>
      </w:r>
    </w:p>
    <w:p w14:paraId="7B88B853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 xml:space="preserve">МГПУ ИППО, д.п.н.,   профессор кафедры филологических дисциплин и методики их преподавания в начальной школе               </w:t>
      </w:r>
    </w:p>
    <w:p w14:paraId="471431F3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    Л.В. Ассуирова        </w:t>
      </w:r>
    </w:p>
    <w:p w14:paraId="6CCD2365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14D3DE05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1EF910E7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540A3267" w14:textId="77777777" w:rsidR="00641FDC" w:rsidRPr="00641FDC" w:rsidRDefault="00641FDC" w:rsidP="00641FDC">
      <w:pPr>
        <w:spacing w:after="120"/>
        <w:jc w:val="both"/>
        <w:rPr>
          <w:rFonts w:ascii="Times New Roman" w:eastAsia="Calibri" w:hAnsi="Times New Roman" w:cs="Times New Roman"/>
          <w:lang w:val="ru-RU"/>
        </w:rPr>
      </w:pPr>
    </w:p>
    <w:p w14:paraId="263C7402" w14:textId="77777777" w:rsidR="00641FDC" w:rsidRPr="00641FDC" w:rsidRDefault="00641FDC" w:rsidP="00641FDC">
      <w:pPr>
        <w:spacing w:after="120"/>
        <w:jc w:val="both"/>
        <w:rPr>
          <w:rFonts w:ascii="Times New Roman" w:eastAsia="Calibri" w:hAnsi="Times New Roman" w:cs="Times New Roman"/>
          <w:lang w:val="ru-RU"/>
        </w:rPr>
      </w:pPr>
      <w:r w:rsidRPr="00641FDC">
        <w:rPr>
          <w:rFonts w:ascii="Times New Roman" w:eastAsia="Calibri" w:hAnsi="Times New Roman" w:cs="Times New Roman"/>
          <w:lang w:val="ru-RU"/>
        </w:rPr>
        <w:t xml:space="preserve">Программа одобрена на заседании кафедры филологических дисциплин и методики их преподавания в начальной школе </w:t>
      </w:r>
    </w:p>
    <w:p w14:paraId="783B3B5A" w14:textId="77777777" w:rsidR="00641FDC" w:rsidRPr="00641FDC" w:rsidRDefault="00641FDC" w:rsidP="00641FDC">
      <w:pPr>
        <w:spacing w:after="120"/>
        <w:jc w:val="both"/>
        <w:rPr>
          <w:rFonts w:ascii="Times New Roman" w:eastAsia="Calibri" w:hAnsi="Times New Roman" w:cs="Times New Roman"/>
          <w:lang w:val="ru-RU"/>
        </w:rPr>
      </w:pPr>
      <w:r w:rsidRPr="00641FDC">
        <w:rPr>
          <w:rFonts w:ascii="Times New Roman" w:eastAsia="Calibri" w:hAnsi="Times New Roman" w:cs="Times New Roman"/>
          <w:lang w:val="ru-RU"/>
        </w:rPr>
        <w:t xml:space="preserve">Протокол №  </w:t>
      </w:r>
      <w:r w:rsidRPr="00641FDC">
        <w:rPr>
          <w:rFonts w:ascii="Times New Roman" w:eastAsia="Times New Roman" w:hAnsi="Times New Roman" w:cs="Times New Roman"/>
          <w:lang w:val="ru-RU" w:eastAsia="ru-RU"/>
        </w:rPr>
        <w:t>от   сентября 2015</w:t>
      </w:r>
      <w:r w:rsidRPr="00641FDC">
        <w:rPr>
          <w:rFonts w:ascii="Times New Roman" w:eastAsia="Calibri" w:hAnsi="Times New Roman" w:cs="Times New Roman"/>
          <w:lang w:val="ru-RU"/>
        </w:rPr>
        <w:t>.</w:t>
      </w:r>
    </w:p>
    <w:p w14:paraId="1360E89B" w14:textId="77777777" w:rsidR="00641FDC" w:rsidRPr="00641FDC" w:rsidRDefault="00641FDC" w:rsidP="00641FDC">
      <w:pPr>
        <w:spacing w:after="120"/>
        <w:jc w:val="both"/>
        <w:rPr>
          <w:rFonts w:ascii="Times New Roman" w:eastAsia="Calibri" w:hAnsi="Times New Roman" w:cs="Times New Roman"/>
          <w:lang w:val="ru-RU"/>
        </w:rPr>
      </w:pPr>
      <w:r w:rsidRPr="00641FDC">
        <w:rPr>
          <w:rFonts w:ascii="Times New Roman" w:eastAsia="Calibri" w:hAnsi="Times New Roman" w:cs="Times New Roman"/>
          <w:lang w:val="ru-RU"/>
        </w:rPr>
        <w:t>Зав. кафедрой:                                                                                 С.Н. Вачкова</w:t>
      </w:r>
    </w:p>
    <w:p w14:paraId="07C82DFF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14:paraId="25993F25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NewRomanPS-BoldMT" w:hAnsi="TimesNewRomanPS-BoldMT" w:cs="TimesNewRomanPS-BoldMT" w:hint="eastAsia"/>
          <w:b/>
          <w:bCs/>
          <w:lang w:val="ru-RU"/>
        </w:rPr>
      </w:pPr>
    </w:p>
    <w:p w14:paraId="03182811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NewRomanPS-BoldMT" w:hAnsi="TimesNewRomanPS-BoldMT" w:cs="TimesNewRomanPS-BoldMT" w:hint="eastAsia"/>
          <w:b/>
          <w:bCs/>
          <w:lang w:val="ru-RU"/>
        </w:rPr>
      </w:pPr>
    </w:p>
    <w:p w14:paraId="50C5BB70" w14:textId="77777777" w:rsidR="00641FDC" w:rsidRPr="00641FDC" w:rsidRDefault="00641FDC" w:rsidP="00641FDC">
      <w:pPr>
        <w:autoSpaceDE w:val="0"/>
        <w:autoSpaceDN w:val="0"/>
        <w:adjustRightInd w:val="0"/>
        <w:rPr>
          <w:rFonts w:ascii="TimesNewRomanPS-BoldMT" w:hAnsi="TimesNewRomanPS-BoldMT" w:cs="TimesNewRomanPS-BoldMT" w:hint="eastAsia"/>
          <w:b/>
          <w:bCs/>
          <w:lang w:val="ru-RU"/>
        </w:rPr>
      </w:pPr>
    </w:p>
    <w:p w14:paraId="4CB4986C" w14:textId="77777777" w:rsidR="00442510" w:rsidRDefault="00442510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br w:type="page"/>
      </w:r>
    </w:p>
    <w:p w14:paraId="474844D2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 xml:space="preserve">1.Цель и задачи дисциплины. </w:t>
      </w:r>
    </w:p>
    <w:p w14:paraId="3A85011C" w14:textId="77777777" w:rsidR="00641FDC" w:rsidRPr="00641FDC" w:rsidRDefault="00641FDC" w:rsidP="00641FD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eastAsia="Calibri" w:hAnsi="Times New Roman" w:cs="Times New Roman"/>
          <w:lang w:val="ru-RU"/>
        </w:rPr>
        <w:t>В Федеральном государственном образовательном стандарте высшего профессионального образования  выделяются следующие основные составляющие содержания профессиональной коммуникативно-речевой подготовки педагога:  навыки публичной речи, ведения дискуссии и полемики;  основы речевой профессиональной культуры; навыки подготовки и редактирования текстов профессионального и социально значимого содержания. Названные компоненты положены в основу содержания курса.</w:t>
      </w:r>
    </w:p>
    <w:p w14:paraId="1B885A54" w14:textId="77777777" w:rsidR="00641FDC" w:rsidRPr="00D27E94" w:rsidRDefault="00641FDC" w:rsidP="00641FDC">
      <w:pPr>
        <w:shd w:val="clear" w:color="auto" w:fill="FFFFFF"/>
        <w:ind w:firstLine="567"/>
        <w:jc w:val="both"/>
        <w:rPr>
          <w:bCs/>
        </w:rPr>
      </w:pPr>
      <w:r w:rsidRPr="00641FDC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Целью </w:t>
      </w:r>
      <w:r w:rsidRPr="00641FDC">
        <w:rPr>
          <w:rFonts w:ascii="Times New Roman" w:eastAsia="Times New Roman" w:hAnsi="Times New Roman" w:cs="Times New Roman"/>
          <w:b/>
          <w:i/>
          <w:spacing w:val="-3"/>
          <w:lang w:val="ru-RU" w:eastAsia="ru-RU"/>
        </w:rPr>
        <w:t>дисциплин</w:t>
      </w:r>
      <w:r w:rsidRPr="00641FDC">
        <w:rPr>
          <w:rFonts w:ascii="Times New Roman" w:eastAsia="Times New Roman" w:hAnsi="Times New Roman" w:cs="Times New Roman"/>
          <w:b/>
          <w:i/>
          <w:lang w:val="ru-RU" w:eastAsia="ru-RU"/>
        </w:rPr>
        <w:t>ы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является формирование коммуникативной компетентности, высокой речевой культуры </w:t>
      </w:r>
      <w:r w:rsidRPr="00641FDC">
        <w:rPr>
          <w:rFonts w:ascii="Times New Roman" w:eastAsia="Calibri" w:hAnsi="Times New Roman" w:cs="Times New Roman"/>
          <w:lang w:val="ru-RU"/>
        </w:rPr>
        <w:t xml:space="preserve">бакалавров, обучающихся по направлению   </w:t>
      </w:r>
      <w:r w:rsidRPr="00D27E94">
        <w:rPr>
          <w:rFonts w:ascii="Times New Roman" w:hAnsi="Times New Roman" w:cs="Times New Roman"/>
          <w:bCs/>
        </w:rPr>
        <w:t xml:space="preserve">050100  </w:t>
      </w:r>
      <w:r w:rsidRPr="00D27E94">
        <w:rPr>
          <w:rFonts w:ascii="Times New Roman" w:eastAsia="Calibri" w:hAnsi="Times New Roman" w:cs="Times New Roman"/>
        </w:rPr>
        <w:t xml:space="preserve"> «Педагогическое образование».</w:t>
      </w:r>
    </w:p>
    <w:p w14:paraId="58FE031C" w14:textId="77777777" w:rsidR="00641FDC" w:rsidRPr="00D27E94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E94">
        <w:rPr>
          <w:rFonts w:ascii="Times New Roman" w:eastAsia="Times New Roman" w:hAnsi="Times New Roman" w:cs="Times New Roman"/>
          <w:b/>
          <w:i/>
          <w:lang w:eastAsia="ru-RU"/>
        </w:rPr>
        <w:t xml:space="preserve">     Задачи дисциплины</w:t>
      </w:r>
      <w:r w:rsidRPr="00D27E94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3CA24A9" w14:textId="77777777" w:rsidR="00641FDC" w:rsidRPr="00641FDC" w:rsidRDefault="00641FDC" w:rsidP="004E73D5">
      <w:pPr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овладение риторическими знаниями о сути, правилах и нормах общения, видах общения, речевой деятельности,   требованиях к речевому поведению в различных коммуникативно-речевых ситуациях;</w:t>
      </w:r>
    </w:p>
    <w:p w14:paraId="1CED38EB" w14:textId="77777777" w:rsidR="00641FDC" w:rsidRPr="00641FDC" w:rsidRDefault="00641FDC" w:rsidP="004E73D5">
      <w:pPr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осознание специфики педагогического общения, особенностей коммуникативно-речевых ситуаций, характерных для профессиональной деятельности педагога;</w:t>
      </w:r>
    </w:p>
    <w:p w14:paraId="53AD5AD3" w14:textId="77777777" w:rsidR="00641FDC" w:rsidRPr="00641FDC" w:rsidRDefault="00641FDC" w:rsidP="004E73D5">
      <w:pPr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овладение умениями анализировать речь  детей и свою собственную речь (с риторических позиций);</w:t>
      </w:r>
    </w:p>
    <w:p w14:paraId="3C82271F" w14:textId="77777777" w:rsidR="00641FDC" w:rsidRPr="00641FDC" w:rsidRDefault="00641FDC" w:rsidP="004E73D5">
      <w:pPr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освоение опыта анализа и создания профессионально значимых типов высказываний;</w:t>
      </w:r>
    </w:p>
    <w:p w14:paraId="68239B43" w14:textId="77777777" w:rsidR="00641FDC" w:rsidRPr="00641FDC" w:rsidRDefault="00641FDC" w:rsidP="004E73D5">
      <w:pPr>
        <w:numPr>
          <w:ilvl w:val="0"/>
          <w:numId w:val="4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совершенствование умений владеть своим голосом, речевым аппаратом, с тем чтобы педагогическое общение было максимально эффективным.</w:t>
      </w:r>
    </w:p>
    <w:p w14:paraId="390852B9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0F5A66F1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 xml:space="preserve">2.Место дисциплины в структуре ООП ВПО. 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Дисциплина «Педагогическая риторика» относится к модулю «Психолого-педагогические основы образования» и </w:t>
      </w:r>
      <w:r w:rsidRPr="00641FDC">
        <w:rPr>
          <w:rFonts w:ascii="Times New Roman" w:eastAsia="Times New Roman" w:hAnsi="Times New Roman"/>
          <w:lang w:val="ru-RU" w:eastAsia="ru-RU"/>
        </w:rPr>
        <w:t>входит в состав базовой части дисциплин  ООП; она</w:t>
      </w:r>
      <w:r w:rsidRPr="00641FDC">
        <w:rPr>
          <w:rFonts w:ascii="Times New Roman" w:eastAsia="Times New Roman" w:hAnsi="Times New Roman"/>
          <w:color w:val="000000"/>
          <w:lang w:val="ru-RU" w:eastAsia="ru-RU"/>
        </w:rPr>
        <w:t xml:space="preserve"> предназначена для формирования профессиональной, коммуникативной  и общекультурной грамотности студентов.</w:t>
      </w:r>
    </w:p>
    <w:p w14:paraId="1A2BD5F6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Освоение данной дисциплины является  практической и инструментальной основой для   изучения  дисциплин:  «Культура речи», «Русский язык», «Методика обучения русскому языку», а также курсов по выбору;  для прохождения производственной практики и подготовки к Итоговой Государственной аттестации. </w:t>
      </w:r>
    </w:p>
    <w:p w14:paraId="1EBC10DE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14:paraId="2FDFC79A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>Требования к первоначальному уровню подготовки обучающихся.</w:t>
      </w:r>
    </w:p>
    <w:p w14:paraId="36F92634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Для освоения дисциплины «Педагогическая риторика» обучающиеся используют знания, умения, способы деятельности и установки, сформированные в ходе изучения дисциплин «Русский язык», «Риторика» школьного курса:</w:t>
      </w:r>
    </w:p>
    <w:p w14:paraId="0F3B68C4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52EF2CE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>– знание/понимание:</w:t>
      </w:r>
    </w:p>
    <w:p w14:paraId="2525AD3E" w14:textId="77777777" w:rsidR="00641FDC" w:rsidRPr="00D27E94" w:rsidRDefault="00641FDC" w:rsidP="00641FDC">
      <w:pPr>
        <w:pStyle w:val="ab"/>
        <w:widowControl w:val="0"/>
        <w:spacing w:after="0"/>
        <w:ind w:left="567"/>
        <w:jc w:val="both"/>
        <w:rPr>
          <w:sz w:val="22"/>
          <w:szCs w:val="22"/>
        </w:rPr>
      </w:pPr>
      <w:r w:rsidRPr="00D27E94">
        <w:rPr>
          <w:sz w:val="22"/>
          <w:szCs w:val="22"/>
        </w:rPr>
        <w:t>-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3173E649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- смысла понятий: речь устная и письменная; монолог, диалог; основные виды речевой деятельности; сфера и ситуация речевого общения; текст, стиль, жанр педагогического общения;</w:t>
      </w:r>
    </w:p>
    <w:p w14:paraId="4656524A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сути, правил и норм общения;</w:t>
      </w:r>
    </w:p>
    <w:p w14:paraId="789FBD91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- требований к речевому поведению в различных коммуникативных ситуациях; </w:t>
      </w:r>
    </w:p>
    <w:p w14:paraId="233857F7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норм речевого поведения педагога;</w:t>
      </w:r>
    </w:p>
    <w:p w14:paraId="439374F9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AFB50EC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>– умения:</w:t>
      </w:r>
    </w:p>
    <w:p w14:paraId="665C26C1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 xml:space="preserve">- </w:t>
      </w:r>
      <w:r w:rsidRPr="00641FDC">
        <w:rPr>
          <w:rFonts w:ascii="Times New Roman" w:eastAsia="Times New Roman" w:hAnsi="Times New Roman" w:cs="Times New Roman"/>
          <w:lang w:val="ru-RU" w:eastAsia="ru-RU"/>
        </w:rPr>
        <w:t>анализировать и оценивать ситуацию общения, характер общения, коммуникативные намерения;</w:t>
      </w:r>
    </w:p>
    <w:p w14:paraId="78479CB7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- создавать и анализировать профессионально значимые тексты (речевые высказывания) в заданных жанровых формах;</w:t>
      </w:r>
    </w:p>
    <w:p w14:paraId="6E541A2E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- решать коммуникативно-речевые задачи в конкретной ситуации общения; </w:t>
      </w:r>
    </w:p>
    <w:p w14:paraId="2B7D40BC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- критически оценивать свои коммуникативные удачи, неудачи,   владеть рефлексивными и экспертными умениями;</w:t>
      </w:r>
    </w:p>
    <w:p w14:paraId="7F294708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- совершенствовать и редактировать собственные тексты;</w:t>
      </w:r>
    </w:p>
    <w:p w14:paraId="6D96FCD5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46E6C31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641FDC">
        <w:rPr>
          <w:rFonts w:ascii="Times New Roman" w:eastAsia="Times New Roman" w:hAnsi="Times New Roman" w:cs="Times New Roman"/>
          <w:i/>
          <w:lang w:val="ru-RU" w:eastAsia="ru-RU"/>
        </w:rPr>
        <w:t>применение полученных знаний и умений в практической деятельности и повседневной жизни для:</w:t>
      </w:r>
    </w:p>
    <w:p w14:paraId="2B397489" w14:textId="77777777" w:rsidR="00641FDC" w:rsidRPr="00641FDC" w:rsidRDefault="00641FDC" w:rsidP="00641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-развития речевой культуры, бережного и сознательного отношения к родному языку;  </w:t>
      </w:r>
    </w:p>
    <w:p w14:paraId="5638725A" w14:textId="77777777" w:rsidR="00641FDC" w:rsidRPr="00641FDC" w:rsidRDefault="00641FDC" w:rsidP="00641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 - совершенствования умения решать коммуникативные задачи в  различных профессиональных,   социально-культурных ситуациях общения;</w:t>
      </w:r>
    </w:p>
    <w:p w14:paraId="4E87C494" w14:textId="77777777" w:rsidR="00641FDC" w:rsidRPr="00641FDC" w:rsidRDefault="00641FDC" w:rsidP="00641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- 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14:paraId="498D5275" w14:textId="77777777" w:rsidR="00641FDC" w:rsidRPr="00641FDC" w:rsidRDefault="00641FDC" w:rsidP="00641F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- использования родного языка как средства получения знаний по другим учебным предметам и продолжения образования в вузе.</w:t>
      </w:r>
    </w:p>
    <w:p w14:paraId="4DA13389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C42F13A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>3.ТРЕБОВАНИЯ К УРОВНЮ (РЕЗУЛЬТАТАМ) ОСВОЕНИЯ ДИСЦИПЛИНЫ</w:t>
      </w:r>
    </w:p>
    <w:p w14:paraId="6F2D0B78" w14:textId="77777777" w:rsidR="00641FDC" w:rsidRPr="00641FDC" w:rsidRDefault="00641FDC" w:rsidP="00641FDC">
      <w:pPr>
        <w:rPr>
          <w:rFonts w:ascii="Times New Roman" w:eastAsia="Times New Roman" w:hAnsi="Times New Roman" w:cs="Times New Roman"/>
          <w:lang w:val="ru-RU"/>
        </w:rPr>
      </w:pPr>
      <w:r w:rsidRPr="00641FDC">
        <w:rPr>
          <w:rFonts w:ascii="Times New Roman" w:eastAsia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2E1DECC9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641FDC">
        <w:rPr>
          <w:rFonts w:ascii="Times New Roman" w:hAnsi="Times New Roman"/>
          <w:lang w:val="ru-RU"/>
        </w:rPr>
        <w:t xml:space="preserve">обобщенную трудовую функцию </w:t>
      </w:r>
      <w:r w:rsidRPr="00641FDC">
        <w:rPr>
          <w:rFonts w:ascii="Times New Roman" w:eastAsia="Calibri" w:hAnsi="Times New Roman"/>
          <w:lang w:val="ru-RU"/>
        </w:rPr>
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641FDC">
        <w:rPr>
          <w:rFonts w:ascii="Times New Roman" w:hAnsi="Times New Roman"/>
          <w:lang w:val="ru-RU"/>
        </w:rPr>
        <w:t>;</w:t>
      </w:r>
    </w:p>
    <w:p w14:paraId="4D11ADF7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641FDC">
        <w:rPr>
          <w:rFonts w:ascii="Times New Roman" w:hAnsi="Times New Roman"/>
          <w:lang w:val="ru-RU"/>
        </w:rPr>
        <w:t xml:space="preserve"> трудовую функцию 3.1.1. Общепедагогическая функция. Обучение.;</w:t>
      </w:r>
      <w:r w:rsidRPr="00641FDC">
        <w:rPr>
          <w:rFonts w:ascii="Times New Roman" w:eastAsia="Calibri" w:hAnsi="Times New Roman"/>
          <w:lang w:val="ru-RU"/>
        </w:rPr>
        <w:t xml:space="preserve"> 3.1.2. Воспитательная деятельность;</w:t>
      </w:r>
      <w:r w:rsidRPr="00641FDC">
        <w:rPr>
          <w:rFonts w:ascii="Times New Roman" w:hAnsi="Times New Roman"/>
          <w:lang w:val="ru-RU"/>
        </w:rPr>
        <w:t xml:space="preserve"> 3.1.3. Развивающая деятельность</w:t>
      </w:r>
    </w:p>
    <w:p w14:paraId="3A4BB97E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641FDC">
        <w:rPr>
          <w:rFonts w:ascii="Times New Roman" w:hAnsi="Times New Roman"/>
          <w:lang w:val="ru-RU"/>
        </w:rPr>
        <w:t xml:space="preserve"> трудовые действия:</w:t>
      </w:r>
    </w:p>
    <w:p w14:paraId="0617EBAC" w14:textId="77777777" w:rsidR="00641FDC" w:rsidRPr="00641FDC" w:rsidRDefault="00641FDC" w:rsidP="00641FDC">
      <w:pPr>
        <w:tabs>
          <w:tab w:val="left" w:pos="459"/>
        </w:tabs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641FDC">
        <w:rPr>
          <w:rFonts w:ascii="Times New Roman" w:hAnsi="Times New Roman"/>
          <w:spacing w:val="-4"/>
          <w:lang w:val="ru-RU"/>
        </w:rPr>
        <w:t>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</w:r>
      <w:r w:rsidRPr="00641FDC">
        <w:rPr>
          <w:rFonts w:ascii="Times New Roman" w:hAnsi="Times New Roman"/>
          <w:lang w:val="ru-RU"/>
        </w:rPr>
        <w:t xml:space="preserve"> </w:t>
      </w:r>
    </w:p>
    <w:p w14:paraId="5EB8D13E" w14:textId="77777777" w:rsidR="00641FDC" w:rsidRPr="00641FDC" w:rsidRDefault="00641FDC" w:rsidP="00641FDC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641FDC">
        <w:rPr>
          <w:rFonts w:ascii="Times New Roman" w:hAnsi="Times New Roman"/>
          <w:lang w:val="ru-RU"/>
        </w:rPr>
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14:paraId="7340145B" w14:textId="77777777" w:rsidR="00641FDC" w:rsidRDefault="00641FDC" w:rsidP="00641FDC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641FDC">
        <w:rPr>
          <w:rFonts w:ascii="Times New Roman" w:hAnsi="Times New Roman"/>
          <w:lang w:val="ru-RU"/>
        </w:rPr>
        <w:t>3.9.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7C59E948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641FDC">
        <w:rPr>
          <w:rFonts w:ascii="Times New Roman" w:eastAsia="Times New Roman" w:hAnsi="Times New Roman" w:cs="Times New Roman"/>
          <w:b/>
          <w:lang w:val="ru-RU"/>
        </w:rPr>
        <w:t>компетенции</w:t>
      </w:r>
      <w:r w:rsidRPr="00417EBA">
        <w:rPr>
          <w:rFonts w:ascii="Times New Roman" w:eastAsia="Times New Roman" w:hAnsi="Times New Roman" w:cs="Times New Roman"/>
          <w:b/>
          <w:vertAlign w:val="superscript"/>
        </w:rPr>
        <w:footnoteReference w:id="40"/>
      </w:r>
      <w:r w:rsidRPr="00641FDC">
        <w:rPr>
          <w:rFonts w:ascii="Times New Roman" w:eastAsia="Times New Roman" w:hAnsi="Times New Roman" w:cs="Times New Roman"/>
          <w:b/>
          <w:lang w:val="ru-RU"/>
        </w:rPr>
        <w:t>:</w:t>
      </w:r>
    </w:p>
    <w:p w14:paraId="205763AC" w14:textId="77777777" w:rsidR="00641FDC" w:rsidRPr="00641FDC" w:rsidRDefault="00641FDC" w:rsidP="00641FDC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1E4E57">
        <w:rPr>
          <w:rFonts w:ascii="Times New Roman" w:hAnsi="Times New Roman" w:cs="Times New Roman"/>
          <w:sz w:val="20"/>
          <w:szCs w:val="20"/>
          <w:lang w:val="ru-RU"/>
        </w:rPr>
        <w:t>владение основами профессиональной этики и речевой культуры (ОПК-5)</w:t>
      </w:r>
    </w:p>
    <w:p w14:paraId="53978258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В результа</w:t>
      </w:r>
      <w:r w:rsidRPr="00641FDC">
        <w:rPr>
          <w:rFonts w:ascii="Times New Roman" w:eastAsia="Times New Roman" w:hAnsi="Times New Roman" w:cs="Times New Roman"/>
          <w:i/>
          <w:lang w:val="ru-RU" w:eastAsia="ru-RU"/>
        </w:rPr>
        <w:t>те изучения дисциплины «Педагогическая риторика» студент должен:</w:t>
      </w:r>
    </w:p>
    <w:p w14:paraId="76704108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>Знать</w:t>
      </w:r>
    </w:p>
    <w:p w14:paraId="4B7BD2A8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>-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правила и нормы общения;</w:t>
      </w:r>
    </w:p>
    <w:p w14:paraId="684D4F85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суть речевого идеала как компонента культуры и педагогического речевого идеала как образца педагогического общения.</w:t>
      </w:r>
    </w:p>
    <w:p w14:paraId="78F08F02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требования к речевому поведению в различных коммуникативных ситуациях;</w:t>
      </w:r>
    </w:p>
    <w:p w14:paraId="3FAB3CEF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-сведения о тексте как единице общения, требования  к его созданию с учетом ситуации общения;</w:t>
      </w:r>
    </w:p>
    <w:p w14:paraId="274D6462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нормы речевого поведения учителя;</w:t>
      </w:r>
    </w:p>
    <w:p w14:paraId="5F10C8FC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-сведения о  специфике педагогического общения, особенностях коммуникативно-речевых ситуаций, характерных для профессионального общения;</w:t>
      </w:r>
    </w:p>
    <w:p w14:paraId="21FB4D08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-приемы  анализа речевого поведения, в том числе и речевого поведения учителя;</w:t>
      </w:r>
    </w:p>
    <w:p w14:paraId="40C6EB72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жанры педагогического общения; приемы  их создания,  специфику их использования в реальной педагогической деятельности.</w:t>
      </w:r>
    </w:p>
    <w:p w14:paraId="2A434F74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</w:p>
    <w:p w14:paraId="734BE337" w14:textId="77777777" w:rsidR="00641FDC" w:rsidRPr="00D27E94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7E94">
        <w:rPr>
          <w:rFonts w:ascii="Times New Roman" w:eastAsia="Times New Roman" w:hAnsi="Times New Roman" w:cs="Times New Roman"/>
          <w:i/>
          <w:lang w:eastAsia="ru-RU"/>
        </w:rPr>
        <w:t>Уметь</w:t>
      </w:r>
    </w:p>
    <w:p w14:paraId="41589929" w14:textId="77777777" w:rsidR="00641FDC" w:rsidRPr="00D27E94" w:rsidRDefault="00641FDC" w:rsidP="004E73D5">
      <w:pPr>
        <w:numPr>
          <w:ilvl w:val="0"/>
          <w:numId w:val="44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27E94">
        <w:rPr>
          <w:rFonts w:ascii="Times New Roman" w:eastAsia="Times New Roman" w:hAnsi="Times New Roman" w:cs="Times New Roman"/>
          <w:lang w:eastAsia="ru-RU"/>
        </w:rPr>
        <w:t>ориентироваться в ситуации общения;</w:t>
      </w:r>
    </w:p>
    <w:p w14:paraId="7EF88E2F" w14:textId="77777777" w:rsidR="00641FDC" w:rsidRPr="00641FDC" w:rsidRDefault="00641FDC" w:rsidP="004E73D5">
      <w:pPr>
        <w:numPr>
          <w:ilvl w:val="0"/>
          <w:numId w:val="44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анализировать и оценивать характер общения и созданные в процессе общения тексты;</w:t>
      </w:r>
    </w:p>
    <w:p w14:paraId="2073AE8B" w14:textId="77777777" w:rsidR="00641FDC" w:rsidRPr="00641FDC" w:rsidRDefault="00641FDC" w:rsidP="004E73D5">
      <w:pPr>
        <w:numPr>
          <w:ilvl w:val="0"/>
          <w:numId w:val="44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формулировать и реализовывать коммуникативное намерение (цель высказывания);</w:t>
      </w:r>
    </w:p>
    <w:p w14:paraId="10FBBB94" w14:textId="77777777" w:rsidR="00641FDC" w:rsidRPr="00641FDC" w:rsidRDefault="00641FDC" w:rsidP="004E73D5">
      <w:pPr>
        <w:numPr>
          <w:ilvl w:val="0"/>
          <w:numId w:val="44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анализировать и создавать профессионально-значимые типы высказываний в соответствии с нормами русского языка и культурно-речевыми критериями в актуальных сферах общения с учетом жанра;</w:t>
      </w:r>
    </w:p>
    <w:p w14:paraId="2457CF45" w14:textId="77777777" w:rsidR="00641FDC" w:rsidRPr="00641FDC" w:rsidRDefault="00641FDC" w:rsidP="004E73D5">
      <w:pPr>
        <w:numPr>
          <w:ilvl w:val="0"/>
          <w:numId w:val="44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реализовать созданное высказывание в речевой практике;</w:t>
      </w:r>
    </w:p>
    <w:p w14:paraId="57B74DE0" w14:textId="77777777" w:rsidR="00641FDC" w:rsidRPr="00641FDC" w:rsidRDefault="00641FDC" w:rsidP="004E73D5">
      <w:pPr>
        <w:numPr>
          <w:ilvl w:val="0"/>
          <w:numId w:val="44"/>
        </w:numPr>
        <w:tabs>
          <w:tab w:val="clear" w:pos="786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адекватно оценивать свои коммуникативные удачи, неудачи.</w:t>
      </w:r>
    </w:p>
    <w:p w14:paraId="2E3372FA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06CEAA2E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lang w:val="ru-RU" w:eastAsia="ru-RU"/>
        </w:rPr>
        <w:t>Владеть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41635385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основами методологии научного познания при изучении различного вида текстов и коммуникаций;</w:t>
      </w:r>
    </w:p>
    <w:p w14:paraId="1A87E09F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14:paraId="69C0FC4A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коммуникативно-речевыми (риторическими умениями);</w:t>
      </w:r>
    </w:p>
    <w:p w14:paraId="2B9B9C7E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        - спецификой педагогического общения, особенностями  коммуникативно-речевых ситуаций, характерных для профессиональной деятельности учителя;</w:t>
      </w:r>
    </w:p>
    <w:p w14:paraId="0BCF600C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умением решать коммуникативные и речевые задачи в конкретной ситуации общения;</w:t>
      </w:r>
    </w:p>
    <w:p w14:paraId="2DA470C5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опытом анализа и создания профессионально значимых типов высказываний;</w:t>
      </w:r>
    </w:p>
    <w:p w14:paraId="18870930" w14:textId="77777777" w:rsidR="00641FDC" w:rsidRPr="00641FDC" w:rsidRDefault="00641FDC" w:rsidP="00641FDC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 методами и приемами речевого воздействия в различных сферах коммуникации.</w:t>
      </w:r>
    </w:p>
    <w:p w14:paraId="0F784531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403189C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>4. ОБЪЁМ ДИСЦИПЛИНЫ И ВИДЫ УЧЕБНОЙ РАБОТЫ</w:t>
      </w:r>
    </w:p>
    <w:p w14:paraId="55D3C7CD" w14:textId="77777777" w:rsidR="00641FDC" w:rsidRPr="00641FDC" w:rsidRDefault="00641FDC" w:rsidP="00641F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71"/>
      </w:tblGrid>
      <w:tr w:rsidR="00641FDC" w:rsidRPr="00D27E94" w14:paraId="46D5BC95" w14:textId="77777777" w:rsidTr="00641FDC">
        <w:trPr>
          <w:trHeight w:val="322"/>
        </w:trPr>
        <w:tc>
          <w:tcPr>
            <w:tcW w:w="5353" w:type="dxa"/>
            <w:vMerge w:val="restart"/>
          </w:tcPr>
          <w:p w14:paraId="38A4E6FA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1871" w:type="dxa"/>
            <w:vMerge w:val="restart"/>
          </w:tcPr>
          <w:p w14:paraId="293DE70E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Семестр/часы</w:t>
            </w:r>
          </w:p>
        </w:tc>
      </w:tr>
      <w:tr w:rsidR="00641FDC" w:rsidRPr="00D27E94" w14:paraId="186B4F00" w14:textId="77777777" w:rsidTr="00641FDC">
        <w:trPr>
          <w:trHeight w:val="322"/>
        </w:trPr>
        <w:tc>
          <w:tcPr>
            <w:tcW w:w="5353" w:type="dxa"/>
            <w:vMerge/>
          </w:tcPr>
          <w:p w14:paraId="10B07853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5D04B39C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FDC" w:rsidRPr="00D27E94" w14:paraId="10153FA9" w14:textId="77777777" w:rsidTr="00641FDC">
        <w:trPr>
          <w:trHeight w:val="70"/>
        </w:trPr>
        <w:tc>
          <w:tcPr>
            <w:tcW w:w="5353" w:type="dxa"/>
            <w:vMerge/>
          </w:tcPr>
          <w:p w14:paraId="67C278FB" w14:textId="77777777" w:rsidR="00641FDC" w:rsidRPr="00D27E94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2AA8280D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</w:t>
            </w:r>
          </w:p>
        </w:tc>
      </w:tr>
      <w:tr w:rsidR="00641FDC" w:rsidRPr="00D27E94" w14:paraId="2B2CF9D8" w14:textId="77777777" w:rsidTr="00641FDC">
        <w:trPr>
          <w:trHeight w:val="256"/>
        </w:trPr>
        <w:tc>
          <w:tcPr>
            <w:tcW w:w="5353" w:type="dxa"/>
          </w:tcPr>
          <w:p w14:paraId="1A37EE12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/>
                <w:lang w:eastAsia="ru-RU"/>
              </w:rPr>
              <w:t>Аудиторные занятия (всего)</w:t>
            </w:r>
          </w:p>
        </w:tc>
        <w:tc>
          <w:tcPr>
            <w:tcW w:w="1843" w:type="dxa"/>
          </w:tcPr>
          <w:p w14:paraId="6EB4DA70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36</w:t>
            </w:r>
          </w:p>
        </w:tc>
      </w:tr>
      <w:tr w:rsidR="00641FDC" w:rsidRPr="00D27E94" w14:paraId="0C16491C" w14:textId="77777777" w:rsidTr="00641FDC">
        <w:tc>
          <w:tcPr>
            <w:tcW w:w="5353" w:type="dxa"/>
          </w:tcPr>
          <w:p w14:paraId="77799062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14:paraId="0DA4F34B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FDC" w:rsidRPr="00D27E94" w14:paraId="04C88942" w14:textId="77777777" w:rsidTr="00641FDC">
        <w:trPr>
          <w:trHeight w:val="262"/>
        </w:trPr>
        <w:tc>
          <w:tcPr>
            <w:tcW w:w="5353" w:type="dxa"/>
          </w:tcPr>
          <w:p w14:paraId="4DFF67E0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Лекции (Л)</w:t>
            </w:r>
          </w:p>
        </w:tc>
        <w:tc>
          <w:tcPr>
            <w:tcW w:w="1843" w:type="dxa"/>
          </w:tcPr>
          <w:p w14:paraId="5A40D8C3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641FDC" w:rsidRPr="00D27E94" w14:paraId="512FED25" w14:textId="77777777" w:rsidTr="00641FDC">
        <w:tc>
          <w:tcPr>
            <w:tcW w:w="5353" w:type="dxa"/>
          </w:tcPr>
          <w:p w14:paraId="1C466958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(ПЗ)</w:t>
            </w:r>
          </w:p>
        </w:tc>
        <w:tc>
          <w:tcPr>
            <w:tcW w:w="1843" w:type="dxa"/>
          </w:tcPr>
          <w:p w14:paraId="54440991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</w:tr>
      <w:tr w:rsidR="00641FDC" w:rsidRPr="00D27E94" w14:paraId="25F1B04E" w14:textId="77777777" w:rsidTr="00641FDC">
        <w:tc>
          <w:tcPr>
            <w:tcW w:w="5353" w:type="dxa"/>
          </w:tcPr>
          <w:p w14:paraId="36A98CBE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 (всего)</w:t>
            </w:r>
          </w:p>
        </w:tc>
        <w:tc>
          <w:tcPr>
            <w:tcW w:w="1843" w:type="dxa"/>
          </w:tcPr>
          <w:p w14:paraId="218928DF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72</w:t>
            </w:r>
          </w:p>
        </w:tc>
      </w:tr>
      <w:tr w:rsidR="00641FDC" w:rsidRPr="00D27E94" w14:paraId="230B2E9B" w14:textId="77777777" w:rsidTr="00641FDC">
        <w:tc>
          <w:tcPr>
            <w:tcW w:w="5353" w:type="dxa"/>
          </w:tcPr>
          <w:p w14:paraId="44056A24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14:paraId="1EC5BDB3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FDC" w:rsidRPr="00D27E94" w14:paraId="4E412EC3" w14:textId="77777777" w:rsidTr="00641FDC">
        <w:tc>
          <w:tcPr>
            <w:tcW w:w="5353" w:type="dxa"/>
          </w:tcPr>
          <w:p w14:paraId="7F07BB15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i/>
                <w:lang w:eastAsia="ru-RU"/>
              </w:rPr>
              <w:t>Указываются виды самостоятельной работы</w:t>
            </w:r>
          </w:p>
        </w:tc>
        <w:tc>
          <w:tcPr>
            <w:tcW w:w="1843" w:type="dxa"/>
          </w:tcPr>
          <w:p w14:paraId="66A11F78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FDC" w:rsidRPr="00D27E94" w14:paraId="66DBCA31" w14:textId="77777777" w:rsidTr="00641FDC">
        <w:tc>
          <w:tcPr>
            <w:tcW w:w="5353" w:type="dxa"/>
          </w:tcPr>
          <w:p w14:paraId="35ABC575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Подготовка дополнительного материала по отдельным теоретическим вопросам </w:t>
            </w:r>
          </w:p>
        </w:tc>
        <w:tc>
          <w:tcPr>
            <w:tcW w:w="1843" w:type="dxa"/>
          </w:tcPr>
          <w:p w14:paraId="19C2F272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641FDC" w:rsidRPr="00D27E94" w14:paraId="1FDB491E" w14:textId="77777777" w:rsidTr="00641FDC">
        <w:tc>
          <w:tcPr>
            <w:tcW w:w="5353" w:type="dxa"/>
          </w:tcPr>
          <w:p w14:paraId="18E89E48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Работа над речевыми жанрами (биография, объяснительная речь учителя, притча и т.д.)</w:t>
            </w:r>
          </w:p>
        </w:tc>
        <w:tc>
          <w:tcPr>
            <w:tcW w:w="1843" w:type="dxa"/>
          </w:tcPr>
          <w:p w14:paraId="2F0CF9E3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</w:tr>
      <w:tr w:rsidR="00641FDC" w:rsidRPr="00D27E94" w14:paraId="5F4A308C" w14:textId="77777777" w:rsidTr="00641FDC">
        <w:tc>
          <w:tcPr>
            <w:tcW w:w="5353" w:type="dxa"/>
          </w:tcPr>
          <w:p w14:paraId="3A90BA99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Подготовка реферата</w:t>
            </w:r>
          </w:p>
        </w:tc>
        <w:tc>
          <w:tcPr>
            <w:tcW w:w="1843" w:type="dxa"/>
          </w:tcPr>
          <w:p w14:paraId="5D5349FC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</w:tr>
      <w:tr w:rsidR="00641FDC" w:rsidRPr="00D27E94" w14:paraId="086D75DC" w14:textId="77777777" w:rsidTr="00641FDC">
        <w:tc>
          <w:tcPr>
            <w:tcW w:w="5353" w:type="dxa"/>
          </w:tcPr>
          <w:p w14:paraId="3C354932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Исследовательские задания</w:t>
            </w:r>
          </w:p>
        </w:tc>
        <w:tc>
          <w:tcPr>
            <w:tcW w:w="1843" w:type="dxa"/>
          </w:tcPr>
          <w:p w14:paraId="6345D0F0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</w:tr>
      <w:tr w:rsidR="00641FDC" w:rsidRPr="00D27E94" w14:paraId="55C1B11B" w14:textId="77777777" w:rsidTr="00641FDC">
        <w:tc>
          <w:tcPr>
            <w:tcW w:w="5353" w:type="dxa"/>
          </w:tcPr>
          <w:p w14:paraId="6A4F3743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над техникой речи</w:t>
            </w:r>
          </w:p>
        </w:tc>
        <w:tc>
          <w:tcPr>
            <w:tcW w:w="1843" w:type="dxa"/>
          </w:tcPr>
          <w:p w14:paraId="7C07E3F9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</w:tr>
      <w:tr w:rsidR="00641FDC" w:rsidRPr="00D27E94" w14:paraId="5F0FB0A6" w14:textId="77777777" w:rsidTr="00641FDC">
        <w:tc>
          <w:tcPr>
            <w:tcW w:w="5353" w:type="dxa"/>
            <w:tcBorders>
              <w:bottom w:val="single" w:sz="4" w:space="0" w:color="auto"/>
            </w:tcBorders>
          </w:tcPr>
          <w:p w14:paraId="02B43726" w14:textId="77777777" w:rsidR="00641FDC" w:rsidRPr="00D27E94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промежуточной аттестации</w:t>
            </w: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: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B45437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</w:tr>
      <w:tr w:rsidR="00641FDC" w:rsidRPr="00B0376E" w14:paraId="7C9D6BA7" w14:textId="77777777" w:rsidTr="00641FDC">
        <w:trPr>
          <w:trHeight w:val="493"/>
        </w:trPr>
        <w:tc>
          <w:tcPr>
            <w:tcW w:w="5353" w:type="dxa"/>
            <w:tcBorders>
              <w:bottom w:val="single" w:sz="4" w:space="0" w:color="auto"/>
            </w:tcBorders>
          </w:tcPr>
          <w:p w14:paraId="77F8CC02" w14:textId="77777777" w:rsidR="00641FDC" w:rsidRPr="00641FDC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Объем работы студента в период экзаменационной сессии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1EB764A9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 xml:space="preserve"> </w:t>
            </w:r>
          </w:p>
        </w:tc>
      </w:tr>
      <w:tr w:rsidR="00641FDC" w:rsidRPr="00D27E94" w14:paraId="09047E59" w14:textId="77777777" w:rsidTr="00641FDC">
        <w:tc>
          <w:tcPr>
            <w:tcW w:w="5353" w:type="dxa"/>
            <w:tcBorders>
              <w:bottom w:val="nil"/>
            </w:tcBorders>
          </w:tcPr>
          <w:p w14:paraId="3E37D1B7" w14:textId="77777777" w:rsidR="00641FDC" w:rsidRPr="00D27E94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Общая трудоемкость:    часы                                         </w:t>
            </w:r>
          </w:p>
        </w:tc>
        <w:tc>
          <w:tcPr>
            <w:tcW w:w="1871" w:type="dxa"/>
            <w:vMerge w:val="restart"/>
          </w:tcPr>
          <w:p w14:paraId="7E75309E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  <w:p w14:paraId="70D7271D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641FDC" w:rsidRPr="00D27E94" w14:paraId="7BC65194" w14:textId="77777777" w:rsidTr="00641FDC">
        <w:tc>
          <w:tcPr>
            <w:tcW w:w="5353" w:type="dxa"/>
            <w:tcBorders>
              <w:top w:val="nil"/>
            </w:tcBorders>
          </w:tcPr>
          <w:p w14:paraId="0C6FC4B9" w14:textId="77777777" w:rsidR="00641FDC" w:rsidRPr="00D27E94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зачетные единицы</w:t>
            </w:r>
          </w:p>
        </w:tc>
        <w:tc>
          <w:tcPr>
            <w:tcW w:w="1871" w:type="dxa"/>
            <w:vMerge/>
          </w:tcPr>
          <w:p w14:paraId="36DA9D03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34A4A3" w14:textId="77777777" w:rsidR="00641FDC" w:rsidRPr="00D27E94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9CBD15" w14:textId="77777777" w:rsidR="00641FDC" w:rsidRPr="00D27E94" w:rsidRDefault="00641FDC" w:rsidP="00641FDC">
      <w:pPr>
        <w:rPr>
          <w:rFonts w:ascii="TimesNewRomanPS-BoldMT" w:hAnsi="TimesNewRomanPS-BoldMT" w:cs="TimesNewRomanPS-BoldMT" w:hint="eastAsia"/>
          <w:b/>
          <w:bCs/>
        </w:rPr>
      </w:pPr>
      <w:r w:rsidRPr="00D27E94">
        <w:rPr>
          <w:rFonts w:ascii="TimesNewRomanPS-BoldMT" w:hAnsi="TimesNewRomanPS-BoldMT" w:cs="TimesNewRomanPS-BoldMT"/>
          <w:b/>
          <w:bCs/>
        </w:rPr>
        <w:t>5. СТРУКТУРА И СОДЕРЖАНИЕ ДИСЦИПЛИНЫ</w:t>
      </w:r>
    </w:p>
    <w:p w14:paraId="700EAD7D" w14:textId="77777777" w:rsidR="00641FDC" w:rsidRPr="00D27E94" w:rsidRDefault="00641FDC" w:rsidP="00641FDC">
      <w:pPr>
        <w:autoSpaceDE w:val="0"/>
        <w:autoSpaceDN w:val="0"/>
        <w:adjustRightInd w:val="0"/>
        <w:rPr>
          <w:rFonts w:ascii="TimesNewRomanPS-BoldMT" w:hAnsi="TimesNewRomanPS-BoldMT" w:cs="TimesNewRomanPS-BoldMT" w:hint="eastAsia"/>
          <w:bCs/>
        </w:rPr>
      </w:pPr>
      <w:r w:rsidRPr="00D27E94">
        <w:rPr>
          <w:rFonts w:ascii="TimesNewRomanPS-BoldMT" w:hAnsi="TimesNewRomanPS-BoldMT" w:cs="TimesNewRomanPS-BoldMT"/>
          <w:bCs/>
        </w:rPr>
        <w:t>5.1. Разделы дисциплин и виды занятий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156"/>
        <w:gridCol w:w="691"/>
        <w:gridCol w:w="769"/>
        <w:gridCol w:w="691"/>
        <w:gridCol w:w="691"/>
        <w:gridCol w:w="691"/>
        <w:gridCol w:w="919"/>
      </w:tblGrid>
      <w:tr w:rsidR="00641FDC" w:rsidRPr="00D27E94" w14:paraId="39F03FA3" w14:textId="77777777" w:rsidTr="00641FDC">
        <w:trPr>
          <w:cantSplit/>
          <w:trHeight w:val="1847"/>
        </w:trPr>
        <w:tc>
          <w:tcPr>
            <w:tcW w:w="8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22839A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7E94">
              <w:rPr>
                <w:rFonts w:ascii="Times New Roman" w:hAnsi="Times New Roman" w:cs="Times New Roman"/>
                <w:b/>
              </w:rPr>
              <w:t>№</w:t>
            </w:r>
          </w:p>
          <w:p w14:paraId="0D1F9A1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E9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66400A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41FDC">
              <w:rPr>
                <w:rFonts w:ascii="Times New Roman" w:hAnsi="Times New Roman" w:cs="Times New Roman"/>
                <w:b/>
                <w:lang w:val="ru-RU"/>
              </w:rPr>
              <w:t>Наименование раздела дисциплины</w:t>
            </w:r>
          </w:p>
          <w:p w14:paraId="3DB38C82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/>
                <w:lang w:val="ru-RU"/>
              </w:rPr>
              <w:t>(элемента модуля)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223F0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Лекции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D7D2CB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Практические занятия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BE8FE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Лабораторные занятия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BA2BEA6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Семинары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D78AF35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СРС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E67A58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Всего</w:t>
            </w:r>
          </w:p>
        </w:tc>
      </w:tr>
      <w:tr w:rsidR="00641FDC" w:rsidRPr="00D27E94" w14:paraId="684EBDFE" w14:textId="77777777" w:rsidTr="00641FDC">
        <w:tc>
          <w:tcPr>
            <w:tcW w:w="8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C6167F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4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59EE83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 w:rsidRPr="00641FDC">
              <w:rPr>
                <w:rFonts w:ascii="TimesNewRomanPS-BoldMT" w:hAnsi="TimesNewRomanPS-BoldMT" w:cs="TimesNewRomanPS-BoldMT"/>
                <w:bCs/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Теоретические основы педагогической риторики. Речевая деятельность педагога.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1FF267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A338F4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CCB2D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F4F56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769B4D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10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30A59F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14</w:t>
            </w:r>
          </w:p>
        </w:tc>
      </w:tr>
      <w:tr w:rsidR="00641FDC" w:rsidRPr="00D27E94" w14:paraId="098AE139" w14:textId="77777777" w:rsidTr="00641FDC"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2FDBB56E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2</w:t>
            </w:r>
          </w:p>
        </w:tc>
        <w:tc>
          <w:tcPr>
            <w:tcW w:w="4156" w:type="dxa"/>
            <w:tcBorders>
              <w:left w:val="single" w:sz="18" w:space="0" w:color="auto"/>
              <w:right w:val="single" w:sz="18" w:space="0" w:color="auto"/>
            </w:tcBorders>
          </w:tcPr>
          <w:p w14:paraId="1ACC15FA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 w:rsidRPr="00641FDC">
              <w:rPr>
                <w:rFonts w:ascii="TimesNewRomanPS-BoldMT" w:hAnsi="TimesNewRomanPS-BoldMT" w:cs="TimesNewRomanPS-BoldMT"/>
                <w:bCs/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Общение. Педагогическое общение. Высказывание как основная единица коммуникации.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2273E992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53D44008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10A96360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4D562600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7CFCBCD1" w14:textId="77777777" w:rsidR="00641FDC" w:rsidRDefault="00641FDC">
            <w:r w:rsidRPr="006F265B">
              <w:rPr>
                <w:rFonts w:ascii="TimesNewRomanPS-BoldMT" w:hAnsi="TimesNewRomanPS-BoldMT" w:cs="TimesNewRomanPS-BoldMT"/>
                <w:bCs/>
                <w:lang w:val="ru-RU"/>
              </w:rPr>
              <w:t>10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14:paraId="06E49092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14</w:t>
            </w:r>
          </w:p>
        </w:tc>
      </w:tr>
      <w:tr w:rsidR="00641FDC" w:rsidRPr="00D27E94" w14:paraId="15C4291E" w14:textId="77777777" w:rsidTr="00641FDC"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2FEEF35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3</w:t>
            </w:r>
          </w:p>
        </w:tc>
        <w:tc>
          <w:tcPr>
            <w:tcW w:w="4156" w:type="dxa"/>
            <w:tcBorders>
              <w:left w:val="single" w:sz="18" w:space="0" w:color="auto"/>
              <w:right w:val="single" w:sz="18" w:space="0" w:color="auto"/>
            </w:tcBorders>
          </w:tcPr>
          <w:p w14:paraId="7CF93952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Ортологическая основа будущей педагогической деятельности.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00190943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5B84F63A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16E6F354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35119FFA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00331816" w14:textId="77777777" w:rsidR="00641FDC" w:rsidRDefault="00641FDC">
            <w:r w:rsidRPr="006F265B">
              <w:rPr>
                <w:rFonts w:ascii="TimesNewRomanPS-BoldMT" w:hAnsi="TimesNewRomanPS-BoldMT" w:cs="TimesNewRomanPS-BoldMT"/>
                <w:bCs/>
                <w:lang w:val="ru-RU"/>
              </w:rPr>
              <w:t>10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14:paraId="432FA470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14</w:t>
            </w:r>
          </w:p>
        </w:tc>
      </w:tr>
      <w:tr w:rsidR="00641FDC" w:rsidRPr="00D27E94" w14:paraId="4138C2F6" w14:textId="77777777" w:rsidTr="00641FDC"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216A304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  <w:tc>
          <w:tcPr>
            <w:tcW w:w="4156" w:type="dxa"/>
            <w:tcBorders>
              <w:left w:val="single" w:sz="18" w:space="0" w:color="auto"/>
              <w:right w:val="single" w:sz="18" w:space="0" w:color="auto"/>
            </w:tcBorders>
          </w:tcPr>
          <w:p w14:paraId="01C9E49D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 w:rsidRPr="00641FDC">
              <w:rPr>
                <w:rFonts w:ascii="TimesNewRomanPS-BoldMT" w:hAnsi="TimesNewRomanPS-BoldMT" w:cs="TimesNewRomanPS-BoldMT"/>
                <w:bCs/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Речевой этикет и этика в педагогической деятельности   учителя.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39541AF3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6A9AB3CB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4BF06995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610F561D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24678056" w14:textId="77777777" w:rsidR="00641FDC" w:rsidRDefault="00641FDC">
            <w:r w:rsidRPr="006F265B">
              <w:rPr>
                <w:rFonts w:ascii="TimesNewRomanPS-BoldMT" w:hAnsi="TimesNewRomanPS-BoldMT" w:cs="TimesNewRomanPS-BoldMT"/>
                <w:bCs/>
                <w:lang w:val="ru-RU"/>
              </w:rPr>
              <w:t>10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14:paraId="31B32900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14</w:t>
            </w:r>
          </w:p>
        </w:tc>
      </w:tr>
      <w:tr w:rsidR="00641FDC" w:rsidRPr="00D27E94" w14:paraId="1FD919CE" w14:textId="77777777" w:rsidTr="00641FDC"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399C28AA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  <w:tc>
          <w:tcPr>
            <w:tcW w:w="4156" w:type="dxa"/>
            <w:tcBorders>
              <w:left w:val="single" w:sz="18" w:space="0" w:color="auto"/>
              <w:right w:val="single" w:sz="18" w:space="0" w:color="auto"/>
            </w:tcBorders>
          </w:tcPr>
          <w:p w14:paraId="36D0DEAB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  <w:r w:rsidRPr="00641FDC">
              <w:rPr>
                <w:rFonts w:ascii="TimesNewRomanPS-BoldMT" w:hAnsi="TimesNewRomanPS-BoldMT" w:cs="TimesNewRomanPS-BoldMT"/>
                <w:bCs/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Жанрово-стилистическая  основа речевой деятельности  будущего педагога. </w:t>
            </w: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Информационные жанры.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05FB28F5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0F5EE286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4624E5E7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1094A3BD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315A54D1" w14:textId="77777777" w:rsidR="00641FDC" w:rsidRDefault="00641FDC">
            <w:r w:rsidRPr="006F265B">
              <w:rPr>
                <w:rFonts w:ascii="TimesNewRomanPS-BoldMT" w:hAnsi="TimesNewRomanPS-BoldMT" w:cs="TimesNewRomanPS-BoldMT"/>
                <w:bCs/>
                <w:lang w:val="ru-RU"/>
              </w:rPr>
              <w:t>10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14:paraId="71749084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14</w:t>
            </w:r>
          </w:p>
        </w:tc>
      </w:tr>
      <w:tr w:rsidR="00641FDC" w:rsidRPr="00D27E94" w14:paraId="5E723855" w14:textId="77777777" w:rsidTr="00641FDC"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66BFC56E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6</w:t>
            </w:r>
          </w:p>
        </w:tc>
        <w:tc>
          <w:tcPr>
            <w:tcW w:w="4156" w:type="dxa"/>
            <w:tcBorders>
              <w:left w:val="single" w:sz="18" w:space="0" w:color="auto"/>
              <w:right w:val="single" w:sz="18" w:space="0" w:color="auto"/>
            </w:tcBorders>
          </w:tcPr>
          <w:p w14:paraId="660605BE" w14:textId="77777777" w:rsidR="00641FDC" w:rsidRPr="00641FDC" w:rsidRDefault="00641FDC" w:rsidP="00641FDC">
            <w:pPr>
              <w:spacing w:after="0" w:line="240" w:lineRule="auto"/>
              <w:rPr>
                <w:lang w:val="ru-RU"/>
              </w:rPr>
            </w:pPr>
            <w:r w:rsidRPr="00641FDC">
              <w:rPr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Жанры убеждающей речи. Оценочные    высказывания.             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101742BC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6767F1AC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19AF4959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749DAA74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5FA11D26" w14:textId="77777777" w:rsidR="00641FDC" w:rsidRDefault="00641FDC">
            <w:r w:rsidRPr="006F265B">
              <w:rPr>
                <w:rFonts w:ascii="TimesNewRomanPS-BoldMT" w:hAnsi="TimesNewRomanPS-BoldMT" w:cs="TimesNewRomanPS-BoldMT"/>
                <w:bCs/>
                <w:lang w:val="ru-RU"/>
              </w:rPr>
              <w:t>10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14:paraId="42E82222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14</w:t>
            </w:r>
          </w:p>
        </w:tc>
      </w:tr>
      <w:tr w:rsidR="00641FDC" w:rsidRPr="00D27E94" w14:paraId="5E81D67D" w14:textId="77777777" w:rsidTr="00641FDC"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5EE807BE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  <w:r w:rsidRPr="00D27E94"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4156" w:type="dxa"/>
            <w:tcBorders>
              <w:left w:val="single" w:sz="18" w:space="0" w:color="auto"/>
              <w:right w:val="single" w:sz="18" w:space="0" w:color="auto"/>
            </w:tcBorders>
          </w:tcPr>
          <w:p w14:paraId="067DEF53" w14:textId="77777777" w:rsidR="00641FDC" w:rsidRPr="00D27E94" w:rsidRDefault="00641FDC" w:rsidP="00641FDC">
            <w:pPr>
              <w:spacing w:after="0" w:line="240" w:lineRule="auto"/>
            </w:pPr>
            <w:r w:rsidRPr="00641FDC">
              <w:rPr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Публичные   высказывания в речевой деятельности    учителя.   </w:t>
            </w: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Техника речи.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2852FAD3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6</w:t>
            </w:r>
          </w:p>
        </w:tc>
        <w:tc>
          <w:tcPr>
            <w:tcW w:w="769" w:type="dxa"/>
            <w:tcBorders>
              <w:left w:val="single" w:sz="18" w:space="0" w:color="auto"/>
              <w:right w:val="single" w:sz="18" w:space="0" w:color="auto"/>
            </w:tcBorders>
          </w:tcPr>
          <w:p w14:paraId="126D48EC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6</w:t>
            </w: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0593382A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7BDE6019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right w:val="single" w:sz="18" w:space="0" w:color="auto"/>
            </w:tcBorders>
          </w:tcPr>
          <w:p w14:paraId="1D198BCE" w14:textId="77777777" w:rsidR="00641FDC" w:rsidRDefault="00641FDC" w:rsidP="00641FDC">
            <w:r w:rsidRPr="006F265B">
              <w:rPr>
                <w:rFonts w:ascii="TimesNewRomanPS-BoldMT" w:hAnsi="TimesNewRomanPS-BoldMT" w:cs="TimesNewRomanPS-BoldMT"/>
                <w:bCs/>
                <w:lang w:val="ru-RU"/>
              </w:rPr>
              <w:t>1</w:t>
            </w:r>
            <w:r>
              <w:rPr>
                <w:rFonts w:ascii="TimesNewRomanPS-BoldMT" w:hAnsi="TimesNewRomanPS-BoldMT" w:cs="TimesNewRomanPS-BoldMT"/>
                <w:bCs/>
                <w:lang w:val="ru-RU"/>
              </w:rPr>
              <w:t>2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14:paraId="781526E3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lang w:val="ru-RU"/>
              </w:rPr>
              <w:t>30</w:t>
            </w:r>
          </w:p>
        </w:tc>
      </w:tr>
      <w:tr w:rsidR="00641FDC" w:rsidRPr="00D27E94" w14:paraId="5EB44203" w14:textId="77777777" w:rsidTr="00641FDC">
        <w:tc>
          <w:tcPr>
            <w:tcW w:w="8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E5559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/>
                <w:bCs/>
              </w:rPr>
            </w:pPr>
          </w:p>
        </w:tc>
        <w:tc>
          <w:tcPr>
            <w:tcW w:w="4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D0C4D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  <w:r w:rsidRPr="00D27E94">
              <w:rPr>
                <w:rFonts w:ascii="TimesNewRomanPS-BoldMT" w:hAnsi="TimesNewRomanPS-BoldMT" w:cs="TimesNewRomanPS-BoldMT"/>
                <w:bCs/>
              </w:rPr>
              <w:t>Итого</w:t>
            </w:r>
          </w:p>
        </w:tc>
        <w:tc>
          <w:tcPr>
            <w:tcW w:w="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FDBF10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7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7A188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C9448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158A3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6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22DD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  <w:tc>
          <w:tcPr>
            <w:tcW w:w="9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4AB8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 w:hint="eastAsia"/>
                <w:bCs/>
              </w:rPr>
            </w:pPr>
          </w:p>
        </w:tc>
      </w:tr>
    </w:tbl>
    <w:p w14:paraId="4455583D" w14:textId="77777777" w:rsidR="00641FDC" w:rsidRPr="00D27E94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1926EC43" w14:textId="77777777" w:rsidR="00641FDC" w:rsidRPr="00D27E94" w:rsidRDefault="00641FDC" w:rsidP="00641FDC">
      <w:pPr>
        <w:tabs>
          <w:tab w:val="left" w:pos="893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 w:hint="eastAsia"/>
          <w:bCs/>
        </w:rPr>
      </w:pPr>
      <w:r w:rsidRPr="00D27E94">
        <w:rPr>
          <w:rFonts w:ascii="TimesNewRomanPS-BoldMT" w:hAnsi="TimesNewRomanPS-BoldMT" w:cs="TimesNewRomanPS-BoldMT"/>
          <w:bCs/>
        </w:rPr>
        <w:t>5.2. Содержание разделов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57"/>
        <w:gridCol w:w="6095"/>
      </w:tblGrid>
      <w:tr w:rsidR="00641FDC" w:rsidRPr="00D27E94" w14:paraId="386FC6BB" w14:textId="77777777" w:rsidTr="00641FDC">
        <w:tc>
          <w:tcPr>
            <w:tcW w:w="570" w:type="dxa"/>
          </w:tcPr>
          <w:p w14:paraId="0542807D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657" w:type="dxa"/>
          </w:tcPr>
          <w:p w14:paraId="6347ED16" w14:textId="77777777" w:rsidR="00641FDC" w:rsidRPr="00641FDC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41FDC">
              <w:rPr>
                <w:rFonts w:ascii="Times New Roman" w:hAnsi="Times New Roman" w:cs="Times New Roman"/>
                <w:b/>
                <w:lang w:val="ru-RU"/>
              </w:rPr>
              <w:t>Наименование раздела дисциплины (элемента модуля)</w:t>
            </w:r>
            <w:r w:rsidRPr="00641FD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6095" w:type="dxa"/>
          </w:tcPr>
          <w:p w14:paraId="595F4F3D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hAnsi="Times New Roman" w:cs="Times New Roman"/>
                <w:b/>
              </w:rPr>
              <w:t>Содержание раздела</w:t>
            </w: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41FDC" w:rsidRPr="00B0376E" w14:paraId="510CFE0A" w14:textId="77777777" w:rsidTr="00641FDC">
        <w:trPr>
          <w:trHeight w:val="976"/>
        </w:trPr>
        <w:tc>
          <w:tcPr>
            <w:tcW w:w="570" w:type="dxa"/>
          </w:tcPr>
          <w:p w14:paraId="3327B92B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657" w:type="dxa"/>
          </w:tcPr>
          <w:p w14:paraId="15F77A2B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педагогической риторики.</w:t>
            </w:r>
          </w:p>
        </w:tc>
        <w:tc>
          <w:tcPr>
            <w:tcW w:w="6095" w:type="dxa"/>
          </w:tcPr>
          <w:p w14:paraId="52168B67" w14:textId="77777777" w:rsidR="00641FDC" w:rsidRPr="00641FDC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      </w:t>
            </w: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Язык как система. Различия языка (парадигмы) и речи (синтагмы). Основные единицы языка и речи.   Язык и речь в системе общения.  </w:t>
            </w:r>
          </w:p>
          <w:p w14:paraId="45EEC8B5" w14:textId="77777777" w:rsidR="00641FDC" w:rsidRPr="00D27E94" w:rsidRDefault="00641FDC" w:rsidP="00641FDC">
            <w:pPr>
              <w:pStyle w:val="21"/>
              <w:ind w:right="170" w:firstLine="567"/>
              <w:rPr>
                <w:color w:val="000000"/>
                <w:sz w:val="22"/>
                <w:szCs w:val="22"/>
              </w:rPr>
            </w:pPr>
            <w:r w:rsidRPr="00D27E94">
              <w:rPr>
                <w:color w:val="000000"/>
                <w:sz w:val="22"/>
                <w:szCs w:val="22"/>
              </w:rPr>
              <w:t xml:space="preserve">Педагогическая риторика в системе речеведческих дисциплин. Общая и педагогическая риторика. </w:t>
            </w:r>
            <w:r w:rsidRPr="00D27E94">
              <w:rPr>
                <w:sz w:val="22"/>
                <w:szCs w:val="22"/>
              </w:rPr>
              <w:t>Педагогическая риторика  как область знаний о закономерностях создания и условиях эффективности профессиональной публичной речи педагога.</w:t>
            </w:r>
            <w:r w:rsidRPr="00D27E94">
              <w:rPr>
                <w:color w:val="000000"/>
                <w:sz w:val="22"/>
                <w:szCs w:val="22"/>
              </w:rPr>
              <w:t xml:space="preserve"> Предмет, структура, функции педагогической риторики. Предмет речи в педагогической коммуникации.</w:t>
            </w:r>
          </w:p>
          <w:p w14:paraId="74969CDF" w14:textId="77777777" w:rsidR="00641FDC" w:rsidRPr="00D27E94" w:rsidRDefault="00641FDC" w:rsidP="00641FDC">
            <w:pPr>
              <w:pStyle w:val="21"/>
              <w:ind w:right="170" w:firstLine="567"/>
              <w:rPr>
                <w:color w:val="000000"/>
                <w:sz w:val="22"/>
                <w:szCs w:val="22"/>
              </w:rPr>
            </w:pPr>
            <w:r w:rsidRPr="00D27E94">
              <w:rPr>
                <w:sz w:val="22"/>
                <w:szCs w:val="22"/>
              </w:rPr>
              <w:t>Речевая деятельность педагога.</w:t>
            </w:r>
            <w:r w:rsidRPr="00D27E94">
              <w:rPr>
                <w:color w:val="000000"/>
                <w:sz w:val="22"/>
                <w:szCs w:val="22"/>
              </w:rPr>
              <w:t xml:space="preserve"> Виды речевой деятельности    учителя.</w:t>
            </w:r>
            <w:r w:rsidRPr="00D27E94">
              <w:rPr>
                <w:sz w:val="22"/>
                <w:szCs w:val="22"/>
              </w:rPr>
              <w:t xml:space="preserve"> </w:t>
            </w:r>
            <w:r w:rsidRPr="00D27E94">
              <w:rPr>
                <w:color w:val="000000"/>
                <w:sz w:val="22"/>
                <w:szCs w:val="22"/>
              </w:rPr>
              <w:t>Различия устной и письменной речи. Внутренняя речь. Речевая ситуация, её основные компоненты.</w:t>
            </w:r>
          </w:p>
        </w:tc>
      </w:tr>
      <w:tr w:rsidR="00641FDC" w:rsidRPr="00B0376E" w14:paraId="60526BC5" w14:textId="77777777" w:rsidTr="00641FDC">
        <w:trPr>
          <w:trHeight w:val="1366"/>
        </w:trPr>
        <w:tc>
          <w:tcPr>
            <w:tcW w:w="570" w:type="dxa"/>
          </w:tcPr>
          <w:p w14:paraId="7A7A962D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  <w:p w14:paraId="4BE046AA" w14:textId="77777777" w:rsidR="00641FDC" w:rsidRPr="00D27E94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57" w:type="dxa"/>
          </w:tcPr>
          <w:p w14:paraId="7603CD95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Общение. Педагогическое общение. Высказывание как основная единица коммуникации. </w:t>
            </w:r>
          </w:p>
        </w:tc>
        <w:tc>
          <w:tcPr>
            <w:tcW w:w="6095" w:type="dxa"/>
          </w:tcPr>
          <w:p w14:paraId="0AF2C791" w14:textId="77777777" w:rsidR="00641FDC" w:rsidRPr="00641FDC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    </w:t>
            </w: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Стили педагогического общения. Вербальные и невербальные средства общения. Язык внешнего вида педагога. Речевое общение. Самоконтроль за речевым поведением и формирование индивидуального стиля общения.</w:t>
            </w:r>
          </w:p>
          <w:p w14:paraId="1EDEB1A9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</w:tr>
      <w:tr w:rsidR="00641FDC" w:rsidRPr="00B0376E" w14:paraId="1DB8DA5F" w14:textId="77777777" w:rsidTr="00641FDC">
        <w:trPr>
          <w:trHeight w:val="322"/>
        </w:trPr>
        <w:tc>
          <w:tcPr>
            <w:tcW w:w="570" w:type="dxa"/>
          </w:tcPr>
          <w:p w14:paraId="54FD5A6D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57" w:type="dxa"/>
          </w:tcPr>
          <w:p w14:paraId="1682FD17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Ортологическая основа будущей педагогической деятельности.</w:t>
            </w:r>
          </w:p>
        </w:tc>
        <w:tc>
          <w:tcPr>
            <w:tcW w:w="6095" w:type="dxa"/>
          </w:tcPr>
          <w:p w14:paraId="3A3407A4" w14:textId="77777777" w:rsidR="00641FDC" w:rsidRPr="00641FDC" w:rsidRDefault="00641FDC" w:rsidP="00641F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Ортологическая основа будущей педагогической деятельности.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Понятие правильной речи; основные типы норм русского литературного языка. Виды норм. </w:t>
            </w:r>
          </w:p>
          <w:p w14:paraId="7915DF76" w14:textId="77777777" w:rsidR="00641FDC" w:rsidRPr="00641FDC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Просодические нормы речи учителя. </w:t>
            </w:r>
          </w:p>
          <w:p w14:paraId="572ABD9B" w14:textId="77777777" w:rsidR="00641FDC" w:rsidRPr="00641FDC" w:rsidRDefault="00641FDC" w:rsidP="00641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Грамматические нормы речи  учителя.</w:t>
            </w:r>
          </w:p>
        </w:tc>
      </w:tr>
      <w:tr w:rsidR="00641FDC" w:rsidRPr="00D27E94" w14:paraId="0DEEA684" w14:textId="77777777" w:rsidTr="00641FDC">
        <w:trPr>
          <w:trHeight w:val="931"/>
        </w:trPr>
        <w:tc>
          <w:tcPr>
            <w:tcW w:w="570" w:type="dxa"/>
          </w:tcPr>
          <w:p w14:paraId="579E3A0A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657" w:type="dxa"/>
          </w:tcPr>
          <w:p w14:paraId="6C256F11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Речевой этикет и этика в педагогической деятельности   учителя.</w:t>
            </w:r>
          </w:p>
        </w:tc>
        <w:tc>
          <w:tcPr>
            <w:tcW w:w="6095" w:type="dxa"/>
          </w:tcPr>
          <w:p w14:paraId="7322CC6B" w14:textId="77777777" w:rsidR="00641FDC" w:rsidRPr="00D27E94" w:rsidRDefault="00641FDC" w:rsidP="00641FDC">
            <w:pPr>
              <w:spacing w:after="0" w:line="240" w:lineRule="auto"/>
              <w:ind w:left="284" w:right="28" w:firstLine="5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Речевой этикет и этика в педагогической деятельности учителя Средства выражения этикета в русском языке. </w:t>
            </w:r>
            <w:r w:rsidRPr="00D2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Вербальные и невербальные средства речевого этикета. </w:t>
            </w:r>
          </w:p>
          <w:p w14:paraId="19091EC8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41FDC" w:rsidRPr="00B0376E" w14:paraId="0D0A1ED3" w14:textId="77777777" w:rsidTr="00641FDC">
        <w:trPr>
          <w:trHeight w:val="660"/>
        </w:trPr>
        <w:tc>
          <w:tcPr>
            <w:tcW w:w="570" w:type="dxa"/>
          </w:tcPr>
          <w:p w14:paraId="1776D0D9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657" w:type="dxa"/>
          </w:tcPr>
          <w:p w14:paraId="4436E5D4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Жанрово-стилистическая  основа речевой деятельности  будущего педагога.</w:t>
            </w:r>
          </w:p>
        </w:tc>
        <w:tc>
          <w:tcPr>
            <w:tcW w:w="6095" w:type="dxa"/>
          </w:tcPr>
          <w:p w14:paraId="091BDD6C" w14:textId="77777777" w:rsidR="00641FDC" w:rsidRPr="00641FDC" w:rsidRDefault="00641FDC" w:rsidP="00641FDC">
            <w:pPr>
              <w:spacing w:after="0" w:line="240" w:lineRule="auto"/>
              <w:ind w:left="284" w:right="28" w:firstLine="539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Речевые жанры, употребляемые в профессиональной деятельности  учителя. Устные высказывания. Объяснительная речь. Педагогический диалог.   Приемы подготовки и жанрово-стилевые требования к названным типам речи.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</w:tr>
      <w:tr w:rsidR="00641FDC" w:rsidRPr="00D27E94" w14:paraId="4AE784D1" w14:textId="77777777" w:rsidTr="00641FDC">
        <w:trPr>
          <w:trHeight w:val="695"/>
        </w:trPr>
        <w:tc>
          <w:tcPr>
            <w:tcW w:w="570" w:type="dxa"/>
          </w:tcPr>
          <w:p w14:paraId="584D4D08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657" w:type="dxa"/>
          </w:tcPr>
          <w:p w14:paraId="28911794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Жанры убеждающей речи. Оценочные    высказывания.             </w:t>
            </w:r>
          </w:p>
        </w:tc>
        <w:tc>
          <w:tcPr>
            <w:tcW w:w="6095" w:type="dxa"/>
          </w:tcPr>
          <w:p w14:paraId="61426347" w14:textId="77777777" w:rsidR="00641FDC" w:rsidRPr="00D27E94" w:rsidRDefault="00641FDC" w:rsidP="00641FDC">
            <w:pPr>
              <w:spacing w:after="0" w:line="240" w:lineRule="auto"/>
              <w:ind w:left="284" w:right="28" w:firstLine="5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FDC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Жанры убеждающей речи. </w:t>
            </w: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Оценочные    высказывания в речевой практике учителя. Отзыв и рецензия как разновидности оценочной речи. Устное оценочное высказывание,  сопровождающее отметку ответа ребенка или его работы. </w:t>
            </w:r>
            <w:r w:rsidRPr="00D2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Требования. Эпидейктическая речь.</w:t>
            </w: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641FDC" w:rsidRPr="00D27E94" w14:paraId="142D6CA9" w14:textId="77777777" w:rsidTr="00641FDC">
        <w:trPr>
          <w:trHeight w:val="894"/>
        </w:trPr>
        <w:tc>
          <w:tcPr>
            <w:tcW w:w="570" w:type="dxa"/>
          </w:tcPr>
          <w:p w14:paraId="2EDF2097" w14:textId="77777777" w:rsidR="00641FDC" w:rsidRPr="00D27E94" w:rsidRDefault="00641FDC" w:rsidP="006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7E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57" w:type="dxa"/>
          </w:tcPr>
          <w:p w14:paraId="40F21274" w14:textId="77777777" w:rsidR="00641FDC" w:rsidRPr="00641FDC" w:rsidRDefault="00641FDC" w:rsidP="00641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Публичные   высказывания в речевой деятельности    учителя.   </w:t>
            </w:r>
          </w:p>
        </w:tc>
        <w:tc>
          <w:tcPr>
            <w:tcW w:w="6095" w:type="dxa"/>
          </w:tcPr>
          <w:p w14:paraId="21BABE90" w14:textId="77777777" w:rsidR="00641FDC" w:rsidRPr="00D27E94" w:rsidRDefault="00641FDC" w:rsidP="00641FDC">
            <w:pPr>
              <w:spacing w:after="0" w:line="240" w:lineRule="auto"/>
              <w:ind w:left="284" w:right="28" w:firstLine="53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41FD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Публичная речь: этическая беседа, дискуссия, убеждающая публичная речь. Требования к выступающему. Организация диспута и дискуссии. Формулировка дискуссионной темы. </w:t>
            </w:r>
            <w:r w:rsidRPr="00D2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Жанрово-композиционные особенности публичных высказываний.</w:t>
            </w:r>
            <w:r w:rsidRPr="00D27E9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</w:tbl>
    <w:p w14:paraId="2DAE5AC6" w14:textId="77777777" w:rsidR="00641FDC" w:rsidRPr="00D27E94" w:rsidRDefault="00641FDC" w:rsidP="00641FDC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14:paraId="14DD2D6E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 w:hint="eastAsia"/>
          <w:bCs/>
          <w:lang w:val="ru-RU"/>
        </w:rPr>
      </w:pPr>
      <w:r w:rsidRPr="00641FDC">
        <w:rPr>
          <w:rFonts w:ascii="TimesNewRomanPS-BoldMT" w:hAnsi="TimesNewRomanPS-BoldMT" w:cs="TimesNewRomanPS-BoldMT"/>
          <w:bCs/>
          <w:lang w:val="ru-RU"/>
        </w:rPr>
        <w:t>5.3. Компетенции обучающегося, формируемые в процессе освоения дисциплины (дисциплинарного модуля)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134"/>
        <w:gridCol w:w="1275"/>
        <w:gridCol w:w="993"/>
        <w:gridCol w:w="1134"/>
      </w:tblGrid>
      <w:tr w:rsidR="00641FDC" w:rsidRPr="00D27E94" w14:paraId="08E33160" w14:textId="77777777" w:rsidTr="00641FDC">
        <w:trPr>
          <w:trHeight w:val="971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4A417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E94">
              <w:rPr>
                <w:rFonts w:ascii="Times New Roman" w:hAnsi="Times New Roman" w:cs="Times New Roman"/>
                <w:b/>
              </w:rPr>
              <w:t>Наименование дисциплинарного модуля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7B2A4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E94">
              <w:rPr>
                <w:rFonts w:ascii="Times New Roman" w:hAnsi="Times New Roman" w:cs="Times New Roman"/>
                <w:b/>
                <w:bCs/>
              </w:rPr>
              <w:t>Количество часов/зачетных единиц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4CFE76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E9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CB009B" w14:textId="77777777" w:rsidR="00641FDC" w:rsidRPr="00D27E94" w:rsidRDefault="00641FDC" w:rsidP="00641F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7E94">
              <w:rPr>
                <w:rFonts w:ascii="Times New Roman" w:hAnsi="Times New Roman" w:cs="Times New Roman"/>
                <w:b/>
                <w:bCs/>
              </w:rPr>
              <w:t>Общее количество компетенций</w:t>
            </w:r>
          </w:p>
        </w:tc>
      </w:tr>
      <w:tr w:rsidR="00641FDC" w:rsidRPr="00D27E94" w14:paraId="25BED5AF" w14:textId="77777777" w:rsidTr="00641FDC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E9D51E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>Вводный модуль: Общие вопросы педагогической риторики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A19DF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1 з.е./ 36 час.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34E950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ОПК-5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E775D6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A0491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1FDF1B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41FDC" w:rsidRPr="00D27E94" w14:paraId="240A6EE7" w14:textId="77777777" w:rsidTr="00641FDC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14:paraId="25185EB9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Основной теоретический модуль: 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Речевая деятельность педагога.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14:paraId="32F6AD9F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1 з.е./ 36 час.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C6F76C1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ОПК-5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B2B9EF9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737E71F3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4E659A8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41FDC" w:rsidRPr="00D27E94" w14:paraId="21311A2B" w14:textId="77777777" w:rsidTr="00641FDC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D6AD6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Основной практический модуль: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Жанрово-стилистическая  основа речевой деятельности  будущего педагога</w:t>
            </w: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8623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1 з.е./ 36 час.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BD276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ОПК-5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B87C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328B1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CD84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3C5B451" w14:textId="77777777" w:rsidR="00641FDC" w:rsidRPr="00D27E94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 w:hint="eastAsia"/>
          <w:bCs/>
        </w:rPr>
      </w:pPr>
    </w:p>
    <w:p w14:paraId="02A37952" w14:textId="77777777" w:rsidR="00641FDC" w:rsidRPr="00D27E94" w:rsidRDefault="00641FDC" w:rsidP="00641FD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 w:hint="eastAsia"/>
          <w:b/>
          <w:bCs/>
        </w:rPr>
      </w:pPr>
      <w:r w:rsidRPr="00D27E94">
        <w:rPr>
          <w:rFonts w:ascii="TimesNewRomanPS-BoldMT" w:hAnsi="TimesNewRomanPS-BoldMT" w:cs="TimesNewRomanPS-BoldMT"/>
          <w:b/>
          <w:bCs/>
        </w:rPr>
        <w:t>6. Образовательные технологии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3118"/>
        <w:gridCol w:w="993"/>
      </w:tblGrid>
      <w:tr w:rsidR="00641FDC" w:rsidRPr="00D27E94" w14:paraId="5E57EDB8" w14:textId="77777777" w:rsidTr="00641FDC">
        <w:trPr>
          <w:trHeight w:val="97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71F5DC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F1E62C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17EA06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Образовательные технологии </w:t>
            </w:r>
          </w:p>
          <w:p w14:paraId="017998F6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>(в том числе интерактивные)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EDD25C" w14:textId="77777777" w:rsidR="00641FDC" w:rsidRPr="00641FDC" w:rsidRDefault="00641FDC" w:rsidP="00641F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>Объем ауд.</w:t>
            </w:r>
          </w:p>
          <w:p w14:paraId="2EABE7B8" w14:textId="77777777" w:rsidR="00641FDC" w:rsidRPr="00641FDC" w:rsidRDefault="00641FDC" w:rsidP="00641F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>час./в т.ч. в интерак</w:t>
            </w:r>
          </w:p>
          <w:p w14:paraId="13E54A16" w14:textId="77777777" w:rsidR="00641FDC" w:rsidRPr="00D27E94" w:rsidRDefault="00641FDC" w:rsidP="00641F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форме</w:t>
            </w:r>
          </w:p>
        </w:tc>
      </w:tr>
      <w:tr w:rsidR="00641FDC" w:rsidRPr="00D27E94" w14:paraId="71856433" w14:textId="77777777" w:rsidTr="00641FDC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47851E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 xml:space="preserve">Лекция 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CACD2E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Теоретические основы педагогической риторики.</w:t>
            </w: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Речевая деятельность педагога. </w:t>
            </w: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2E2C2A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>Технология проблемного обучения. Обучение в сотрудничестве.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1018E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 xml:space="preserve">2/ </w:t>
            </w:r>
          </w:p>
        </w:tc>
      </w:tr>
      <w:tr w:rsidR="00641FDC" w:rsidRPr="00D27E94" w14:paraId="1E1092AA" w14:textId="77777777" w:rsidTr="00641FDC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561DA89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 xml:space="preserve"> Лекция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360983BA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Общение. Педагогическое общение. Высказывание как основная единица коммуникации. </w:t>
            </w: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260F34C3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</w:rPr>
              <w:t>Решение методических задач. Тренинг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3067ED8A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2/0</w:t>
            </w:r>
          </w:p>
        </w:tc>
      </w:tr>
      <w:tr w:rsidR="00641FDC" w:rsidRPr="00D27E94" w14:paraId="6376C02C" w14:textId="77777777" w:rsidTr="00641FDC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CD73AD4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 xml:space="preserve">Лекция 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67F8C442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>Жанрово-стилистическая  основа речевой деятельности  будущего педагога.</w:t>
            </w: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4D8E11E2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r w:rsidRPr="00D27E94">
              <w:rPr>
                <w:rFonts w:ascii="Times New Roman" w:hAnsi="Times New Roman" w:cs="Times New Roman"/>
                <w:bCs/>
              </w:rPr>
              <w:t xml:space="preserve">Технология проектного обучения. ИКТ.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E50F93F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2/2</w:t>
            </w:r>
          </w:p>
        </w:tc>
      </w:tr>
      <w:tr w:rsidR="00641FDC" w:rsidRPr="00D27E94" w14:paraId="14516257" w14:textId="77777777" w:rsidTr="00641FDC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DB75377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5D09E341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Жанры убеждающей речи. Оценочные    высказывания.             </w:t>
            </w:r>
            <w:r w:rsidRPr="00641FD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5F602B73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Дискуссионные технологии.</w:t>
            </w:r>
          </w:p>
          <w:p w14:paraId="076FB7C4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 xml:space="preserve">Технология риторизации.     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63E99DA3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2/2</w:t>
            </w:r>
          </w:p>
        </w:tc>
      </w:tr>
      <w:tr w:rsidR="00641FDC" w:rsidRPr="00D27E94" w14:paraId="47DC5F4D" w14:textId="77777777" w:rsidTr="00641FDC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11365B35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Лекция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6D55AB2F" w14:textId="77777777" w:rsidR="00641FDC" w:rsidRPr="00641FDC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641FD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Публичные   высказывания в речевой деятельности    учителя.   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14:paraId="0A952D5A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Дискуссионные технологии.</w:t>
            </w:r>
          </w:p>
          <w:p w14:paraId="17F9922A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E94">
              <w:rPr>
                <w:rFonts w:ascii="Times New Roman" w:hAnsi="Times New Roman" w:cs="Times New Roman"/>
                <w:bCs/>
              </w:rPr>
              <w:t xml:space="preserve">Технология риторизации.   </w:t>
            </w:r>
            <w:r w:rsidRPr="00D2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14:paraId="5C691F23" w14:textId="77777777" w:rsidR="00641FDC" w:rsidRPr="00D27E94" w:rsidRDefault="00641FDC" w:rsidP="00641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27E94">
              <w:rPr>
                <w:rFonts w:ascii="Times New Roman" w:hAnsi="Times New Roman" w:cs="Times New Roman"/>
                <w:bCs/>
              </w:rPr>
              <w:t>2/2</w:t>
            </w:r>
          </w:p>
        </w:tc>
      </w:tr>
    </w:tbl>
    <w:p w14:paraId="6C40E1CA" w14:textId="77777777" w:rsidR="00641FDC" w:rsidRPr="00D27E94" w:rsidRDefault="00641FDC" w:rsidP="00641FD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022F3E7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641FDC">
        <w:rPr>
          <w:rFonts w:ascii="Times New Roman" w:hAnsi="Times New Roman" w:cs="Times New Roman"/>
          <w:b/>
          <w:bCs/>
          <w:lang w:val="ru-RU"/>
        </w:rPr>
        <w:t>7. Методические рекомендации по дисциплине (модулю)</w:t>
      </w:r>
    </w:p>
    <w:p w14:paraId="27F39F97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NewRomanPS-BoldMT" w:hAnsi="TimesNewRomanPS-BoldMT" w:cs="TimesNewRomanPS-BoldMT" w:hint="eastAsia"/>
          <w:bCs/>
          <w:lang w:val="ru-RU"/>
        </w:rPr>
      </w:pPr>
      <w:r w:rsidRPr="00641FDC">
        <w:rPr>
          <w:rFonts w:ascii="TimesNewRomanPS-BoldMT" w:hAnsi="TimesNewRomanPS-BoldMT" w:cs="TimesNewRomanPS-BoldMT"/>
          <w:bCs/>
          <w:lang w:val="ru-RU"/>
        </w:rPr>
        <w:t>В основе всякого обучения лежит коммуникация, общение, поэтому педагогическая риторика как инновационный, практико-ориентированный предмет помогает решать задачи формирования универсальных действий на межпредметном уровне, этот предмет способствует развитию качеств личности, отвечающих требованиям информационного общества</w:t>
      </w:r>
    </w:p>
    <w:p w14:paraId="483E1FF3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NewRomanPS-BoldMT" w:hAnsi="TimesNewRomanPS-BoldMT" w:cs="TimesNewRomanPS-BoldMT" w:hint="eastAsia"/>
          <w:bCs/>
          <w:lang w:val="ru-RU"/>
        </w:rPr>
      </w:pPr>
      <w:r w:rsidRPr="00641FDC">
        <w:rPr>
          <w:rFonts w:ascii="TimesNewRomanPS-BoldMT" w:hAnsi="TimesNewRomanPS-BoldMT" w:cs="TimesNewRomanPS-BoldMT"/>
          <w:bCs/>
          <w:lang w:val="ru-RU"/>
        </w:rPr>
        <w:t>Риторика – это наука об эффективном общении. Эффективное общение связано, прежде всего, с умением реализовать свою коммуникативную задачу. Применительно к ситуациям педагогического общения и деятельности учителя это способность объяснять, развивать и совершенствовать умения различного характера; инструктировать, контролировать деятельность школьников, воспитывать их в процессе обучения.</w:t>
      </w:r>
    </w:p>
    <w:p w14:paraId="125C7AAE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NewRomanPS-BoldMT" w:hAnsi="TimesNewRomanPS-BoldMT" w:cs="TimesNewRomanPS-BoldMT" w:hint="eastAsia"/>
          <w:bCs/>
          <w:lang w:val="ru-RU"/>
        </w:rPr>
      </w:pPr>
      <w:r w:rsidRPr="00641FDC">
        <w:rPr>
          <w:rFonts w:ascii="TimesNewRomanPS-BoldMT" w:hAnsi="TimesNewRomanPS-BoldMT" w:cs="TimesNewRomanPS-BoldMT"/>
          <w:bCs/>
          <w:lang w:val="ru-RU"/>
        </w:rPr>
        <w:t>Для успешного решения любой поставленной задачи учитель должен знать не только сущность методов обучения, требования к их использованию, но и речевые особенности их реализации.</w:t>
      </w:r>
    </w:p>
    <w:p w14:paraId="00DB310B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NewRomanPS-BoldMT" w:hAnsi="TimesNewRomanPS-BoldMT" w:cs="TimesNewRomanPS-BoldMT" w:hint="eastAsia"/>
          <w:bCs/>
          <w:lang w:val="ru-RU"/>
        </w:rPr>
      </w:pPr>
      <w:r w:rsidRPr="00641FDC">
        <w:rPr>
          <w:rFonts w:ascii="TimesNewRomanPS-BoldMT" w:hAnsi="TimesNewRomanPS-BoldMT" w:cs="TimesNewRomanPS-BoldMT"/>
          <w:bCs/>
          <w:lang w:val="ru-RU"/>
        </w:rPr>
        <w:t>С этой целью  в содержание дисциплины «Педагогическая риторика» включено изучение специфики и приемов создания объяснительной речи учителя, особенностей диалогического общения в практике школьного обучения, требований к высказываниям обобщающего и инструктирующего характера и т.д.</w:t>
      </w:r>
    </w:p>
    <w:p w14:paraId="73F51F93" w14:textId="77777777" w:rsidR="00641FDC" w:rsidRPr="00641FDC" w:rsidRDefault="00641FDC" w:rsidP="00641FDC">
      <w:p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</w:p>
    <w:p w14:paraId="1DC94D88" w14:textId="77777777" w:rsidR="00641FDC" w:rsidRPr="00641FDC" w:rsidRDefault="00641FDC" w:rsidP="00641FDC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>8. Учебно-методическое и информационное обеспечение дисциплины (модуля)</w:t>
      </w:r>
    </w:p>
    <w:p w14:paraId="4EB0147A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 xml:space="preserve">а) основная литература </w:t>
      </w:r>
    </w:p>
    <w:p w14:paraId="540E5D64" w14:textId="77777777" w:rsidR="00641FDC" w:rsidRPr="00641FDC" w:rsidRDefault="00641FDC" w:rsidP="00641FD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1. Анисимова, Т.В., Гимпельсон, Е.Г.</w:t>
      </w:r>
      <w:r w:rsidRPr="00641FDC">
        <w:rPr>
          <w:rFonts w:ascii="Times New Roman" w:hAnsi="Times New Roman" w:cs="Times New Roman"/>
          <w:lang w:val="ru-RU"/>
        </w:rPr>
        <w:t xml:space="preserve"> Современная деловая риторика [Электронный ресурс] : учеб. пособие. – М. : Изд-во Моск. псих.-соц. ин-та; Воронеж: МОДЭК, 2001.– 432 с. Режим доступа: </w:t>
      </w:r>
      <w:hyperlink r:id="rId42" w:history="1">
        <w:r w:rsidRPr="00D27E94">
          <w:rPr>
            <w:rStyle w:val="a8"/>
            <w:rFonts w:ascii="Times New Roman" w:hAnsi="Times New Roman" w:cs="Times New Roman"/>
          </w:rPr>
          <w:t>http</w:t>
        </w:r>
        <w:r w:rsidRPr="00641FDC">
          <w:rPr>
            <w:rStyle w:val="a8"/>
            <w:rFonts w:ascii="Times New Roman" w:hAnsi="Times New Roman" w:cs="Times New Roman"/>
            <w:lang w:val="ru-RU"/>
          </w:rPr>
          <w:t>://</w:t>
        </w:r>
        <w:r w:rsidRPr="00D27E94">
          <w:rPr>
            <w:rStyle w:val="a8"/>
            <w:rFonts w:ascii="Times New Roman" w:hAnsi="Times New Roman" w:cs="Times New Roman"/>
          </w:rPr>
          <w:t>www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twirpx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com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files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humanitarian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rhetoric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business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</w:hyperlink>
    </w:p>
    <w:p w14:paraId="4621B3B3" w14:textId="77777777" w:rsidR="00641FDC" w:rsidRPr="00641FDC" w:rsidRDefault="00641FDC" w:rsidP="00641FDC">
      <w:pPr>
        <w:tabs>
          <w:tab w:val="num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hAnsi="Times New Roman" w:cs="Times New Roman"/>
          <w:bCs/>
          <w:lang w:val="ru-RU"/>
        </w:rPr>
        <w:t xml:space="preserve">2. Голуб, И.Б. </w:t>
      </w:r>
      <w:r w:rsidRPr="00641FDC">
        <w:rPr>
          <w:rFonts w:ascii="Times New Roman" w:hAnsi="Times New Roman" w:cs="Times New Roman"/>
          <w:lang w:val="ru-RU"/>
        </w:rPr>
        <w:t xml:space="preserve">Русский язык и культура речи [Электронный ресурс] : учеб. пособие. - М. : Логос, 2002. Режим доступа: </w:t>
      </w:r>
      <w:hyperlink r:id="rId43" w:anchor="i28" w:history="1">
        <w:r w:rsidRPr="00D27E94">
          <w:rPr>
            <w:rStyle w:val="a8"/>
            <w:rFonts w:ascii="Times New Roman" w:hAnsi="Times New Roman" w:cs="Times New Roman"/>
          </w:rPr>
          <w:t>http</w:t>
        </w:r>
        <w:r w:rsidRPr="00641FDC">
          <w:rPr>
            <w:rStyle w:val="a8"/>
            <w:rFonts w:ascii="Times New Roman" w:hAnsi="Times New Roman" w:cs="Times New Roman"/>
            <w:lang w:val="ru-RU"/>
          </w:rPr>
          <w:t>://</w:t>
        </w:r>
        <w:r w:rsidRPr="00D27E94">
          <w:rPr>
            <w:rStyle w:val="a8"/>
            <w:rFonts w:ascii="Times New Roman" w:hAnsi="Times New Roman" w:cs="Times New Roman"/>
          </w:rPr>
          <w:t>www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hi</w:t>
        </w:r>
        <w:r w:rsidRPr="00641FDC">
          <w:rPr>
            <w:rStyle w:val="a8"/>
            <w:rFonts w:ascii="Times New Roman" w:hAnsi="Times New Roman" w:cs="Times New Roman"/>
            <w:lang w:val="ru-RU"/>
          </w:rPr>
          <w:t>-</w:t>
        </w:r>
        <w:r w:rsidRPr="00D27E94">
          <w:rPr>
            <w:rStyle w:val="a8"/>
            <w:rFonts w:ascii="Times New Roman" w:hAnsi="Times New Roman" w:cs="Times New Roman"/>
          </w:rPr>
          <w:t>edu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ru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e</w:t>
        </w:r>
        <w:r w:rsidRPr="00641FDC">
          <w:rPr>
            <w:rStyle w:val="a8"/>
            <w:rFonts w:ascii="Times New Roman" w:hAnsi="Times New Roman" w:cs="Times New Roman"/>
            <w:lang w:val="ru-RU"/>
          </w:rPr>
          <w:t>-</w:t>
        </w:r>
        <w:r w:rsidRPr="00D27E94">
          <w:rPr>
            <w:rStyle w:val="a8"/>
            <w:rFonts w:ascii="Times New Roman" w:hAnsi="Times New Roman" w:cs="Times New Roman"/>
          </w:rPr>
          <w:t>books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xbook</w:t>
        </w:r>
        <w:r w:rsidRPr="00641FDC">
          <w:rPr>
            <w:rStyle w:val="a8"/>
            <w:rFonts w:ascii="Times New Roman" w:hAnsi="Times New Roman" w:cs="Times New Roman"/>
            <w:lang w:val="ru-RU"/>
          </w:rPr>
          <w:t>083/01/</w:t>
        </w:r>
        <w:r w:rsidRPr="00D27E94">
          <w:rPr>
            <w:rStyle w:val="a8"/>
            <w:rFonts w:ascii="Times New Roman" w:hAnsi="Times New Roman" w:cs="Times New Roman"/>
          </w:rPr>
          <w:t>part</w:t>
        </w:r>
        <w:r w:rsidRPr="00641FDC">
          <w:rPr>
            <w:rStyle w:val="a8"/>
            <w:rFonts w:ascii="Times New Roman" w:hAnsi="Times New Roman" w:cs="Times New Roman"/>
            <w:lang w:val="ru-RU"/>
          </w:rPr>
          <w:t>-001.</w:t>
        </w:r>
        <w:r w:rsidRPr="00D27E94">
          <w:rPr>
            <w:rStyle w:val="a8"/>
            <w:rFonts w:ascii="Times New Roman" w:hAnsi="Times New Roman" w:cs="Times New Roman"/>
          </w:rPr>
          <w:t>htm</w:t>
        </w:r>
        <w:r w:rsidRPr="00641FDC">
          <w:rPr>
            <w:rStyle w:val="a8"/>
            <w:rFonts w:ascii="Times New Roman" w:hAnsi="Times New Roman" w:cs="Times New Roman"/>
            <w:lang w:val="ru-RU"/>
          </w:rPr>
          <w:t>#</w:t>
        </w:r>
        <w:r w:rsidRPr="00D27E94">
          <w:rPr>
            <w:rStyle w:val="a8"/>
            <w:rFonts w:ascii="Times New Roman" w:hAnsi="Times New Roman" w:cs="Times New Roman"/>
          </w:rPr>
          <w:t>i</w:t>
        </w:r>
        <w:r w:rsidRPr="00641FDC">
          <w:rPr>
            <w:rStyle w:val="a8"/>
            <w:rFonts w:ascii="Times New Roman" w:hAnsi="Times New Roman" w:cs="Times New Roman"/>
            <w:lang w:val="ru-RU"/>
          </w:rPr>
          <w:t>28</w:t>
        </w:r>
      </w:hyperlink>
    </w:p>
    <w:p w14:paraId="15F7A2DC" w14:textId="77777777" w:rsidR="00641FDC" w:rsidRPr="00641FDC" w:rsidRDefault="00641FDC" w:rsidP="00641FDC">
      <w:pPr>
        <w:tabs>
          <w:tab w:val="num" w:pos="-142"/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3. Общая риторика: учебное пособие /Под ред. Н.А.Ипполитовой, –М.: Экзамен, 2012.– 400с.</w:t>
      </w:r>
    </w:p>
    <w:p w14:paraId="582F9AAD" w14:textId="77777777" w:rsidR="00641FDC" w:rsidRPr="00641FDC" w:rsidRDefault="00641FDC" w:rsidP="00641FDC">
      <w:pPr>
        <w:tabs>
          <w:tab w:val="num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4. Педагогическая риторика: учебник для студентов учреждений высшего профессионального образования /Л.В.Ассуирова,  Н.Д. Десяева, Т.И. Зиновьева, А.С.Львова, Л.В.Хаймович. Под ред. Н.Д.Десяевой. М.: Академия ИЦ, 2012.–  250 с.</w:t>
      </w:r>
      <w:r w:rsidRPr="00641FDC">
        <w:rPr>
          <w:rFonts w:ascii="Times New Roman" w:hAnsi="Times New Roman" w:cs="Times New Roman"/>
          <w:lang w:val="ru-RU"/>
        </w:rPr>
        <w:t xml:space="preserve"> Режим доступа: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http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://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academia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-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media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kz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ftp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_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share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/_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books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fragments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/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fragment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_23509.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pdf</w:t>
      </w:r>
    </w:p>
    <w:p w14:paraId="354DC700" w14:textId="77777777" w:rsidR="00641FDC" w:rsidRPr="00641FDC" w:rsidRDefault="00641FDC" w:rsidP="00641FDC">
      <w:pPr>
        <w:tabs>
          <w:tab w:val="num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5.  </w:t>
      </w:r>
      <w:r w:rsidRPr="00641FDC">
        <w:rPr>
          <w:rFonts w:ascii="Times New Roman" w:hAnsi="Times New Roman" w:cs="Times New Roman"/>
          <w:lang w:val="ru-RU"/>
        </w:rPr>
        <w:t>Практикум по педагогической риторике: учебное пособие  (бакалавриат). – М.: МГПУ, 2013. –224 с.</w:t>
      </w:r>
    </w:p>
    <w:p w14:paraId="03D810E9" w14:textId="77777777" w:rsidR="00641FDC" w:rsidRPr="00641FDC" w:rsidRDefault="00641FDC" w:rsidP="00641FDC">
      <w:pPr>
        <w:tabs>
          <w:tab w:val="num" w:pos="3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hAnsi="Times New Roman" w:cs="Times New Roman"/>
          <w:lang w:val="ru-RU"/>
        </w:rPr>
        <w:t xml:space="preserve">6. Риторика: учебник /Под ред. Н.А.Ипполитовой.– М.: Проспект (ТК Велби), 2010. 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</w:t>
      </w:r>
      <w:r w:rsidRPr="00641FDC">
        <w:rPr>
          <w:rFonts w:ascii="Times New Roman" w:hAnsi="Times New Roman" w:cs="Times New Roman"/>
          <w:lang w:val="ru-RU"/>
        </w:rPr>
        <w:t>448 с.</w:t>
      </w:r>
    </w:p>
    <w:p w14:paraId="130D802E" w14:textId="77777777" w:rsidR="00641FDC" w:rsidRPr="00641FDC" w:rsidRDefault="00641FDC" w:rsidP="00641FD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hAnsi="Times New Roman" w:cs="Times New Roman"/>
          <w:lang w:val="ru-RU"/>
        </w:rPr>
        <w:t>7. Русский язык и культура речи</w:t>
      </w:r>
      <w:r w:rsidRPr="00D27E94">
        <w:rPr>
          <w:rFonts w:ascii="Times New Roman" w:hAnsi="Times New Roman" w:cs="Times New Roman"/>
        </w:rPr>
        <w:t> </w:t>
      </w:r>
      <w:r w:rsidRPr="00641FDC">
        <w:rPr>
          <w:rFonts w:ascii="Times New Roman" w:hAnsi="Times New Roman" w:cs="Times New Roman"/>
          <w:lang w:val="ru-RU"/>
        </w:rPr>
        <w:t>[Электронный ресурс]:</w:t>
      </w:r>
      <w:r w:rsidRPr="00D27E94">
        <w:rPr>
          <w:rFonts w:ascii="Times New Roman" w:hAnsi="Times New Roman" w:cs="Times New Roman"/>
        </w:rPr>
        <w:t> </w:t>
      </w:r>
      <w:r w:rsidRPr="00641FDC">
        <w:rPr>
          <w:rFonts w:ascii="Times New Roman" w:hAnsi="Times New Roman" w:cs="Times New Roman"/>
          <w:lang w:val="ru-RU"/>
        </w:rPr>
        <w:t xml:space="preserve">учебник/Под ред. В.И. Максимова. – М.: Гардарики, 2001. – 413 с. Режим доступа: </w:t>
      </w:r>
      <w:hyperlink r:id="rId44" w:tgtFrame="_blank" w:history="1">
        <w:r w:rsidRPr="00D27E94">
          <w:rPr>
            <w:rStyle w:val="a8"/>
            <w:rFonts w:ascii="Times New Roman" w:hAnsi="Times New Roman" w:cs="Times New Roman"/>
          </w:rPr>
          <w:t>http</w:t>
        </w:r>
        <w:r w:rsidRPr="00641FDC">
          <w:rPr>
            <w:rStyle w:val="a8"/>
            <w:rFonts w:ascii="Times New Roman" w:hAnsi="Times New Roman" w:cs="Times New Roman"/>
            <w:lang w:val="ru-RU"/>
          </w:rPr>
          <w:t>://</w:t>
        </w:r>
        <w:r w:rsidRPr="00D27E94">
          <w:rPr>
            <w:rStyle w:val="a8"/>
            <w:rFonts w:ascii="Times New Roman" w:hAnsi="Times New Roman" w:cs="Times New Roman"/>
          </w:rPr>
          <w:t>alleng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ru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d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rusl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rusl</w:t>
        </w:r>
        <w:r w:rsidRPr="00641FDC">
          <w:rPr>
            <w:rStyle w:val="a8"/>
            <w:rFonts w:ascii="Times New Roman" w:hAnsi="Times New Roman" w:cs="Times New Roman"/>
            <w:lang w:val="ru-RU"/>
          </w:rPr>
          <w:t>67.</w:t>
        </w:r>
        <w:r w:rsidRPr="00D27E94">
          <w:rPr>
            <w:rStyle w:val="a8"/>
            <w:rFonts w:ascii="Times New Roman" w:hAnsi="Times New Roman" w:cs="Times New Roman"/>
          </w:rPr>
          <w:t>htm</w:t>
        </w:r>
      </w:hyperlink>
    </w:p>
    <w:p w14:paraId="07FB2DC5" w14:textId="77777777" w:rsidR="00641FDC" w:rsidRPr="00D27E94" w:rsidRDefault="00641FDC" w:rsidP="00641FDC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7E94">
        <w:rPr>
          <w:rFonts w:ascii="Times New Roman" w:eastAsia="Times New Roman" w:hAnsi="Times New Roman" w:cs="Times New Roman"/>
          <w:b/>
          <w:color w:val="000000"/>
          <w:lang w:eastAsia="ru-RU"/>
        </w:rPr>
        <w:t>б) дополнительная литература</w:t>
      </w:r>
    </w:p>
    <w:p w14:paraId="4A1795DD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Бахтин, М.М. Проблема речевых жанров  //  Бахтин М.М.  Литературно-критические статьи. – М.: Худож. лит.,1986.–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С.428-472.</w:t>
      </w:r>
    </w:p>
    <w:p w14:paraId="05DD1B14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hAnsi="Times New Roman" w:cs="Times New Roman"/>
          <w:lang w:val="ru-RU"/>
        </w:rPr>
        <w:t>Гойхман,  О. Я. Русский язык и культура речи.:  [Электронный ресурс] учебник / О. Я. Гойхман, Л. М. Гончарова и др.; под ред. проф. О. Я.Гойхмана. - 2-</w:t>
      </w:r>
      <w:r w:rsidRPr="00D27E94">
        <w:rPr>
          <w:rFonts w:ascii="Times New Roman" w:hAnsi="Times New Roman" w:cs="Times New Roman"/>
        </w:rPr>
        <w:t>e</w:t>
      </w:r>
      <w:r w:rsidRPr="00641FDC">
        <w:rPr>
          <w:rFonts w:ascii="Times New Roman" w:hAnsi="Times New Roman" w:cs="Times New Roman"/>
          <w:lang w:val="ru-RU"/>
        </w:rPr>
        <w:t xml:space="preserve"> изд., перераб. и доп. - Москва: ИНФРА-М, 2010. – 240. с.</w:t>
      </w:r>
      <w:r w:rsidRPr="00641FDC">
        <w:rPr>
          <w:lang w:val="ru-RU"/>
        </w:rPr>
        <w:t xml:space="preserve"> </w:t>
      </w:r>
      <w:r w:rsidRPr="00D27E94">
        <w:rPr>
          <w:rFonts w:ascii="Times New Roman" w:hAnsi="Times New Roman" w:cs="Times New Roman"/>
        </w:rPr>
        <w:t>URL</w:t>
      </w:r>
      <w:r w:rsidRPr="00641FDC">
        <w:rPr>
          <w:rFonts w:ascii="Times New Roman" w:hAnsi="Times New Roman" w:cs="Times New Roman"/>
          <w:lang w:val="ru-RU"/>
        </w:rPr>
        <w:t>:</w:t>
      </w:r>
      <w:hyperlink r:id="rId45" w:history="1">
        <w:r w:rsidRPr="00D27E94">
          <w:rPr>
            <w:rStyle w:val="a8"/>
            <w:rFonts w:ascii="Times New Roman" w:hAnsi="Times New Roman" w:cs="Times New Roman"/>
          </w:rPr>
          <w:t>http</w:t>
        </w:r>
        <w:r w:rsidRPr="00641FDC">
          <w:rPr>
            <w:rStyle w:val="a8"/>
            <w:rFonts w:ascii="Times New Roman" w:hAnsi="Times New Roman" w:cs="Times New Roman"/>
            <w:lang w:val="ru-RU"/>
          </w:rPr>
          <w:t>://</w:t>
        </w:r>
        <w:r w:rsidRPr="00D27E94">
          <w:rPr>
            <w:rStyle w:val="a8"/>
            <w:rFonts w:ascii="Times New Roman" w:hAnsi="Times New Roman" w:cs="Times New Roman"/>
          </w:rPr>
          <w:t>lib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ugrasu</w:t>
        </w:r>
        <w:r w:rsidRPr="00641FDC">
          <w:rPr>
            <w:rStyle w:val="a8"/>
            <w:rFonts w:ascii="Times New Roman" w:hAnsi="Times New Roman" w:cs="Times New Roman"/>
            <w:lang w:val="ru-RU"/>
          </w:rPr>
          <w:t>.</w:t>
        </w:r>
        <w:r w:rsidRPr="00D27E94">
          <w:rPr>
            <w:rStyle w:val="a8"/>
            <w:rFonts w:ascii="Times New Roman" w:hAnsi="Times New Roman" w:cs="Times New Roman"/>
          </w:rPr>
          <w:t>ru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</w:t>
        </w:r>
        <w:r w:rsidRPr="00D27E94">
          <w:rPr>
            <w:rStyle w:val="a8"/>
            <w:rFonts w:ascii="Times New Roman" w:hAnsi="Times New Roman" w:cs="Times New Roman"/>
          </w:rPr>
          <w:t>news</w:t>
        </w:r>
        <w:r w:rsidRPr="00641FDC">
          <w:rPr>
            <w:rStyle w:val="a8"/>
            <w:rFonts w:ascii="Times New Roman" w:hAnsi="Times New Roman" w:cs="Times New Roman"/>
            <w:lang w:val="ru-RU"/>
          </w:rPr>
          <w:t>/2013/06/13-(1).</w:t>
        </w:r>
        <w:r w:rsidRPr="00D27E94">
          <w:rPr>
            <w:rStyle w:val="a8"/>
            <w:rFonts w:ascii="Times New Roman" w:hAnsi="Times New Roman" w:cs="Times New Roman"/>
          </w:rPr>
          <w:t>aspx</w:t>
        </w:r>
      </w:hyperlink>
    </w:p>
    <w:p w14:paraId="0E646EF0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Дейкина, А.Д., Новожилова Ф.А. Тексты-миниатюры на уроках русского языка: Пособие для учителя. – М.: Флинта – Наука,  1998.–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144 с.</w:t>
      </w:r>
    </w:p>
    <w:p w14:paraId="3E00A828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Десяева, Н.Д., Лебедева, Т.А., Ассуирова, Л.В. Культура речи педагога:</w:t>
      </w:r>
      <w:r w:rsidRPr="00641FDC">
        <w:rPr>
          <w:rFonts w:ascii="Times New Roman" w:hAnsi="Times New Roman" w:cs="Times New Roman"/>
          <w:lang w:val="ru-RU"/>
        </w:rPr>
        <w:t xml:space="preserve">  учеб. пособие для студентов вузов, обучающихся. по спец. 032900 - Рус. яз. и лит.  – М.:  ИЦ Академия,   2006.– 192 с. Режим доступа: </w:t>
      </w:r>
      <w:r w:rsidRPr="00D27E94">
        <w:rPr>
          <w:rFonts w:ascii="Times New Roman" w:hAnsi="Times New Roman" w:cs="Times New Roman"/>
        </w:rPr>
        <w:t>http</w:t>
      </w:r>
      <w:r w:rsidRPr="00641FDC">
        <w:rPr>
          <w:rFonts w:ascii="Times New Roman" w:hAnsi="Times New Roman" w:cs="Times New Roman"/>
          <w:lang w:val="ru-RU"/>
        </w:rPr>
        <w:t>://</w:t>
      </w:r>
      <w:r w:rsidRPr="00D27E94">
        <w:rPr>
          <w:rFonts w:ascii="Times New Roman" w:hAnsi="Times New Roman" w:cs="Times New Roman"/>
        </w:rPr>
        <w:t>www</w:t>
      </w:r>
      <w:r w:rsidRPr="00641FDC">
        <w:rPr>
          <w:rFonts w:ascii="Times New Roman" w:hAnsi="Times New Roman" w:cs="Times New Roman"/>
          <w:lang w:val="ru-RU"/>
        </w:rPr>
        <w:t>.</w:t>
      </w:r>
      <w:r w:rsidRPr="00D27E94">
        <w:rPr>
          <w:rFonts w:ascii="Times New Roman" w:hAnsi="Times New Roman" w:cs="Times New Roman"/>
        </w:rPr>
        <w:t>academia</w:t>
      </w:r>
      <w:r w:rsidRPr="00641FDC">
        <w:rPr>
          <w:rFonts w:ascii="Times New Roman" w:hAnsi="Times New Roman" w:cs="Times New Roman"/>
          <w:lang w:val="ru-RU"/>
        </w:rPr>
        <w:t>-</w:t>
      </w:r>
      <w:r w:rsidRPr="00D27E94">
        <w:rPr>
          <w:rFonts w:ascii="Times New Roman" w:hAnsi="Times New Roman" w:cs="Times New Roman"/>
        </w:rPr>
        <w:t>moscow</w:t>
      </w:r>
      <w:r w:rsidRPr="00641FDC">
        <w:rPr>
          <w:rFonts w:ascii="Times New Roman" w:hAnsi="Times New Roman" w:cs="Times New Roman"/>
          <w:lang w:val="ru-RU"/>
        </w:rPr>
        <w:t>.</w:t>
      </w:r>
      <w:r w:rsidRPr="00D27E94">
        <w:rPr>
          <w:rFonts w:ascii="Times New Roman" w:hAnsi="Times New Roman" w:cs="Times New Roman"/>
        </w:rPr>
        <w:t>ru</w:t>
      </w:r>
      <w:r w:rsidRPr="00641FDC">
        <w:rPr>
          <w:rFonts w:ascii="Times New Roman" w:hAnsi="Times New Roman" w:cs="Times New Roman"/>
          <w:lang w:val="ru-RU"/>
        </w:rPr>
        <w:t>/</w:t>
      </w:r>
      <w:r w:rsidRPr="00D27E94">
        <w:rPr>
          <w:rFonts w:ascii="Times New Roman" w:hAnsi="Times New Roman" w:cs="Times New Roman"/>
        </w:rPr>
        <w:t>ftp</w:t>
      </w:r>
      <w:r w:rsidRPr="00641FDC">
        <w:rPr>
          <w:rFonts w:ascii="Times New Roman" w:hAnsi="Times New Roman" w:cs="Times New Roman"/>
          <w:lang w:val="ru-RU"/>
        </w:rPr>
        <w:t>_</w:t>
      </w:r>
      <w:r w:rsidRPr="00D27E94">
        <w:rPr>
          <w:rFonts w:ascii="Times New Roman" w:hAnsi="Times New Roman" w:cs="Times New Roman"/>
        </w:rPr>
        <w:t>share</w:t>
      </w:r>
      <w:r w:rsidRPr="00641FDC">
        <w:rPr>
          <w:rFonts w:ascii="Times New Roman" w:hAnsi="Times New Roman" w:cs="Times New Roman"/>
          <w:lang w:val="ru-RU"/>
        </w:rPr>
        <w:t>/_</w:t>
      </w:r>
      <w:r w:rsidRPr="00D27E94">
        <w:rPr>
          <w:rFonts w:ascii="Times New Roman" w:hAnsi="Times New Roman" w:cs="Times New Roman"/>
        </w:rPr>
        <w:t>books</w:t>
      </w:r>
      <w:r w:rsidRPr="00641FDC">
        <w:rPr>
          <w:rFonts w:ascii="Times New Roman" w:hAnsi="Times New Roman" w:cs="Times New Roman"/>
          <w:lang w:val="ru-RU"/>
        </w:rPr>
        <w:t>/</w:t>
      </w:r>
      <w:r w:rsidRPr="00D27E94">
        <w:rPr>
          <w:rFonts w:ascii="Times New Roman" w:hAnsi="Times New Roman" w:cs="Times New Roman"/>
        </w:rPr>
        <w:t>fragments</w:t>
      </w:r>
      <w:r w:rsidRPr="00641FDC">
        <w:rPr>
          <w:rFonts w:ascii="Times New Roman" w:hAnsi="Times New Roman" w:cs="Times New Roman"/>
          <w:lang w:val="ru-RU"/>
        </w:rPr>
        <w:t>/</w:t>
      </w:r>
      <w:r w:rsidRPr="00D27E94">
        <w:rPr>
          <w:rFonts w:ascii="Times New Roman" w:hAnsi="Times New Roman" w:cs="Times New Roman"/>
        </w:rPr>
        <w:t>fragment</w:t>
      </w:r>
      <w:r w:rsidRPr="00641FDC">
        <w:rPr>
          <w:rFonts w:ascii="Times New Roman" w:hAnsi="Times New Roman" w:cs="Times New Roman"/>
          <w:lang w:val="ru-RU"/>
        </w:rPr>
        <w:t>_20808.</w:t>
      </w:r>
      <w:r w:rsidRPr="00D27E94">
        <w:rPr>
          <w:rFonts w:ascii="Times New Roman" w:hAnsi="Times New Roman" w:cs="Times New Roman"/>
        </w:rPr>
        <w:t>pdf</w:t>
      </w:r>
    </w:p>
    <w:p w14:paraId="3A3FDE7F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Казарцева, О.М. Культура речевого общения. Теория и практика обучения. – М.: Флинта: Наука,  1998.–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 xml:space="preserve">496 с. </w:t>
      </w:r>
    </w:p>
    <w:p w14:paraId="3F47916B" w14:textId="77777777" w:rsidR="00641FDC" w:rsidRPr="00B0376E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Капинос, В.И. и др. Развитие речи: теория и практика обучения: 5-7 кл. </w:t>
      </w:r>
      <w:r w:rsidRPr="00B0376E">
        <w:rPr>
          <w:rFonts w:ascii="Times New Roman" w:eastAsia="Times New Roman" w:hAnsi="Times New Roman" w:cs="Times New Roman"/>
          <w:color w:val="000000"/>
          <w:lang w:val="ru-RU" w:eastAsia="ru-RU"/>
        </w:rPr>
        <w:t>Кн. для учителя.  – М.: Линка – Пресс, 1994.–196с.</w:t>
      </w:r>
    </w:p>
    <w:p w14:paraId="37A28333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Ладыженская, Т.А. и др. Концепция и программа детской риторики: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–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IV</w:t>
      </w: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классы // Начальная школа. –М.– 1994. -№7. </w:t>
      </w:r>
    </w:p>
    <w:p w14:paraId="70900062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Ладыженская, Т.А. Устная речь как средство и предмет обучения. Учеб. пособ.  М.: Флинта – Наука, 1998. –136с. </w:t>
      </w:r>
    </w:p>
    <w:p w14:paraId="5F6BAD08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Лингвистический энциклопедический словарь/ Под ред. В. Н. Ярцевой; Ин-т языкознания АН СССР. — М.: Сов. энцикл., 1990. –  682 с. </w:t>
      </w:r>
    </w:p>
    <w:p w14:paraId="40D9E871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Львов М.Р. Основы теории речи. Учеб. пособ.  М.: ИЦ Академия, 2000.– 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248с.</w:t>
      </w:r>
    </w:p>
    <w:p w14:paraId="02B71D68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Львов, М.Р. Риторика. Культура речи: учеб. пособ. Для  </w:t>
      </w:r>
      <w:r w:rsidRPr="00641FDC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41FDC">
        <w:rPr>
          <w:rFonts w:ascii="Times New Roman" w:hAnsi="Times New Roman" w:cs="Times New Roman"/>
          <w:lang w:val="ru-RU"/>
        </w:rPr>
        <w:t xml:space="preserve"> студентов  вузов, обуч. по пед. специальностям. – М. : Академия,  2004.–424 с.</w:t>
      </w:r>
    </w:p>
    <w:p w14:paraId="45EFD6E7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Никитина, Е.И. Русская речь: учеб. пособ. по развитию связной речи. 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– М.: Просвещение, 1992,.– 192с.</w:t>
      </w:r>
    </w:p>
    <w:p w14:paraId="1D1437A3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Основы культуры речи и стилистики. Метод. указания и упражнения / Сост. Н.Б. Ипполитова. –  Саранск,  1996. 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40с.</w:t>
      </w:r>
    </w:p>
    <w:p w14:paraId="2BA718EB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Основы риторики: Мысль и слово: Учеб. пособие для учащихся 10-11 кл. –М.: Просвещение, 1996. –  416с.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\</w:t>
      </w:r>
    </w:p>
    <w:p w14:paraId="4473CBC2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Педагогическое речеведение. Словарь-справочник / Под ред. Т.А.Ладыженской и др. – М.: Флинта: Наука, 1998. – 312 с.</w:t>
      </w:r>
    </w:p>
    <w:p w14:paraId="295CA9E5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Развивайте дар слова. Факультативный курс «Теория и практика сочинений разных жанров». Пособие для учителя. Сост. Ладыженская Т.А. и Зепалова Т.С. 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М.: Просвещение, 1977. –  158 с.</w:t>
      </w:r>
    </w:p>
    <w:p w14:paraId="62EE768E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Речь. Речь. Речь. /Под ред. Т.А. Ладыженской. М.: Педагогика, 1990. –  336 с. </w:t>
      </w:r>
    </w:p>
    <w:p w14:paraId="7147008C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Русский словарь крылатых фраз. – М.: Юнвес, 2001. –  608 с.</w:t>
      </w:r>
    </w:p>
    <w:p w14:paraId="4BECE854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Скворцов, Л.И. Культура русской речи: Словарь-справочник. – М.: Знание, 1995. –  255с.</w:t>
      </w:r>
    </w:p>
    <w:p w14:paraId="5A99C6E4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Скворцов, Л.И. Правильно ли мы говорим по-русски.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М.: Знание,  1980.  – 223 с.</w:t>
      </w:r>
    </w:p>
    <w:p w14:paraId="586FF3A4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Смелкова, З.С. Азбука общения: Книга для преподавателей риторики в школе. – Самара, 1994. 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– 203 с.</w:t>
      </w:r>
    </w:p>
    <w:p w14:paraId="59E2BA1C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Смелкова, З.С. Деловой человек: Культура речевого общения / Пособие и словарь-справочник. – М.:КубК –а, 1997. –   192 с.</w:t>
      </w:r>
    </w:p>
    <w:p w14:paraId="6A0AB4B6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hAnsi="Times New Roman" w:cs="Times New Roman"/>
          <w:bCs/>
          <w:lang w:val="ru-RU"/>
        </w:rPr>
        <w:t>Соловейчик, М. С.</w:t>
      </w:r>
      <w:r w:rsidRPr="00641FDC">
        <w:rPr>
          <w:rFonts w:ascii="Times New Roman" w:hAnsi="Times New Roman" w:cs="Times New Roman"/>
          <w:lang w:val="ru-RU"/>
        </w:rPr>
        <w:t xml:space="preserve">Первые шаги в изучении языка и речи : учеб.-метод. лит. – М. : Изд-во Моск. психол.-соц. ин-та : Флинта, 2000. 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D27E94">
        <w:rPr>
          <w:rFonts w:ascii="Times New Roman" w:hAnsi="Times New Roman" w:cs="Times New Roman"/>
        </w:rPr>
        <w:t>104 с.</w:t>
      </w:r>
    </w:p>
    <w:p w14:paraId="37C3A394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Сопер,  П. Основы искусства речи. –  М.: Прогресс, 1992,  416с.</w:t>
      </w:r>
    </w:p>
    <w:p w14:paraId="67672919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Тихонов, А.Н. и др. Словарь-справочник по русскому языку: Правописание, произношение, ударение, словообразование, морфемика, грамматика, частота употребления слов.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Под ред. А.Н.Тихонова. – М.: Цитадель, 2001. – 703с.</w:t>
      </w:r>
    </w:p>
    <w:p w14:paraId="7BA09718" w14:textId="77777777" w:rsidR="00641FDC" w:rsidRPr="00D27E94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Формановская, Н.И. Речевой этикет и культура общения. – М.: Высш. </w:t>
      </w:r>
      <w:r w:rsidRPr="00D27E94">
        <w:rPr>
          <w:rFonts w:ascii="Times New Roman" w:eastAsia="Times New Roman" w:hAnsi="Times New Roman" w:cs="Times New Roman"/>
          <w:color w:val="000000"/>
          <w:lang w:eastAsia="ru-RU"/>
        </w:rPr>
        <w:t>Школа, 1989.   – 157с.</w:t>
      </w:r>
    </w:p>
    <w:p w14:paraId="5AD16CF4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Ханин, М.И. Практикум по культуре речи, или как научиться красиво и убедительно говорить. – С.-Петербург.: Паритет, 2002. – 192 с.</w:t>
      </w:r>
    </w:p>
    <w:p w14:paraId="2F4DA296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Шмелева, Т.В. Речевой жанр: возможность описания//Жанры речи. –Саратов, 1997, С 66-98.</w:t>
      </w:r>
    </w:p>
    <w:p w14:paraId="50631514" w14:textId="77777777" w:rsidR="00641FDC" w:rsidRPr="00641FDC" w:rsidRDefault="00641FDC" w:rsidP="004E73D5">
      <w:pPr>
        <w:pStyle w:val="a6"/>
        <w:numPr>
          <w:ilvl w:val="3"/>
          <w:numId w:val="47"/>
        </w:numPr>
        <w:tabs>
          <w:tab w:val="clear" w:pos="288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Эффективная коммуникация: история, теория, практика: Словарь-справочник/Отв. Редактор М.И.Панов, Л.Е.Тумина. – М.: ООО «Агентство «КРПА Олимп», 2005. – 960 с.</w:t>
      </w:r>
    </w:p>
    <w:p w14:paraId="042C9023" w14:textId="77777777" w:rsidR="00641FDC" w:rsidRPr="00641FDC" w:rsidRDefault="00641FDC" w:rsidP="00641FDC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14:paraId="3CA24976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641FDC">
        <w:rPr>
          <w:rFonts w:ascii="Times New Roman" w:eastAsia="Calibri" w:hAnsi="Times New Roman" w:cs="Times New Roman"/>
          <w:b/>
          <w:bCs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38E8F6EE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>Информационные технологии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для чтения лекций:</w:t>
      </w:r>
    </w:p>
    <w:p w14:paraId="5C55D1BD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-компьютерное сопровождение в программе </w:t>
      </w:r>
      <w:r w:rsidRPr="00D27E94">
        <w:rPr>
          <w:rFonts w:ascii="Times New Roman" w:eastAsia="Times New Roman" w:hAnsi="Times New Roman" w:cs="Times New Roman"/>
          <w:lang w:eastAsia="ru-RU"/>
        </w:rPr>
        <w:t>Microsoft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Office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D27E94">
        <w:rPr>
          <w:rFonts w:ascii="Times New Roman" w:eastAsia="Times New Roman" w:hAnsi="Times New Roman" w:cs="Times New Roman"/>
          <w:lang w:eastAsia="ru-RU"/>
        </w:rPr>
        <w:t>Word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D27E94">
        <w:rPr>
          <w:rFonts w:ascii="Times New Roman" w:eastAsia="Times New Roman" w:hAnsi="Times New Roman" w:cs="Times New Roman"/>
          <w:lang w:eastAsia="ru-RU"/>
        </w:rPr>
        <w:t>Excel</w:t>
      </w:r>
      <w:r w:rsidRPr="00641FDC">
        <w:rPr>
          <w:rFonts w:ascii="Times New Roman" w:eastAsia="Times New Roman" w:hAnsi="Times New Roman" w:cs="Times New Roman"/>
          <w:lang w:val="ru-RU" w:eastAsia="ru-RU"/>
        </w:rPr>
        <w:t>);</w:t>
      </w:r>
    </w:p>
    <w:p w14:paraId="635C3239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-файлы, созданные в программе </w:t>
      </w:r>
      <w:r w:rsidRPr="00D27E94">
        <w:rPr>
          <w:rFonts w:ascii="Times New Roman" w:eastAsia="Times New Roman" w:hAnsi="Times New Roman" w:cs="Times New Roman"/>
          <w:lang w:eastAsia="ru-RU"/>
        </w:rPr>
        <w:t>IBM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SPSS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Statistics</w:t>
      </w:r>
      <w:r w:rsidRPr="00641FDC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62FFAA7E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-создание презентаций в программе </w:t>
      </w:r>
      <w:r w:rsidRPr="00D27E94">
        <w:rPr>
          <w:rFonts w:ascii="Times New Roman" w:eastAsia="Times New Roman" w:hAnsi="Times New Roman" w:cs="Times New Roman"/>
          <w:lang w:eastAsia="ru-RU"/>
        </w:rPr>
        <w:t>Microsoft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Power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Point</w:t>
      </w:r>
      <w:r w:rsidRPr="00641FDC">
        <w:rPr>
          <w:rFonts w:ascii="Times New Roman" w:eastAsia="Times New Roman" w:hAnsi="Times New Roman" w:cs="Times New Roman"/>
          <w:lang w:val="ru-RU" w:eastAsia="ru-RU"/>
        </w:rPr>
        <w:t>;</w:t>
      </w:r>
    </w:p>
    <w:p w14:paraId="053C924C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>-электронные учебники.</w:t>
      </w:r>
    </w:p>
    <w:p w14:paraId="7FC51E02" w14:textId="77777777" w:rsidR="00641FDC" w:rsidRPr="00B0376E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FDC">
        <w:rPr>
          <w:rFonts w:ascii="Times New Roman" w:eastAsia="Times New Roman" w:hAnsi="Times New Roman" w:cs="Times New Roman"/>
          <w:b/>
          <w:lang w:val="ru-RU" w:eastAsia="ru-RU"/>
        </w:rPr>
        <w:t>Программное</w:t>
      </w:r>
      <w:r w:rsidRPr="00B037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1FDC">
        <w:rPr>
          <w:rFonts w:ascii="Times New Roman" w:eastAsia="Times New Roman" w:hAnsi="Times New Roman" w:cs="Times New Roman"/>
          <w:b/>
          <w:lang w:val="ru-RU" w:eastAsia="ru-RU"/>
        </w:rPr>
        <w:t>обеспечение</w:t>
      </w:r>
      <w:r w:rsidRPr="00B0376E">
        <w:rPr>
          <w:rFonts w:ascii="Times New Roman" w:eastAsia="Times New Roman" w:hAnsi="Times New Roman" w:cs="Times New Roman"/>
          <w:b/>
          <w:lang w:eastAsia="ru-RU"/>
        </w:rPr>
        <w:t>: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27E94">
        <w:rPr>
          <w:rFonts w:ascii="Times New Roman" w:eastAsia="Times New Roman" w:hAnsi="Times New Roman" w:cs="Times New Roman"/>
          <w:lang w:eastAsia="ru-RU"/>
        </w:rPr>
        <w:t>Microsoft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Office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27E94">
        <w:rPr>
          <w:rFonts w:ascii="Times New Roman" w:eastAsia="Times New Roman" w:hAnsi="Times New Roman" w:cs="Times New Roman"/>
          <w:lang w:eastAsia="ru-RU"/>
        </w:rPr>
        <w:t>Word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27E94">
        <w:rPr>
          <w:rFonts w:ascii="Times New Roman" w:eastAsia="Times New Roman" w:hAnsi="Times New Roman" w:cs="Times New Roman"/>
          <w:lang w:eastAsia="ru-RU"/>
        </w:rPr>
        <w:t>Excel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27E94">
        <w:rPr>
          <w:rFonts w:ascii="Times New Roman" w:eastAsia="Times New Roman" w:hAnsi="Times New Roman" w:cs="Times New Roman"/>
          <w:lang w:eastAsia="ru-RU"/>
        </w:rPr>
        <w:t>Power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Point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); </w:t>
      </w:r>
      <w:r w:rsidRPr="00D27E94">
        <w:rPr>
          <w:rFonts w:ascii="Times New Roman" w:eastAsia="Times New Roman" w:hAnsi="Times New Roman" w:cs="Times New Roman"/>
          <w:lang w:eastAsia="ru-RU"/>
        </w:rPr>
        <w:t>IBM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SPSS</w:t>
      </w:r>
      <w:r w:rsidRPr="00B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E94">
        <w:rPr>
          <w:rFonts w:ascii="Times New Roman" w:eastAsia="Times New Roman" w:hAnsi="Times New Roman" w:cs="Times New Roman"/>
          <w:lang w:eastAsia="ru-RU"/>
        </w:rPr>
        <w:t>Statistics</w:t>
      </w:r>
      <w:r w:rsidRPr="00B0376E">
        <w:rPr>
          <w:rFonts w:ascii="Times New Roman" w:eastAsia="Times New Roman" w:hAnsi="Times New Roman" w:cs="Times New Roman"/>
          <w:lang w:eastAsia="ru-RU"/>
        </w:rPr>
        <w:t>.</w:t>
      </w:r>
    </w:p>
    <w:p w14:paraId="481D3FF7" w14:textId="77777777" w:rsidR="00641FDC" w:rsidRPr="00B0376E" w:rsidRDefault="00641FDC" w:rsidP="00641FDC">
      <w:pPr>
        <w:spacing w:after="0" w:line="240" w:lineRule="auto"/>
        <w:rPr>
          <w:b/>
          <w:bCs/>
        </w:rPr>
      </w:pPr>
      <w:r w:rsidRPr="00B0376E">
        <w:rPr>
          <w:b/>
          <w:bCs/>
        </w:rPr>
        <w:t xml:space="preserve"> </w:t>
      </w:r>
    </w:p>
    <w:p w14:paraId="252BCFB5" w14:textId="77777777" w:rsidR="00641FDC" w:rsidRPr="00641FDC" w:rsidRDefault="00641FDC" w:rsidP="00641FDC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Calibri" w:hAnsi="Times New Roman" w:cs="Times New Roman"/>
          <w:b/>
          <w:bCs/>
          <w:lang w:val="ru-RU"/>
        </w:rPr>
        <w:t>г) базы данных, информационно-справочные и поисковые системы</w:t>
      </w:r>
    </w:p>
    <w:p w14:paraId="1CCC1897" w14:textId="77777777" w:rsidR="00641FDC" w:rsidRPr="00641FDC" w:rsidRDefault="00641FDC" w:rsidP="00641F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ru-RU" w:eastAsia="ru-RU"/>
        </w:rPr>
      </w:pPr>
      <w:r w:rsidRPr="00641FDC">
        <w:rPr>
          <w:rFonts w:ascii="Times New Roman" w:eastAsia="Times New Roman" w:hAnsi="Times New Roman" w:cs="Times New Roman"/>
          <w:iCs/>
          <w:lang w:val="ru-RU" w:eastAsia="ru-RU"/>
        </w:rPr>
        <w:t xml:space="preserve">1. Справочно-информационный портал «Грамота.ру»  </w:t>
      </w:r>
      <w:hyperlink r:id="rId46" w:history="1"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gramota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ru</w:t>
        </w:r>
      </w:hyperlink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(справочная, учебная, научная литература, большое количество полезных ссылок);</w:t>
      </w:r>
    </w:p>
    <w:p w14:paraId="5CD8176B" w14:textId="77777777" w:rsidR="00641FDC" w:rsidRPr="00641FDC" w:rsidRDefault="00641FDC" w:rsidP="00641FDC">
      <w:pPr>
        <w:tabs>
          <w:tab w:val="num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2. Сайт «Культура письменной речи»  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http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://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www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gramma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ru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/ (сайт, аналогичный Грамоте.ру, но не дублирующий его;</w:t>
      </w:r>
    </w:p>
    <w:p w14:paraId="69075769" w14:textId="77777777" w:rsidR="00641FDC" w:rsidRPr="00641FDC" w:rsidRDefault="00641FDC" w:rsidP="00641FDC">
      <w:pPr>
        <w:tabs>
          <w:tab w:val="num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3. Р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усский филологический портал «Филология.ру» </w:t>
      </w:r>
      <w:r w:rsidRPr="00D27E94">
        <w:rPr>
          <w:rFonts w:ascii="Times New Roman" w:eastAsia="Times New Roman" w:hAnsi="Times New Roman" w:cs="Times New Roman"/>
          <w:lang w:eastAsia="ru-RU"/>
        </w:rPr>
        <w:t>http</w:t>
      </w:r>
      <w:r w:rsidRPr="00641FDC">
        <w:rPr>
          <w:rFonts w:ascii="Times New Roman" w:eastAsia="Times New Roman" w:hAnsi="Times New Roman" w:cs="Times New Roman"/>
          <w:lang w:val="ru-RU" w:eastAsia="ru-RU"/>
        </w:rPr>
        <w:t>://</w:t>
      </w:r>
      <w:r w:rsidRPr="00D27E94">
        <w:rPr>
          <w:rFonts w:ascii="Times New Roman" w:eastAsia="Times New Roman" w:hAnsi="Times New Roman" w:cs="Times New Roman"/>
          <w:lang w:eastAsia="ru-RU"/>
        </w:rPr>
        <w:t>www</w:t>
      </w:r>
      <w:r w:rsidRPr="00641FDC">
        <w:rPr>
          <w:rFonts w:ascii="Times New Roman" w:eastAsia="Times New Roman" w:hAnsi="Times New Roman" w:cs="Times New Roman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lang w:eastAsia="ru-RU"/>
        </w:rPr>
        <w:t>philology</w:t>
      </w:r>
      <w:r w:rsidRPr="00641FDC">
        <w:rPr>
          <w:rFonts w:ascii="Times New Roman" w:eastAsia="Times New Roman" w:hAnsi="Times New Roman" w:cs="Times New Roman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lang w:eastAsia="ru-RU"/>
        </w:rPr>
        <w:t>ru</w:t>
      </w:r>
      <w:r w:rsidRPr="00641FDC">
        <w:rPr>
          <w:rFonts w:ascii="Times New Roman" w:eastAsia="Times New Roman" w:hAnsi="Times New Roman" w:cs="Times New Roman"/>
          <w:lang w:val="ru-RU" w:eastAsia="ru-RU"/>
        </w:rPr>
        <w:t>/ - библиотека филологических текстов (монографий, статей, методических пособий);</w:t>
      </w:r>
    </w:p>
    <w:p w14:paraId="59B1346E" w14:textId="77777777" w:rsidR="00641FDC" w:rsidRPr="00641FDC" w:rsidRDefault="00641FDC" w:rsidP="00641FDC">
      <w:pPr>
        <w:tabs>
          <w:tab w:val="num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4. Библиотека Гумер – гуманитарные науки  </w:t>
      </w:r>
      <w:hyperlink r:id="rId47" w:history="1"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gumer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info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/</w:t>
        </w:r>
      </w:hyperlink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( книги по лингвистике и литературоведению);</w:t>
      </w:r>
    </w:p>
    <w:p w14:paraId="7E353F44" w14:textId="77777777" w:rsidR="00641FDC" w:rsidRPr="00641FDC" w:rsidRDefault="00641FDC" w:rsidP="00641FDC">
      <w:pPr>
        <w:tabs>
          <w:tab w:val="num" w:pos="-567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5. Единое окно лингвистических и филологических ресурсов </w:t>
      </w:r>
      <w:hyperlink r:id="rId48" w:history="1"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filologia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su</w:t>
        </w:r>
      </w:hyperlink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 (портал задуман как удобный путеводитель по сайтам и материалам, посвященным </w:t>
      </w:r>
      <w:r w:rsidRPr="00641FDC">
        <w:rPr>
          <w:rFonts w:ascii="Times New Roman" w:eastAsia="Times New Roman" w:hAnsi="Times New Roman" w:cs="Times New Roman"/>
          <w:bCs/>
          <w:lang w:val="ru-RU" w:eastAsia="ru-RU"/>
        </w:rPr>
        <w:t>филологии, лингвистике и комплексу гуманитарных наук).</w:t>
      </w:r>
    </w:p>
    <w:p w14:paraId="5BC915B4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6. Национальный корпус русского языка </w:t>
      </w:r>
      <w:hyperlink r:id="rId49" w:history="1">
        <w:r w:rsidRPr="00D27E94">
          <w:rPr>
            <w:rStyle w:val="a8"/>
            <w:rFonts w:ascii="Times New Roman" w:eastAsia="Times New Roman" w:hAnsi="Times New Roman" w:cs="Times New Roman"/>
            <w:b/>
            <w:bCs/>
            <w:lang w:eastAsia="ru-RU"/>
          </w:rPr>
          <w:t>http</w:t>
        </w:r>
        <w:r w:rsidRPr="00641FDC">
          <w:rPr>
            <w:rStyle w:val="a8"/>
            <w:rFonts w:ascii="Times New Roman" w:eastAsia="Times New Roman" w:hAnsi="Times New Roman" w:cs="Times New Roman"/>
            <w:b/>
            <w:bCs/>
            <w:lang w:val="ru-RU" w:eastAsia="ru-RU"/>
          </w:rPr>
          <w:t>://</w:t>
        </w:r>
        <w:r w:rsidRPr="00D27E94">
          <w:rPr>
            <w:rStyle w:val="a8"/>
            <w:rFonts w:ascii="Times New Roman" w:eastAsia="Times New Roman" w:hAnsi="Times New Roman" w:cs="Times New Roman"/>
            <w:b/>
            <w:bCs/>
            <w:lang w:eastAsia="ru-RU"/>
          </w:rPr>
          <w:t>ruscorpora</w:t>
        </w:r>
        <w:r w:rsidRPr="00641FDC">
          <w:rPr>
            <w:rStyle w:val="a8"/>
            <w:rFonts w:ascii="Times New Roman" w:eastAsia="Times New Roman" w:hAnsi="Times New Roman" w:cs="Times New Roman"/>
            <w:b/>
            <w:bCs/>
            <w:lang w:val="ru-RU" w:eastAsia="ru-RU"/>
          </w:rPr>
          <w:t>.</w:t>
        </w:r>
        <w:r w:rsidRPr="00D27E94">
          <w:rPr>
            <w:rStyle w:val="a8"/>
            <w:rFonts w:ascii="Times New Roman" w:eastAsia="Times New Roman" w:hAnsi="Times New Roman" w:cs="Times New Roman"/>
            <w:b/>
            <w:bCs/>
            <w:lang w:eastAsia="ru-RU"/>
          </w:rPr>
          <w:t>ru</w:t>
        </w:r>
      </w:hyperlink>
    </w:p>
    <w:p w14:paraId="4C5279EC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641FDC">
        <w:rPr>
          <w:rFonts w:ascii="Times New Roman" w:eastAsia="Times New Roman" w:hAnsi="Times New Roman" w:cs="Times New Roman"/>
          <w:b/>
          <w:bCs/>
          <w:lang w:val="ru-RU" w:eastAsia="ru-RU"/>
        </w:rPr>
        <w:t>7.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Кабинет русского языка</w:t>
      </w:r>
      <w:r w:rsidRPr="00641FDC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 </w:t>
      </w:r>
      <w:r w:rsidRPr="00641FDC">
        <w:rPr>
          <w:rFonts w:ascii="Times New Roman" w:eastAsia="Times New Roman" w:hAnsi="Times New Roman" w:cs="Times New Roman"/>
          <w:bCs/>
          <w:iCs/>
          <w:color w:val="000000"/>
          <w:lang w:val="ru-RU" w:eastAsia="ru-RU"/>
        </w:rPr>
        <w:t xml:space="preserve"> </w:t>
      </w:r>
      <w:hyperlink r:id="rId50" w:tgtFrame="_blank" w:history="1">
        <w:r w:rsidRPr="00641FDC">
          <w:rPr>
            <w:rFonts w:ascii="Times New Roman" w:eastAsia="Times New Roman" w:hAnsi="Times New Roman" w:cs="Times New Roman"/>
            <w:bCs/>
            <w:iCs/>
            <w:color w:val="000000"/>
            <w:u w:val="single"/>
            <w:lang w:val="ru-RU" w:eastAsia="ru-RU"/>
          </w:rPr>
          <w:t>Института содержания и методов обучения РАО</w:t>
        </w:r>
      </w:hyperlink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  </w:t>
      </w:r>
      <w:hyperlink r:id="rId51" w:history="1"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ruslit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ioso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</w:hyperlink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 (диктанты для студентов, тесты); </w:t>
      </w:r>
    </w:p>
    <w:p w14:paraId="131C4348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641FDC">
        <w:rPr>
          <w:rFonts w:ascii="Times New Roman" w:eastAsia="Times New Roman" w:hAnsi="Times New Roman" w:cs="Times New Roman"/>
          <w:bCs/>
          <w:lang w:val="ru-RU" w:eastAsia="ru-RU"/>
        </w:rPr>
        <w:t>8.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Единая коллекция цифровых образовательных ресурсов </w:t>
      </w:r>
      <w:hyperlink r:id="rId52" w:history="1"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school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-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collection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edu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catalog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pupil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/?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subject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=8</w:t>
        </w:r>
      </w:hyperlink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   (диктанты, тесты);  </w:t>
      </w:r>
    </w:p>
    <w:p w14:paraId="3E4DCDE4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bCs/>
          <w:lang w:val="ru-RU" w:eastAsia="ru-RU"/>
        </w:rPr>
        <w:t>9.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Российский общеобразовательный портал    </w:t>
      </w:r>
      <w:hyperlink r:id="rId53" w:history="1"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language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edu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</w:hyperlink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 (отдельные диктанты продублированы на предыдущем сайте)</w:t>
      </w:r>
    </w:p>
    <w:p w14:paraId="49E0682A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10.Система дистанционного обучения «Веди» при МГУ </w:t>
      </w:r>
      <w:hyperlink r:id="rId54" w:history="1"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vedi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aesc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msu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russian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index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php</w:t>
        </w:r>
      </w:hyperlink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(диктанты)</w:t>
      </w:r>
      <w:r w:rsidRPr="00641FDC">
        <w:rPr>
          <w:rFonts w:ascii="Times New Roman" w:eastAsia="Times New Roman" w:hAnsi="Times New Roman" w:cs="Times New Roman"/>
          <w:bCs/>
          <w:lang w:val="ru-RU" w:eastAsia="ru-RU"/>
        </w:rPr>
        <w:t>;</w:t>
      </w:r>
    </w:p>
    <w:p w14:paraId="4108DFE9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641FDC">
        <w:rPr>
          <w:rFonts w:ascii="Times New Roman" w:eastAsia="Times New Roman" w:hAnsi="Times New Roman" w:cs="Times New Roman"/>
          <w:bCs/>
          <w:lang w:val="ru-RU" w:eastAsia="ru-RU"/>
        </w:rPr>
        <w:t>11.</w:t>
      </w:r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Розенталь Д.Э., Голуб И.Б., Теленкова М.А. Современный русский язык. </w:t>
      </w:r>
      <w:hyperlink r:id="rId55" w:history="1"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classes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grammar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/126.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Rosental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-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modern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-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russian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-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language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/1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pre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htm</w:t>
        </w:r>
      </w:hyperlink>
      <w:r w:rsidRPr="00641FDC">
        <w:rPr>
          <w:rFonts w:ascii="Times New Roman" w:eastAsia="Times New Roman" w:hAnsi="Times New Roman" w:cs="Times New Roman"/>
          <w:lang w:val="ru-RU" w:eastAsia="ru-RU"/>
        </w:rPr>
        <w:t xml:space="preserve"> (упражнения по стилистике).</w:t>
      </w:r>
    </w:p>
    <w:p w14:paraId="0C82C085" w14:textId="77777777" w:rsidR="00641FDC" w:rsidRPr="00B0376E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B0376E">
        <w:rPr>
          <w:rFonts w:ascii="Times New Roman" w:eastAsia="Times New Roman" w:hAnsi="Times New Roman" w:cs="Times New Roman"/>
          <w:bCs/>
          <w:lang w:val="ru-RU" w:eastAsia="ru-RU"/>
        </w:rPr>
        <w:t>12.</w:t>
      </w:r>
      <w:r w:rsidRPr="00B0376E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Научная электронная библиотека 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eLIBRARY</w:t>
      </w:r>
      <w:r w:rsidRPr="00B0376E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RU</w:t>
      </w:r>
    </w:p>
    <w:p w14:paraId="0F205DC0" w14:textId="77777777" w:rsidR="00641FDC" w:rsidRPr="00B0376E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0376E">
        <w:rPr>
          <w:rFonts w:ascii="Times New Roman" w:eastAsia="Times New Roman" w:hAnsi="Times New Roman" w:cs="Times New Roman"/>
          <w:i/>
          <w:iCs/>
          <w:lang w:val="ru-RU" w:eastAsia="ru-RU"/>
        </w:rPr>
        <w:t>Справочные сайты:</w:t>
      </w:r>
    </w:p>
    <w:p w14:paraId="67B94166" w14:textId="77777777" w:rsidR="00641FDC" w:rsidRPr="00641FDC" w:rsidRDefault="00641FDC" w:rsidP="004E73D5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eastAsia="Times New Roman" w:hAnsi="Times New Roman" w:cs="Times New Roman"/>
          <w:iCs/>
          <w:lang w:val="ru-RU" w:eastAsia="ru-RU"/>
        </w:rPr>
        <w:t xml:space="preserve">«Академик» </w:t>
      </w:r>
      <w:hyperlink r:id="rId56" w:history="1"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dic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academic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color w:val="000000"/>
            <w:u w:val="single"/>
            <w:lang w:val="ru-RU" w:eastAsia="ru-RU"/>
          </w:rPr>
          <w:t>/</w:t>
        </w:r>
      </w:hyperlink>
      <w:r w:rsidRPr="00641FDC">
        <w:rPr>
          <w:rFonts w:ascii="Times New Roman" w:hAnsi="Times New Roman" w:cs="Times New Roman"/>
          <w:lang w:val="ru-RU"/>
        </w:rPr>
        <w:t xml:space="preserve"> и</w:t>
      </w:r>
    </w:p>
    <w:p w14:paraId="490EDE2A" w14:textId="77777777" w:rsidR="00641FDC" w:rsidRPr="00641FDC" w:rsidRDefault="00641FDC" w:rsidP="004E73D5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8. Словари на Яндексе </w:t>
      </w:r>
      <w:r w:rsidRPr="00D27E94">
        <w:rPr>
          <w:rFonts w:ascii="Times New Roman" w:eastAsia="Times New Roman" w:hAnsi="Times New Roman" w:cs="Times New Roman"/>
          <w:lang w:eastAsia="ru-RU"/>
        </w:rPr>
        <w:t>http</w:t>
      </w:r>
      <w:r w:rsidRPr="00641FDC">
        <w:rPr>
          <w:rFonts w:ascii="Times New Roman" w:eastAsia="Times New Roman" w:hAnsi="Times New Roman" w:cs="Times New Roman"/>
          <w:lang w:val="ru-RU" w:eastAsia="ru-RU"/>
        </w:rPr>
        <w:t>://</w:t>
      </w:r>
      <w:r w:rsidRPr="00D27E94">
        <w:rPr>
          <w:rFonts w:ascii="Times New Roman" w:eastAsia="Times New Roman" w:hAnsi="Times New Roman" w:cs="Times New Roman"/>
          <w:lang w:eastAsia="ru-RU"/>
        </w:rPr>
        <w:t>slovari</w:t>
      </w:r>
      <w:r w:rsidRPr="00641FDC">
        <w:rPr>
          <w:rFonts w:ascii="Times New Roman" w:eastAsia="Times New Roman" w:hAnsi="Times New Roman" w:cs="Times New Roman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lang w:eastAsia="ru-RU"/>
        </w:rPr>
        <w:t>yandex</w:t>
      </w:r>
      <w:r w:rsidRPr="00641FDC">
        <w:rPr>
          <w:rFonts w:ascii="Times New Roman" w:eastAsia="Times New Roman" w:hAnsi="Times New Roman" w:cs="Times New Roman"/>
          <w:lang w:val="ru-RU" w:eastAsia="ru-RU"/>
        </w:rPr>
        <w:t>.</w:t>
      </w:r>
      <w:r w:rsidRPr="00D27E94">
        <w:rPr>
          <w:rFonts w:ascii="Times New Roman" w:eastAsia="Times New Roman" w:hAnsi="Times New Roman" w:cs="Times New Roman"/>
          <w:lang w:eastAsia="ru-RU"/>
        </w:rPr>
        <w:t>ru</w:t>
      </w:r>
      <w:r w:rsidRPr="00641FDC">
        <w:rPr>
          <w:rFonts w:ascii="Times New Roman" w:eastAsia="Times New Roman" w:hAnsi="Times New Roman" w:cs="Times New Roman"/>
          <w:lang w:val="ru-RU" w:eastAsia="ru-RU"/>
        </w:rPr>
        <w:t>/.</w:t>
      </w:r>
    </w:p>
    <w:p w14:paraId="5A6DD19D" w14:textId="77777777" w:rsidR="00641FDC" w:rsidRPr="00641FDC" w:rsidRDefault="00641FDC" w:rsidP="0064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41FDC">
        <w:rPr>
          <w:rFonts w:ascii="Times New Roman" w:eastAsia="Times New Roman" w:hAnsi="Times New Roman" w:cs="Times New Roman"/>
          <w:i/>
          <w:iCs/>
          <w:lang w:val="ru-RU" w:eastAsia="ru-RU"/>
        </w:rPr>
        <w:t>Сайты телевизионных каналов  (видеоархивы в Интернете):</w:t>
      </w:r>
    </w:p>
    <w:p w14:paraId="420F6481" w14:textId="77777777" w:rsidR="00641FDC" w:rsidRPr="00641FDC" w:rsidRDefault="00641FDC" w:rsidP="00641FD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1) проект </w:t>
      </w:r>
      <w:r w:rsidRPr="00D27E94">
        <w:rPr>
          <w:rFonts w:ascii="Times New Roman" w:eastAsia="Times New Roman" w:hAnsi="Times New Roman" w:cs="Times New Roman"/>
          <w:iCs/>
          <w:color w:val="000000"/>
          <w:lang w:eastAsia="ru-RU"/>
        </w:rPr>
        <w:t>Academia</w:t>
      </w: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 телеканала «Культура»:  лекции о русском языке А. Зализняка, Вяч. Иванова, М. Кронгауза, Ю. Прохорова </w:t>
      </w:r>
      <w:hyperlink r:id="rId57" w:history="1"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www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tvkultura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page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html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?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cid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=9524&amp;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=11</w:t>
        </w:r>
      </w:hyperlink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>;</w:t>
      </w:r>
    </w:p>
    <w:p w14:paraId="638F74FD" w14:textId="77777777" w:rsidR="00641FDC" w:rsidRPr="00641FDC" w:rsidRDefault="00641FDC" w:rsidP="00641FDC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iCs/>
          <w:color w:val="000000"/>
          <w:lang w:val="ru-RU" w:eastAsia="ru-RU"/>
        </w:rPr>
      </w:pPr>
      <w:r w:rsidRPr="00641FDC">
        <w:rPr>
          <w:rFonts w:ascii="Times New Roman" w:eastAsia="Times New Roman" w:hAnsi="Times New Roman" w:cs="Times New Roman"/>
          <w:iCs/>
          <w:color w:val="000000"/>
          <w:lang w:val="ru-RU" w:eastAsia="ru-RU"/>
        </w:rPr>
        <w:t xml:space="preserve">2) «Говорим без ошибок» на канале «Карусель»  </w:t>
      </w:r>
      <w:hyperlink r:id="rId58" w:history="1"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http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://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www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bibigon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ru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/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brand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.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html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?</w:t>
        </w:r>
        <w:r w:rsidRPr="00D27E94">
          <w:rPr>
            <w:rFonts w:ascii="Times New Roman" w:eastAsia="Times New Roman" w:hAnsi="Times New Roman" w:cs="Times New Roman"/>
            <w:iCs/>
            <w:color w:val="000000"/>
            <w:u w:val="single"/>
            <w:lang w:eastAsia="ru-RU"/>
          </w:rPr>
          <w:t>p</w:t>
        </w:r>
        <w:r w:rsidRPr="00641FDC">
          <w:rPr>
            <w:rFonts w:ascii="Times New Roman" w:eastAsia="Times New Roman" w:hAnsi="Times New Roman" w:cs="Times New Roman"/>
            <w:iCs/>
            <w:color w:val="000000"/>
            <w:u w:val="single"/>
            <w:lang w:val="ru-RU" w:eastAsia="ru-RU"/>
          </w:rPr>
          <w:t>=2</w:t>
        </w:r>
      </w:hyperlink>
      <w:r w:rsidRPr="00641FD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(может быть полезен как материал для методической копилки).</w:t>
      </w:r>
    </w:p>
    <w:p w14:paraId="1187FCBB" w14:textId="77777777" w:rsidR="00641FDC" w:rsidRPr="00641FDC" w:rsidRDefault="00641FDC" w:rsidP="00641FDC">
      <w:pPr>
        <w:tabs>
          <w:tab w:val="num" w:pos="-567"/>
        </w:tabs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iCs/>
          <w:color w:val="000000"/>
          <w:lang w:val="ru-RU" w:eastAsia="ru-RU"/>
        </w:rPr>
      </w:pPr>
    </w:p>
    <w:p w14:paraId="28F75E36" w14:textId="77777777" w:rsidR="00641FDC" w:rsidRPr="00641FDC" w:rsidRDefault="00641FDC" w:rsidP="00641FDC">
      <w:pPr>
        <w:autoSpaceDE w:val="0"/>
        <w:autoSpaceDN w:val="0"/>
        <w:adjustRightInd w:val="0"/>
        <w:spacing w:before="12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641FDC">
        <w:rPr>
          <w:rFonts w:ascii="Times New Roman" w:hAnsi="Times New Roman" w:cs="Times New Roman"/>
          <w:b/>
          <w:bCs/>
          <w:lang w:val="ru-RU"/>
        </w:rPr>
        <w:t xml:space="preserve">9. </w:t>
      </w:r>
      <w:r w:rsidRPr="00641FDC">
        <w:rPr>
          <w:rFonts w:ascii="Times New Roman" w:eastAsia="Calibri" w:hAnsi="Times New Roman" w:cs="Times New Roman"/>
          <w:b/>
          <w:bCs/>
          <w:lang w:val="ru-RU"/>
        </w:rPr>
        <w:t>Материально-техническое обеспечение дисциплины:</w:t>
      </w:r>
    </w:p>
    <w:p w14:paraId="34E61403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-библиотека;</w:t>
      </w:r>
    </w:p>
    <w:p w14:paraId="799A7B1F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-компьютерный класс с возможностью выхода в Интернет;</w:t>
      </w:r>
    </w:p>
    <w:p w14:paraId="367251C4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41FDC">
        <w:rPr>
          <w:rFonts w:ascii="Times New Roman" w:hAnsi="Times New Roman" w:cs="Times New Roman"/>
          <w:lang w:val="ru-RU"/>
        </w:rPr>
        <w:t xml:space="preserve">- аудитории, специально оборудованные мультимедийными демонстрационными комплексами, </w:t>
      </w:r>
    </w:p>
    <w:p w14:paraId="5AB7AFA2" w14:textId="77777777" w:rsidR="00641FDC" w:rsidRPr="00641FDC" w:rsidRDefault="00641FDC" w:rsidP="00641FDC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lang w:val="ru-RU"/>
        </w:rPr>
        <w:t>- учебно-методический ресурсный центр,</w:t>
      </w:r>
    </w:p>
    <w:p w14:paraId="53D9B51D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-банк тестов;</w:t>
      </w:r>
    </w:p>
    <w:p w14:paraId="6205FC84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-рабочие программы, УМКД;</w:t>
      </w:r>
    </w:p>
    <w:p w14:paraId="1AB52BC6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641FDC">
        <w:rPr>
          <w:rFonts w:ascii="Times New Roman" w:hAnsi="Times New Roman" w:cs="Times New Roman"/>
          <w:bCs/>
          <w:lang w:val="ru-RU"/>
        </w:rPr>
        <w:t>-электронные учебники и другое.</w:t>
      </w:r>
    </w:p>
    <w:p w14:paraId="335CF9E9" w14:textId="77777777" w:rsidR="00641FDC" w:rsidRPr="00641FDC" w:rsidRDefault="00641FDC" w:rsidP="0064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14:paraId="10EC3537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50C24317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794A777" w14:textId="77777777" w:rsidR="00641FDC" w:rsidRPr="00641FDC" w:rsidRDefault="00641FDC" w:rsidP="00641FDC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2CE95F77" w14:textId="77777777" w:rsidR="004F6E34" w:rsidRPr="00B0376E" w:rsidRDefault="00B95724" w:rsidP="004F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br w:type="page"/>
      </w:r>
      <w:r w:rsidR="004F6E34"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10002CE7" w14:textId="77777777" w:rsidR="004F6E34" w:rsidRPr="00B0376E" w:rsidRDefault="004F6E34" w:rsidP="004F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бюджетное образовательное учреждение</w:t>
      </w:r>
    </w:p>
    <w:p w14:paraId="71C75722" w14:textId="77777777" w:rsidR="004F6E34" w:rsidRPr="00B0376E" w:rsidRDefault="004F6E34" w:rsidP="004F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07669C8E" w14:textId="77777777" w:rsidR="004F6E34" w:rsidRPr="00B0376E" w:rsidRDefault="004F6E34" w:rsidP="004F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0690A7F7" w14:textId="77777777" w:rsidR="004F6E34" w:rsidRPr="00B0376E" w:rsidRDefault="004F6E34" w:rsidP="004F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376E">
        <w:rPr>
          <w:rFonts w:ascii="Times New Roman" w:eastAsia="Times New Roman" w:hAnsi="Times New Roman" w:cs="Times New Roman"/>
          <w:sz w:val="28"/>
          <w:szCs w:val="28"/>
          <w:lang w:val="ru-RU"/>
        </w:rPr>
        <w:t>Институт педагогики и психологии образования</w:t>
      </w:r>
    </w:p>
    <w:p w14:paraId="768860EE" w14:textId="77777777" w:rsidR="004F6E34" w:rsidRPr="004F6E34" w:rsidRDefault="004F6E34" w:rsidP="004F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Общеинститутская кафедра теории и истории педагогики</w:t>
      </w:r>
    </w:p>
    <w:p w14:paraId="68FB7F1F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48C16C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311B0F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E7EB96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45AADE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B8C42B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D4A5DF8" w14:textId="77777777" w:rsidR="004F6E34" w:rsidRPr="004F6E34" w:rsidRDefault="004F6E34" w:rsidP="004F6E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03BD58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F83D966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14:paraId="2037DE6C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«Педагогическая этика»</w:t>
      </w:r>
    </w:p>
    <w:p w14:paraId="1A5C89D6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209DD9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5D547621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44.03.01 Педагогическое образование</w:t>
      </w:r>
    </w:p>
    <w:p w14:paraId="0C44CA33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0DC3D2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191E1919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 образование</w:t>
      </w:r>
    </w:p>
    <w:p w14:paraId="32B58456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Начальное образование</w:t>
      </w:r>
    </w:p>
    <w:p w14:paraId="78A2B02E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4DC5DB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AC20D4" w14:textId="77777777" w:rsidR="004F6E34" w:rsidRPr="004F6E34" w:rsidRDefault="004F6E34" w:rsidP="004F6E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741652" w14:textId="77777777" w:rsidR="004F6E34" w:rsidRPr="004F6E34" w:rsidRDefault="004F6E34" w:rsidP="004F6E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6E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Москва</w:t>
      </w:r>
    </w:p>
    <w:p w14:paraId="44890F32" w14:textId="77777777" w:rsidR="004F6E34" w:rsidRPr="004F6E34" w:rsidRDefault="004F6E34" w:rsidP="004F6E34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2016</w:t>
      </w:r>
      <w:r w:rsidRPr="004F6E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 w:type="page"/>
      </w:r>
    </w:p>
    <w:p w14:paraId="5918CEF9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 ВО по направлению подготовки 44.03.01  Педагогическое образование,  утвержденным приказом Министерства образования и науки Российской Федерации от «4» декабря  2014 г. № 1426.</w:t>
      </w:r>
    </w:p>
    <w:p w14:paraId="27C9102F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677E99DD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Разработчик:</w:t>
      </w:r>
    </w:p>
    <w:p w14:paraId="7EE1955D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Никитина Элеонора Константиновна</w:t>
      </w:r>
    </w:p>
    <w:p w14:paraId="2F2C0813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473E7AF9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Эксперты:</w:t>
      </w:r>
    </w:p>
    <w:p w14:paraId="43007388" w14:textId="77777777" w:rsidR="004F6E34" w:rsidRPr="004F6E34" w:rsidRDefault="004F6E34" w:rsidP="004F6E34">
      <w:pPr>
        <w:spacing w:after="0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14:paraId="035CF06B" w14:textId="77777777" w:rsidR="004F6E34" w:rsidRPr="004F6E34" w:rsidRDefault="004F6E34" w:rsidP="004F6E34">
      <w:pPr>
        <w:spacing w:after="0"/>
        <w:rPr>
          <w:rFonts w:ascii="Times New Roman" w:hAnsi="Times New Roman" w:cs="Times New Roman"/>
          <w:i/>
          <w:lang w:val="ru-RU"/>
        </w:rPr>
      </w:pPr>
    </w:p>
    <w:p w14:paraId="1F7FDB57" w14:textId="77777777" w:rsidR="004F6E34" w:rsidRPr="004F6E34" w:rsidRDefault="004F6E34" w:rsidP="004F6E34">
      <w:pPr>
        <w:spacing w:after="0"/>
        <w:rPr>
          <w:rFonts w:ascii="Times New Roman" w:hAnsi="Times New Roman" w:cs="Times New Roman"/>
          <w:i/>
          <w:lang w:val="ru-RU"/>
        </w:rPr>
      </w:pPr>
    </w:p>
    <w:p w14:paraId="070E615D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4DB9EE92" w14:textId="77777777" w:rsidR="004F6E34" w:rsidRPr="004F6E34" w:rsidRDefault="004F6E34" w:rsidP="004F6E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теории и истории педагогики                                                                                                                     </w:t>
      </w:r>
    </w:p>
    <w:p w14:paraId="7102434F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14:paraId="7EDD1998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032BCBA4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Заведующий кафедрой: доктор педагогических наук, профессор Данилюк Александр Ярославович</w:t>
      </w:r>
    </w:p>
    <w:p w14:paraId="423009F3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F6E34"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14:paraId="47FA9209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72C13D2E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СОГЛАСОВАНО:</w:t>
      </w:r>
    </w:p>
    <w:p w14:paraId="7A550CB6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Заведующий выпускающей кафедрой          __________________________________  доктор педагогических наук, профессор Данилюк Александр Ярославович</w:t>
      </w:r>
    </w:p>
    <w:p w14:paraId="2BD59DD3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D147D4C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561797B0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</w:p>
    <w:p w14:paraId="622314ED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 xml:space="preserve">Рабочая программа модуля утверждена ученым советом института _________________, </w:t>
      </w:r>
    </w:p>
    <w:p w14:paraId="76E6A7B4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14:paraId="09BC9BE8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23B5BBF8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Директор института _____________________________________ доктор педагогических наук, доктор психологических наук, профессор Савенков Александр Ильич</w:t>
      </w:r>
    </w:p>
    <w:p w14:paraId="0DF8E4C6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6D44F1" w14:textId="77777777" w:rsidR="004F6E34" w:rsidRPr="004F6E34" w:rsidRDefault="004F6E34" w:rsidP="004F6E3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4F6E34">
        <w:rPr>
          <w:rFonts w:ascii="Times New Roman" w:hAnsi="Times New Roman" w:cs="Times New Roman"/>
          <w:b/>
          <w:lang w:val="ru-RU"/>
        </w:rPr>
        <w:br w:type="page"/>
      </w:r>
    </w:p>
    <w:p w14:paraId="1AFA9032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 xml:space="preserve">1. Цель и задачи освоения дисциплины: </w:t>
      </w:r>
      <w:r w:rsidRPr="004F6E34">
        <w:rPr>
          <w:rFonts w:ascii="Times New Roman" w:eastAsia="Times New Roman" w:hAnsi="Times New Roman" w:cs="Times New Roman"/>
          <w:lang w:val="ru-RU"/>
        </w:rPr>
        <w:t>способствовать становлению этических основ профессиональной педагогической деятельности</w:t>
      </w:r>
      <w:r>
        <w:rPr>
          <w:rFonts w:ascii="Times New Roman" w:eastAsia="Times New Roman" w:hAnsi="Times New Roman" w:cs="Times New Roman"/>
          <w:lang w:val="ru-RU"/>
        </w:rPr>
        <w:t>;</w:t>
      </w:r>
    </w:p>
    <w:p w14:paraId="197A7BF3" w14:textId="77777777" w:rsidR="004F6E34" w:rsidRPr="004F6E34" w:rsidRDefault="004F6E34" w:rsidP="004F6E34">
      <w:pPr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Задачи:</w:t>
      </w:r>
    </w:p>
    <w:p w14:paraId="0AF1CC15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формирование у будущих педагогов  гуманистической направленности, расширение этических знаний, выработку профессиональной этики для успешной самореализации в их дальнейшей педагогической деятельности;</w:t>
      </w:r>
    </w:p>
    <w:p w14:paraId="792EFAF2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на формирование культуры и интеллектуально-творческого потенциала личности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14:paraId="1A5E1465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2. Место дисциплины в структуре программы</w:t>
      </w:r>
      <w:r w:rsidRPr="004F6E34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2641318C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дисциплина входит в модуль «Психолого-педагогические основы образования», является базовой дисциплиной модуля и изучается в 1 семестре.</w:t>
      </w:r>
    </w:p>
    <w:p w14:paraId="2E168CF2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3. Требования к результатам освоения дисциплины</w:t>
      </w:r>
      <w:r w:rsidRPr="004F6E34">
        <w:rPr>
          <w:rFonts w:ascii="Times New Roman" w:eastAsia="Times New Roman" w:hAnsi="Times New Roman" w:cs="Times New Roman"/>
          <w:lang w:val="ru-RU"/>
        </w:rPr>
        <w:t>:</w:t>
      </w:r>
    </w:p>
    <w:p w14:paraId="3229E586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0C5715B5" w14:textId="77777777" w:rsidR="004F6E34" w:rsidRPr="004F6E34" w:rsidRDefault="004F6E34" w:rsidP="004F6E3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438A">
        <w:rPr>
          <w:rFonts w:ascii="Times New Roman" w:hAnsi="Times New Roman"/>
        </w:rPr>
        <w:sym w:font="Symbol" w:char="F02D"/>
      </w:r>
      <w:r w:rsidRPr="004F6E34">
        <w:rPr>
          <w:rFonts w:ascii="Times New Roman" w:hAnsi="Times New Roman"/>
          <w:lang w:val="ru-RU"/>
        </w:rPr>
        <w:t xml:space="preserve"> обобщенную трудовую функцию </w:t>
      </w:r>
      <w:r w:rsidRPr="004F6E34">
        <w:rPr>
          <w:rFonts w:ascii="Times New Roman" w:eastAsia="Calibri" w:hAnsi="Times New Roman"/>
          <w:lang w:val="ru-RU"/>
        </w:rPr>
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4F6E34">
        <w:rPr>
          <w:rFonts w:ascii="Times New Roman" w:hAnsi="Times New Roman"/>
          <w:lang w:val="ru-RU"/>
        </w:rPr>
        <w:t>;</w:t>
      </w:r>
    </w:p>
    <w:p w14:paraId="03E873EF" w14:textId="77777777" w:rsidR="004F6E34" w:rsidRPr="004F6E34" w:rsidRDefault="004F6E34" w:rsidP="004F6E3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438A">
        <w:rPr>
          <w:rFonts w:ascii="Times New Roman" w:hAnsi="Times New Roman"/>
        </w:rPr>
        <w:sym w:font="Symbol" w:char="F02D"/>
      </w:r>
      <w:r w:rsidRPr="004F6E34">
        <w:rPr>
          <w:rFonts w:ascii="Times New Roman" w:hAnsi="Times New Roman"/>
          <w:lang w:val="ru-RU"/>
        </w:rPr>
        <w:t xml:space="preserve"> трудовую функцию 3.1.1. Общепедагогическая функция. Обучение.;</w:t>
      </w:r>
      <w:r w:rsidRPr="004F6E34">
        <w:rPr>
          <w:rFonts w:ascii="Times New Roman" w:eastAsia="Calibri" w:hAnsi="Times New Roman"/>
          <w:lang w:val="ru-RU"/>
        </w:rPr>
        <w:t xml:space="preserve"> 3.1.2. Воспитательная деятельность;</w:t>
      </w:r>
      <w:r w:rsidRPr="004F6E34">
        <w:rPr>
          <w:rFonts w:ascii="Times New Roman" w:hAnsi="Times New Roman"/>
          <w:lang w:val="ru-RU"/>
        </w:rPr>
        <w:t xml:space="preserve"> 3.1.3. Развивающая деятельность</w:t>
      </w:r>
    </w:p>
    <w:p w14:paraId="07B44DA0" w14:textId="77777777" w:rsidR="004F6E34" w:rsidRPr="004F6E34" w:rsidRDefault="004F6E34" w:rsidP="004F6E3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54438A">
        <w:rPr>
          <w:rFonts w:ascii="Times New Roman" w:hAnsi="Times New Roman"/>
        </w:rPr>
        <w:sym w:font="Symbol" w:char="F02D"/>
      </w:r>
      <w:r w:rsidRPr="004F6E34">
        <w:rPr>
          <w:rFonts w:ascii="Times New Roman" w:hAnsi="Times New Roman"/>
          <w:lang w:val="ru-RU"/>
        </w:rPr>
        <w:t xml:space="preserve"> трудовые действия:</w:t>
      </w:r>
    </w:p>
    <w:p w14:paraId="2B12B6A3" w14:textId="77777777" w:rsidR="004F6E34" w:rsidRPr="004F6E34" w:rsidRDefault="004F6E34" w:rsidP="004F6E34">
      <w:pPr>
        <w:tabs>
          <w:tab w:val="left" w:pos="459"/>
        </w:tabs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4F6E34">
        <w:rPr>
          <w:rFonts w:ascii="Times New Roman" w:hAnsi="Times New Roman"/>
          <w:spacing w:val="-4"/>
          <w:lang w:val="ru-RU"/>
        </w:rPr>
        <w:t>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</w:r>
      <w:r w:rsidRPr="004F6E34">
        <w:rPr>
          <w:rFonts w:ascii="Times New Roman" w:hAnsi="Times New Roman"/>
          <w:lang w:val="ru-RU"/>
        </w:rPr>
        <w:t xml:space="preserve"> </w:t>
      </w:r>
    </w:p>
    <w:p w14:paraId="07F557F2" w14:textId="77777777" w:rsidR="004F6E34" w:rsidRPr="004F6E34" w:rsidRDefault="004F6E34" w:rsidP="004F6E34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4F6E34">
        <w:rPr>
          <w:rFonts w:ascii="Times New Roman" w:hAnsi="Times New Roman"/>
          <w:lang w:val="ru-RU"/>
        </w:rPr>
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14:paraId="6A3B9263" w14:textId="77777777" w:rsidR="004F6E34" w:rsidRPr="004F6E34" w:rsidRDefault="004F6E34" w:rsidP="004F6E34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4F6E34">
        <w:rPr>
          <w:rFonts w:ascii="Times New Roman" w:hAnsi="Times New Roman"/>
          <w:lang w:val="ru-RU"/>
        </w:rPr>
        <w:t>3.9.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0A6BD801" w14:textId="77777777" w:rsidR="004F6E34" w:rsidRPr="004F6E34" w:rsidRDefault="004F6E34" w:rsidP="004F6E34">
      <w:pPr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компетенции</w:t>
      </w:r>
      <w:r w:rsidRPr="0054438A">
        <w:rPr>
          <w:rFonts w:ascii="Times New Roman" w:eastAsia="Times New Roman" w:hAnsi="Times New Roman" w:cs="Times New Roman"/>
          <w:b/>
          <w:vertAlign w:val="superscript"/>
        </w:rPr>
        <w:footnoteReference w:id="41"/>
      </w:r>
      <w:r w:rsidRPr="004F6E34">
        <w:rPr>
          <w:rFonts w:ascii="Times New Roman" w:eastAsia="Times New Roman" w:hAnsi="Times New Roman" w:cs="Times New Roman"/>
          <w:b/>
          <w:lang w:val="ru-RU"/>
        </w:rPr>
        <w:t>:</w:t>
      </w:r>
    </w:p>
    <w:p w14:paraId="664A5163" w14:textId="77777777" w:rsidR="004F6E34" w:rsidRPr="0054438A" w:rsidRDefault="004F6E34" w:rsidP="004F6E34">
      <w:pPr>
        <w:rPr>
          <w:rFonts w:ascii="Times New Roman" w:hAnsi="Times New Roman" w:cs="Times New Roman"/>
          <w:lang w:val="ru-RU"/>
        </w:rPr>
      </w:pPr>
      <w:r w:rsidRPr="0054438A">
        <w:rPr>
          <w:rFonts w:ascii="Times New Roman" w:hAnsi="Times New Roman" w:cs="Times New Roman"/>
          <w:lang w:val="ru-RU"/>
        </w:rPr>
        <w:t>готовность к психолого-педагогическому сопровождению учебно-воспитательного процесса (ОПК-3)</w:t>
      </w:r>
    </w:p>
    <w:p w14:paraId="4C21378E" w14:textId="77777777" w:rsidR="004F6E34" w:rsidRPr="0054438A" w:rsidRDefault="004F6E34" w:rsidP="004F6E34">
      <w:pPr>
        <w:rPr>
          <w:rFonts w:ascii="Times New Roman" w:hAnsi="Times New Roman" w:cs="Times New Roman"/>
          <w:lang w:val="ru-RU"/>
        </w:rPr>
      </w:pPr>
      <w:r w:rsidRPr="0054438A">
        <w:rPr>
          <w:rFonts w:ascii="Times New Roman" w:hAnsi="Times New Roman" w:cs="Times New Roman"/>
          <w:lang w:val="ru-RU"/>
        </w:rPr>
        <w:t>готовность к профессиональной деятельности в соответствии с нормативно-правовыми документами сферы образования (ОПК-4)</w:t>
      </w:r>
    </w:p>
    <w:p w14:paraId="315D0E57" w14:textId="77777777" w:rsidR="004F6E34" w:rsidRPr="0054438A" w:rsidRDefault="004F6E34" w:rsidP="004F6E34">
      <w:pPr>
        <w:rPr>
          <w:rFonts w:ascii="Times New Roman" w:hAnsi="Times New Roman" w:cs="Times New Roman"/>
          <w:lang w:val="ru-RU"/>
        </w:rPr>
      </w:pPr>
      <w:r w:rsidRPr="0054438A">
        <w:rPr>
          <w:rFonts w:ascii="Times New Roman" w:hAnsi="Times New Roman" w:cs="Times New Roman"/>
          <w:lang w:val="ru-RU"/>
        </w:rPr>
        <w:t>владение основами профессиональной этики и речевой культуры (ОПК-5)</w:t>
      </w:r>
    </w:p>
    <w:p w14:paraId="59FBEB95" w14:textId="77777777" w:rsidR="004F6E34" w:rsidRPr="004F6E34" w:rsidRDefault="004F6E34" w:rsidP="004F6E34">
      <w:pPr>
        <w:rPr>
          <w:rFonts w:ascii="Times New Roman" w:eastAsia="Times New Roman" w:hAnsi="Times New Roman" w:cs="Times New Roman"/>
          <w:iCs/>
          <w:lang w:val="ru-RU"/>
        </w:rPr>
      </w:pPr>
      <w:r w:rsidRPr="0054438A">
        <w:rPr>
          <w:rFonts w:ascii="Times New Roman" w:hAnsi="Times New Roman" w:cs="Times New Roman"/>
          <w:lang w:val="ru-RU"/>
        </w:rPr>
        <w:t>готовность к обеспечению охраны жизни и здоровья обучающихся (ОПК-6)</w:t>
      </w:r>
      <w:r w:rsidRPr="0054438A">
        <w:rPr>
          <w:rFonts w:ascii="Times New Roman" w:eastAsia="Times New Roman" w:hAnsi="Times New Roman" w:cs="Times New Roman"/>
          <w:vertAlign w:val="superscript"/>
        </w:rPr>
        <w:footnoteReference w:id="42"/>
      </w:r>
    </w:p>
    <w:p w14:paraId="30899403" w14:textId="77777777" w:rsidR="004F6E34" w:rsidRPr="004F6E34" w:rsidRDefault="004F6E34" w:rsidP="004F6E34">
      <w:pPr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Знать:</w:t>
      </w:r>
    </w:p>
    <w:p w14:paraId="29000B9C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задачи, функции, принципы и этические категории педагогической этики;</w:t>
      </w:r>
    </w:p>
    <w:p w14:paraId="01CA3552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исторические предпосылки зарождения педагогической этики;</w:t>
      </w:r>
    </w:p>
    <w:p w14:paraId="456C2F81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идеи гуманизма на разных этапах человеческой духовной культуры;</w:t>
      </w:r>
    </w:p>
    <w:p w14:paraId="626741DA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структуру и свойства морали как специфические формы общественных отношений;</w:t>
      </w:r>
    </w:p>
    <w:p w14:paraId="2E563ECF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основные и специфические функции педагогической морали;</w:t>
      </w:r>
    </w:p>
    <w:p w14:paraId="3DB45348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влияние личных качеств педагога на воспитанника;</w:t>
      </w:r>
    </w:p>
    <w:p w14:paraId="49EBC0F4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значение личностного смысла профессиональной деятельности;</w:t>
      </w:r>
    </w:p>
    <w:p w14:paraId="74563BA3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основные критерии педагогической этики;</w:t>
      </w:r>
    </w:p>
    <w:p w14:paraId="2B3AC4BE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нормы поведения, характер взаимоотношений в обществе и ценности качеств личности;</w:t>
      </w:r>
    </w:p>
    <w:p w14:paraId="089A6F7D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содержание и сущность философских и морально-этических представлений;</w:t>
      </w:r>
    </w:p>
    <w:p w14:paraId="27B3C64F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характер, специфику, структуру нравственных отношений;</w:t>
      </w:r>
    </w:p>
    <w:p w14:paraId="36CB8B82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 xml:space="preserve">-  особенности содержания и структуры профессиональной этики; </w:t>
      </w:r>
    </w:p>
    <w:p w14:paraId="39B3C6A7" w14:textId="77777777" w:rsidR="004F6E34" w:rsidRPr="004F6E34" w:rsidRDefault="004F6E34" w:rsidP="004F6E34">
      <w:pPr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уметь:</w:t>
      </w:r>
    </w:p>
    <w:p w14:paraId="40D8D8FF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 xml:space="preserve">- анализировать методы, позволяющие изучать этическую эрудицию, ценностные ориентации и нравственную воспитанность педагога; </w:t>
      </w:r>
    </w:p>
    <w:p w14:paraId="5A0990CB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анализировать подходы к педагогической этике на разных культурно-исторических этапах развития общества;</w:t>
      </w:r>
    </w:p>
    <w:p w14:paraId="3C0493A3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осуществлять педагогическую диагностику и оценивать уровень признаков деградации личности;</w:t>
      </w:r>
    </w:p>
    <w:p w14:paraId="16A0B088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анализировать и выделять уровни регуляции в отношениях между людьми;</w:t>
      </w:r>
    </w:p>
    <w:p w14:paraId="2DA0FC7E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анализировать и выделять общественные и индивидуальные интересы через функции морали;</w:t>
      </w:r>
    </w:p>
    <w:p w14:paraId="14033243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внимательно и справедливо осуществлять контрольно-оценочную деятельность;</w:t>
      </w:r>
    </w:p>
    <w:p w14:paraId="59ABE890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различать объективные и субъективные условия развития педагогического творчества;</w:t>
      </w:r>
    </w:p>
    <w:p w14:paraId="3305CD4E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анализировать свое поведение и признавать свои ошибки;</w:t>
      </w:r>
    </w:p>
    <w:p w14:paraId="00A1FFE2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>- осуществлять самоанализ, самоконтроль собственной педагогической деятельности;</w:t>
      </w:r>
    </w:p>
    <w:p w14:paraId="61E22CB5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 xml:space="preserve">- строить взаимоотношения на разных уровнях  подсистемы;   </w:t>
      </w:r>
    </w:p>
    <w:p w14:paraId="3CDA1105" w14:textId="77777777" w:rsidR="004F6E34" w:rsidRPr="004F6E34" w:rsidRDefault="004F6E34" w:rsidP="004F6E34">
      <w:pPr>
        <w:rPr>
          <w:rFonts w:ascii="Times New Roman" w:eastAsia="Times New Roman" w:hAnsi="Times New Roman" w:cs="Times New Roman"/>
          <w:lang w:val="ru-RU"/>
        </w:rPr>
      </w:pPr>
      <w:r w:rsidRPr="004F6E34">
        <w:rPr>
          <w:rFonts w:ascii="Times New Roman" w:eastAsia="Times New Roman" w:hAnsi="Times New Roman" w:cs="Times New Roman"/>
          <w:lang w:val="ru-RU"/>
        </w:rPr>
        <w:t xml:space="preserve">- выявлять закономерности в видах профессиональной этики, объектом которых является человек </w:t>
      </w:r>
      <w:r w:rsidRPr="004F6E34">
        <w:rPr>
          <w:rFonts w:ascii="Times New Roman" w:eastAsia="Times New Roman" w:hAnsi="Times New Roman" w:cs="Times New Roman"/>
          <w:b/>
          <w:lang w:val="ru-RU"/>
        </w:rPr>
        <w:t>Владеть</w:t>
      </w:r>
      <w:r w:rsidRPr="004F6E34">
        <w:rPr>
          <w:rFonts w:ascii="Times New Roman" w:eastAsia="Times New Roman" w:hAnsi="Times New Roman" w:cs="Times New Roman"/>
          <w:lang w:val="ru-RU"/>
        </w:rPr>
        <w:t xml:space="preserve"> навыками (опытом деятельности):опытом этического решения педагогических задач</w:t>
      </w:r>
    </w:p>
    <w:p w14:paraId="14CBB606" w14:textId="77777777" w:rsidR="004F6E34" w:rsidRPr="004F6E34" w:rsidRDefault="004F6E34" w:rsidP="004F6E34">
      <w:pPr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4. Объем дисциплины и виды учебной работы</w:t>
      </w:r>
      <w:r w:rsidRPr="0054438A">
        <w:rPr>
          <w:rFonts w:ascii="Times New Roman" w:eastAsia="Times New Roman" w:hAnsi="Times New Roman" w:cs="Times New Roman"/>
          <w:b/>
          <w:vertAlign w:val="superscript"/>
        </w:rPr>
        <w:footnoteReference w:id="43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8"/>
        <w:gridCol w:w="2488"/>
        <w:gridCol w:w="773"/>
        <w:gridCol w:w="689"/>
        <w:gridCol w:w="547"/>
        <w:gridCol w:w="567"/>
      </w:tblGrid>
      <w:tr w:rsidR="004F6E34" w:rsidRPr="0054438A" w14:paraId="41245216" w14:textId="77777777" w:rsidTr="004F6E34">
        <w:tc>
          <w:tcPr>
            <w:tcW w:w="0" w:type="auto"/>
            <w:vMerge w:val="restart"/>
            <w:vAlign w:val="center"/>
          </w:tcPr>
          <w:p w14:paraId="6612C969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14:paraId="79C5BB0D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Всего часов/зачетных единиц</w:t>
            </w:r>
          </w:p>
        </w:tc>
        <w:tc>
          <w:tcPr>
            <w:tcW w:w="2545" w:type="dxa"/>
            <w:gridSpan w:val="4"/>
          </w:tcPr>
          <w:p w14:paraId="31A5CFD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4F6E34" w:rsidRPr="0054438A" w14:paraId="030DD70C" w14:textId="77777777" w:rsidTr="004F6E34">
        <w:tc>
          <w:tcPr>
            <w:tcW w:w="0" w:type="auto"/>
            <w:vMerge/>
          </w:tcPr>
          <w:p w14:paraId="296DF90D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14:paraId="7AF82024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BF5FCAB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9" w:type="dxa"/>
          </w:tcPr>
          <w:p w14:paraId="46EADBB3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7" w:type="dxa"/>
          </w:tcPr>
          <w:p w14:paraId="3AFB48FB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</w:tcPr>
          <w:p w14:paraId="552B8EB0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F6E34" w:rsidRPr="0054438A" w14:paraId="03836D8F" w14:textId="77777777" w:rsidTr="004F6E34">
        <w:tc>
          <w:tcPr>
            <w:tcW w:w="0" w:type="auto"/>
          </w:tcPr>
          <w:p w14:paraId="44FFAA6C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Контактная работа (всего)</w:t>
            </w:r>
          </w:p>
        </w:tc>
        <w:tc>
          <w:tcPr>
            <w:tcW w:w="2488" w:type="dxa"/>
          </w:tcPr>
          <w:p w14:paraId="1F39BA85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42" w:type="dxa"/>
          </w:tcPr>
          <w:p w14:paraId="04B53D2A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89" w:type="dxa"/>
          </w:tcPr>
          <w:p w14:paraId="37F81441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32DCA98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C1FFE9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0A9CA55A" w14:textId="77777777" w:rsidTr="004F6E34">
        <w:tc>
          <w:tcPr>
            <w:tcW w:w="0" w:type="auto"/>
          </w:tcPr>
          <w:p w14:paraId="640EA73E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8" w:type="dxa"/>
          </w:tcPr>
          <w:p w14:paraId="2132DA61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6F08172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43A2D3D2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8A4FE39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B9AFD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5DBD8285" w14:textId="77777777" w:rsidTr="004F6E34">
        <w:tc>
          <w:tcPr>
            <w:tcW w:w="0" w:type="auto"/>
          </w:tcPr>
          <w:p w14:paraId="36802F09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88" w:type="dxa"/>
          </w:tcPr>
          <w:p w14:paraId="6E992EBA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42" w:type="dxa"/>
          </w:tcPr>
          <w:p w14:paraId="05A29A33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89" w:type="dxa"/>
          </w:tcPr>
          <w:p w14:paraId="4A02371F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2097AA0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B22836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74DEFAB2" w14:textId="77777777" w:rsidTr="004F6E34">
        <w:tc>
          <w:tcPr>
            <w:tcW w:w="0" w:type="auto"/>
          </w:tcPr>
          <w:p w14:paraId="4A451F87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488" w:type="dxa"/>
          </w:tcPr>
          <w:p w14:paraId="58D75782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42" w:type="dxa"/>
          </w:tcPr>
          <w:p w14:paraId="5844EB6B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89" w:type="dxa"/>
          </w:tcPr>
          <w:p w14:paraId="670855DD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5D2F200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9AC75C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32B0F107" w14:textId="77777777" w:rsidTr="004F6E34">
        <w:tc>
          <w:tcPr>
            <w:tcW w:w="0" w:type="auto"/>
          </w:tcPr>
          <w:p w14:paraId="29447C8C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Семинарские занятия (С)</w:t>
            </w:r>
          </w:p>
        </w:tc>
        <w:tc>
          <w:tcPr>
            <w:tcW w:w="2488" w:type="dxa"/>
          </w:tcPr>
          <w:p w14:paraId="436AC054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1613C91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A5D6FA7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D911F94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75364D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1A939EBC" w14:textId="77777777" w:rsidTr="004F6E34">
        <w:tc>
          <w:tcPr>
            <w:tcW w:w="0" w:type="auto"/>
          </w:tcPr>
          <w:p w14:paraId="491B7734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Лабораторные занятия (ЛР)</w:t>
            </w:r>
          </w:p>
        </w:tc>
        <w:tc>
          <w:tcPr>
            <w:tcW w:w="2488" w:type="dxa"/>
          </w:tcPr>
          <w:p w14:paraId="3DB8E1A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8B6973D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0FD506DC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A74D799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FF2D4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28BBFA13" w14:textId="77777777" w:rsidTr="004F6E34">
        <w:tc>
          <w:tcPr>
            <w:tcW w:w="0" w:type="auto"/>
          </w:tcPr>
          <w:p w14:paraId="2C3D658B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88" w:type="dxa"/>
          </w:tcPr>
          <w:p w14:paraId="4A6D57C4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FCCE4F9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52791E71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B91A3C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45C5A3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B0376E" w14:paraId="06E6A3CD" w14:textId="77777777" w:rsidTr="004F6E34">
        <w:trPr>
          <w:trHeight w:val="556"/>
        </w:trPr>
        <w:tc>
          <w:tcPr>
            <w:tcW w:w="0" w:type="auto"/>
          </w:tcPr>
          <w:p w14:paraId="4E75681E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14:paraId="0928301A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14:paraId="65CA09D1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9" w:type="dxa"/>
          </w:tcPr>
          <w:p w14:paraId="12E795DB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</w:tcPr>
          <w:p w14:paraId="596CC0DC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3C2F8AA5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E34" w:rsidRPr="0054438A" w14:paraId="2A43B145" w14:textId="77777777" w:rsidTr="004F6E34">
        <w:tc>
          <w:tcPr>
            <w:tcW w:w="0" w:type="auto"/>
          </w:tcPr>
          <w:p w14:paraId="5926AA5D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2488" w:type="dxa"/>
          </w:tcPr>
          <w:p w14:paraId="3B62A926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42" w:type="dxa"/>
          </w:tcPr>
          <w:p w14:paraId="52FFD7D7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89" w:type="dxa"/>
          </w:tcPr>
          <w:p w14:paraId="3C08466C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482659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8123B5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710DD46E" w14:textId="77777777" w:rsidTr="004F6E34">
        <w:tc>
          <w:tcPr>
            <w:tcW w:w="0" w:type="auto"/>
          </w:tcPr>
          <w:p w14:paraId="01F467BB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</w:rPr>
              <w:t>В том числе</w:t>
            </w:r>
            <w:r w:rsidRPr="0054438A">
              <w:rPr>
                <w:rFonts w:ascii="Times New Roman" w:hAnsi="Times New Roman" w:cs="Times New Roman"/>
                <w:vertAlign w:val="superscript"/>
              </w:rPr>
              <w:footnoteReference w:id="44"/>
            </w:r>
            <w:r w:rsidRPr="005443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88" w:type="dxa"/>
          </w:tcPr>
          <w:p w14:paraId="183C253C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66D4065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84C4C1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210E42D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0E84EA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111DB50C" w14:textId="77777777" w:rsidTr="004F6E34">
        <w:tc>
          <w:tcPr>
            <w:tcW w:w="0" w:type="auto"/>
          </w:tcPr>
          <w:p w14:paraId="3A9B6E7B" w14:textId="77777777" w:rsidR="004F6E34" w:rsidRPr="0054438A" w:rsidRDefault="004F6E34" w:rsidP="004F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Выполнение индивидуальных и групповых творческих работ (например, составление кроссвордов, ребусов и т.д. по педагогическим терминам)</w:t>
            </w:r>
          </w:p>
        </w:tc>
        <w:tc>
          <w:tcPr>
            <w:tcW w:w="2488" w:type="dxa"/>
          </w:tcPr>
          <w:p w14:paraId="77EA3B86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742" w:type="dxa"/>
          </w:tcPr>
          <w:p w14:paraId="6FFA7186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689" w:type="dxa"/>
          </w:tcPr>
          <w:p w14:paraId="75E2069B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</w:tcPr>
          <w:p w14:paraId="7B245BEB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3CE75110" w14:textId="77777777" w:rsidR="004F6E34" w:rsidRPr="0054438A" w:rsidRDefault="004F6E34" w:rsidP="004F6E3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6E34" w:rsidRPr="0054438A" w14:paraId="17A4B016" w14:textId="77777777" w:rsidTr="004F6E34">
        <w:tc>
          <w:tcPr>
            <w:tcW w:w="0" w:type="auto"/>
          </w:tcPr>
          <w:p w14:paraId="3BB745DB" w14:textId="77777777" w:rsidR="004F6E34" w:rsidRPr="0054438A" w:rsidRDefault="004F6E34" w:rsidP="004F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4438A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54438A">
              <w:rPr>
                <w:rFonts w:ascii="Times New Roman" w:hAnsi="Times New Roman" w:cs="Times New Roman"/>
                <w:iCs/>
              </w:rPr>
              <w:t>Выполнение тестовых заданий</w:t>
            </w:r>
          </w:p>
        </w:tc>
        <w:tc>
          <w:tcPr>
            <w:tcW w:w="2488" w:type="dxa"/>
          </w:tcPr>
          <w:p w14:paraId="00FFBAC1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742" w:type="dxa"/>
          </w:tcPr>
          <w:p w14:paraId="6DAC2992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689" w:type="dxa"/>
          </w:tcPr>
          <w:p w14:paraId="00C3AD5F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DDEC0BE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9531D0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0FD7DA27" w14:textId="77777777" w:rsidTr="004F6E34">
        <w:tc>
          <w:tcPr>
            <w:tcW w:w="0" w:type="auto"/>
          </w:tcPr>
          <w:p w14:paraId="24040653" w14:textId="77777777" w:rsidR="004F6E34" w:rsidRPr="0054438A" w:rsidRDefault="004F6E34" w:rsidP="004F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4438A">
              <w:rPr>
                <w:rFonts w:ascii="Times New Roman" w:hAnsi="Times New Roman" w:cs="Times New Roman"/>
                <w:iCs/>
              </w:rPr>
              <w:t>Написание эссе</w:t>
            </w:r>
          </w:p>
        </w:tc>
        <w:tc>
          <w:tcPr>
            <w:tcW w:w="2488" w:type="dxa"/>
          </w:tcPr>
          <w:p w14:paraId="497358D2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742" w:type="dxa"/>
          </w:tcPr>
          <w:p w14:paraId="692352BE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689" w:type="dxa"/>
          </w:tcPr>
          <w:p w14:paraId="0B2A36CB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D84AF35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427D91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3D434B92" w14:textId="77777777" w:rsidTr="004F6E34">
        <w:tc>
          <w:tcPr>
            <w:tcW w:w="0" w:type="auto"/>
          </w:tcPr>
          <w:p w14:paraId="66D8BFAA" w14:textId="77777777" w:rsidR="004F6E34" w:rsidRPr="0054438A" w:rsidRDefault="004F6E34" w:rsidP="004F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54438A">
              <w:rPr>
                <w:rFonts w:ascii="Times New Roman" w:hAnsi="Times New Roman" w:cs="Times New Roman"/>
                <w:b/>
              </w:rPr>
              <w:t>Вид</w:t>
            </w:r>
            <w:r w:rsidRPr="0054438A">
              <w:rPr>
                <w:rFonts w:ascii="Times New Roman" w:hAnsi="Times New Roman" w:cs="Times New Roman"/>
                <w:b/>
                <w:lang w:val="ru-RU"/>
              </w:rPr>
              <w:t xml:space="preserve"> промежуточной аттестации </w:t>
            </w:r>
          </w:p>
        </w:tc>
        <w:tc>
          <w:tcPr>
            <w:tcW w:w="2488" w:type="dxa"/>
          </w:tcPr>
          <w:p w14:paraId="243DD120" w14:textId="77777777" w:rsidR="004F6E34" w:rsidRPr="0054438A" w:rsidRDefault="004F6E34" w:rsidP="004F6E34">
            <w:pPr>
              <w:jc w:val="center"/>
              <w:rPr>
                <w:rFonts w:ascii="Times New Roman" w:hAnsi="Times New Roman" w:cs="Times New Roman"/>
              </w:rPr>
            </w:pPr>
            <w:r w:rsidRPr="0054438A">
              <w:rPr>
                <w:rFonts w:ascii="Times New Roman" w:hAnsi="Times New Roman" w:cs="Times New Roman"/>
                <w:b/>
                <w:lang w:val="ru-RU"/>
              </w:rPr>
              <w:t>зачет</w:t>
            </w:r>
          </w:p>
        </w:tc>
        <w:tc>
          <w:tcPr>
            <w:tcW w:w="742" w:type="dxa"/>
          </w:tcPr>
          <w:p w14:paraId="728C6F78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109D4D4D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DAB3C70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3AA11B" w14:textId="77777777" w:rsidR="004F6E34" w:rsidRPr="0054438A" w:rsidRDefault="004F6E34" w:rsidP="004F6E34">
            <w:pPr>
              <w:rPr>
                <w:rFonts w:ascii="Times New Roman" w:hAnsi="Times New Roman" w:cs="Times New Roman"/>
              </w:rPr>
            </w:pPr>
          </w:p>
        </w:tc>
      </w:tr>
      <w:tr w:rsidR="004F6E34" w:rsidRPr="0054438A" w14:paraId="432638DF" w14:textId="77777777" w:rsidTr="004F6E34">
        <w:tc>
          <w:tcPr>
            <w:tcW w:w="4538" w:type="dxa"/>
            <w:vMerge w:val="restart"/>
          </w:tcPr>
          <w:p w14:paraId="59B6F3CF" w14:textId="77777777" w:rsidR="004F6E34" w:rsidRPr="0054438A" w:rsidRDefault="004F6E34" w:rsidP="004F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4438A">
              <w:rPr>
                <w:rFonts w:ascii="Times New Roman" w:hAnsi="Times New Roman" w:cs="Times New Roman"/>
                <w:b/>
                <w:lang w:val="ru-RU"/>
              </w:rPr>
              <w:t>Общая трудоемкость                                              часы</w:t>
            </w:r>
          </w:p>
          <w:p w14:paraId="5AB428E2" w14:textId="77777777" w:rsidR="004F6E34" w:rsidRPr="0054438A" w:rsidRDefault="004F6E34" w:rsidP="004F6E3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lang w:val="ru-RU"/>
              </w:rPr>
            </w:pPr>
            <w:r w:rsidRPr="0054438A">
              <w:rPr>
                <w:rFonts w:ascii="Times New Roman" w:hAnsi="Times New Roman" w:cs="Times New Roman"/>
                <w:b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14:paraId="4C915A64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 w:rsidRPr="0054438A">
              <w:rPr>
                <w:rFonts w:ascii="Calibri" w:hAnsi="Calibri" w:cs="Times New Roman"/>
                <w:b/>
                <w:bCs/>
                <w:lang w:val="ru-RU"/>
              </w:rPr>
              <w:t>72</w:t>
            </w:r>
          </w:p>
        </w:tc>
        <w:tc>
          <w:tcPr>
            <w:tcW w:w="742" w:type="dxa"/>
          </w:tcPr>
          <w:p w14:paraId="7F458491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 w:rsidRPr="0054438A">
              <w:rPr>
                <w:rFonts w:ascii="Calibri" w:hAnsi="Calibri" w:cs="Times New Roman"/>
                <w:b/>
                <w:bCs/>
                <w:lang w:val="ru-RU"/>
              </w:rPr>
              <w:t>72</w:t>
            </w:r>
          </w:p>
        </w:tc>
        <w:tc>
          <w:tcPr>
            <w:tcW w:w="689" w:type="dxa"/>
          </w:tcPr>
          <w:p w14:paraId="28FBB181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47" w:type="dxa"/>
          </w:tcPr>
          <w:p w14:paraId="5AD55B08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14:paraId="46123273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  <w:tr w:rsidR="004F6E34" w:rsidRPr="0054438A" w14:paraId="63325C49" w14:textId="77777777" w:rsidTr="004F6E34">
        <w:trPr>
          <w:trHeight w:val="411"/>
        </w:trPr>
        <w:tc>
          <w:tcPr>
            <w:tcW w:w="4538" w:type="dxa"/>
            <w:vMerge/>
          </w:tcPr>
          <w:p w14:paraId="2C60ADB6" w14:textId="77777777" w:rsidR="004F6E34" w:rsidRPr="0054438A" w:rsidRDefault="004F6E34" w:rsidP="004F6E34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488" w:type="dxa"/>
          </w:tcPr>
          <w:p w14:paraId="13F4EBC6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 w:rsidRPr="0054438A">
              <w:rPr>
                <w:rFonts w:ascii="Calibri" w:hAnsi="Calibri" w:cs="Times New Roman"/>
                <w:b/>
                <w:bCs/>
                <w:lang w:val="ru-RU"/>
              </w:rPr>
              <w:t>2</w:t>
            </w:r>
          </w:p>
        </w:tc>
        <w:tc>
          <w:tcPr>
            <w:tcW w:w="742" w:type="dxa"/>
          </w:tcPr>
          <w:p w14:paraId="3605B770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lang w:val="ru-RU"/>
              </w:rPr>
            </w:pPr>
            <w:r w:rsidRPr="0054438A">
              <w:rPr>
                <w:rFonts w:ascii="Calibri" w:hAnsi="Calibri" w:cs="Times New Roman"/>
                <w:b/>
                <w:bCs/>
                <w:lang w:val="ru-RU"/>
              </w:rPr>
              <w:t>2</w:t>
            </w:r>
          </w:p>
        </w:tc>
        <w:tc>
          <w:tcPr>
            <w:tcW w:w="689" w:type="dxa"/>
          </w:tcPr>
          <w:p w14:paraId="145B197C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47" w:type="dxa"/>
          </w:tcPr>
          <w:p w14:paraId="05ED5CB4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14:paraId="7E0A10C5" w14:textId="77777777" w:rsidR="004F6E34" w:rsidRPr="0054438A" w:rsidRDefault="004F6E34" w:rsidP="004F6E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1E0B4D24" w14:textId="77777777" w:rsidR="004F6E34" w:rsidRPr="0054438A" w:rsidRDefault="004F6E34" w:rsidP="004F6E34">
      <w:pPr>
        <w:rPr>
          <w:rFonts w:ascii="Times New Roman" w:eastAsia="Times New Roman" w:hAnsi="Times New Roman" w:cs="Times New Roman"/>
          <w:b/>
        </w:rPr>
      </w:pPr>
    </w:p>
    <w:p w14:paraId="329B11C8" w14:textId="77777777" w:rsidR="004F6E34" w:rsidRPr="0054438A" w:rsidRDefault="004F6E34" w:rsidP="004F6E34">
      <w:pPr>
        <w:rPr>
          <w:rFonts w:ascii="Times New Roman" w:eastAsia="Times New Roman" w:hAnsi="Times New Roman" w:cs="Times New Roman"/>
          <w:b/>
        </w:rPr>
      </w:pPr>
      <w:r w:rsidRPr="0054438A">
        <w:rPr>
          <w:rFonts w:ascii="Times New Roman" w:eastAsia="Times New Roman" w:hAnsi="Times New Roman" w:cs="Times New Roman"/>
          <w:b/>
        </w:rPr>
        <w:t>5. Структура и содержание дисциплины</w:t>
      </w:r>
    </w:p>
    <w:p w14:paraId="0205E5E0" w14:textId="77777777" w:rsidR="004F6E34" w:rsidRPr="0054438A" w:rsidRDefault="004F6E34" w:rsidP="004F6E34">
      <w:pPr>
        <w:rPr>
          <w:rFonts w:ascii="Times New Roman" w:eastAsia="Times New Roman" w:hAnsi="Times New Roman" w:cs="Times New Roman"/>
          <w:b/>
        </w:rPr>
      </w:pPr>
      <w:r w:rsidRPr="0054438A">
        <w:rPr>
          <w:rFonts w:ascii="Times New Roman" w:eastAsia="Times New Roman" w:hAnsi="Times New Roman" w:cs="Times New Roman"/>
          <w:b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4F6E34" w:rsidRPr="0054438A" w14:paraId="0ADAF197" w14:textId="77777777" w:rsidTr="004F6E34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0690A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№</w:t>
            </w:r>
          </w:p>
          <w:p w14:paraId="22DA73FC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062BD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F8BE7B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B05C03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C6A526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BA7647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58429C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0012B8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F6E34" w:rsidRPr="0054438A" w14:paraId="0AE35FCD" w14:textId="77777777" w:rsidTr="004F6E34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72F20B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BC4EB6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Теоретико-методологические проблемы педагогической этики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24773B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FEE77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031362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B44D6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5C7BFE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0D863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F6E34" w:rsidRPr="0054438A" w14:paraId="2A80A090" w14:textId="77777777" w:rsidTr="004F6E34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4FDEF158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36DDADD0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Педагогическая мораль и её проявления в деятельности педагога.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7161CD2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5008C4D6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7B7413E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2F2BFCF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4594D312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7972219E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F6E34" w:rsidRPr="0054438A" w14:paraId="39AAEFF7" w14:textId="77777777" w:rsidTr="004F6E34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C7906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BA44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Нравственные педагогические нормы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B4F5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F212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CF7B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C7F7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3EE80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1634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14:paraId="6DC4A7A7" w14:textId="77777777" w:rsidR="004F6E34" w:rsidRPr="0054438A" w:rsidRDefault="004F6E34" w:rsidP="004F6E34">
      <w:pPr>
        <w:spacing w:after="0"/>
        <w:rPr>
          <w:rFonts w:ascii="Times New Roman" w:eastAsia="Times New Roman" w:hAnsi="Times New Roman" w:cs="Times New Roman"/>
          <w:b/>
        </w:rPr>
      </w:pPr>
      <w:r w:rsidRPr="0054438A">
        <w:rPr>
          <w:rFonts w:ascii="Times New Roman" w:eastAsia="Times New Roman" w:hAnsi="Times New Roman" w:cs="Times New Roman"/>
          <w:b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4F6E34" w:rsidRPr="0054438A" w14:paraId="45B580E0" w14:textId="77777777" w:rsidTr="004F6E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0921A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1C099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65631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Содержание раздела</w:t>
            </w:r>
          </w:p>
        </w:tc>
      </w:tr>
      <w:tr w:rsidR="004F6E34" w:rsidRPr="00B0376E" w14:paraId="35E27D11" w14:textId="77777777" w:rsidTr="004F6E34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DDA9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574B5E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Теоретико-методологические проблемы педагогической этики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F30255" w14:textId="77777777" w:rsidR="004F6E34" w:rsidRPr="0054438A" w:rsidRDefault="004F6E34" w:rsidP="004F6E34">
            <w:pPr>
              <w:pStyle w:val="ad"/>
              <w:spacing w:after="0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4438A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  <w:r w:rsidRPr="0054438A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 «этика», «мораль», «нравственность». Педагогическая этика.</w:t>
            </w:r>
            <w:r w:rsidRPr="0054438A">
              <w:rPr>
                <w:rFonts w:ascii="Times New Roman" w:hAnsi="Times New Roman" w:cs="Times New Roman"/>
                <w:sz w:val="22"/>
                <w:szCs w:val="22"/>
              </w:rPr>
              <w:t xml:space="preserve"> Функции, принципы и этические категории педагогической этики. </w:t>
            </w:r>
          </w:p>
          <w:p w14:paraId="27AD3EA9" w14:textId="77777777" w:rsidR="004F6E34" w:rsidRPr="0054438A" w:rsidRDefault="004F6E34" w:rsidP="004F6E34">
            <w:pPr>
              <w:pStyle w:val="ad"/>
              <w:spacing w:after="0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4438A">
              <w:rPr>
                <w:rFonts w:ascii="Times New Roman" w:hAnsi="Times New Roman" w:cs="Times New Roman"/>
                <w:sz w:val="22"/>
                <w:szCs w:val="22"/>
              </w:rPr>
              <w:t>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разрешение конфликтных ситуаций, углубление и расширение этических знаний педагога.</w:t>
            </w:r>
            <w:r w:rsidRPr="0054438A">
              <w:rPr>
                <w:sz w:val="22"/>
                <w:szCs w:val="22"/>
              </w:rPr>
              <w:t xml:space="preserve"> </w:t>
            </w:r>
            <w:r w:rsidRPr="0054438A">
              <w:rPr>
                <w:rFonts w:ascii="Times New Roman" w:hAnsi="Times New Roman" w:cs="Times New Roman"/>
                <w:sz w:val="22"/>
                <w:szCs w:val="22"/>
              </w:rPr>
              <w:t>функции. Демокрит, Платон, Аристотель - высказывания по вопросам педагогической этики.</w:t>
            </w:r>
          </w:p>
          <w:p w14:paraId="3C49B3AF" w14:textId="77777777" w:rsidR="004F6E34" w:rsidRPr="0054438A" w:rsidRDefault="004F6E34" w:rsidP="004F6E34">
            <w:pPr>
              <w:pStyle w:val="ad"/>
              <w:spacing w:after="0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4438A">
              <w:rPr>
                <w:rFonts w:ascii="Times New Roman" w:hAnsi="Times New Roman" w:cs="Times New Roman"/>
                <w:sz w:val="22"/>
                <w:szCs w:val="22"/>
              </w:rPr>
              <w:t xml:space="preserve">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</w:t>
            </w:r>
          </w:p>
          <w:p w14:paraId="727F15B1" w14:textId="77777777" w:rsidR="004F6E34" w:rsidRPr="0054438A" w:rsidRDefault="004F6E34" w:rsidP="004F6E34">
            <w:pPr>
              <w:pStyle w:val="ad"/>
              <w:spacing w:after="0" w:line="240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4438A">
              <w:rPr>
                <w:rFonts w:ascii="Times New Roman" w:hAnsi="Times New Roman" w:cs="Times New Roman"/>
                <w:sz w:val="22"/>
                <w:szCs w:val="22"/>
              </w:rPr>
              <w:t>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</w:t>
            </w:r>
          </w:p>
          <w:p w14:paraId="10700E55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6E34" w:rsidRPr="00B0376E" w14:paraId="5589FA9A" w14:textId="77777777" w:rsidTr="004F6E34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4CE4B2C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7CAAEEE1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Педагогическая мораль и её проявления в деятельности педагога.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449B1A3C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Моральное сознание. Уровни регуляции в отношениях между людьми: эмо¬ционально-чувственный (обыденное сознание) и рацио¬нально-теоретический (этика). Моральный облик человека,  убеждения.</w:t>
            </w:r>
          </w:p>
          <w:p w14:paraId="0D4A4A3D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 xml:space="preserve">Понятия «моральная практика», «моральное отношение», «моральный факт». Законы морали. Содержание категорий морали. </w:t>
            </w:r>
          </w:p>
          <w:p w14:paraId="760EC2D9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Объек¬тивные признаки морали. Свойства морали: императивность, нормативность и оценочность. Моральная норма. Механизм функционирования моральных отношений.</w:t>
            </w:r>
            <w:r w:rsidRPr="004F6E34">
              <w:rPr>
                <w:lang w:val="ru-RU"/>
              </w:rPr>
              <w:t xml:space="preserve"> </w:t>
            </w:r>
            <w:r w:rsidRPr="004F6E34">
              <w:rPr>
                <w:rFonts w:ascii="Times New Roman" w:eastAsia="Times New Roman" w:hAnsi="Times New Roman" w:cs="Times New Roman"/>
                <w:lang w:val="ru-RU"/>
              </w:rPr>
              <w:t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</w:t>
            </w:r>
          </w:p>
          <w:p w14:paraId="2F5603FB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Основные функции морали: регулятивная, воспитательная (гуманистическая), познавательная (гносеологическая), мировоззренческая.</w:t>
            </w:r>
          </w:p>
          <w:p w14:paraId="11E3857C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Специфические функции морали.</w:t>
            </w:r>
            <w:r w:rsidRPr="004F6E34">
              <w:rPr>
                <w:lang w:val="ru-RU"/>
              </w:rPr>
              <w:t xml:space="preserve"> </w:t>
            </w:r>
            <w:r w:rsidRPr="004F6E34">
              <w:rPr>
                <w:rFonts w:ascii="Times New Roman" w:eastAsia="Times New Roman" w:hAnsi="Times New Roman" w:cs="Times New Roman"/>
                <w:lang w:val="ru-RU"/>
              </w:rPr>
              <w:t>Педагогический такт. Формирование педагогического такта. Личные качества педагога.</w:t>
            </w:r>
          </w:p>
          <w:p w14:paraId="60849C98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 xml:space="preserve">Тактика поведения педагога. Контрольно-оценочная деятельность педагога. Педагогически целесообразные взаимоотношения. Личный пример. </w:t>
            </w:r>
          </w:p>
          <w:p w14:paraId="5A78560C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Влияние отрицательных качеств личности педагога на учащегося.</w:t>
            </w:r>
          </w:p>
        </w:tc>
      </w:tr>
      <w:tr w:rsidR="004F6E34" w:rsidRPr="0054438A" w14:paraId="6E542196" w14:textId="77777777" w:rsidTr="004F6E34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FC388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D0D39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Нравственные педагогические нормы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1353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  <w:lang w:val="ru-RU"/>
              </w:rPr>
              <w:t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</w:t>
            </w:r>
          </w:p>
          <w:p w14:paraId="1673ACAB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  <w:lang w:val="ru-RU"/>
              </w:rPr>
              <w:t xml:space="preserve">Основа профессионального педагогического долга. Специфика педагогической справедливости при оценке знаний и поступков учащегося.  </w:t>
            </w:r>
            <w:r w:rsidRPr="004F6E34">
              <w:rPr>
                <w:rFonts w:ascii="Times New Roman" w:eastAsia="Times New Roman" w:hAnsi="Times New Roman" w:cs="Times New Roman"/>
                <w:lang w:val="ru-RU"/>
              </w:rPr>
              <w:t>Честь и достоинство.</w:t>
            </w:r>
          </w:p>
          <w:p w14:paraId="6EB3D13E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  <w:lang w:val="ru-RU"/>
              </w:rPr>
              <w:t>Авторитет. Педагогический авторитет. Авторитет учителя. Моральный авторитет. Причины падения авторитета. Конфликт авторитетов.</w:t>
            </w:r>
            <w:r w:rsidRPr="004F6E34">
              <w:rPr>
                <w:rFonts w:ascii="Times New Roman" w:eastAsia="Times New Roman" w:hAnsi="Times New Roman" w:cs="Times New Roman"/>
                <w:lang w:val="ru-RU"/>
              </w:rPr>
              <w:t xml:space="preserve"> Нравственное сознание. Индивидуальное сознание. Общественное сознание. Знания. </w:t>
            </w:r>
          </w:p>
          <w:p w14:paraId="036F2F6A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Нравственные взгляды и этические знания. Моральное требование. Моральная оценка. Убеждения. Убежденность. Идеал.</w:t>
            </w:r>
          </w:p>
          <w:p w14:paraId="5B7A9A99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 xml:space="preserve">Нравственные чувства: профессиональный долг, ответственность, самокритичность, гордость, честь. Формы нравственной деятельности: нравственное просвещение, организация нравственного опыта, нравственное самовоспитание. </w:t>
            </w:r>
          </w:p>
          <w:p w14:paraId="0989B60E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 xml:space="preserve">Содержание и сущность философских и морально-этических представлений: идеи, принципы, нормы морали. Морализирование. </w:t>
            </w:r>
          </w:p>
          <w:p w14:paraId="0319DBBB" w14:textId="77777777" w:rsidR="004F6E34" w:rsidRPr="004F6E34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Нравственная практика: труд, учение, забота о других, профессиональная ориентация.</w:t>
            </w:r>
          </w:p>
          <w:p w14:paraId="120F4198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 xml:space="preserve">Самовоспитание. Условия организации самовоспитания. Процесс самовоспитания. </w:t>
            </w:r>
            <w:r w:rsidRPr="0054438A">
              <w:rPr>
                <w:rFonts w:ascii="Times New Roman" w:eastAsia="Times New Roman" w:hAnsi="Times New Roman" w:cs="Times New Roman"/>
              </w:rPr>
              <w:t>Самокритичность. Сущность нравственного самовоспитания педагога.</w:t>
            </w:r>
          </w:p>
        </w:tc>
      </w:tr>
    </w:tbl>
    <w:p w14:paraId="2C995F45" w14:textId="77777777" w:rsidR="004F6E34" w:rsidRPr="004F6E34" w:rsidRDefault="004F6E34" w:rsidP="004F6E34">
      <w:pPr>
        <w:spacing w:before="200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5.3. Содержание практических (семинарских, лабораторных) занятий по дисциплине</w:t>
      </w:r>
    </w:p>
    <w:p w14:paraId="12E8A393" w14:textId="77777777" w:rsidR="004F6E34" w:rsidRPr="004F6E34" w:rsidRDefault="004F6E34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 xml:space="preserve">Тема 1. </w:t>
      </w:r>
      <w:r w:rsidRPr="004F6E34">
        <w:rPr>
          <w:rFonts w:ascii="Times New Roman" w:eastAsia="Times New Roman" w:hAnsi="Times New Roman" w:cs="Times New Roman"/>
          <w:lang w:val="ru-RU"/>
        </w:rPr>
        <w:t>Теоретико-методологические проблемы педагогической этики</w:t>
      </w:r>
      <w:r w:rsidRPr="004F6E34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01D7F926" w14:textId="77777777" w:rsidR="004F6E34" w:rsidRPr="004F6E34" w:rsidRDefault="004F6E34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557DE9DD" w14:textId="77777777" w:rsidR="004F6E34" w:rsidRPr="0054438A" w:rsidRDefault="004F6E34" w:rsidP="004F6E34">
      <w:pPr>
        <w:pStyle w:val="ad"/>
        <w:spacing w:after="0" w:line="240" w:lineRule="auto"/>
        <w:ind w:left="900" w:hanging="36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54438A">
        <w:rPr>
          <w:rFonts w:ascii="Times New Roman" w:hAnsi="Times New Roman" w:cs="Times New Roman"/>
          <w:color w:val="000000"/>
          <w:spacing w:val="-3"/>
          <w:sz w:val="22"/>
          <w:szCs w:val="22"/>
        </w:rPr>
        <w:t>1. Мораль как предмет исследования этики.</w:t>
      </w:r>
    </w:p>
    <w:p w14:paraId="5A81B2EE" w14:textId="77777777" w:rsidR="004F6E34" w:rsidRPr="0054438A" w:rsidRDefault="004F6E34" w:rsidP="004F6E34">
      <w:pPr>
        <w:pStyle w:val="ad"/>
        <w:spacing w:after="0" w:line="240" w:lineRule="auto"/>
        <w:ind w:left="900" w:hanging="36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54438A">
        <w:rPr>
          <w:rFonts w:ascii="Times New Roman" w:hAnsi="Times New Roman" w:cs="Times New Roman"/>
          <w:color w:val="000000"/>
          <w:spacing w:val="-3"/>
          <w:sz w:val="22"/>
          <w:szCs w:val="22"/>
        </w:rPr>
        <w:t>2. Раскройте основные функции педагогической этики.</w:t>
      </w:r>
    </w:p>
    <w:p w14:paraId="3CBA37AB" w14:textId="77777777" w:rsidR="004F6E34" w:rsidRPr="0054438A" w:rsidRDefault="004F6E34" w:rsidP="004F6E34">
      <w:pPr>
        <w:pStyle w:val="ad"/>
        <w:spacing w:after="0" w:line="240" w:lineRule="auto"/>
        <w:ind w:left="900" w:hanging="36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54438A">
        <w:rPr>
          <w:rFonts w:ascii="Times New Roman" w:hAnsi="Times New Roman" w:cs="Times New Roman"/>
          <w:color w:val="000000"/>
          <w:spacing w:val="-3"/>
          <w:sz w:val="22"/>
          <w:szCs w:val="22"/>
        </w:rPr>
        <w:t>3. В чем заключается особенность педагогической деятельности?</w:t>
      </w:r>
    </w:p>
    <w:p w14:paraId="4EF6617A" w14:textId="77777777" w:rsidR="004F6E34" w:rsidRPr="0054438A" w:rsidRDefault="004F6E34" w:rsidP="004F6E34">
      <w:pPr>
        <w:pStyle w:val="ad"/>
        <w:spacing w:after="0" w:line="240" w:lineRule="auto"/>
        <w:ind w:left="900" w:hanging="36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54438A">
        <w:rPr>
          <w:rFonts w:ascii="Times New Roman" w:hAnsi="Times New Roman" w:cs="Times New Roman"/>
          <w:color w:val="000000"/>
          <w:spacing w:val="-3"/>
          <w:sz w:val="22"/>
          <w:szCs w:val="22"/>
        </w:rPr>
        <w:t>4. Раскройте</w:t>
      </w:r>
      <w:r w:rsidRPr="0054438A">
        <w:rPr>
          <w:rFonts w:ascii="Times New Roman" w:hAnsi="Times New Roman" w:cs="Times New Roman"/>
          <w:sz w:val="22"/>
          <w:szCs w:val="22"/>
        </w:rPr>
        <w:t xml:space="preserve"> специфические правила общения в педагогической среде.</w:t>
      </w:r>
    </w:p>
    <w:p w14:paraId="5D0674AA" w14:textId="77777777" w:rsidR="004F6E34" w:rsidRPr="0054438A" w:rsidRDefault="004F6E34" w:rsidP="004F6E34">
      <w:pPr>
        <w:pStyle w:val="ad"/>
        <w:spacing w:after="0" w:line="240" w:lineRule="auto"/>
        <w:ind w:left="900" w:hanging="360"/>
        <w:jc w:val="lef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54438A">
        <w:rPr>
          <w:rFonts w:ascii="Times New Roman" w:hAnsi="Times New Roman" w:cs="Times New Roman"/>
          <w:color w:val="000000"/>
          <w:spacing w:val="-3"/>
          <w:sz w:val="22"/>
          <w:szCs w:val="22"/>
        </w:rPr>
        <w:t>5.</w:t>
      </w:r>
      <w:r w:rsidRPr="0054438A">
        <w:rPr>
          <w:rFonts w:ascii="Times New Roman" w:hAnsi="Times New Roman" w:cs="Times New Roman"/>
          <w:sz w:val="22"/>
          <w:szCs w:val="22"/>
        </w:rPr>
        <w:t xml:space="preserve"> Обоснуйте значимость использования методов исследования общественного мнения в области педагогической этики.</w:t>
      </w:r>
    </w:p>
    <w:p w14:paraId="5BB67473" w14:textId="77777777" w:rsidR="004F6E34" w:rsidRDefault="004F6E34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Список литературы:</w:t>
      </w:r>
    </w:p>
    <w:p w14:paraId="019E3FB1" w14:textId="77777777" w:rsidR="00442510" w:rsidRPr="00442510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Бездухов, А.В. Этическое сознание учителя [Текст]: вопросы теории : монография / А. В. Бездухов ; М-во образования и науки Российской Федерации, Федеральное гос. бюджетное образовательное учреждение высш. проф. образования "Поволжская гос. социально-гуманитарная акад."      </w:t>
      </w:r>
      <w:r w:rsidRPr="00442510">
        <w:rPr>
          <w:rFonts w:ascii="Times New Roman" w:eastAsia="Times New Roman" w:hAnsi="Times New Roman" w:cs="Times New Roman"/>
          <w:bCs/>
          <w:lang w:val="ru-RU" w:eastAsia="ru-RU"/>
        </w:rPr>
        <w:t>Самара : ПГСГА , 2013 – 123с,</w:t>
      </w:r>
    </w:p>
    <w:p w14:paraId="2EFE0999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Лукацкий, М. А. Педагогическая наука: история и современность: учебное пособие для студентов, магистрантов, аспирантов, школьных педагогов и вузовских преподавателей / М. А. Лукацкий      Москва : ГЭОТАР-Медиа , 2012 - 446 с.</w:t>
      </w:r>
    </w:p>
    <w:p w14:paraId="62C2F112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Образование и педагогическая мысль в истории человеческого общества [Текст]: учебное пособие / [Г. Б. Корнетов и др.] ; под ред. Г. Б. Корнетова ; М-во образования Московской обл., Акад. социального упр., Каф. пед.      Москва : АСОУ , 2015 - 212 с.</w:t>
      </w:r>
    </w:p>
    <w:p w14:paraId="6BA7379C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Джуринский, А.Н. Теория и методология истории педагогики и сравнительной педагогики. Актуальные проблемы  [Текст]  / А. Н. Джуринский   -   Москва : Прометей , 2014 - 128 с.</w:t>
      </w:r>
    </w:p>
    <w:p w14:paraId="090D4BC5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История педагогики и образования  [Текст]: учебник для студентов высших учебных заведений, обучающихся по направлению 050100 - Педагогическое образование / [З. И. Васильева и др.] ; под ред. З. И. Васильевой. - 8-е изд., стер.      Москва : Академия , 2013 – 427с.</w:t>
      </w:r>
    </w:p>
    <w:p w14:paraId="5E206DDA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Сухова, Е.И.   Педагогическая этика [Текст] : словарь-справочник : учебное пособие для студентов и аспирантов высших учебных заведений / Е. И. Сухова, Н. Ю. Зубенко      Москва : Экон-Информ, 2012 - 309 с.</w:t>
      </w:r>
    </w:p>
    <w:p w14:paraId="1D232142" w14:textId="77777777" w:rsidR="00442510" w:rsidRPr="004F6E34" w:rsidRDefault="00442510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14:paraId="67BFAB61" w14:textId="77777777" w:rsidR="004F6E34" w:rsidRPr="004F6E34" w:rsidRDefault="004F6E34" w:rsidP="004F6E34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Тема 2.</w:t>
      </w:r>
      <w:r w:rsidRPr="004F6E34">
        <w:rPr>
          <w:rFonts w:ascii="Times New Roman" w:eastAsia="Times New Roman" w:hAnsi="Times New Roman" w:cs="Times New Roman"/>
          <w:lang w:val="ru-RU"/>
        </w:rPr>
        <w:t xml:space="preserve"> Педагогическая мораль и её проявления в деятельности педагога.</w:t>
      </w:r>
    </w:p>
    <w:p w14:paraId="3F1E903D" w14:textId="77777777" w:rsidR="004F6E34" w:rsidRPr="0054438A" w:rsidRDefault="004F6E34" w:rsidP="004F6E34">
      <w:pPr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54438A">
        <w:rPr>
          <w:rFonts w:ascii="Times New Roman" w:eastAsia="Times New Roman" w:hAnsi="Times New Roman" w:cs="Times New Roman"/>
          <w:b/>
        </w:rPr>
        <w:t>Вопросы для обсуждения:</w:t>
      </w:r>
    </w:p>
    <w:p w14:paraId="1290527F" w14:textId="77777777" w:rsidR="004F6E34" w:rsidRPr="0054438A" w:rsidRDefault="004F6E34" w:rsidP="004E73D5">
      <w:pPr>
        <w:numPr>
          <w:ilvl w:val="0"/>
          <w:numId w:val="42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В чем Вы видите возможности формирования педагогического такта?</w:t>
      </w:r>
    </w:p>
    <w:p w14:paraId="45B99FEA" w14:textId="77777777" w:rsidR="004F6E34" w:rsidRPr="0054438A" w:rsidRDefault="004F6E34" w:rsidP="004E73D5">
      <w:pPr>
        <w:numPr>
          <w:ilvl w:val="0"/>
          <w:numId w:val="42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Влияние контрольно-оценочной деятельности педагога на его авторитет.</w:t>
      </w:r>
    </w:p>
    <w:p w14:paraId="7D389C4F" w14:textId="77777777" w:rsidR="004F6E34" w:rsidRPr="0054438A" w:rsidRDefault="004F6E34" w:rsidP="004E73D5">
      <w:pPr>
        <w:numPr>
          <w:ilvl w:val="0"/>
          <w:numId w:val="42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ru-RU"/>
        </w:rPr>
      </w:pPr>
      <w:r w:rsidRPr="0054438A">
        <w:rPr>
          <w:rFonts w:ascii="Times New Roman" w:eastAsia="Times New Roman" w:hAnsi="Times New Roman" w:cs="Times New Roman"/>
          <w:lang w:eastAsia="ru-RU"/>
        </w:rPr>
        <w:t>Установление педагогически целесообразных отношений.</w:t>
      </w:r>
    </w:p>
    <w:p w14:paraId="7FD18DC3" w14:textId="77777777" w:rsidR="004F6E34" w:rsidRPr="0054438A" w:rsidRDefault="004F6E34" w:rsidP="004E73D5">
      <w:pPr>
        <w:numPr>
          <w:ilvl w:val="0"/>
          <w:numId w:val="42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Личный пример как отражение моральных принципов педагога.</w:t>
      </w:r>
    </w:p>
    <w:p w14:paraId="253876D7" w14:textId="77777777" w:rsidR="004F6E34" w:rsidRPr="0054438A" w:rsidRDefault="004F6E34" w:rsidP="004E73D5">
      <w:pPr>
        <w:numPr>
          <w:ilvl w:val="0"/>
          <w:numId w:val="42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 xml:space="preserve">Проанализируйте последствия влияния отрицательных качеств личности преподавателя на студентов, студенческий коллектив. </w:t>
      </w:r>
    </w:p>
    <w:p w14:paraId="0233D978" w14:textId="77777777" w:rsidR="004F6E34" w:rsidRDefault="004F6E34" w:rsidP="004F6E34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Список литературы:</w:t>
      </w:r>
    </w:p>
    <w:p w14:paraId="1A2A8F63" w14:textId="77777777" w:rsidR="00442510" w:rsidRPr="00442510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Бездухов, А.В. Этическое сознание учителя [Текст]: вопросы теории : монография / А. В. Бездухов ; М-во образования и науки Российской Федерации, Федеральное гос. бюджетное образовательное учреждение высш. проф. образования "Поволжская гос. социально-гуманитарная акад."      </w:t>
      </w:r>
      <w:r w:rsidRPr="00442510">
        <w:rPr>
          <w:rFonts w:ascii="Times New Roman" w:eastAsia="Times New Roman" w:hAnsi="Times New Roman" w:cs="Times New Roman"/>
          <w:bCs/>
          <w:lang w:val="ru-RU" w:eastAsia="ru-RU"/>
        </w:rPr>
        <w:t>Самара : ПГСГА , 2013 – 123с,</w:t>
      </w:r>
    </w:p>
    <w:p w14:paraId="6DCB84AF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Лукацкий, М. А. Педагогическая наука: история и современность: учебное пособие для студентов, магистрантов, аспирантов, школьных педагогов и вузовских преподавателей / М. А. Лукацкий      Москва : ГЭОТАР-Медиа , 2012 - 446 с.</w:t>
      </w:r>
    </w:p>
    <w:p w14:paraId="33AE1580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Образование и педагогическая мысль в истории человеческого общества [Текст]: учебное пособие / [Г. Б. Корнетов и др.] ; под ред. Г. Б. Корнетова ; М-во образования Московской обл., Акад. социального упр., Каф. пед.      Москва : АСОУ , 2015 - 212 с.</w:t>
      </w:r>
    </w:p>
    <w:p w14:paraId="387BA6F1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Джуринский, А.Н. Теория и методология истории педагогики и сравнительной педагогики. Актуальные проблемы  [Текст]  / А. Н. Джуринский   -   Москва : Прометей , 2014 - 128 с.</w:t>
      </w:r>
    </w:p>
    <w:p w14:paraId="7AC0446A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История педагогики и образования  [Текст]: учебник для студентов высших учебных заведений, обучающихся по направлению 050100 - Педагогическое образование / [З. И. Васильева и др.] ; под ред. З. И. Васильевой. - 8-е изд., стер.      Москва : Академия , 2013 – 427с.</w:t>
      </w:r>
    </w:p>
    <w:p w14:paraId="3D0D80AF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Сухова, Е.И.   Педагогическая этика [Текст] : словарь-справочник : учебное пособие для студентов и аспирантов высших учебных заведений / Е. И. Сухова, Н. Ю. Зубенко      Москва : Экон-Информ, 2012 - 309 с.</w:t>
      </w:r>
    </w:p>
    <w:p w14:paraId="4A0E7BE3" w14:textId="77777777" w:rsidR="00442510" w:rsidRPr="004F6E34" w:rsidRDefault="00442510" w:rsidP="004F6E34">
      <w:pPr>
        <w:spacing w:after="0"/>
        <w:contextualSpacing/>
        <w:rPr>
          <w:rFonts w:ascii="Times New Roman" w:eastAsia="Times New Roman" w:hAnsi="Times New Roman" w:cs="Times New Roman"/>
          <w:b/>
          <w:lang w:val="ru-RU"/>
        </w:rPr>
      </w:pPr>
    </w:p>
    <w:p w14:paraId="28B383CA" w14:textId="77777777" w:rsidR="004F6E34" w:rsidRPr="004F6E34" w:rsidRDefault="004F6E34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 xml:space="preserve">Тема 3. </w:t>
      </w:r>
      <w:r w:rsidRPr="004F6E34">
        <w:rPr>
          <w:rFonts w:ascii="Times New Roman" w:eastAsia="Times New Roman" w:hAnsi="Times New Roman" w:cs="Times New Roman"/>
          <w:lang w:val="ru-RU"/>
        </w:rPr>
        <w:t>Нравственные педагогические нормы</w:t>
      </w:r>
    </w:p>
    <w:p w14:paraId="09D3AB70" w14:textId="77777777" w:rsidR="004F6E34" w:rsidRPr="00B0376E" w:rsidRDefault="004F6E34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B0376E">
        <w:rPr>
          <w:rFonts w:ascii="Times New Roman" w:eastAsia="Times New Roman" w:hAnsi="Times New Roman" w:cs="Times New Roman"/>
          <w:b/>
          <w:lang w:val="ru-RU"/>
        </w:rPr>
        <w:t>Вопросы для обсуждения:</w:t>
      </w:r>
    </w:p>
    <w:p w14:paraId="18648D01" w14:textId="77777777" w:rsidR="004F6E34" w:rsidRPr="0054438A" w:rsidRDefault="004F6E34" w:rsidP="004E73D5">
      <w:pPr>
        <w:numPr>
          <w:ilvl w:val="0"/>
          <w:numId w:val="43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В чем заключается сущность философских и морально-этических представлений?</w:t>
      </w:r>
    </w:p>
    <w:p w14:paraId="6482245F" w14:textId="77777777" w:rsidR="004F6E34" w:rsidRPr="0054438A" w:rsidRDefault="004F6E34" w:rsidP="004E73D5">
      <w:pPr>
        <w:numPr>
          <w:ilvl w:val="0"/>
          <w:numId w:val="43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Нравственная практика как составная часть воспитательного процесса.</w:t>
      </w:r>
    </w:p>
    <w:p w14:paraId="6FBA3583" w14:textId="77777777" w:rsidR="004F6E34" w:rsidRPr="0054438A" w:rsidRDefault="004F6E34" w:rsidP="004E73D5">
      <w:pPr>
        <w:numPr>
          <w:ilvl w:val="0"/>
          <w:numId w:val="43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Как Вы понимаете специфику и сущность нравственного самовоспитания?</w:t>
      </w:r>
    </w:p>
    <w:p w14:paraId="55A3DD19" w14:textId="77777777" w:rsidR="004F6E34" w:rsidRPr="0054438A" w:rsidRDefault="004F6E34" w:rsidP="004E73D5">
      <w:pPr>
        <w:numPr>
          <w:ilvl w:val="0"/>
          <w:numId w:val="43"/>
        </w:numPr>
        <w:shd w:val="clear" w:color="auto" w:fill="FFFFFF"/>
        <w:tabs>
          <w:tab w:val="num" w:pos="900"/>
          <w:tab w:val="left" w:pos="935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4438A">
        <w:rPr>
          <w:rFonts w:ascii="Times New Roman" w:eastAsia="Times New Roman" w:hAnsi="Times New Roman" w:cs="Times New Roman"/>
          <w:lang w:val="ru-RU" w:eastAsia="ru-RU"/>
        </w:rPr>
        <w:t>Самокритичность как одно из важнейших нравственных качеств в процессе самовоспитания.</w:t>
      </w:r>
    </w:p>
    <w:p w14:paraId="0A65E153" w14:textId="77777777" w:rsidR="004F6E34" w:rsidRDefault="004F6E34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Список литературы:</w:t>
      </w:r>
    </w:p>
    <w:p w14:paraId="0181ED72" w14:textId="77777777" w:rsidR="00442510" w:rsidRPr="00442510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Бездухов, А.В. Этическое сознание учителя [Текст]: вопросы теории : монография / А. В. Бездухов ; М-во образования и науки Российской Федерации, Федеральное гос. бюджетное образовательное учреждение высш. проф. образования "Поволжская гос. социально-гуманитарная акад."      </w:t>
      </w:r>
      <w:r w:rsidRPr="00442510">
        <w:rPr>
          <w:rFonts w:ascii="Times New Roman" w:eastAsia="Times New Roman" w:hAnsi="Times New Roman" w:cs="Times New Roman"/>
          <w:bCs/>
          <w:lang w:val="ru-RU" w:eastAsia="ru-RU"/>
        </w:rPr>
        <w:t>Самара : ПГСГА , 2013 – 123с,</w:t>
      </w:r>
    </w:p>
    <w:p w14:paraId="707EDC0B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Лукацкий, М. А. Педагогическая наука: история и современность: учебное пособие для студентов, магистрантов, аспирантов, школьных педагогов и вузовских преподавателей / М. А. Лукацкий      Москва : ГЭОТАР-Медиа , 2012 - 446 с.</w:t>
      </w:r>
    </w:p>
    <w:p w14:paraId="4DCC8397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Образование и педагогическая мысль в истории человеческого общества [Текст]: учебное пособие / [Г. Б. Корнетов и др.] ; под ред. Г. Б. Корнетова ; М-во образования Московской обл., Акад. социального упр., Каф. пед.      Москва : АСОУ , 2015 - 212 с.</w:t>
      </w:r>
    </w:p>
    <w:p w14:paraId="39E104F5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Джуринский, А.Н. Теория и методология истории педагогики и сравнительной педагогики. Актуальные проблемы  [Текст]  / А. Н. Джуринский   -   Москва : Прометей , 2014 - 128 с.</w:t>
      </w:r>
    </w:p>
    <w:p w14:paraId="08880153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История педагогики и образования  [Текст]: учебник для студентов высших учебных заведений, обучающихся по направлению 050100 - Педагогическое образование / [З. И. Васильева и др.] ; под ред. З. И. Васильевой. - 8-е изд., стер.      Москва : Академия , 2013 – 427с.</w:t>
      </w:r>
    </w:p>
    <w:p w14:paraId="64A78A38" w14:textId="77777777" w:rsidR="00442510" w:rsidRPr="004F6E34" w:rsidRDefault="00442510" w:rsidP="004425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Сухова, Е.И.   Педагогическая этика [Текст] : словарь-справочник : учебное пособие для студентов и аспирантов высших учебных заведений / Е. И. Сухова, Н. Ю. Зубенко      Москва : Экон-Информ, 2012 - 309 с.</w:t>
      </w:r>
    </w:p>
    <w:p w14:paraId="0A6E619C" w14:textId="77777777" w:rsidR="00442510" w:rsidRPr="004F6E34" w:rsidRDefault="00442510" w:rsidP="004F6E34">
      <w:pP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14:paraId="47A35A4A" w14:textId="77777777" w:rsidR="004F6E34" w:rsidRPr="004F6E34" w:rsidRDefault="004F6E34" w:rsidP="004F6E34">
      <w:pPr>
        <w:rPr>
          <w:rFonts w:ascii="Times New Roman" w:eastAsia="Times New Roman" w:hAnsi="Times New Roman" w:cs="Times New Roman"/>
          <w:b/>
          <w:lang w:val="ru-RU"/>
        </w:rPr>
      </w:pPr>
      <w:r w:rsidRPr="004F6E34">
        <w:rPr>
          <w:rFonts w:ascii="Times New Roman" w:eastAsia="Times New Roman" w:hAnsi="Times New Roman" w:cs="Times New Roman"/>
          <w:b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840"/>
        <w:gridCol w:w="851"/>
        <w:gridCol w:w="708"/>
        <w:gridCol w:w="709"/>
        <w:gridCol w:w="284"/>
        <w:gridCol w:w="283"/>
        <w:gridCol w:w="284"/>
      </w:tblGrid>
      <w:tr w:rsidR="004F6E34" w:rsidRPr="0054438A" w14:paraId="1073BA15" w14:textId="77777777" w:rsidTr="004F6E34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CBA0B2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395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E0C85E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</w:tr>
      <w:tr w:rsidR="004F6E34" w:rsidRPr="0054438A" w14:paraId="68353E06" w14:textId="77777777" w:rsidTr="004F6E34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B67BE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BB9F82" w14:textId="77777777" w:rsidR="004F6E34" w:rsidRPr="00386299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E33B95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7198A0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F8EF4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ОПК-6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FFE5F0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24E0A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CC71C4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F6E34" w:rsidRPr="0054438A" w14:paraId="3292992E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5D995381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Теоретико-методологические проблемы педагогической этики</w:t>
            </w:r>
          </w:p>
        </w:tc>
        <w:tc>
          <w:tcPr>
            <w:tcW w:w="840" w:type="dxa"/>
            <w:tcBorders>
              <w:left w:val="single" w:sz="18" w:space="0" w:color="auto"/>
              <w:right w:val="single" w:sz="18" w:space="0" w:color="auto"/>
            </w:tcBorders>
          </w:tcPr>
          <w:p w14:paraId="5E256835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5C1BAC1E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CA6E632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9D9EA34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57FA7ECB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3FDF0A89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6AA40CF9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6E34" w:rsidRPr="0054438A" w14:paraId="1CA0F012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3D0B42B1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Педагогическая мораль и её проявления в деятельности педагога.</w:t>
            </w:r>
          </w:p>
        </w:tc>
        <w:tc>
          <w:tcPr>
            <w:tcW w:w="840" w:type="dxa"/>
            <w:tcBorders>
              <w:left w:val="single" w:sz="18" w:space="0" w:color="auto"/>
              <w:right w:val="single" w:sz="18" w:space="0" w:color="auto"/>
            </w:tcBorders>
          </w:tcPr>
          <w:p w14:paraId="740A56FD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4BB82E2E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73D087BB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1F3F5CA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27290CBE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6CDA9E00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19EC630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6E34" w:rsidRPr="0054438A" w14:paraId="73EBC461" w14:textId="77777777" w:rsidTr="004F6E34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6B02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Нравственные педагогические нормы</w:t>
            </w:r>
          </w:p>
        </w:tc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11BFE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BA5DC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6A072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5FFBE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0FD0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8E48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475E7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D9B68C" w14:textId="77777777" w:rsidR="004F6E34" w:rsidRPr="0054438A" w:rsidRDefault="004F6E34" w:rsidP="004F6E34">
      <w:pPr>
        <w:spacing w:before="200"/>
        <w:rPr>
          <w:rFonts w:ascii="Times New Roman" w:eastAsia="Times New Roman" w:hAnsi="Times New Roman" w:cs="Times New Roman"/>
          <w:b/>
        </w:rPr>
      </w:pPr>
      <w:r w:rsidRPr="0054438A">
        <w:rPr>
          <w:rFonts w:ascii="Times New Roman" w:eastAsia="Times New Roman" w:hAnsi="Times New Roman" w:cs="Times New Roman"/>
          <w:b/>
        </w:rPr>
        <w:t>7. 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4F6E34" w:rsidRPr="00B0376E" w14:paraId="5957CF35" w14:textId="77777777" w:rsidTr="004F6E34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CF5B2" w14:textId="77777777" w:rsidR="004F6E34" w:rsidRPr="004F6E34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AA8987" w14:textId="77777777" w:rsidR="004F6E34" w:rsidRPr="0054438A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ACE0B" w14:textId="77777777" w:rsidR="004F6E34" w:rsidRPr="004F6E34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Образовательные технологии</w:t>
            </w:r>
          </w:p>
          <w:p w14:paraId="236F5935" w14:textId="77777777" w:rsidR="004F6E34" w:rsidRPr="004F6E34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(в том числе интерактивные</w:t>
            </w:r>
            <w:r w:rsidRPr="0054438A">
              <w:rPr>
                <w:rFonts w:ascii="Times New Roman" w:eastAsia="Times New Roman" w:hAnsi="Times New Roman" w:cs="Times New Roman"/>
                <w:vertAlign w:val="superscript"/>
              </w:rPr>
              <w:footnoteReference w:id="45"/>
            </w:r>
            <w:r w:rsidRPr="004F6E34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E1E99" w14:textId="77777777" w:rsidR="004F6E34" w:rsidRPr="004F6E34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Объем, ауд.</w:t>
            </w:r>
          </w:p>
          <w:p w14:paraId="75A88CF9" w14:textId="77777777" w:rsidR="004F6E34" w:rsidRPr="004F6E34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Часов/в том</w:t>
            </w:r>
          </w:p>
          <w:p w14:paraId="5E3531E8" w14:textId="77777777" w:rsidR="004F6E34" w:rsidRPr="004F6E34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числе в интерактивной</w:t>
            </w:r>
          </w:p>
          <w:p w14:paraId="39C86F04" w14:textId="77777777" w:rsidR="004F6E34" w:rsidRPr="00B0376E" w:rsidRDefault="004F6E3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376E">
              <w:rPr>
                <w:rFonts w:ascii="Times New Roman" w:eastAsia="Times New Roman" w:hAnsi="Times New Roman" w:cs="Times New Roman"/>
                <w:lang w:val="ru-RU"/>
              </w:rPr>
              <w:t>форме</w:t>
            </w:r>
          </w:p>
        </w:tc>
      </w:tr>
      <w:tr w:rsidR="004F6E34" w:rsidRPr="0054438A" w14:paraId="02C3962E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B50D88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лекционное, практическое,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D4D5B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Теоретико-методологические проблемы педагогической этики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18FB32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97BE9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4F6E34" w:rsidRPr="0054438A" w14:paraId="2C0A9BA8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6511FE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лекционное, практическое,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70085A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F6E34">
              <w:rPr>
                <w:rFonts w:ascii="Times New Roman" w:eastAsia="Times New Roman" w:hAnsi="Times New Roman" w:cs="Times New Roman"/>
                <w:lang w:val="ru-RU"/>
              </w:rPr>
              <w:t>Педагогическая мораль и её проявления в деятельности педагога.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FD55A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CD177A" w14:textId="77777777" w:rsidR="004F6E34" w:rsidRDefault="004F6E34" w:rsidP="004F6E34">
            <w:r w:rsidRPr="008F2349"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4F6E34" w:rsidRPr="0054438A" w14:paraId="6C6E4EE1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24AEF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лекционное, практическое,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17091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Нравственные педагогические нормы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4837ED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966359" w14:textId="77777777" w:rsidR="004F6E34" w:rsidRDefault="004F6E34" w:rsidP="004F6E34">
            <w:r w:rsidRPr="008F2349">
              <w:rPr>
                <w:rFonts w:ascii="Times New Roman" w:eastAsia="Times New Roman" w:hAnsi="Times New Roman" w:cs="Times New Roman"/>
              </w:rPr>
              <w:t>12/6</w:t>
            </w:r>
          </w:p>
        </w:tc>
      </w:tr>
      <w:tr w:rsidR="004F6E34" w:rsidRPr="0054438A" w14:paraId="30306AED" w14:textId="77777777" w:rsidTr="004F6E34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D5101D" w14:textId="77777777" w:rsidR="004F6E34" w:rsidRPr="0054438A" w:rsidRDefault="004F6E34" w:rsidP="004F6E3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ED80479" w14:textId="77777777" w:rsidR="004F6E34" w:rsidRPr="0054438A" w:rsidRDefault="004F6E3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4438A">
              <w:rPr>
                <w:rFonts w:ascii="Times New Roman" w:eastAsia="Times New Roman" w:hAnsi="Times New Roman" w:cs="Times New Roman"/>
              </w:rPr>
              <w:t>часы/%</w:t>
            </w:r>
          </w:p>
        </w:tc>
      </w:tr>
    </w:tbl>
    <w:p w14:paraId="4C82DF30" w14:textId="77777777" w:rsidR="004F6E34" w:rsidRPr="0054438A" w:rsidRDefault="004F6E34" w:rsidP="004F6E34">
      <w:pPr>
        <w:rPr>
          <w:rFonts w:ascii="Times New Roman" w:eastAsia="Times New Roman" w:hAnsi="Times New Roman" w:cs="Times New Roman"/>
        </w:rPr>
      </w:pPr>
    </w:p>
    <w:p w14:paraId="53B90D27" w14:textId="77777777" w:rsidR="004F6E34" w:rsidRPr="004F6E34" w:rsidRDefault="004F6E34" w:rsidP="004F6E34">
      <w:pPr>
        <w:jc w:val="both"/>
        <w:rPr>
          <w:rFonts w:ascii="Times New Roman" w:hAnsi="Times New Roman" w:cs="Times New Roman"/>
          <w:b/>
          <w:lang w:val="ru-RU"/>
        </w:rPr>
      </w:pPr>
      <w:r w:rsidRPr="004F6E34">
        <w:rPr>
          <w:rFonts w:ascii="Times New Roman" w:hAnsi="Times New Roman" w:cs="Times New Roman"/>
          <w:b/>
          <w:lang w:val="ru-RU"/>
        </w:rPr>
        <w:t>8. Методические рекомендации преподавателям по дисциплине</w:t>
      </w:r>
      <w:r w:rsidRPr="0054438A">
        <w:rPr>
          <w:rStyle w:val="a5"/>
          <w:rFonts w:ascii="Times New Roman" w:hAnsi="Times New Roman" w:cs="Times New Roman"/>
          <w:b/>
        </w:rPr>
        <w:footnoteReference w:id="46"/>
      </w:r>
      <w:r w:rsidRPr="004F6E34">
        <w:rPr>
          <w:rFonts w:ascii="Times New Roman" w:hAnsi="Times New Roman" w:cs="Times New Roman"/>
          <w:b/>
          <w:lang w:val="ru-RU"/>
        </w:rPr>
        <w:t xml:space="preserve"> </w:t>
      </w:r>
    </w:p>
    <w:p w14:paraId="7D3A6D67" w14:textId="77777777" w:rsidR="004F6E34" w:rsidRPr="004F6E34" w:rsidRDefault="004F6E34" w:rsidP="004F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4F6E34">
        <w:rPr>
          <w:rFonts w:ascii="Times New Roman" w:eastAsia="Calibri" w:hAnsi="Times New Roman" w:cs="Times New Roman"/>
          <w:b/>
          <w:lang w:val="ru-RU"/>
        </w:rPr>
        <w:t xml:space="preserve">Методы обучения и способы оценки знаний </w:t>
      </w:r>
    </w:p>
    <w:p w14:paraId="4583F943" w14:textId="77777777" w:rsidR="004F6E34" w:rsidRPr="004F6E34" w:rsidRDefault="004F6E34" w:rsidP="004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 работе со студентами используются различные технологии современного обучения, благодаря которым достигаются цели</w:t>
      </w:r>
      <w:r w:rsidRPr="004F6E34">
        <w:rPr>
          <w:rFonts w:ascii="Times New Roman" w:eastAsia="Times New Roman" w:hAnsi="Times New Roman" w:cs="Times New Roman"/>
          <w:lang w:val="ru-RU" w:eastAsia="ru-RU"/>
        </w:rPr>
        <w:t xml:space="preserve">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72FE4818" w14:textId="77777777" w:rsidR="004F6E34" w:rsidRPr="004F6E34" w:rsidRDefault="004F6E34" w:rsidP="004F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Технология контекстного обучения. 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2020A8DF" w14:textId="77777777" w:rsidR="004F6E34" w:rsidRPr="004F6E34" w:rsidRDefault="004F6E34" w:rsidP="004F6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учебной дискуссии.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Цель дискуссии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– не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столько в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1FFB3912" w14:textId="77777777" w:rsidR="004F6E34" w:rsidRPr="004F6E34" w:rsidRDefault="004F6E34" w:rsidP="004F6E3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«Круглый стол».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4F6E34">
        <w:rPr>
          <w:rFonts w:ascii="Times New Roman" w:eastAsia="Times New Roman" w:hAnsi="Times New Roman" w:cs="Times New Roman"/>
          <w:lang w:val="ru-RU" w:eastAsia="ru-RU"/>
        </w:rPr>
        <w:t>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 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14:paraId="03C93B03" w14:textId="77777777" w:rsidR="004F6E34" w:rsidRPr="004F6E34" w:rsidRDefault="004F6E34" w:rsidP="004F6E34">
      <w:pPr>
        <w:jc w:val="both"/>
        <w:rPr>
          <w:rFonts w:ascii="Times New Roman" w:hAnsi="Times New Roman" w:cs="Times New Roman"/>
          <w:b/>
          <w:lang w:val="ru-RU"/>
        </w:rPr>
      </w:pPr>
      <w:r w:rsidRPr="004F6E34">
        <w:rPr>
          <w:rFonts w:ascii="Times New Roman" w:hAnsi="Times New Roman" w:cs="Times New Roman"/>
          <w:b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54438A">
        <w:rPr>
          <w:rStyle w:val="a5"/>
          <w:rFonts w:ascii="Times New Roman" w:hAnsi="Times New Roman" w:cs="Times New Roman"/>
          <w:b/>
        </w:rPr>
        <w:footnoteReference w:id="47"/>
      </w:r>
    </w:p>
    <w:p w14:paraId="59E9A2E7" w14:textId="77777777" w:rsidR="004F6E34" w:rsidRPr="004F6E34" w:rsidRDefault="004F6E34" w:rsidP="004F6E34">
      <w:pPr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731B5653" w14:textId="77777777" w:rsidR="004F6E34" w:rsidRPr="004F6E34" w:rsidRDefault="004F6E34" w:rsidP="004F6E34">
      <w:pPr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7ACBA942" w14:textId="77777777" w:rsidR="004F6E34" w:rsidRPr="004F6E34" w:rsidRDefault="004F6E34" w:rsidP="004F6E34">
      <w:pPr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72293399" w14:textId="77777777" w:rsidR="004F6E34" w:rsidRPr="004F6E34" w:rsidRDefault="004F6E34" w:rsidP="004F6E34">
      <w:pPr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Рубежный контроль по дисциплине проводится в рамках контрольных недель.</w:t>
      </w:r>
    </w:p>
    <w:p w14:paraId="31AD60B4" w14:textId="77777777" w:rsidR="004F6E34" w:rsidRPr="004F6E34" w:rsidRDefault="004F6E34" w:rsidP="004F6E34">
      <w:pPr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Промежуточная аттестация обучающихся проводится в форме сдачи зачета.</w:t>
      </w:r>
    </w:p>
    <w:p w14:paraId="6363B76C" w14:textId="77777777" w:rsidR="004F6E34" w:rsidRPr="004F6E34" w:rsidRDefault="004F6E34" w:rsidP="004F6E34">
      <w:pPr>
        <w:jc w:val="both"/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0380A8DE" w14:textId="77777777" w:rsidR="004F6E34" w:rsidRPr="004F6E34" w:rsidRDefault="004F6E34" w:rsidP="004F6E34">
      <w:pPr>
        <w:jc w:val="both"/>
        <w:rPr>
          <w:rFonts w:ascii="Times New Roman" w:hAnsi="Times New Roman" w:cs="Times New Roman"/>
          <w:b/>
          <w:lang w:val="ru-RU"/>
        </w:rPr>
      </w:pPr>
      <w:r w:rsidRPr="004F6E34">
        <w:rPr>
          <w:rFonts w:ascii="Times New Roman" w:hAnsi="Times New Roman" w:cs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54438A">
        <w:rPr>
          <w:rStyle w:val="a5"/>
          <w:rFonts w:ascii="Times New Roman" w:hAnsi="Times New Roman" w:cs="Times New Roman"/>
          <w:b/>
        </w:rPr>
        <w:footnoteReference w:id="48"/>
      </w:r>
    </w:p>
    <w:p w14:paraId="79DAFF12" w14:textId="77777777" w:rsidR="004F6E34" w:rsidRPr="004F6E34" w:rsidRDefault="004F6E34" w:rsidP="004F6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 xml:space="preserve">В ходе освоения дисциплины студенты  выполняют следующие </w:t>
      </w:r>
      <w:r w:rsidRPr="004F6E34">
        <w:rPr>
          <w:rFonts w:ascii="Times New Roman" w:eastAsia="Times New Roman" w:hAnsi="Times New Roman" w:cs="Times New Roman"/>
          <w:b/>
          <w:lang w:val="ru-RU" w:eastAsia="ru-RU"/>
        </w:rPr>
        <w:t>виды  самостоятельной работы:</w:t>
      </w:r>
    </w:p>
    <w:p w14:paraId="61785F1B" w14:textId="77777777" w:rsidR="004F6E34" w:rsidRPr="0054438A" w:rsidRDefault="004F6E3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4438A">
        <w:rPr>
          <w:rFonts w:ascii="Times New Roman" w:eastAsia="Calibri" w:hAnsi="Times New Roman" w:cs="Times New Roman"/>
        </w:rPr>
        <w:t>анализ научных публикаций по проблеме</w:t>
      </w:r>
    </w:p>
    <w:p w14:paraId="61E57B87" w14:textId="77777777" w:rsidR="004F6E34" w:rsidRPr="0054438A" w:rsidRDefault="004F6E3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4438A">
        <w:rPr>
          <w:rFonts w:ascii="Times New Roman" w:eastAsia="Calibri" w:hAnsi="Times New Roman" w:cs="Times New Roman"/>
        </w:rPr>
        <w:t>подготовка реферата</w:t>
      </w:r>
    </w:p>
    <w:p w14:paraId="3BC0D963" w14:textId="77777777" w:rsidR="004F6E34" w:rsidRPr="004F6E34" w:rsidRDefault="004F6E3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F6E34">
        <w:rPr>
          <w:rFonts w:ascii="Times New Roman" w:eastAsia="Calibri" w:hAnsi="Times New Roman" w:cs="Times New Roman"/>
          <w:lang w:val="ru-RU"/>
        </w:rPr>
        <w:t>аналитическая обработка текста (аннотирование, рецензирование, реферирование, конспект, анализ);</w:t>
      </w:r>
    </w:p>
    <w:p w14:paraId="706081A7" w14:textId="77777777" w:rsidR="004F6E34" w:rsidRPr="004F6E34" w:rsidRDefault="004F6E3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4F6E34">
        <w:rPr>
          <w:rFonts w:ascii="Times New Roman" w:eastAsia="Calibri" w:hAnsi="Times New Roman" w:cs="Times New Roman"/>
          <w:lang w:val="ru-RU"/>
        </w:rPr>
        <w:t xml:space="preserve">анализ конкретных педагогических ситуаций  и решение педагогических задач </w:t>
      </w:r>
    </w:p>
    <w:p w14:paraId="415AE9F1" w14:textId="77777777" w:rsidR="004F6E34" w:rsidRPr="004F6E34" w:rsidRDefault="004F6E34" w:rsidP="004F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Анализ научных публикаций по проблеме. 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eLIBRARY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57CD8935" w14:textId="77777777" w:rsidR="004F6E34" w:rsidRPr="004F6E34" w:rsidRDefault="004F6E34" w:rsidP="004F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lang w:val="ru-RU" w:eastAsia="ru-RU"/>
        </w:rPr>
        <w:t xml:space="preserve">Аналитическая обработка текста </w:t>
      </w:r>
      <w:r w:rsidRPr="004F6E34">
        <w:rPr>
          <w:rFonts w:ascii="Times New Roman" w:eastAsia="Times New Roman" w:hAnsi="Times New Roman" w:cs="Times New Roman"/>
          <w:lang w:val="ru-RU" w:eastAsia="ru-RU"/>
        </w:rPr>
        <w:t>(аннотирование, рецензирование, 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03159B1D" w14:textId="77777777" w:rsidR="004F6E34" w:rsidRPr="004F6E34" w:rsidRDefault="004F6E34" w:rsidP="004F6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lang w:val="ru-RU" w:eastAsia="ru-RU"/>
        </w:rPr>
        <w:t xml:space="preserve">Анализ конкретных педагогических ситуаций  и решение педагогических задач. 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Это </w:t>
      </w:r>
      <w:r w:rsidRPr="004F6E34">
        <w:rPr>
          <w:rFonts w:ascii="Times New Roman" w:eastAsia="Times New Roman" w:hAnsi="Times New Roman" w:cs="Times New Roman"/>
          <w:lang w:val="ru-RU" w:eastAsia="ru-RU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6EEC4761" w14:textId="77777777" w:rsidR="004F6E34" w:rsidRPr="004F6E34" w:rsidRDefault="004F6E34" w:rsidP="004F6E34">
      <w:pPr>
        <w:jc w:val="both"/>
        <w:rPr>
          <w:rFonts w:ascii="Times New Roman" w:hAnsi="Times New Roman" w:cs="Times New Roman"/>
          <w:b/>
          <w:lang w:val="ru-RU"/>
        </w:rPr>
      </w:pPr>
      <w:r w:rsidRPr="004F6E34">
        <w:rPr>
          <w:rFonts w:ascii="Times New Roman" w:hAnsi="Times New Roman" w:cs="Times New Roman"/>
          <w:b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797B35A5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а) основная  литература </w:t>
      </w:r>
    </w:p>
    <w:p w14:paraId="06C5F0F5" w14:textId="77777777" w:rsidR="004F6E34" w:rsidRPr="00B0376E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Бездухов, А.В. Этическое сознание учителя [Текст]: вопросы теории : монография / А. В. Бездухов ; М-во образования и науки Российской Федерации, Федеральное гос. бюджетное образовательное учреждение высш. проф. образования "Поволжская гос. социально-гуманитарная акад."      </w:t>
      </w:r>
      <w:r w:rsidRPr="00B0376E">
        <w:rPr>
          <w:rFonts w:ascii="Times New Roman" w:eastAsia="Times New Roman" w:hAnsi="Times New Roman" w:cs="Times New Roman"/>
          <w:bCs/>
          <w:lang w:val="ru-RU" w:eastAsia="ru-RU"/>
        </w:rPr>
        <w:t>Самара : ПГСГА , 2013 – 123с,</w:t>
      </w:r>
    </w:p>
    <w:p w14:paraId="72B99DC6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Лукацкий, М. А. Педагогическая наука: история и современность: учебное пособие для студентов, магистрантов, аспирантов, школьных педагогов и вузовских преподавателей / М. А. Лукацкий      Москва : ГЭОТАР-Медиа , 2012 - 446 с.</w:t>
      </w:r>
    </w:p>
    <w:p w14:paraId="55E6ACAA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Образование и педагогическая мысль в истории человеческого общества [Текст]: учебное пособие / [Г. Б. Корнетов и др.] ; под ред. Г. Б. Корнетова ; М-во образования Московской обл., Акад. социального упр., Каф. пед.      Москва : АСОУ , 2015 - 212 с.</w:t>
      </w:r>
    </w:p>
    <w:p w14:paraId="0D7AD9CA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Джуринский, А.Н. Теория и методология истории педагогики и сравнительной педагогики. Актуальные проблемы  [Текст]  / А. Н. Джуринский   -   Москва : Прометей , 2014 - 128 с.</w:t>
      </w:r>
    </w:p>
    <w:p w14:paraId="3D01E0AB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История педагогики и образования  [Текст]: учебник для студентов высших учебных заведений, обучающихся по направлению 050100 - Педагогическое образование / [З. И. Васильева и др.] ; под ред. З. И. Васильевой. - 8-е изд., стер.      Москва : Академия , 2013 – 427с.</w:t>
      </w:r>
    </w:p>
    <w:p w14:paraId="0C14C223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Сухова, Е.И.   Педагогическая этика [Текст] : словарь-справочник : учебное пособие для студентов и аспирантов высших учебных заведений / Е. И. Сухова, Н. Ю. Зубенко      Москва : Экон-Информ, 2012 - 309 с.</w:t>
      </w:r>
    </w:p>
    <w:p w14:paraId="13686D2B" w14:textId="77777777" w:rsidR="004F6E34" w:rsidRPr="004F6E34" w:rsidRDefault="004F6E34" w:rsidP="004F6E34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2830C3CB" w14:textId="77777777" w:rsidR="004F6E34" w:rsidRPr="0054438A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 xml:space="preserve">б) дополнительная литература </w:t>
      </w:r>
    </w:p>
    <w:p w14:paraId="71D40CEC" w14:textId="77777777" w:rsidR="004F6E34" w:rsidRPr="0054438A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Амо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шви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ли, Ш. А. Гу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ман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ная 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ка. Ак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аль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ные во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про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сы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 род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му язы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ку и раз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тия лич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сти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[в...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кн.]. Кн. 2 / Ш. А. Амо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на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шви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ли. – М. : Амри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та-Русь, 2011. – 299 с.</w:t>
      </w:r>
    </w:p>
    <w:p w14:paraId="6F00B331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ва, Н. Н. 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нер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ские ос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 са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тия 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мы учеб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ной 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я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стишколь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ков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фия 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Н. Н. Ве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Там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бов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Биз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нес-На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ка-Об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ство,2013.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305 с.: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ил.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Прил.: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с. 298–305.</w:t>
      </w:r>
    </w:p>
    <w:p w14:paraId="08E74994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дов, В. В. Лек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ции по 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ской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гии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учеб.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бие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для сту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тов ву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зов,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ю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щих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ся по пед. спец. 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В. В. 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дов.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Academia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: Из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дат. центр "Ака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мия",2006.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224 с.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(Выс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шее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ние) (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Classicus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) (Клас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ская учеб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ная кни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га).</w:t>
      </w:r>
    </w:p>
    <w:p w14:paraId="2BFE6019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дов, В. В. Тео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рия раз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ю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 / В.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дов; РАО.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гич. ин-т; Меж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нар. Ас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ци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ция "Раз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ю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щее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ние".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ИНТОР,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1996.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542 с.</w:t>
      </w:r>
    </w:p>
    <w:p w14:paraId="58B974CC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я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ност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ный ме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тод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1–4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кл.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опи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 тех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гии, кон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спек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ты уро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ков / авт.-сост. И.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Н.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Кор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В. Те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ши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2-е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изд.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Вол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град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Учи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тель,2013.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118 с.</w:t>
      </w:r>
    </w:p>
    <w:p w14:paraId="5DC2AE85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За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гвя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зин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ский, В. И. Тео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рия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врем. ин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ция: учеб. по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бие для сту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тов ву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зов,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ю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щих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ся по спец. "Пе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 и пси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гия" и "Пе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ка" 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В. И. За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гвя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зин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ский. –3-е изд., испр., 5-е изд.,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стер.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Academia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, 2006,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2008.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188 с.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</w:p>
    <w:p w14:paraId="10ADFA30" w14:textId="77777777" w:rsidR="004F6E34" w:rsidRPr="0054438A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Иг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ры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ние, тре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нинг,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суг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 5 кн. Кн. 1. Иг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ры для ин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сив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ния; Кн.2: Иг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ры для ак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тив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 от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ды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ха; Кн.3: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Ком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тив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линг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ские иг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ры; Кн.4: Пси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техн / под ред.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В. В. Пет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ру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син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ско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го. – М. : Но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вая шк., 1994. – 364 с. </w:t>
      </w:r>
    </w:p>
    <w:p w14:paraId="7D63BD0E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тес,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Г. Прак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ния: совре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ные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ные тех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гии / Д.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тес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; Акад. пед. и соц. на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ук, Моск.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хол.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соц. ин-т.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;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Во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неж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Ин-т практ.пси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хо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гии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МОДЭК,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1998.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288 с.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схем.</w:t>
      </w:r>
    </w:p>
    <w:p w14:paraId="7658B612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Луч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шие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тель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ные прак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ки / 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пар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мент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г. Моск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вы; [отв. ред. Т.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Н.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; сост.: Н.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Ю.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ва, М.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Ца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ко].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Центр "Шк. кн.",2010.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79 с.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 ил.,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табл.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(Сов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мест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ный пи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лот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ный про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ект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г. Моск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и ЮНЕСКО "Мос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ков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ское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ние: от мла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ства до шко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лы").</w:t>
      </w:r>
    </w:p>
    <w:p w14:paraId="444DD7A3" w14:textId="77777777" w:rsidR="004F6E34" w:rsidRPr="0054438A" w:rsidRDefault="004F6E34" w:rsidP="004E73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54438A">
        <w:rPr>
          <w:rFonts w:ascii="Times New Roman" w:hAnsi="Times New Roman" w:cs="Times New Roman"/>
          <w:lang w:val="ru-RU"/>
        </w:rPr>
        <w:t>Мандель, Б. Р.  Психолого-педагогическое сопровождение образовательного процесса  [Текст]: учебное пособие / Б. Р. Мандель  -  Москва : Вузовский учебник : Инфра-М , 2016 – 150 с.</w:t>
      </w:r>
    </w:p>
    <w:p w14:paraId="79564EDE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 по ин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аль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ным учеб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ным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пла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нам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(Ре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зуль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ты и пер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спек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 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ты 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род. экс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мен. пло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щад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ки / 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пар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мент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г. Моск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вы; Отв. ред. Л.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Г.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Кур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шо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ва; Сост.: О.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Н.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Дер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жиц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кая и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др..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Шк. кн.,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2003.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123 с.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 ил.,табл.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(Ин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струк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тив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но-ме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ское обес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 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дер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жа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 об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 в Москве).</w:t>
      </w:r>
    </w:p>
    <w:p w14:paraId="7F1CA5DD" w14:textId="77777777" w:rsidR="004F6E34" w:rsidRPr="004F6E34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на, Т. С. Совре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ные спо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бы ак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за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ции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ния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учеб. по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бие для сту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тов высш. пед. учеб. за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ний,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ю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щих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ся по спец.: "Пе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ка" (Пед. тех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гии) / Т.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Па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на,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Л.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Н. Ва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3-е изд., стер., 4-е изд.,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стер.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М. :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Academia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: Из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дат. центр "Ака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де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мия", 2007,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2008. –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176 с.</w:t>
      </w:r>
    </w:p>
    <w:p w14:paraId="0913FC03" w14:textId="77777777" w:rsidR="004F6E34" w:rsidRPr="0054438A" w:rsidRDefault="004F6E3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Яки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ман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ская, И. С. Лич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ност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но-ори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ти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ро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ван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ное обу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че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ние в совре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мен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ной шко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ле / И.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С.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Яки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ман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softHyphen/>
        <w:t>ская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; отв. ред.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 М. А. Уша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ко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ва. – 2-е изд. – М. : Сен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softHyphen/>
        <w:t>тябрь, 2000. – 111 с. </w:t>
      </w:r>
    </w:p>
    <w:p w14:paraId="5EB7A1C8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45C65351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 xml:space="preserve">информационные технологии обработки графической информации </w:t>
      </w:r>
    </w:p>
    <w:p w14:paraId="64772636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информационные технологии передачи данных и распространения информации</w:t>
      </w:r>
    </w:p>
    <w:p w14:paraId="4A01D303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информационные технологии хранения данных</w:t>
      </w:r>
    </w:p>
    <w:p w14:paraId="4308FB6C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информационные технологии накопления данных</w:t>
      </w:r>
    </w:p>
    <w:p w14:paraId="4AA23633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Сетевые (локальные, территориальные, проводные, беспроводные и др.) информационные технологии</w:t>
      </w:r>
    </w:p>
    <w:p w14:paraId="4C0625CF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информационные технологии групповой работы</w:t>
      </w:r>
    </w:p>
    <w:p w14:paraId="22E54387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Гипертекстовые информационные технологии</w:t>
      </w:r>
    </w:p>
    <w:p w14:paraId="505C56E7" w14:textId="77777777" w:rsidR="004F6E34" w:rsidRPr="004F6E34" w:rsidRDefault="004F6E34" w:rsidP="004F6E3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Мультимедийные информационные технологии</w:t>
      </w:r>
    </w:p>
    <w:p w14:paraId="017EB2FD" w14:textId="77777777" w:rsidR="004F6E34" w:rsidRPr="004F6E34" w:rsidRDefault="004F6E34" w:rsidP="004F6E34">
      <w:pPr>
        <w:spacing w:before="40" w:after="4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Операционные системы семейства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Windows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Office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, браузеры (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Fir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е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Fox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)</w:t>
      </w:r>
    </w:p>
    <w:p w14:paraId="74A549EE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  <w:r w:rsidRPr="004F6E34">
        <w:rPr>
          <w:rFonts w:ascii="Times New Roman" w:hAnsi="Times New Roman" w:cs="Times New Roman"/>
          <w:lang w:val="ru-RU"/>
        </w:rPr>
        <w:t>г) базы данных, информационно-справочные и поисковые системы</w:t>
      </w:r>
    </w:p>
    <w:p w14:paraId="04122E3F" w14:textId="77777777" w:rsidR="004F6E34" w:rsidRPr="004F6E34" w:rsidRDefault="004F6E34" w:rsidP="004F6E34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Доступ к базам РГБ, ГНБУ,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ERIC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(</w:t>
      </w:r>
      <w:hyperlink r:id="rId59" w:history="1">
        <w:r w:rsidRPr="0054438A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www</w:t>
        </w:r>
        <w:r w:rsidRPr="004F6E3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54438A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rsl</w:t>
        </w:r>
        <w:r w:rsidRPr="004F6E3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54438A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ru</w:t>
        </w:r>
      </w:hyperlink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hyperlink r:id="rId60" w:history="1">
        <w:r w:rsidRPr="0054438A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www</w:t>
        </w:r>
        <w:r w:rsidRPr="004F6E3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54438A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gnpbu</w:t>
        </w:r>
        <w:r w:rsidRPr="004F6E3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.</w:t>
        </w:r>
        <w:r w:rsidRPr="0054438A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ru</w:t>
        </w:r>
      </w:hyperlink>
      <w:r w:rsidRPr="004F6E34">
        <w:rPr>
          <w:rFonts w:ascii="Times New Roman" w:eastAsia="Times New Roman" w:hAnsi="Times New Roman" w:cs="Times New Roman"/>
          <w:bCs/>
          <w:lang w:val="ru-RU" w:eastAsia="ru-RU"/>
        </w:rPr>
        <w:t>), министерства образования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(</w:t>
      </w:r>
      <w:hyperlink r:id="rId61" w:history="1">
        <w:r w:rsidRPr="0054438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www</w:t>
        </w:r>
        <w:r w:rsidRPr="004F6E3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.</w:t>
        </w:r>
        <w:r w:rsidRPr="0054438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informica</w:t>
        </w:r>
        <w:r w:rsidRPr="004F6E3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.</w:t>
        </w:r>
        <w:r w:rsidRPr="0054438A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ru</w:t>
        </w:r>
      </w:hyperlink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) </w:t>
      </w:r>
    </w:p>
    <w:p w14:paraId="4884CC6D" w14:textId="77777777" w:rsidR="004F6E34" w:rsidRPr="004F6E34" w:rsidRDefault="004F6E34" w:rsidP="004F6E34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Доверительный образовательный фонд 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http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://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www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dof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edu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stati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o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shkolnom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54438A">
        <w:rPr>
          <w:rFonts w:ascii="Times New Roman" w:eastAsia="Times New Roman" w:hAnsi="Times New Roman" w:cs="Times New Roman"/>
          <w:b/>
          <w:bCs/>
          <w:lang w:eastAsia="ru-RU"/>
        </w:rPr>
        <w:t>obrazovanii</w:t>
      </w:r>
      <w:r w:rsidRPr="004F6E34">
        <w:rPr>
          <w:rFonts w:ascii="Times New Roman" w:eastAsia="Times New Roman" w:hAnsi="Times New Roman" w:cs="Times New Roman"/>
          <w:b/>
          <w:bCs/>
          <w:lang w:val="ru-RU" w:eastAsia="ru-RU"/>
        </w:rPr>
        <w:t>/</w:t>
      </w:r>
    </w:p>
    <w:p w14:paraId="29A34B83" w14:textId="77777777" w:rsidR="004F6E34" w:rsidRPr="004F6E34" w:rsidRDefault="004F6E34" w:rsidP="004F6E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Научная электронная библиотека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elibrary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7894B93A" w14:textId="77777777" w:rsidR="004F6E34" w:rsidRPr="004F6E34" w:rsidRDefault="004F6E34" w:rsidP="004F6E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Российская государственная библиотека. диссертации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diss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rsl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7C92E1B3" w14:textId="77777777" w:rsidR="004F6E34" w:rsidRPr="004F6E34" w:rsidRDefault="004F6E34" w:rsidP="004F6E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Библиотека федерального портала «РОССИЙСКОЕ ОБРАЗОВАНИЕ»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www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edu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29E98524" w14:textId="77777777" w:rsidR="004F6E34" w:rsidRPr="004F6E34" w:rsidRDefault="004F6E34" w:rsidP="004F6E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Библиотека социологии, психологии, управления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soc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lib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/ </w:t>
      </w:r>
    </w:p>
    <w:p w14:paraId="7EA58C51" w14:textId="77777777" w:rsidR="004F6E34" w:rsidRPr="004F6E34" w:rsidRDefault="004F6E34" w:rsidP="004F6E3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Центр социологии образования 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http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://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www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socioedu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54438A">
        <w:rPr>
          <w:rFonts w:ascii="Times New Roman" w:eastAsia="Times New Roman" w:hAnsi="Times New Roman" w:cs="Times New Roman"/>
          <w:bCs/>
          <w:lang w:eastAsia="ru-RU"/>
        </w:rPr>
        <w:t>ru</w:t>
      </w:r>
      <w:r w:rsidRPr="004F6E34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14:paraId="30050240" w14:textId="77777777" w:rsidR="004F6E34" w:rsidRPr="004F6E34" w:rsidRDefault="004F6E34" w:rsidP="004F6E34">
      <w:pPr>
        <w:rPr>
          <w:rFonts w:ascii="Times New Roman" w:hAnsi="Times New Roman" w:cs="Times New Roman"/>
          <w:b/>
          <w:bCs/>
          <w:lang w:val="ru-RU"/>
        </w:rPr>
      </w:pPr>
      <w:r w:rsidRPr="004F6E34">
        <w:rPr>
          <w:rFonts w:ascii="Times New Roman" w:hAnsi="Times New Roman" w:cs="Times New Roman"/>
          <w:b/>
          <w:lang w:val="ru-RU"/>
        </w:rPr>
        <w:t>12. Материально-техническое обеспечение дисциплины:</w:t>
      </w:r>
    </w:p>
    <w:p w14:paraId="4B3430C9" w14:textId="77777777" w:rsidR="004F6E34" w:rsidRPr="004F6E34" w:rsidRDefault="004F6E34" w:rsidP="004F6E34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2C405933" w14:textId="77777777" w:rsidR="004F6E34" w:rsidRPr="004F6E34" w:rsidRDefault="004F6E34" w:rsidP="004F6E34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F6E34">
        <w:rPr>
          <w:rFonts w:ascii="Times New Roman" w:eastAsia="Times New Roman" w:hAnsi="Times New Roman" w:cs="Times New Roman"/>
          <w:lang w:val="ru-RU" w:eastAsia="ru-RU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3BAACCA0" w14:textId="77777777" w:rsidR="004F6E34" w:rsidRPr="004F6E34" w:rsidRDefault="004F6E34" w:rsidP="004F6E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278DA76" w14:textId="77777777" w:rsidR="004F6E34" w:rsidRPr="004F6E34" w:rsidRDefault="004F6E34" w:rsidP="004F6E34">
      <w:pPr>
        <w:rPr>
          <w:rFonts w:ascii="Times New Roman" w:hAnsi="Times New Roman" w:cs="Times New Roman"/>
          <w:lang w:val="ru-RU"/>
        </w:rPr>
      </w:pPr>
    </w:p>
    <w:p w14:paraId="1161AD86" w14:textId="77777777" w:rsidR="004F6E34" w:rsidRPr="004F6E34" w:rsidRDefault="004F6E34" w:rsidP="004F6E34">
      <w:pPr>
        <w:jc w:val="both"/>
        <w:rPr>
          <w:lang w:val="ru-RU"/>
        </w:rPr>
      </w:pPr>
    </w:p>
    <w:p w14:paraId="6B4A9A2F" w14:textId="77777777" w:rsidR="004F6E34" w:rsidRDefault="004F6E34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14:paraId="2809F93B" w14:textId="77777777" w:rsidR="00B95724" w:rsidRDefault="00B95724">
      <w:pPr>
        <w:spacing w:after="0" w:line="240" w:lineRule="auto"/>
        <w:rPr>
          <w:lang w:val="ru-RU"/>
        </w:rPr>
      </w:pPr>
    </w:p>
    <w:p w14:paraId="21AB2587" w14:textId="77777777" w:rsidR="00B95724" w:rsidRPr="00B95724" w:rsidRDefault="00B95724" w:rsidP="00B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724">
        <w:rPr>
          <w:rFonts w:ascii="Times New Roman" w:eastAsia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3DCB5E65" w14:textId="77777777" w:rsidR="00B95724" w:rsidRPr="00B95724" w:rsidRDefault="00B95724" w:rsidP="00B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724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3DF124EE" w14:textId="77777777" w:rsidR="00B95724" w:rsidRPr="00B95724" w:rsidRDefault="00B95724" w:rsidP="00B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724">
        <w:rPr>
          <w:rFonts w:ascii="Times New Roman" w:eastAsia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672288F0" w14:textId="77777777" w:rsidR="00B95724" w:rsidRPr="00B95724" w:rsidRDefault="00B95724" w:rsidP="00B9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724">
        <w:rPr>
          <w:rFonts w:ascii="Times New Roman" w:eastAsia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32EC4E28" w14:textId="77777777" w:rsidR="00B95724" w:rsidRPr="00B95724" w:rsidRDefault="00B95724" w:rsidP="00B957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7F2EBF" w14:textId="77777777" w:rsidR="00B95724" w:rsidRPr="00B95724" w:rsidRDefault="00B95724" w:rsidP="00B957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312389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</w:p>
    <w:p w14:paraId="582D29EA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</w:p>
    <w:p w14:paraId="57ADEC78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</w:p>
    <w:p w14:paraId="4655981A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</w:p>
    <w:p w14:paraId="5CB8F57C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</w:p>
    <w:p w14:paraId="3EAE804C" w14:textId="77777777" w:rsidR="00B95724" w:rsidRPr="00B95724" w:rsidRDefault="00B95724" w:rsidP="00B95724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477CACD0" w14:textId="77777777" w:rsidR="00B95724" w:rsidRPr="00B95724" w:rsidRDefault="00B95724" w:rsidP="00B957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724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ДИСЦИПЛИНЫ</w:t>
      </w:r>
    </w:p>
    <w:p w14:paraId="14FE932A" w14:textId="77777777" w:rsidR="00B95724" w:rsidRPr="00B95724" w:rsidRDefault="00B95724" w:rsidP="00B957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724">
        <w:rPr>
          <w:rFonts w:ascii="Times New Roman" w:eastAsia="Times New Roman" w:hAnsi="Times New Roman" w:cs="Times New Roman"/>
          <w:sz w:val="28"/>
          <w:szCs w:val="28"/>
          <w:lang w:val="ru-RU"/>
        </w:rPr>
        <w:t>«История педагогики»</w:t>
      </w:r>
    </w:p>
    <w:p w14:paraId="05605F72" w14:textId="77777777" w:rsidR="00B95724" w:rsidRPr="00B95724" w:rsidRDefault="00B95724" w:rsidP="00B957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39D5" w14:textId="77777777" w:rsidR="00B95724" w:rsidRPr="00B95724" w:rsidRDefault="00B95724" w:rsidP="00B957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DC97AAB" w14:textId="77777777" w:rsidR="00B95724" w:rsidRPr="00480821" w:rsidRDefault="00B95724" w:rsidP="00B95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5573C73D" w14:textId="77777777" w:rsidR="00B95724" w:rsidRPr="009B13CC" w:rsidRDefault="00B95724" w:rsidP="00B957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44.03.01 </w:t>
      </w:r>
      <w:r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14:paraId="55AF5630" w14:textId="77777777" w:rsidR="00B95724" w:rsidRPr="00480821" w:rsidRDefault="00B95724" w:rsidP="00B95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428A3FE9" w14:textId="77777777" w:rsidR="00B95724" w:rsidRDefault="00B95724" w:rsidP="00B957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BF3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</w:p>
    <w:p w14:paraId="4CC2AAA1" w14:textId="77777777" w:rsidR="00B95724" w:rsidRPr="00332BF3" w:rsidRDefault="00B95724" w:rsidP="00B957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14:paraId="6318CC49" w14:textId="77777777" w:rsidR="00B95724" w:rsidRPr="002E4708" w:rsidRDefault="00B95724" w:rsidP="00B95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61F8A4" w14:textId="77777777" w:rsidR="00B95724" w:rsidRPr="002E4708" w:rsidRDefault="00B95724" w:rsidP="00B957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8C898A" w14:textId="77777777" w:rsidR="00B95724" w:rsidRPr="002E4708" w:rsidRDefault="00B95724" w:rsidP="00B957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85446F" w14:textId="77777777" w:rsidR="00B95724" w:rsidRPr="00790AD6" w:rsidRDefault="00B95724" w:rsidP="00B95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0AD6"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39F0CE0" w14:textId="77777777" w:rsidR="00B95724" w:rsidRPr="00B95724" w:rsidRDefault="00B95724" w:rsidP="00B95724">
      <w:pPr>
        <w:spacing w:after="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90AD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B95724">
        <w:rPr>
          <w:rFonts w:ascii="Times New Roman" w:eastAsia="Times New Roman" w:hAnsi="Times New Roman" w:cs="Times New Roman"/>
          <w:b/>
          <w:lang w:val="ru-RU"/>
        </w:rPr>
        <w:br w:type="page"/>
      </w:r>
    </w:p>
    <w:p w14:paraId="57BDA9D8" w14:textId="77777777" w:rsidR="00B95724" w:rsidRPr="00494EC3" w:rsidRDefault="00B95724" w:rsidP="00B95724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модуля </w:t>
      </w:r>
      <w:r w:rsidRPr="00480821">
        <w:rPr>
          <w:rFonts w:ascii="Times New Roman" w:hAnsi="Times New Roman" w:cs="Times New Roman"/>
          <w:lang w:val="ru-RU"/>
        </w:rPr>
        <w:t>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44.03.01</w:t>
      </w:r>
      <w:r w:rsidRPr="00494EC3">
        <w:rPr>
          <w:rFonts w:ascii="Times New Roman" w:hAnsi="Times New Roman" w:cs="Times New Roman"/>
          <w:lang w:val="ru-RU"/>
        </w:rPr>
        <w:t xml:space="preserve">  Педагогическое образование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Pr="00494EC3"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декабря </w:t>
      </w:r>
      <w:r w:rsidRPr="00494EC3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1426</w:t>
      </w:r>
      <w:r w:rsidRPr="00494EC3">
        <w:rPr>
          <w:rFonts w:ascii="Times New Roman" w:hAnsi="Times New Roman" w:cs="Times New Roman"/>
          <w:lang w:val="ru-RU"/>
        </w:rPr>
        <w:t>.</w:t>
      </w:r>
    </w:p>
    <w:p w14:paraId="222998DA" w14:textId="77777777" w:rsidR="00B95724" w:rsidRPr="00480821" w:rsidRDefault="00B95724" w:rsidP="00B95724">
      <w:pPr>
        <w:rPr>
          <w:rFonts w:ascii="Times New Roman" w:hAnsi="Times New Roman" w:cs="Times New Roman"/>
          <w:lang w:val="ru-RU"/>
        </w:rPr>
      </w:pPr>
    </w:p>
    <w:p w14:paraId="30D9A908" w14:textId="77777777" w:rsidR="00B95724" w:rsidRDefault="00B95724" w:rsidP="00B957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Разработчик</w:t>
      </w:r>
      <w:r w:rsidRPr="00DF6F55">
        <w:rPr>
          <w:rFonts w:ascii="Times New Roman" w:hAnsi="Times New Roman" w:cs="Times New Roman"/>
          <w:lang w:val="ru-RU"/>
        </w:rPr>
        <w:t>:</w:t>
      </w:r>
    </w:p>
    <w:p w14:paraId="29365679" w14:textId="77777777" w:rsidR="00B95724" w:rsidRPr="00DF6F55" w:rsidRDefault="00B95724" w:rsidP="00B957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МГПУ, доцент общеинститутской кафедры теории и истории педагогики Института педагогики и психологии образования, </w:t>
      </w:r>
      <w:r w:rsidR="00442510">
        <w:rPr>
          <w:rFonts w:ascii="Times New Roman" w:hAnsi="Times New Roman" w:cs="Times New Roman"/>
          <w:lang w:val="ru-RU"/>
        </w:rPr>
        <w:t>Никитина Элеонора Константиновна</w:t>
      </w:r>
    </w:p>
    <w:p w14:paraId="24A02D23" w14:textId="77777777" w:rsidR="00B95724" w:rsidRPr="00F93560" w:rsidRDefault="00B95724" w:rsidP="00B95724">
      <w:pPr>
        <w:rPr>
          <w:rFonts w:ascii="Times New Roman" w:hAnsi="Times New Roman" w:cs="Times New Roman"/>
          <w:lang w:val="ru-RU"/>
        </w:rPr>
      </w:pPr>
    </w:p>
    <w:p w14:paraId="2FF04EA3" w14:textId="77777777" w:rsidR="00B95724" w:rsidRPr="00DF6F55" w:rsidRDefault="00B95724" w:rsidP="00B95724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14:paraId="3105A286" w14:textId="77777777" w:rsidR="00B95724" w:rsidRDefault="00B95724" w:rsidP="00B95724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14:paraId="4038CA51" w14:textId="77777777" w:rsidR="00B95724" w:rsidRPr="00F93560" w:rsidRDefault="00B95724" w:rsidP="00B95724">
      <w:pPr>
        <w:spacing w:after="0"/>
        <w:rPr>
          <w:rFonts w:ascii="Times New Roman" w:hAnsi="Times New Roman" w:cs="Times New Roman"/>
          <w:i/>
          <w:lang w:val="ru-RU"/>
        </w:rPr>
      </w:pPr>
    </w:p>
    <w:p w14:paraId="5DB664E2" w14:textId="77777777" w:rsidR="00B95724" w:rsidRPr="00F93560" w:rsidRDefault="00B95724" w:rsidP="00B95724">
      <w:pPr>
        <w:spacing w:after="0"/>
        <w:rPr>
          <w:rFonts w:ascii="Times New Roman" w:hAnsi="Times New Roman" w:cs="Times New Roman"/>
          <w:i/>
          <w:lang w:val="ru-RU"/>
        </w:rPr>
      </w:pPr>
    </w:p>
    <w:p w14:paraId="39491BAD" w14:textId="77777777" w:rsidR="00B95724" w:rsidRPr="00F93560" w:rsidRDefault="00B95724" w:rsidP="00B95724">
      <w:pPr>
        <w:rPr>
          <w:rFonts w:ascii="Times New Roman" w:hAnsi="Times New Roman" w:cs="Times New Roman"/>
          <w:lang w:val="ru-RU"/>
        </w:rPr>
      </w:pPr>
    </w:p>
    <w:p w14:paraId="44B79310" w14:textId="77777777" w:rsidR="00B95724" w:rsidRPr="009B13CC" w:rsidRDefault="00B95724" w:rsidP="00B9572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14:paraId="5191B723" w14:textId="77777777" w:rsidR="00B95724" w:rsidRPr="00F93560" w:rsidRDefault="00B95724" w:rsidP="00B95724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14:paraId="5E2B89E3" w14:textId="77777777" w:rsidR="00B95724" w:rsidRPr="00F93560" w:rsidRDefault="00B95724" w:rsidP="00B95724">
      <w:pPr>
        <w:rPr>
          <w:rFonts w:ascii="Times New Roman" w:hAnsi="Times New Roman" w:cs="Times New Roman"/>
          <w:lang w:val="ru-RU"/>
        </w:rPr>
      </w:pPr>
    </w:p>
    <w:p w14:paraId="4755B0F1" w14:textId="77777777" w:rsidR="00B95724" w:rsidRPr="00F93560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14:paraId="3D71E179" w14:textId="77777777" w:rsidR="00B95724" w:rsidRPr="00480821" w:rsidRDefault="00B95724" w:rsidP="00B95724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14:paraId="54E3A337" w14:textId="77777777" w:rsidR="00B95724" w:rsidRPr="00480821" w:rsidRDefault="00B95724" w:rsidP="00B95724">
      <w:pPr>
        <w:rPr>
          <w:rFonts w:ascii="Times New Roman" w:hAnsi="Times New Roman" w:cs="Times New Roman"/>
          <w:lang w:val="ru-RU"/>
        </w:rPr>
      </w:pPr>
    </w:p>
    <w:p w14:paraId="3BF96107" w14:textId="77777777" w:rsidR="00B95724" w:rsidRPr="00F93560" w:rsidRDefault="00B95724" w:rsidP="00B95724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14:paraId="690C2088" w14:textId="77777777" w:rsidR="00B95724" w:rsidRPr="00F93560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Заведующий выпускающей кафедрой          </w:t>
      </w:r>
      <w:r>
        <w:rPr>
          <w:rFonts w:ascii="Times New Roman" w:hAnsi="Times New Roman" w:cs="Times New Roman"/>
          <w:lang w:val="ru-RU"/>
        </w:rPr>
        <w:t>__________________________________  доктор педагогических наук, профессор Данилюк Александр Ярославович</w:t>
      </w:r>
    </w:p>
    <w:p w14:paraId="1148FD31" w14:textId="77777777" w:rsidR="00B95724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825F6FA" w14:textId="77777777" w:rsidR="00B95724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38094D0" w14:textId="77777777" w:rsidR="00B95724" w:rsidRPr="00480821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14:paraId="16D9A7B0" w14:textId="77777777" w:rsidR="00B95724" w:rsidRDefault="00B95724" w:rsidP="00B95724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14:paraId="3702C04A" w14:textId="77777777" w:rsidR="00B95724" w:rsidRPr="00480821" w:rsidRDefault="00B95724" w:rsidP="00B95724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14:paraId="7F9796F1" w14:textId="77777777" w:rsidR="00B95724" w:rsidRPr="00480821" w:rsidRDefault="00B95724" w:rsidP="00B95724">
      <w:pPr>
        <w:rPr>
          <w:rFonts w:ascii="Times New Roman" w:hAnsi="Times New Roman" w:cs="Times New Roman"/>
          <w:lang w:val="ru-RU"/>
        </w:rPr>
      </w:pPr>
    </w:p>
    <w:p w14:paraId="7586A75D" w14:textId="77777777" w:rsidR="00B95724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 xml:space="preserve"> _____________________________________ доктор педагогических наук, доктор психологических наук, профессор Савенков Александр Ильич</w:t>
      </w:r>
    </w:p>
    <w:p w14:paraId="49CF98E4" w14:textId="77777777" w:rsidR="00B95724" w:rsidRDefault="00B95724" w:rsidP="00B95724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C293147" w14:textId="77777777" w:rsidR="00B95724" w:rsidRDefault="00B95724" w:rsidP="00B95724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14:paraId="13545174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 xml:space="preserve">1. Цель и задачи освоения дисциплины: </w:t>
      </w:r>
      <w:r w:rsidRPr="00B95724">
        <w:rPr>
          <w:rFonts w:ascii="Times New Roman" w:eastAsia="Times New Roman" w:hAnsi="Times New Roman" w:cs="Times New Roman"/>
          <w:lang w:val="ru-RU"/>
        </w:rPr>
        <w:t xml:space="preserve">развитие профессиональной компетентности бакалавра посредством освоения историко-педагогического знания и методов изучения сущности и закономерностей всемирного историко-педагогического процесса, ведущих к научному осмыслению и пониманию объективной педагогической реальности, ценностно-смысловых основ профессиональной педагогической профессии на основе развития общекультурных и профессиональных компетенций. </w:t>
      </w:r>
    </w:p>
    <w:p w14:paraId="24C58EC2" w14:textId="77777777" w:rsidR="00B95724" w:rsidRPr="00B95724" w:rsidRDefault="00B95724" w:rsidP="00B95724">
      <w:pPr>
        <w:rPr>
          <w:rFonts w:ascii="Times New Roman" w:eastAsia="Times New Roman" w:hAnsi="Times New Roman" w:cs="Times New Roman"/>
          <w:b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 xml:space="preserve">Задачи курса: </w:t>
      </w:r>
    </w:p>
    <w:p w14:paraId="4A02641F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lang w:val="ru-RU"/>
        </w:rPr>
        <w:t>освоение историко-педагогического знания, раскрывающего закономерности всемирного историко-педагогического процесса и ценностные основы и особенности педагогической профессии на различных этапах развития образования в мире.</w:t>
      </w:r>
    </w:p>
    <w:p w14:paraId="58C7C337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lang w:val="ru-RU"/>
        </w:rPr>
        <w:t>осознание социальной значимости будущей профессии, развитием мотивации к выполнению профессиональной деятельности, используя систематизированные историко-педагогические знания и общенаучные методы при решении профессиональных задач;</w:t>
      </w:r>
    </w:p>
    <w:p w14:paraId="0298F98A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lang w:val="ru-RU"/>
        </w:rPr>
        <w:t>способствовать формированию профессиональных компетенций бакалавра в области педагогической деятельности, обеспечивающих: освоение исторических знаний о способах взаимодействия педагога с различными субъектами педагогического процесса, решение профессиональных задач, связанных с проектированием и использованием возможностей образовательной среды, осуществление профессионального самопознания и саморазвития при организации качественного учебно-воспитательного процесса.</w:t>
      </w:r>
    </w:p>
    <w:p w14:paraId="41A9CD78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2. Место дисциплины в структуре программы</w:t>
      </w:r>
      <w:r w:rsidRPr="00B95724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2A3C4020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lang w:val="ru-RU"/>
        </w:rPr>
        <w:t>дисциплина входит в модуль «Психолого-педагогические основы образования», является базовой дисциплиной модуля и изучается в 1 семестре.</w:t>
      </w:r>
    </w:p>
    <w:p w14:paraId="6474D9B3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3. Требования к результатам освоения дисциплины</w:t>
      </w:r>
      <w:r w:rsidRPr="00B95724">
        <w:rPr>
          <w:rFonts w:ascii="Times New Roman" w:eastAsia="Times New Roman" w:hAnsi="Times New Roman" w:cs="Times New Roman"/>
          <w:lang w:val="ru-RU"/>
        </w:rPr>
        <w:t>:</w:t>
      </w:r>
    </w:p>
    <w:p w14:paraId="71D08C34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lang w:val="ru-RU"/>
        </w:rPr>
        <w:t>В результате изучения дисциплины обучающийся должен освоить:</w:t>
      </w:r>
    </w:p>
    <w:p w14:paraId="689FA179" w14:textId="77777777" w:rsidR="00B95724" w:rsidRPr="00B95724" w:rsidRDefault="00B95724" w:rsidP="00B957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B95724">
        <w:rPr>
          <w:rFonts w:ascii="Times New Roman" w:hAnsi="Times New Roman"/>
          <w:lang w:val="ru-RU"/>
        </w:rPr>
        <w:t xml:space="preserve"> обобщенную трудовую функцию </w:t>
      </w:r>
      <w:r w:rsidRPr="00B95724">
        <w:rPr>
          <w:rFonts w:ascii="Times New Roman" w:eastAsia="Calibri" w:hAnsi="Times New Roman"/>
          <w:lang w:val="ru-RU"/>
        </w:rPr>
        <w:t>3.1.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B95724">
        <w:rPr>
          <w:rFonts w:ascii="Times New Roman" w:hAnsi="Times New Roman"/>
          <w:lang w:val="ru-RU"/>
        </w:rPr>
        <w:t>;</w:t>
      </w:r>
    </w:p>
    <w:p w14:paraId="4F027F17" w14:textId="77777777" w:rsidR="00B95724" w:rsidRPr="00B95724" w:rsidRDefault="00B95724" w:rsidP="00B957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B95724">
        <w:rPr>
          <w:rFonts w:ascii="Times New Roman" w:hAnsi="Times New Roman"/>
          <w:lang w:val="ru-RU"/>
        </w:rPr>
        <w:t xml:space="preserve"> трудовую функцию 3.1.1. Общепедагогическая функция. Обучение.;</w:t>
      </w:r>
      <w:r w:rsidRPr="00B95724">
        <w:rPr>
          <w:rFonts w:ascii="Times New Roman" w:eastAsia="Calibri" w:hAnsi="Times New Roman"/>
          <w:lang w:val="ru-RU"/>
        </w:rPr>
        <w:t xml:space="preserve"> 3.1.2. Воспитательная деятельность;</w:t>
      </w:r>
      <w:r w:rsidRPr="00B95724">
        <w:rPr>
          <w:rFonts w:ascii="Times New Roman" w:hAnsi="Times New Roman"/>
          <w:lang w:val="ru-RU"/>
        </w:rPr>
        <w:t xml:space="preserve"> 3.1.3. Развивающая деятельность</w:t>
      </w:r>
    </w:p>
    <w:p w14:paraId="2DD270EB" w14:textId="77777777" w:rsidR="00B95724" w:rsidRPr="00B95724" w:rsidRDefault="00B95724" w:rsidP="00B957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17EBA">
        <w:rPr>
          <w:rFonts w:ascii="Times New Roman" w:hAnsi="Times New Roman"/>
        </w:rPr>
        <w:sym w:font="Symbol" w:char="F02D"/>
      </w:r>
      <w:r w:rsidRPr="00B95724">
        <w:rPr>
          <w:rFonts w:ascii="Times New Roman" w:hAnsi="Times New Roman"/>
          <w:lang w:val="ru-RU"/>
        </w:rPr>
        <w:t xml:space="preserve"> трудовые действия:</w:t>
      </w:r>
    </w:p>
    <w:p w14:paraId="7D42BFDC" w14:textId="77777777" w:rsidR="00B95724" w:rsidRPr="00B95724" w:rsidRDefault="00B95724" w:rsidP="00B95724">
      <w:pPr>
        <w:tabs>
          <w:tab w:val="left" w:pos="459"/>
        </w:tabs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B95724">
        <w:rPr>
          <w:rFonts w:ascii="Times New Roman" w:hAnsi="Times New Roman"/>
          <w:spacing w:val="-4"/>
          <w:lang w:val="ru-RU"/>
        </w:rPr>
        <w:t>1.2.Осуществление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образования</w:t>
      </w:r>
      <w:r w:rsidRPr="00B95724">
        <w:rPr>
          <w:rFonts w:ascii="Times New Roman" w:hAnsi="Times New Roman"/>
          <w:lang w:val="ru-RU"/>
        </w:rPr>
        <w:t xml:space="preserve"> </w:t>
      </w:r>
    </w:p>
    <w:p w14:paraId="04C7489F" w14:textId="77777777" w:rsidR="00B95724" w:rsidRPr="00B95724" w:rsidRDefault="00B95724" w:rsidP="00B95724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B95724">
        <w:rPr>
          <w:rFonts w:ascii="Times New Roman" w:hAnsi="Times New Roman"/>
          <w:lang w:val="ru-RU"/>
        </w:rPr>
        <w:t xml:space="preserve">2.10.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14:paraId="6C39AC3D" w14:textId="77777777" w:rsidR="00B95724" w:rsidRPr="00B95724" w:rsidRDefault="00B95724" w:rsidP="00B95724">
      <w:pPr>
        <w:spacing w:after="0" w:line="240" w:lineRule="auto"/>
        <w:ind w:right="-74" w:hanging="28"/>
        <w:jc w:val="both"/>
        <w:rPr>
          <w:rFonts w:ascii="Times New Roman" w:hAnsi="Times New Roman"/>
          <w:lang w:val="ru-RU"/>
        </w:rPr>
      </w:pPr>
      <w:r w:rsidRPr="00B95724">
        <w:rPr>
          <w:rFonts w:ascii="Times New Roman" w:hAnsi="Times New Roman"/>
          <w:lang w:val="ru-RU"/>
        </w:rPr>
        <w:t>3.9.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</w:p>
    <w:p w14:paraId="7B918E00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</w:p>
    <w:p w14:paraId="1A01A14B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компетенции</w:t>
      </w:r>
      <w:r w:rsidRPr="00B80080">
        <w:rPr>
          <w:rFonts w:ascii="Times New Roman" w:eastAsia="Times New Roman" w:hAnsi="Times New Roman" w:cs="Times New Roman"/>
          <w:vertAlign w:val="superscript"/>
        </w:rPr>
        <w:footnoteReference w:id="49"/>
      </w:r>
      <w:r w:rsidRPr="00B95724">
        <w:rPr>
          <w:rFonts w:ascii="Times New Roman" w:eastAsia="Times New Roman" w:hAnsi="Times New Roman" w:cs="Times New Roman"/>
          <w:lang w:val="ru-RU"/>
        </w:rPr>
        <w:t>:</w:t>
      </w:r>
    </w:p>
    <w:p w14:paraId="4B95877F" w14:textId="77777777" w:rsidR="00B95724" w:rsidRPr="001E4E57" w:rsidRDefault="00B95724" w:rsidP="00B95724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E4E57">
        <w:rPr>
          <w:rFonts w:ascii="Times New Roman" w:hAnsi="Times New Roman" w:cs="Times New Roman"/>
          <w:sz w:val="20"/>
          <w:szCs w:val="20"/>
          <w:lang w:val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14:paraId="427BF764" w14:textId="77777777" w:rsidR="00B95724" w:rsidRDefault="00B95724" w:rsidP="00B95724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1E4E57">
        <w:rPr>
          <w:rFonts w:ascii="Times New Roman" w:hAnsi="Times New Roman" w:cs="Times New Roman"/>
          <w:sz w:val="20"/>
          <w:szCs w:val="20"/>
          <w:lang w:val="ru-RU"/>
        </w:rPr>
        <w:t>готовность к психолого-педагогическому сопровождению учебно-воспитательного процесса (ОПК-3)</w:t>
      </w:r>
    </w:p>
    <w:p w14:paraId="28CE9285" w14:textId="77777777" w:rsidR="00B95724" w:rsidRPr="00B95724" w:rsidRDefault="00B95724" w:rsidP="00B95724">
      <w:pPr>
        <w:spacing w:after="160" w:line="240" w:lineRule="auto"/>
        <w:rPr>
          <w:rFonts w:ascii="Times New Roman" w:eastAsia="Times New Roman" w:hAnsi="Times New Roman" w:cs="Times New Roman"/>
          <w:iCs/>
          <w:lang w:val="ru-RU"/>
        </w:rPr>
      </w:pPr>
      <w:r w:rsidRPr="001E4E57">
        <w:rPr>
          <w:rFonts w:ascii="Times New Roman" w:hAnsi="Times New Roman" w:cs="Times New Roman"/>
          <w:sz w:val="20"/>
          <w:szCs w:val="20"/>
          <w:lang w:val="ru-RU"/>
        </w:rPr>
        <w:t>готовность к профессиональной деятельности в соответствии с нормативно-правовыми документами сферы образования (ОПК-4)</w:t>
      </w:r>
      <w:r w:rsidRPr="00B80080">
        <w:rPr>
          <w:rFonts w:ascii="Times New Roman" w:eastAsia="Times New Roman" w:hAnsi="Times New Roman" w:cs="Times New Roman"/>
          <w:vertAlign w:val="superscript"/>
        </w:rPr>
        <w:footnoteReference w:id="50"/>
      </w:r>
    </w:p>
    <w:p w14:paraId="17D7ADF8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Знать:</w:t>
      </w:r>
      <w:r w:rsidRPr="00B95724">
        <w:rPr>
          <w:rFonts w:ascii="Times New Roman" w:eastAsia="Times New Roman" w:hAnsi="Times New Roman" w:cs="Times New Roman"/>
          <w:lang w:val="ru-RU"/>
        </w:rPr>
        <w:t xml:space="preserve"> тенденциях развития историко-педагогического процесса и особенностях современного этапа развития образования в мире; ценностных основах и правовых нормах в сфере образования и педагогической профессии в историческом контексте; исторических особенностях реализации педагогического процесса в условиях поликультурного и полиэтнического общества; некоторых способах взаимодействия педагога с различными субъектами педагогического процесса; теориях и технологиях обучения и воспитания ребенка, сопровождения субъектов педагогического процесса; о способах профессионального самопознания и саморазвития; </w:t>
      </w:r>
    </w:p>
    <w:p w14:paraId="4839B8AB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Уметь:</w:t>
      </w:r>
      <w:r w:rsidRPr="00B95724">
        <w:rPr>
          <w:rFonts w:ascii="Times New Roman" w:eastAsia="Times New Roman" w:hAnsi="Times New Roman" w:cs="Times New Roman"/>
          <w:lang w:val="ru-RU"/>
        </w:rPr>
        <w:t xml:space="preserve"> учитывать исторические контексты, в которых протекают процессы обучения, воспитания и социализации; использовать исторические знания для генерации новых идей в области развития образования; учитывать в педагогическом взаимодействии особенности учащихся; бесконфликтно общаться с различными субъектами педагогического процесса; участвовать в общественно-профессиональных дискуссиях;</w:t>
      </w:r>
    </w:p>
    <w:p w14:paraId="696E4D16" w14:textId="77777777" w:rsidR="00B95724" w:rsidRPr="00B95724" w:rsidRDefault="00B95724" w:rsidP="00B95724">
      <w:pPr>
        <w:rPr>
          <w:rFonts w:ascii="Times New Roman" w:eastAsia="Times New Roman" w:hAnsi="Times New Roman" w:cs="Times New Roman"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 xml:space="preserve">Владеть </w:t>
      </w:r>
      <w:r w:rsidRPr="00B95724">
        <w:rPr>
          <w:rFonts w:ascii="Times New Roman" w:eastAsia="Times New Roman" w:hAnsi="Times New Roman" w:cs="Times New Roman"/>
          <w:lang w:val="ru-RU"/>
        </w:rPr>
        <w:t>навыками (опытом деятельности): способами: взаимодействия с другими субъектами образовательного процесса, в том числе в условиях поликультурной образовательной среды; пропаганды важности педагогической профессии для социально-экономического развития страны; работы с информацией в профессиональных источниках (журналы, сайты, образовательные порталы, глобальные компьютерные сети и т.д.); совершенствования профессиональных знаний и умений путем использования возможностей культурно–информационной сред.</w:t>
      </w:r>
    </w:p>
    <w:p w14:paraId="47904472" w14:textId="77777777" w:rsidR="00B95724" w:rsidRPr="00B95724" w:rsidRDefault="00B95724" w:rsidP="00B95724">
      <w:pPr>
        <w:rPr>
          <w:rFonts w:ascii="Times New Roman" w:eastAsia="Times New Roman" w:hAnsi="Times New Roman" w:cs="Times New Roman"/>
          <w:b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4. Объем дисциплины и виды учебной работы</w:t>
      </w:r>
      <w:r w:rsidRPr="00B80080">
        <w:rPr>
          <w:rFonts w:ascii="Times New Roman" w:eastAsia="Times New Roman" w:hAnsi="Times New Roman" w:cs="Times New Roman"/>
          <w:b/>
          <w:vertAlign w:val="superscript"/>
        </w:rPr>
        <w:footnoteReference w:id="51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8"/>
        <w:gridCol w:w="2488"/>
        <w:gridCol w:w="773"/>
        <w:gridCol w:w="689"/>
        <w:gridCol w:w="547"/>
        <w:gridCol w:w="567"/>
      </w:tblGrid>
      <w:tr w:rsidR="00B95724" w:rsidRPr="00B80080" w14:paraId="45EB80D4" w14:textId="77777777" w:rsidTr="004F6E34">
        <w:tc>
          <w:tcPr>
            <w:tcW w:w="0" w:type="auto"/>
            <w:vMerge w:val="restart"/>
            <w:vAlign w:val="center"/>
          </w:tcPr>
          <w:p w14:paraId="049EA222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Вид учебной работы</w:t>
            </w:r>
          </w:p>
        </w:tc>
        <w:tc>
          <w:tcPr>
            <w:tcW w:w="2488" w:type="dxa"/>
            <w:vMerge w:val="restart"/>
            <w:vAlign w:val="center"/>
          </w:tcPr>
          <w:p w14:paraId="54BEA839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Всего часов/зачетных единиц</w:t>
            </w:r>
          </w:p>
        </w:tc>
        <w:tc>
          <w:tcPr>
            <w:tcW w:w="2545" w:type="dxa"/>
            <w:gridSpan w:val="4"/>
          </w:tcPr>
          <w:p w14:paraId="3148838D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Семестры</w:t>
            </w:r>
          </w:p>
        </w:tc>
      </w:tr>
      <w:tr w:rsidR="00B95724" w:rsidRPr="00B80080" w14:paraId="76E193C5" w14:textId="77777777" w:rsidTr="004F6E34">
        <w:tc>
          <w:tcPr>
            <w:tcW w:w="0" w:type="auto"/>
            <w:vMerge/>
          </w:tcPr>
          <w:p w14:paraId="76BA1F3A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</w:tcPr>
          <w:p w14:paraId="5D4CE895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A838759" w14:textId="77777777" w:rsidR="00B95724" w:rsidRPr="00CB2633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9" w:type="dxa"/>
          </w:tcPr>
          <w:p w14:paraId="52EC5EC3" w14:textId="77777777" w:rsidR="00B95724" w:rsidRPr="00CB2633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7" w:type="dxa"/>
          </w:tcPr>
          <w:p w14:paraId="50FC3B3A" w14:textId="77777777" w:rsidR="00B95724" w:rsidRPr="00CB2633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67" w:type="dxa"/>
          </w:tcPr>
          <w:p w14:paraId="7778F87C" w14:textId="77777777" w:rsidR="00B95724" w:rsidRPr="00CB2633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B95724" w:rsidRPr="00B80080" w14:paraId="31937CDD" w14:textId="77777777" w:rsidTr="004F6E34">
        <w:tc>
          <w:tcPr>
            <w:tcW w:w="0" w:type="auto"/>
          </w:tcPr>
          <w:p w14:paraId="46EEEDF8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Контактная работа (всего)</w:t>
            </w:r>
          </w:p>
        </w:tc>
        <w:tc>
          <w:tcPr>
            <w:tcW w:w="2488" w:type="dxa"/>
          </w:tcPr>
          <w:p w14:paraId="572C113E" w14:textId="77777777" w:rsidR="00B95724" w:rsidRPr="00CB2633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42" w:type="dxa"/>
          </w:tcPr>
          <w:p w14:paraId="509E62AC" w14:textId="77777777" w:rsidR="00B95724" w:rsidRPr="00CB2633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9" w:type="dxa"/>
          </w:tcPr>
          <w:p w14:paraId="673C3095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B20A4A4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58D941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46DCE588" w14:textId="77777777" w:rsidTr="004F6E34">
        <w:tc>
          <w:tcPr>
            <w:tcW w:w="0" w:type="auto"/>
          </w:tcPr>
          <w:p w14:paraId="0229F3A5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8" w:type="dxa"/>
          </w:tcPr>
          <w:p w14:paraId="1E74ADC0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D3A6A0D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45037A9F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183F004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9BA385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18761065" w14:textId="77777777" w:rsidTr="004F6E34">
        <w:tc>
          <w:tcPr>
            <w:tcW w:w="0" w:type="auto"/>
          </w:tcPr>
          <w:p w14:paraId="235E5F6F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88" w:type="dxa"/>
          </w:tcPr>
          <w:p w14:paraId="767FF4AC" w14:textId="77777777" w:rsidR="00B95724" w:rsidRPr="00CB2633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42" w:type="dxa"/>
          </w:tcPr>
          <w:p w14:paraId="25DA520A" w14:textId="77777777" w:rsidR="00B95724" w:rsidRPr="00CB2633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9" w:type="dxa"/>
          </w:tcPr>
          <w:p w14:paraId="4389FE4F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FEDEAC7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54921D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4B533F6B" w14:textId="77777777" w:rsidTr="004F6E34">
        <w:tc>
          <w:tcPr>
            <w:tcW w:w="0" w:type="auto"/>
          </w:tcPr>
          <w:p w14:paraId="045FAC77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Практические занятия (ПЗ)</w:t>
            </w:r>
          </w:p>
        </w:tc>
        <w:tc>
          <w:tcPr>
            <w:tcW w:w="2488" w:type="dxa"/>
          </w:tcPr>
          <w:p w14:paraId="6568066D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2CB8273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4586379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3DECEFCD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B852F4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74660F44" w14:textId="77777777" w:rsidTr="004F6E34">
        <w:tc>
          <w:tcPr>
            <w:tcW w:w="0" w:type="auto"/>
          </w:tcPr>
          <w:p w14:paraId="53B4D179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Семинарские занятия (С)</w:t>
            </w:r>
          </w:p>
        </w:tc>
        <w:tc>
          <w:tcPr>
            <w:tcW w:w="2488" w:type="dxa"/>
          </w:tcPr>
          <w:p w14:paraId="5AD4F47C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6B4179B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35FA77FD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64DA0737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53AED0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3A7D3D0E" w14:textId="77777777" w:rsidTr="004F6E34">
        <w:tc>
          <w:tcPr>
            <w:tcW w:w="0" w:type="auto"/>
          </w:tcPr>
          <w:p w14:paraId="0A649C44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Лабораторные занятия (ЛР)</w:t>
            </w:r>
          </w:p>
        </w:tc>
        <w:tc>
          <w:tcPr>
            <w:tcW w:w="2488" w:type="dxa"/>
          </w:tcPr>
          <w:p w14:paraId="50CB9A38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2DE8350E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40482457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AA6F7AC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7841B2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1358BF4A" w14:textId="77777777" w:rsidTr="004F6E34">
        <w:tc>
          <w:tcPr>
            <w:tcW w:w="0" w:type="auto"/>
          </w:tcPr>
          <w:p w14:paraId="719C116F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488" w:type="dxa"/>
          </w:tcPr>
          <w:p w14:paraId="0B55B6E1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2558A69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56ABD295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18BA8276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2BA4A9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0376E" w14:paraId="6E41FB53" w14:textId="77777777" w:rsidTr="004F6E34">
        <w:trPr>
          <w:trHeight w:val="556"/>
        </w:trPr>
        <w:tc>
          <w:tcPr>
            <w:tcW w:w="0" w:type="auto"/>
          </w:tcPr>
          <w:p w14:paraId="4EAF2FD5" w14:textId="77777777" w:rsidR="00B95724" w:rsidRPr="00B80080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  <w:r w:rsidRPr="00B80080">
              <w:rPr>
                <w:rFonts w:ascii="Times New Roman" w:hAnsi="Times New Roman" w:cs="Times New Roman"/>
                <w:lang w:val="ru-RU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14:paraId="31CACFD4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14:paraId="4C93BC80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9" w:type="dxa"/>
          </w:tcPr>
          <w:p w14:paraId="5AB35516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</w:tcPr>
          <w:p w14:paraId="2CD41DFC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608F2316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5724" w:rsidRPr="00B80080" w14:paraId="64F00BDB" w14:textId="77777777" w:rsidTr="004F6E34">
        <w:tc>
          <w:tcPr>
            <w:tcW w:w="0" w:type="auto"/>
          </w:tcPr>
          <w:p w14:paraId="7453946A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Самостоятельная работа (всего)</w:t>
            </w:r>
          </w:p>
        </w:tc>
        <w:tc>
          <w:tcPr>
            <w:tcW w:w="2488" w:type="dxa"/>
          </w:tcPr>
          <w:p w14:paraId="45718AB0" w14:textId="77777777" w:rsidR="00B95724" w:rsidRPr="00CB2633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742" w:type="dxa"/>
          </w:tcPr>
          <w:p w14:paraId="2FE2563C" w14:textId="77777777" w:rsidR="00B95724" w:rsidRPr="00CB2633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36/1</w:t>
            </w:r>
          </w:p>
        </w:tc>
        <w:tc>
          <w:tcPr>
            <w:tcW w:w="689" w:type="dxa"/>
          </w:tcPr>
          <w:p w14:paraId="1912FC8A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086EEB37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424F7C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B80080" w14:paraId="5B35CAC8" w14:textId="77777777" w:rsidTr="004F6E34">
        <w:tc>
          <w:tcPr>
            <w:tcW w:w="0" w:type="auto"/>
          </w:tcPr>
          <w:p w14:paraId="6803B928" w14:textId="77777777" w:rsidR="00B95724" w:rsidRPr="00B80080" w:rsidRDefault="00B95724" w:rsidP="004F6E34">
            <w:pPr>
              <w:rPr>
                <w:rFonts w:ascii="Times New Roman" w:hAnsi="Times New Roman" w:cs="Times New Roman"/>
              </w:rPr>
            </w:pPr>
            <w:r w:rsidRPr="00B80080">
              <w:rPr>
                <w:rFonts w:ascii="Times New Roman" w:hAnsi="Times New Roman" w:cs="Times New Roman"/>
              </w:rPr>
              <w:t>В том числе</w:t>
            </w:r>
            <w:r w:rsidRPr="00B80080">
              <w:rPr>
                <w:rFonts w:ascii="Times New Roman" w:hAnsi="Times New Roman" w:cs="Times New Roman"/>
                <w:vertAlign w:val="superscript"/>
              </w:rPr>
              <w:footnoteReference w:id="52"/>
            </w:r>
            <w:r w:rsidRPr="00B800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88" w:type="dxa"/>
          </w:tcPr>
          <w:p w14:paraId="71E3233F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1CC216C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7F2AF7AF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2E6CF168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75EDF0" w14:textId="77777777" w:rsidR="00B95724" w:rsidRPr="00B80080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724" w:rsidRPr="00675A4D" w14:paraId="568BDC0B" w14:textId="77777777" w:rsidTr="004F6E34">
        <w:tc>
          <w:tcPr>
            <w:tcW w:w="0" w:type="auto"/>
          </w:tcPr>
          <w:p w14:paraId="39B13625" w14:textId="77777777" w:rsidR="00B95724" w:rsidRPr="00675A4D" w:rsidRDefault="00B95724" w:rsidP="004F6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lang w:val="ru-RU"/>
              </w:rPr>
              <w:t>Выполнение индивидуальных и групповых творческих работ (например, составление кроссвордов, ребусов и т.д. по педагогическим терминам)</w:t>
            </w:r>
          </w:p>
        </w:tc>
        <w:tc>
          <w:tcPr>
            <w:tcW w:w="2488" w:type="dxa"/>
          </w:tcPr>
          <w:p w14:paraId="5E76FAF6" w14:textId="77777777" w:rsidR="00B95724" w:rsidRPr="00675A4D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742" w:type="dxa"/>
          </w:tcPr>
          <w:p w14:paraId="1586A130" w14:textId="77777777" w:rsidR="00B95724" w:rsidRPr="00675A4D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689" w:type="dxa"/>
          </w:tcPr>
          <w:p w14:paraId="68E25E8A" w14:textId="77777777" w:rsidR="00B95724" w:rsidRPr="00675A4D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" w:type="dxa"/>
          </w:tcPr>
          <w:p w14:paraId="4F51C580" w14:textId="77777777" w:rsidR="00B95724" w:rsidRPr="00675A4D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0F129286" w14:textId="77777777" w:rsidR="00B95724" w:rsidRPr="00675A4D" w:rsidRDefault="00B95724" w:rsidP="004F6E3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5724" w:rsidRPr="00546CDF" w14:paraId="4957EC9D" w14:textId="77777777" w:rsidTr="004F6E34">
        <w:tc>
          <w:tcPr>
            <w:tcW w:w="0" w:type="auto"/>
          </w:tcPr>
          <w:p w14:paraId="4E858922" w14:textId="77777777" w:rsidR="00B95724" w:rsidRPr="00675A4D" w:rsidRDefault="00B95724" w:rsidP="004F6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5A4D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Pr="00675A4D">
              <w:rPr>
                <w:rFonts w:ascii="Times New Roman" w:eastAsia="Times New Roman" w:hAnsi="Times New Roman" w:cs="Times New Roman"/>
                <w:iCs/>
              </w:rPr>
              <w:t>Выполнение тестовых заданий</w:t>
            </w:r>
          </w:p>
        </w:tc>
        <w:tc>
          <w:tcPr>
            <w:tcW w:w="2488" w:type="dxa"/>
          </w:tcPr>
          <w:p w14:paraId="73EAAFD8" w14:textId="77777777" w:rsidR="00B95724" w:rsidRPr="00675A4D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742" w:type="dxa"/>
          </w:tcPr>
          <w:p w14:paraId="0D68F126" w14:textId="77777777" w:rsidR="00B95724" w:rsidRPr="00675A4D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689" w:type="dxa"/>
          </w:tcPr>
          <w:p w14:paraId="0DF80611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7F0D63AF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B6228A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</w:tr>
      <w:tr w:rsidR="00B95724" w:rsidRPr="00546CDF" w14:paraId="03AC1952" w14:textId="77777777" w:rsidTr="004F6E34">
        <w:tc>
          <w:tcPr>
            <w:tcW w:w="0" w:type="auto"/>
          </w:tcPr>
          <w:p w14:paraId="4D1D0CC4" w14:textId="77777777" w:rsidR="00B95724" w:rsidRPr="00675A4D" w:rsidRDefault="00B95724" w:rsidP="004F6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675A4D">
              <w:rPr>
                <w:rFonts w:ascii="Times New Roman" w:eastAsia="Times New Roman" w:hAnsi="Times New Roman" w:cs="Times New Roman"/>
                <w:iCs/>
              </w:rPr>
              <w:t>Написание эссе</w:t>
            </w:r>
          </w:p>
        </w:tc>
        <w:tc>
          <w:tcPr>
            <w:tcW w:w="2488" w:type="dxa"/>
          </w:tcPr>
          <w:p w14:paraId="6E7F8AD9" w14:textId="77777777" w:rsidR="00B95724" w:rsidRPr="00675A4D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742" w:type="dxa"/>
          </w:tcPr>
          <w:p w14:paraId="2DFEAA42" w14:textId="77777777" w:rsidR="00B95724" w:rsidRPr="00675A4D" w:rsidRDefault="00B95724" w:rsidP="004F6E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12/0,3</w:t>
            </w:r>
          </w:p>
        </w:tc>
        <w:tc>
          <w:tcPr>
            <w:tcW w:w="689" w:type="dxa"/>
          </w:tcPr>
          <w:p w14:paraId="1DD67088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46A7E0FB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6ED347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</w:tr>
      <w:tr w:rsidR="00B95724" w:rsidRPr="00546CDF" w14:paraId="505FDC0B" w14:textId="77777777" w:rsidTr="004F6E34">
        <w:tc>
          <w:tcPr>
            <w:tcW w:w="0" w:type="auto"/>
          </w:tcPr>
          <w:p w14:paraId="7C54200C" w14:textId="77777777" w:rsidR="00B95724" w:rsidRPr="00675A4D" w:rsidRDefault="00B95724" w:rsidP="004F6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675A4D">
              <w:rPr>
                <w:rFonts w:ascii="Times New Roman" w:hAnsi="Times New Roman" w:cs="Times New Roman"/>
                <w:b/>
              </w:rPr>
              <w:t>Вид</w:t>
            </w:r>
            <w:r w:rsidRPr="00675A4D">
              <w:rPr>
                <w:rFonts w:ascii="Times New Roman" w:hAnsi="Times New Roman" w:cs="Times New Roman"/>
                <w:b/>
                <w:lang w:val="ru-RU"/>
              </w:rPr>
              <w:t xml:space="preserve"> промежуточной аттестации </w:t>
            </w:r>
          </w:p>
        </w:tc>
        <w:tc>
          <w:tcPr>
            <w:tcW w:w="2488" w:type="dxa"/>
          </w:tcPr>
          <w:p w14:paraId="425E7494" w14:textId="77777777" w:rsidR="00B95724" w:rsidRPr="00546CDF" w:rsidRDefault="00B95724" w:rsidP="004F6E34">
            <w:pPr>
              <w:jc w:val="center"/>
              <w:rPr>
                <w:rFonts w:ascii="Times New Roman" w:hAnsi="Times New Roman" w:cs="Times New Roman"/>
              </w:rPr>
            </w:pPr>
            <w:r w:rsidRPr="00675A4D">
              <w:rPr>
                <w:rFonts w:ascii="Times New Roman" w:hAnsi="Times New Roman" w:cs="Times New Roman"/>
                <w:b/>
                <w:lang w:val="ru-RU"/>
              </w:rPr>
              <w:t>зачет</w:t>
            </w:r>
          </w:p>
        </w:tc>
        <w:tc>
          <w:tcPr>
            <w:tcW w:w="742" w:type="dxa"/>
          </w:tcPr>
          <w:p w14:paraId="3CAB344C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14:paraId="0F021BFB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14:paraId="5EF833E3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EB8525" w14:textId="77777777" w:rsidR="00B95724" w:rsidRPr="00546CDF" w:rsidRDefault="00B95724" w:rsidP="004F6E34">
            <w:pPr>
              <w:rPr>
                <w:rFonts w:ascii="Times New Roman" w:hAnsi="Times New Roman" w:cs="Times New Roman"/>
              </w:rPr>
            </w:pPr>
          </w:p>
        </w:tc>
      </w:tr>
      <w:tr w:rsidR="00B95724" w:rsidRPr="00490923" w14:paraId="034BA8C7" w14:textId="77777777" w:rsidTr="004F6E34">
        <w:tc>
          <w:tcPr>
            <w:tcW w:w="4538" w:type="dxa"/>
            <w:vMerge w:val="restart"/>
          </w:tcPr>
          <w:p w14:paraId="088978BA" w14:textId="77777777" w:rsidR="00B95724" w:rsidRPr="00675A4D" w:rsidRDefault="00B95724" w:rsidP="004F6E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b/>
                <w:lang w:val="ru-RU"/>
              </w:rPr>
              <w:t>Общая трудоемкость                                              часы</w:t>
            </w:r>
          </w:p>
          <w:p w14:paraId="1CE92C2C" w14:textId="77777777" w:rsidR="00B95724" w:rsidRPr="00675A4D" w:rsidRDefault="00B95724" w:rsidP="004F6E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Times New Roman" w:hAnsi="Calibri" w:cs="Times New Roman"/>
                <w:lang w:val="ru-RU"/>
              </w:rPr>
            </w:pPr>
            <w:r w:rsidRPr="00675A4D">
              <w:rPr>
                <w:rFonts w:ascii="Times New Roman" w:eastAsia="Times New Roman" w:hAnsi="Times New Roman" w:cs="Times New Roman"/>
                <w:b/>
                <w:lang w:val="ru-RU"/>
              </w:rPr>
              <w:t>зачетные единицы</w:t>
            </w:r>
          </w:p>
        </w:tc>
        <w:tc>
          <w:tcPr>
            <w:tcW w:w="2488" w:type="dxa"/>
          </w:tcPr>
          <w:p w14:paraId="38505B18" w14:textId="77777777" w:rsidR="00B95724" w:rsidRPr="00CB263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72</w:t>
            </w:r>
          </w:p>
        </w:tc>
        <w:tc>
          <w:tcPr>
            <w:tcW w:w="742" w:type="dxa"/>
          </w:tcPr>
          <w:p w14:paraId="7DC369A7" w14:textId="77777777" w:rsidR="00B95724" w:rsidRPr="00CB263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72</w:t>
            </w:r>
          </w:p>
        </w:tc>
        <w:tc>
          <w:tcPr>
            <w:tcW w:w="689" w:type="dxa"/>
          </w:tcPr>
          <w:p w14:paraId="4CB925E0" w14:textId="77777777" w:rsidR="00B95724" w:rsidRPr="0049092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7" w:type="dxa"/>
          </w:tcPr>
          <w:p w14:paraId="75EEE61A" w14:textId="77777777" w:rsidR="00B95724" w:rsidRPr="0049092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14:paraId="68FE6A94" w14:textId="77777777" w:rsidR="00B95724" w:rsidRPr="0049092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95724" w:rsidRPr="00490923" w14:paraId="1073A05B" w14:textId="77777777" w:rsidTr="004F6E34">
        <w:trPr>
          <w:trHeight w:val="411"/>
        </w:trPr>
        <w:tc>
          <w:tcPr>
            <w:tcW w:w="4538" w:type="dxa"/>
            <w:vMerge/>
          </w:tcPr>
          <w:p w14:paraId="08969B2F" w14:textId="77777777" w:rsidR="00B95724" w:rsidRPr="00490923" w:rsidRDefault="00B95724" w:rsidP="004F6E3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88" w:type="dxa"/>
          </w:tcPr>
          <w:p w14:paraId="14CC1918" w14:textId="77777777" w:rsidR="00B95724" w:rsidRPr="00CB263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2</w:t>
            </w:r>
          </w:p>
        </w:tc>
        <w:tc>
          <w:tcPr>
            <w:tcW w:w="742" w:type="dxa"/>
          </w:tcPr>
          <w:p w14:paraId="74EB6EF8" w14:textId="77777777" w:rsidR="00B95724" w:rsidRPr="00CB263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hAnsi="Calibri" w:cs="Times New Roman"/>
                <w:b/>
                <w:bCs/>
                <w:lang w:val="ru-RU"/>
              </w:rPr>
              <w:t>2</w:t>
            </w:r>
          </w:p>
        </w:tc>
        <w:tc>
          <w:tcPr>
            <w:tcW w:w="689" w:type="dxa"/>
          </w:tcPr>
          <w:p w14:paraId="070D1912" w14:textId="77777777" w:rsidR="00B95724" w:rsidRPr="0049092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7" w:type="dxa"/>
          </w:tcPr>
          <w:p w14:paraId="1C8771E0" w14:textId="77777777" w:rsidR="00B95724" w:rsidRPr="0049092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67" w:type="dxa"/>
          </w:tcPr>
          <w:p w14:paraId="132869E8" w14:textId="77777777" w:rsidR="00B95724" w:rsidRPr="00490923" w:rsidRDefault="00B95724" w:rsidP="004F6E3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3EDB89F1" w14:textId="77777777" w:rsidR="00B95724" w:rsidRPr="00B80080" w:rsidRDefault="00B95724" w:rsidP="00B95724">
      <w:pPr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 Структура и содержание дисциплины</w:t>
      </w:r>
    </w:p>
    <w:p w14:paraId="0747B5F3" w14:textId="77777777" w:rsidR="00B95724" w:rsidRPr="00B80080" w:rsidRDefault="00B95724" w:rsidP="00B95724">
      <w:pPr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B95724" w:rsidRPr="00B80080" w14:paraId="132C15A3" w14:textId="77777777" w:rsidTr="004F6E34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BE51F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№</w:t>
            </w:r>
          </w:p>
          <w:p w14:paraId="7A31B8CA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B181D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28FEC1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C2135E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6DF482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Лабораторные занятия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4A06A1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ED1B72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428670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B95724" w:rsidRPr="00B80080" w14:paraId="11CF91CE" w14:textId="77777777" w:rsidTr="004F6E34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46D95D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0D957C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Исторический подход в изучении педагогических явлений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2C8194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73C1D7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E01BFC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9E8C4F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796C9E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48D2E5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95724" w:rsidRPr="00B80080" w14:paraId="089B2625" w14:textId="77777777" w:rsidTr="004F6E34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631953FD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5DB80E0A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Образовательные системы Древнего Востока и античного общества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78FF7C82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7C58701F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67D260DA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0CDA745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33AD418F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8B8E7A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95724" w:rsidRPr="00B80080" w14:paraId="113415ED" w14:textId="77777777" w:rsidTr="004F6E34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43130952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4C596B40" w14:textId="77777777" w:rsidR="00B95724" w:rsidRPr="00B95724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Светское и религиозное образование и воспитание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1D7455A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13060A76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69CC05D7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5308F30E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196133C9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410C5560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95724" w:rsidRPr="00B80080" w14:paraId="44076D97" w14:textId="77777777" w:rsidTr="004F6E34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1639D49B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439DF7EE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Становление и развитие гуманистических педагогических идей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1E3D3317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2CDDB3BA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044AD27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75B38F0D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0483D66B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0C5818A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95724" w:rsidRPr="00B80080" w14:paraId="304497D6" w14:textId="77777777" w:rsidTr="004F6E34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6C040741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71973ACD" w14:textId="77777777" w:rsidR="00B95724" w:rsidRPr="00B95724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 xml:space="preserve">Реформаторская педагогика конца </w:t>
            </w:r>
            <w:r w:rsidRPr="00CB2633">
              <w:rPr>
                <w:rFonts w:ascii="Times New Roman" w:eastAsia="Times New Roman" w:hAnsi="Times New Roman" w:cs="Times New Roman"/>
              </w:rPr>
              <w:t>XIX</w:t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 xml:space="preserve"> - начала </w:t>
            </w:r>
            <w:r w:rsidRPr="00CB2633">
              <w:rPr>
                <w:rFonts w:ascii="Times New Roman" w:eastAsia="Times New Roman" w:hAnsi="Times New Roman" w:cs="Times New Roman"/>
              </w:rPr>
              <w:t>XX</w:t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>вв.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51B7C3C8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11DEAC7F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268C39A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6C8BF036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4F8B4B31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2DD06F25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95724" w:rsidRPr="00B80080" w14:paraId="0F6A35FC" w14:textId="77777777" w:rsidTr="004F6E34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14:paraId="5281CBD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14:paraId="58754ABF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633">
              <w:rPr>
                <w:rFonts w:ascii="Times New Roman" w:eastAsia="Times New Roman" w:hAnsi="Times New Roman" w:cs="Times New Roman"/>
              </w:rPr>
              <w:t>Национальная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в России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26C16D36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14:paraId="658772B4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1848452D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27928466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14:paraId="3AEE079C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14:paraId="58A6BB3F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14:paraId="78A5ACB5" w14:textId="77777777" w:rsidR="00B95724" w:rsidRDefault="00B95724" w:rsidP="00B95724">
      <w:pPr>
        <w:spacing w:after="0"/>
        <w:rPr>
          <w:rFonts w:ascii="Times New Roman" w:eastAsia="Times New Roman" w:hAnsi="Times New Roman" w:cs="Times New Roman"/>
          <w:b/>
        </w:rPr>
      </w:pPr>
    </w:p>
    <w:p w14:paraId="06DF8362" w14:textId="77777777" w:rsidR="00B95724" w:rsidRPr="00B80080" w:rsidRDefault="00B95724" w:rsidP="00B95724">
      <w:pPr>
        <w:spacing w:after="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5.2. Содержание разделов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B95724" w:rsidRPr="00442510" w14:paraId="2AFA93E4" w14:textId="77777777" w:rsidTr="004F6E34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0022B" w14:textId="77777777" w:rsidR="00B95724" w:rsidRPr="0044251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014F9" w14:textId="77777777" w:rsidR="00B95724" w:rsidRPr="0044251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156C4" w14:textId="77777777" w:rsidR="00B95724" w:rsidRPr="0044251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Содержание раздела</w:t>
            </w:r>
          </w:p>
        </w:tc>
      </w:tr>
      <w:tr w:rsidR="00B95724" w:rsidRPr="00442510" w14:paraId="2CECDD2B" w14:textId="77777777" w:rsidTr="004F6E34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0860E0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79636A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>Исторический подход в изучении педагогических явлений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E7C4E1" w14:textId="77777777" w:rsidR="00B95724" w:rsidRPr="00442510" w:rsidRDefault="00B95724" w:rsidP="004F6E34">
            <w:pPr>
              <w:pStyle w:val="ab"/>
              <w:numPr>
                <w:ilvl w:val="12"/>
                <w:numId w:val="0"/>
              </w:numPr>
              <w:tabs>
                <w:tab w:val="left" w:pos="8789"/>
                <w:tab w:val="left" w:pos="9214"/>
              </w:tabs>
              <w:spacing w:before="180"/>
              <w:ind w:right="-76" w:firstLine="720"/>
              <w:jc w:val="both"/>
              <w:rPr>
                <w:sz w:val="22"/>
                <w:szCs w:val="22"/>
              </w:rPr>
            </w:pPr>
            <w:r w:rsidRPr="00442510">
              <w:rPr>
                <w:sz w:val="22"/>
                <w:szCs w:val="22"/>
              </w:rPr>
              <w:t xml:space="preserve">Современная трактовка истории педагогики как области педагогической науки. Методы исторического анализа педагогических событий и явлений. Понятие мирового историко-педагогического процесса. Ведущие педагогические идеи в истории человечества на разных этапах развития. </w:t>
            </w:r>
            <w:r w:rsidRPr="00442510">
              <w:rPr>
                <w:bCs/>
                <w:sz w:val="22"/>
                <w:szCs w:val="22"/>
              </w:rPr>
              <w:t xml:space="preserve">Характеристики образовательных систем в разные эпохи в России и за рубежом. </w:t>
            </w:r>
            <w:r w:rsidRPr="00442510">
              <w:rPr>
                <w:sz w:val="22"/>
                <w:szCs w:val="22"/>
              </w:rPr>
              <w:t>Происхождение педагогической деятельности. Педагогическая деятельность на ранних этапах развития человечества. Феномен “учительство-ученичество”</w:t>
            </w:r>
            <w:r w:rsidRPr="00442510">
              <w:rPr>
                <w:i/>
                <w:iCs/>
                <w:sz w:val="22"/>
                <w:szCs w:val="22"/>
              </w:rPr>
              <w:t>.</w:t>
            </w:r>
          </w:p>
          <w:p w14:paraId="6378D0BD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B0376E" w14:paraId="3C1E6AB7" w14:textId="77777777" w:rsidTr="004F6E34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5ED93CA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564B65B4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>Образовательные системы Древнего Востока и античного общества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25898282" w14:textId="77777777" w:rsidR="00B95724" w:rsidRPr="00442510" w:rsidRDefault="00B95724" w:rsidP="004F6E34">
            <w:pPr>
              <w:pStyle w:val="ab"/>
              <w:numPr>
                <w:ilvl w:val="12"/>
                <w:numId w:val="0"/>
              </w:numPr>
              <w:tabs>
                <w:tab w:val="left" w:pos="8789"/>
                <w:tab w:val="left" w:pos="9214"/>
              </w:tabs>
              <w:spacing w:before="180"/>
              <w:ind w:right="-76" w:firstLine="720"/>
              <w:jc w:val="both"/>
              <w:rPr>
                <w:bCs/>
                <w:sz w:val="22"/>
                <w:szCs w:val="22"/>
              </w:rPr>
            </w:pPr>
            <w:r w:rsidRPr="00442510">
              <w:rPr>
                <w:bCs/>
                <w:sz w:val="22"/>
                <w:szCs w:val="22"/>
              </w:rPr>
              <w:t>Взаимообусловленность развития философской культуры и становления образовательных систем в Древнем мире. Особенности обучения и воспитания в школах Ближнего Востока. Философско-педагогические идеи в Древнем Китае. Кастовое воспитание в Индии. Воспитание и обучение в Спарте и Афинах. Педагогический метод Сократа. Социально-педагогические идеи Платона. Аристотель об идеале общего образования. Распространение греческой образованности в эпоху эллинизма. Семейное воспитание и школьное обучение в Риме.</w:t>
            </w:r>
            <w:r w:rsidRPr="00442510">
              <w:rPr>
                <w:sz w:val="22"/>
                <w:szCs w:val="22"/>
              </w:rPr>
              <w:t xml:space="preserve"> Квинтилиан о готовности учителя учить, а ученика учиться. Сущностные характеристики педагогической деятельности (ее цель, содержание, результат, сфера применения, значение в жизни человека) и ее специфика.</w:t>
            </w:r>
          </w:p>
          <w:p w14:paraId="27608015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442510" w14:paraId="301DB22A" w14:textId="77777777" w:rsidTr="004F6E34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5F0B416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2E39A661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>Светское и религиозное образование и воспитание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74B0B0C6" w14:textId="77777777" w:rsidR="00B95724" w:rsidRPr="00442510" w:rsidRDefault="00B95724" w:rsidP="004F6E34">
            <w:pPr>
              <w:pStyle w:val="ab"/>
              <w:numPr>
                <w:ilvl w:val="12"/>
                <w:numId w:val="0"/>
              </w:numPr>
              <w:tabs>
                <w:tab w:val="left" w:pos="8789"/>
                <w:tab w:val="left" w:pos="9214"/>
              </w:tabs>
              <w:spacing w:before="180"/>
              <w:ind w:right="-76" w:firstLine="720"/>
              <w:jc w:val="both"/>
              <w:rPr>
                <w:sz w:val="22"/>
                <w:szCs w:val="22"/>
              </w:rPr>
            </w:pPr>
            <w:r w:rsidRPr="00442510">
              <w:rPr>
                <w:sz w:val="22"/>
                <w:szCs w:val="22"/>
              </w:rPr>
              <w:t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- схоластика. Центры схоластического образования -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- первое учебное заведение нового типа. Профессиональная и непрофессиональная педагогическая деятельность. Педагогическая деятельность в семье.</w:t>
            </w:r>
          </w:p>
          <w:p w14:paraId="397A9E75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442510" w14:paraId="7A893B52" w14:textId="77777777" w:rsidTr="004F6E34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E48CFEB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4A5D6255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>Становление и развитие гуманистических педагогических идей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7B92295F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 </w:t>
            </w:r>
          </w:p>
          <w:p w14:paraId="314A2131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ab/>
              <w:t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</w:t>
            </w:r>
          </w:p>
          <w:p w14:paraId="03E81C10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 w:rsidRPr="00442510">
              <w:rPr>
                <w:rFonts w:ascii="Times New Roman" w:eastAsia="Times New Roman" w:hAnsi="Times New Roman" w:cs="Times New Roman"/>
              </w:rPr>
              <w:t>Традиционное обучение в практике советской школы 30-50-х годов.</w:t>
            </w:r>
          </w:p>
        </w:tc>
      </w:tr>
      <w:tr w:rsidR="00B95724" w:rsidRPr="00B0376E" w14:paraId="20400BCD" w14:textId="77777777" w:rsidTr="004F6E34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7DB5AAC0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14:paraId="3D649298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Реформаторская педагогика конца </w:t>
            </w:r>
            <w:r w:rsidRPr="00442510">
              <w:rPr>
                <w:rFonts w:ascii="Times New Roman" w:eastAsia="Times New Roman" w:hAnsi="Times New Roman" w:cs="Times New Roman"/>
              </w:rPr>
              <w:t>XIX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 - начала </w:t>
            </w:r>
            <w:r w:rsidRPr="00442510">
              <w:rPr>
                <w:rFonts w:ascii="Times New Roman" w:eastAsia="Times New Roman" w:hAnsi="Times New Roman" w:cs="Times New Roman"/>
              </w:rPr>
              <w:t>XX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>вв.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14:paraId="56589B06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Образование как отражение экономического, социокультурного, духовного развития общества. Образование как приобщение к ценностям культуры. Альтернативное образование. Критика традиционной школы представителями реформаторской педагогики. Основные реформы образовательной политики </w:t>
            </w:r>
            <w:r w:rsidRPr="00442510">
              <w:rPr>
                <w:rFonts w:ascii="Times New Roman" w:eastAsia="Times New Roman" w:hAnsi="Times New Roman" w:cs="Times New Roman"/>
              </w:rPr>
              <w:t>XX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 века. Метод М. Монтессори. Педагогика С. Френе. Йена-план школа П. Петерсена. Дальтон-план школа. Сельские общины, школы–лаборатории. Вальдорфская педагогика. Идея свободного развития Р. Штайнера. Современные «свободные» школы. Влияние идей Р. Штайнера на развитие гуманного отношения к «проблемному» ребенку.</w:t>
            </w:r>
          </w:p>
        </w:tc>
      </w:tr>
      <w:tr w:rsidR="00B95724" w:rsidRPr="00B0376E" w14:paraId="14EA4BA9" w14:textId="77777777" w:rsidTr="004F6E34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16A0C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E3F80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2510">
              <w:rPr>
                <w:rFonts w:ascii="Times New Roman" w:eastAsia="Times New Roman" w:hAnsi="Times New Roman" w:cs="Times New Roman"/>
              </w:rPr>
              <w:t>Национальная школа в России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F5FB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Подготовка учителя народной школы. Обогащение идеи развивающего обучения К.Д. Ушинским. Понимание К.Д. Ушинским 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образования..Общечеловеческое воспитание – ведущая идея Н.И.Пирогова. Общечеловеческое и национальное в образовании. Идея национальной школы в различных зарубежных педагогических учениях. Процесс интеграции национальных систем образования. Становление русской национальной школы и педагогики. Основные этапы развития русской педагогики. И.И. Демков, П.Ф. Каптерев о тенденциях и основных направлениях развития русского образования. Церковно-религиозная педагогика – педагогика «душевного строения», государственная педагогика – реформы образования и развитие государственной школы </w:t>
            </w:r>
            <w:r w:rsidRPr="00442510">
              <w:rPr>
                <w:rFonts w:ascii="Times New Roman" w:eastAsia="Times New Roman" w:hAnsi="Times New Roman" w:cs="Times New Roman"/>
              </w:rPr>
              <w:t>XVIII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42510">
              <w:rPr>
                <w:rFonts w:ascii="Times New Roman" w:eastAsia="Times New Roman" w:hAnsi="Times New Roman" w:cs="Times New Roman"/>
              </w:rPr>
              <w:t>XIX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 г., общественная педагогика – общественно-педагогические течения и движения, </w:t>
            </w:r>
            <w:r w:rsidRPr="00442510">
              <w:rPr>
                <w:rFonts w:ascii="Times New Roman" w:eastAsia="Times New Roman" w:hAnsi="Times New Roman" w:cs="Times New Roman"/>
              </w:rPr>
              <w:t>XIX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442510">
              <w:rPr>
                <w:rFonts w:ascii="Times New Roman" w:eastAsia="Times New Roman" w:hAnsi="Times New Roman" w:cs="Times New Roman"/>
              </w:rPr>
              <w:t>XX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 веков. </w:t>
            </w:r>
          </w:p>
          <w:p w14:paraId="78C767E9" w14:textId="77777777" w:rsidR="00B95724" w:rsidRPr="00442510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Развивающее обучение в опыте советской школы 20-х годов </w:t>
            </w:r>
            <w:r w:rsidRPr="00442510">
              <w:rPr>
                <w:rFonts w:ascii="Times New Roman" w:eastAsia="Times New Roman" w:hAnsi="Times New Roman" w:cs="Times New Roman"/>
              </w:rPr>
              <w:t>XX</w:t>
            </w:r>
            <w:r w:rsidRPr="00442510">
              <w:rPr>
                <w:rFonts w:ascii="Times New Roman" w:eastAsia="Times New Roman" w:hAnsi="Times New Roman" w:cs="Times New Roman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</w:t>
            </w:r>
          </w:p>
        </w:tc>
      </w:tr>
    </w:tbl>
    <w:p w14:paraId="7B65492A" w14:textId="77777777" w:rsidR="00B95724" w:rsidRPr="00B95724" w:rsidRDefault="00B95724" w:rsidP="00B95724">
      <w:pPr>
        <w:spacing w:before="200"/>
        <w:rPr>
          <w:rFonts w:ascii="Times New Roman" w:eastAsia="Times New Roman" w:hAnsi="Times New Roman" w:cs="Times New Roman"/>
          <w:b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 xml:space="preserve">5.3. Содержание практических (семинарских, лабораторных) занятий по дисциплине </w:t>
      </w:r>
    </w:p>
    <w:p w14:paraId="77B4C7FD" w14:textId="77777777" w:rsidR="00B95724" w:rsidRPr="00B95724" w:rsidRDefault="00B95724" w:rsidP="00B95724">
      <w:pPr>
        <w:spacing w:before="200"/>
        <w:rPr>
          <w:rFonts w:ascii="Times New Roman" w:eastAsia="Times New Roman" w:hAnsi="Times New Roman" w:cs="Times New Roman"/>
          <w:b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не предусмотрены</w:t>
      </w:r>
    </w:p>
    <w:p w14:paraId="6D693F4D" w14:textId="77777777" w:rsidR="00B95724" w:rsidRPr="00B95724" w:rsidRDefault="00B95724" w:rsidP="00B95724">
      <w:pPr>
        <w:rPr>
          <w:rFonts w:ascii="Times New Roman" w:eastAsia="Times New Roman" w:hAnsi="Times New Roman" w:cs="Times New Roman"/>
          <w:b/>
          <w:lang w:val="ru-RU"/>
        </w:rPr>
      </w:pPr>
      <w:r w:rsidRPr="00B95724">
        <w:rPr>
          <w:rFonts w:ascii="Times New Roman" w:eastAsia="Times New Roman" w:hAnsi="Times New Roman" w:cs="Times New Roman"/>
          <w:b/>
          <w:lang w:val="ru-RU"/>
        </w:rPr>
        <w:t>6. Компетенции обучающегося, формируемые в процессе освоения дисциплины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709"/>
        <w:gridCol w:w="698"/>
        <w:gridCol w:w="851"/>
        <w:gridCol w:w="567"/>
        <w:gridCol w:w="567"/>
        <w:gridCol w:w="567"/>
        <w:gridCol w:w="274"/>
      </w:tblGrid>
      <w:tr w:rsidR="00B95724" w:rsidRPr="00B80080" w14:paraId="7C74D293" w14:textId="77777777" w:rsidTr="004F6E34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E59B1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423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3CAB8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</w:tr>
      <w:tr w:rsidR="00B95724" w:rsidRPr="00B80080" w14:paraId="0BDB82FE" w14:textId="77777777" w:rsidTr="004F6E34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BF5A86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0089BD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B1074E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72078B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980890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8D1E1C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C8C894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C3AD48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95724" w:rsidRPr="00B80080" w14:paraId="5F7B6B60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7F3D09F5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Исторический подход в изучении педагогических явлений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3B40B57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0D23F4E1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37762146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9E7437C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814C9B5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08B008A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</w:tcPr>
          <w:p w14:paraId="4FA09B87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B80080" w14:paraId="0D9D33DE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1CD319D8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Образовательные системы Древнего Востока и античного общества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9933062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4EB4134A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6D54E91A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D7F87DF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08C78E9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8076913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</w:tcPr>
          <w:p w14:paraId="0F56BCFF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B80080" w14:paraId="5CE0D9F1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62DB8C16" w14:textId="77777777" w:rsidR="00B95724" w:rsidRPr="00B95724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Светское и религиозное образование и воспитание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B9A09ED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7F7B8C14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41B9EA4E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5E82BD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CA3C51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178B6FB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</w:tcPr>
          <w:p w14:paraId="1F10A6EF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B80080" w14:paraId="366534C4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3915D874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Становление и развитие гуманистических педагогических идей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61DB52E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0CBC73CA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34B2CA33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A03DABF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0EBB186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D0616E1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</w:tcPr>
          <w:p w14:paraId="2DA88E3B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B80080" w14:paraId="1800153B" w14:textId="77777777" w:rsidTr="004F6E34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14:paraId="63A61A0B" w14:textId="77777777" w:rsidR="00B95724" w:rsidRPr="00B95724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 xml:space="preserve">Реформаторская педагогика конца </w:t>
            </w:r>
            <w:r w:rsidRPr="00CB2633">
              <w:rPr>
                <w:rFonts w:ascii="Times New Roman" w:eastAsia="Times New Roman" w:hAnsi="Times New Roman" w:cs="Times New Roman"/>
              </w:rPr>
              <w:t>XIX</w:t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 xml:space="preserve"> - начала </w:t>
            </w:r>
            <w:r w:rsidRPr="00CB2633">
              <w:rPr>
                <w:rFonts w:ascii="Times New Roman" w:eastAsia="Times New Roman" w:hAnsi="Times New Roman" w:cs="Times New Roman"/>
              </w:rPr>
              <w:t>XX</w:t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>вв.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64205D7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right w:val="single" w:sz="18" w:space="0" w:color="auto"/>
            </w:tcBorders>
          </w:tcPr>
          <w:p w14:paraId="5DE6EDE2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14:paraId="7F40DCC7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662AAC9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23EE1D2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16A186C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</w:tcPr>
          <w:p w14:paraId="5E37A69F" w14:textId="77777777" w:rsidR="00B95724" w:rsidRPr="007A1D2A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724" w:rsidRPr="00B80080" w14:paraId="27C62088" w14:textId="77777777" w:rsidTr="004F6E34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B33DA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633">
              <w:rPr>
                <w:rFonts w:ascii="Times New Roman" w:eastAsia="Times New Roman" w:hAnsi="Times New Roman" w:cs="Times New Roman"/>
              </w:rPr>
              <w:t>Национальная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в России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10D9C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6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3E43A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754A5" w14:textId="77777777" w:rsidR="00B95724" w:rsidRDefault="00B95724" w:rsidP="004F6E34">
            <w:r w:rsidRPr="00EA5AB5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71408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6BCC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C3260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55485F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DAC7D6" w14:textId="77777777" w:rsidR="00B95724" w:rsidRPr="00B80080" w:rsidRDefault="00B95724" w:rsidP="00B95724">
      <w:pPr>
        <w:spacing w:before="200"/>
        <w:rPr>
          <w:rFonts w:ascii="Times New Roman" w:eastAsia="Times New Roman" w:hAnsi="Times New Roman" w:cs="Times New Roman"/>
          <w:b/>
        </w:rPr>
      </w:pPr>
      <w:r w:rsidRPr="00B80080">
        <w:rPr>
          <w:rFonts w:ascii="Times New Roman" w:eastAsia="Times New Roman" w:hAnsi="Times New Roman" w:cs="Times New Roman"/>
          <w:b/>
        </w:rPr>
        <w:t>7. Образовательные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85"/>
      </w:tblGrid>
      <w:tr w:rsidR="00B95724" w:rsidRPr="00B0376E" w14:paraId="263AF56A" w14:textId="77777777" w:rsidTr="004F6E34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1530E" w14:textId="77777777" w:rsidR="00B95724" w:rsidRPr="00B95724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4C12BB" w14:textId="77777777" w:rsidR="00B95724" w:rsidRPr="00B80080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77772F" w14:textId="77777777" w:rsidR="00B95724" w:rsidRPr="00B95724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Образовательные технологии</w:t>
            </w:r>
          </w:p>
          <w:p w14:paraId="60242B9A" w14:textId="77777777" w:rsidR="00B95724" w:rsidRPr="00B95724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(в том числе интерактивные</w:t>
            </w:r>
            <w:r w:rsidRPr="00B80080">
              <w:rPr>
                <w:rFonts w:ascii="Times New Roman" w:eastAsia="Times New Roman" w:hAnsi="Times New Roman" w:cs="Times New Roman"/>
                <w:vertAlign w:val="superscript"/>
              </w:rPr>
              <w:footnoteReference w:id="53"/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A99194" w14:textId="77777777" w:rsidR="00B95724" w:rsidRPr="00B95724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Объем, ауд.</w:t>
            </w:r>
          </w:p>
          <w:p w14:paraId="1242C46B" w14:textId="77777777" w:rsidR="00B95724" w:rsidRPr="00B95724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Часов/в том</w:t>
            </w:r>
          </w:p>
          <w:p w14:paraId="2675F4B2" w14:textId="77777777" w:rsidR="00B95724" w:rsidRPr="00B95724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числе в интерактивной</w:t>
            </w:r>
          </w:p>
          <w:p w14:paraId="16391081" w14:textId="77777777" w:rsidR="00B95724" w:rsidRPr="00B0376E" w:rsidRDefault="00B95724" w:rsidP="004F6E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376E">
              <w:rPr>
                <w:rFonts w:ascii="Times New Roman" w:eastAsia="Times New Roman" w:hAnsi="Times New Roman" w:cs="Times New Roman"/>
                <w:lang w:val="ru-RU"/>
              </w:rPr>
              <w:t>форме</w:t>
            </w:r>
          </w:p>
        </w:tc>
      </w:tr>
      <w:tr w:rsidR="00B95724" w:rsidRPr="00B80080" w14:paraId="55D58952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E5A119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6221C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Исторический подход в изучении педагогических явлений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B5FBF8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9059E5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B95724" w:rsidRPr="00B80080" w14:paraId="20324FD5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01F49D" w14:textId="77777777" w:rsidR="00B95724" w:rsidRDefault="00B95724" w:rsidP="004F6E34">
            <w:r w:rsidRPr="00806D1B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122577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Образовательные системы Древнего Востока и античного общества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343EF1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5F6F02" w14:textId="77777777" w:rsidR="00B95724" w:rsidRDefault="00B95724" w:rsidP="004F6E34">
            <w:r w:rsidRPr="004A3AAC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B95724" w:rsidRPr="00B80080" w14:paraId="286E493A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2D6962" w14:textId="77777777" w:rsidR="00B95724" w:rsidRDefault="00B95724" w:rsidP="004F6E34">
            <w:r w:rsidRPr="00806D1B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30A79E" w14:textId="77777777" w:rsidR="00B95724" w:rsidRPr="00B95724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Светское и религиозное образование и воспитание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9B627E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1E4C9F" w14:textId="77777777" w:rsidR="00B95724" w:rsidRDefault="00B95724" w:rsidP="004F6E34">
            <w:r w:rsidRPr="004A3AAC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B95724" w:rsidRPr="00B80080" w14:paraId="002FE20C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FC0B44" w14:textId="77777777" w:rsidR="00B95724" w:rsidRDefault="00B95724" w:rsidP="004F6E34">
            <w:r w:rsidRPr="00806D1B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48F756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>Становление и развитие гуманистических педагогических идей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456A99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172694" w14:textId="77777777" w:rsidR="00B95724" w:rsidRDefault="00B95724" w:rsidP="004F6E34">
            <w:r w:rsidRPr="004A3AAC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B95724" w:rsidRPr="00B80080" w14:paraId="5BFB56FA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F9783" w14:textId="77777777" w:rsidR="00B95724" w:rsidRDefault="00B95724" w:rsidP="004F6E34">
            <w:r w:rsidRPr="00806D1B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645C6D" w14:textId="77777777" w:rsidR="00B95724" w:rsidRPr="00B95724" w:rsidRDefault="00B95724" w:rsidP="004F6E34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B95724">
              <w:rPr>
                <w:rFonts w:ascii="Times New Roman" w:eastAsia="Times New Roman" w:hAnsi="Times New Roman" w:cs="Times New Roman"/>
                <w:lang w:val="ru-RU"/>
              </w:rPr>
              <w:t xml:space="preserve">Реформаторская педагогика конца </w:t>
            </w:r>
            <w:r w:rsidRPr="00CB2633">
              <w:rPr>
                <w:rFonts w:ascii="Times New Roman" w:eastAsia="Times New Roman" w:hAnsi="Times New Roman" w:cs="Times New Roman"/>
              </w:rPr>
              <w:t>XIX</w:t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 xml:space="preserve"> - начала </w:t>
            </w:r>
            <w:r w:rsidRPr="00CB2633">
              <w:rPr>
                <w:rFonts w:ascii="Times New Roman" w:eastAsia="Times New Roman" w:hAnsi="Times New Roman" w:cs="Times New Roman"/>
              </w:rPr>
              <w:t>XX</w:t>
            </w:r>
            <w:r w:rsidRPr="00B95724">
              <w:rPr>
                <w:rFonts w:ascii="Times New Roman" w:eastAsia="Times New Roman" w:hAnsi="Times New Roman" w:cs="Times New Roman"/>
                <w:lang w:val="ru-RU"/>
              </w:rPr>
              <w:t>вв.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3A8FAD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A69DA9" w14:textId="77777777" w:rsidR="00B95724" w:rsidRDefault="00B95724" w:rsidP="004F6E34">
            <w:r w:rsidRPr="004A3AAC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B95724" w:rsidRPr="00B80080" w14:paraId="301970AB" w14:textId="77777777" w:rsidTr="004F6E34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4494F4" w14:textId="77777777" w:rsidR="00B95724" w:rsidRDefault="00B95724" w:rsidP="004F6E34">
            <w:r w:rsidRPr="00806D1B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133033" w14:textId="77777777" w:rsidR="00B95724" w:rsidRPr="00CB2633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B2633">
              <w:rPr>
                <w:rFonts w:ascii="Times New Roman" w:eastAsia="Times New Roman" w:hAnsi="Times New Roman" w:cs="Times New Roman"/>
              </w:rPr>
              <w:t>Национальная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в России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2D1362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Контекстное обучение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4D5DEF" w14:textId="77777777" w:rsidR="00B95724" w:rsidRDefault="00B95724" w:rsidP="004F6E34">
            <w:r w:rsidRPr="004A3AAC">
              <w:rPr>
                <w:rFonts w:ascii="Times New Roman" w:eastAsia="Times New Roman" w:hAnsi="Times New Roman" w:cs="Times New Roman"/>
              </w:rPr>
              <w:t>6/6</w:t>
            </w:r>
          </w:p>
        </w:tc>
      </w:tr>
      <w:tr w:rsidR="00B95724" w:rsidRPr="00B80080" w14:paraId="723AC5CF" w14:textId="77777777" w:rsidTr="004F6E34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B04179A" w14:textId="77777777" w:rsidR="00B95724" w:rsidRPr="00B80080" w:rsidRDefault="00B95724" w:rsidP="004F6E3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70A53B9" w14:textId="77777777" w:rsidR="00B95724" w:rsidRPr="00B80080" w:rsidRDefault="00B95724" w:rsidP="004F6E3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80080">
              <w:rPr>
                <w:rFonts w:ascii="Times New Roman" w:eastAsia="Times New Roman" w:hAnsi="Times New Roman" w:cs="Times New Roman"/>
              </w:rPr>
              <w:t>часы/%</w:t>
            </w:r>
          </w:p>
        </w:tc>
      </w:tr>
    </w:tbl>
    <w:p w14:paraId="53C37BBA" w14:textId="77777777" w:rsidR="00B95724" w:rsidRPr="00B80080" w:rsidRDefault="00B95724" w:rsidP="00B95724">
      <w:pPr>
        <w:rPr>
          <w:rFonts w:ascii="Times New Roman" w:eastAsia="Times New Roman" w:hAnsi="Times New Roman" w:cs="Times New Roman"/>
        </w:rPr>
      </w:pPr>
    </w:p>
    <w:p w14:paraId="0D6E6D35" w14:textId="77777777" w:rsidR="00B95724" w:rsidRPr="00430782" w:rsidRDefault="00B95724" w:rsidP="00B95724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8. Методические рекомендации преподавателям по дисциплине</w:t>
      </w:r>
      <w:r w:rsidRPr="00430782">
        <w:rPr>
          <w:rStyle w:val="a5"/>
          <w:rFonts w:ascii="Times New Roman" w:hAnsi="Times New Roman" w:cs="Times New Roman"/>
          <w:b/>
          <w:lang w:val="ru-RU"/>
        </w:rPr>
        <w:footnoteReference w:id="54"/>
      </w:r>
      <w:r w:rsidRPr="00430782">
        <w:rPr>
          <w:rFonts w:ascii="Times New Roman" w:hAnsi="Times New Roman" w:cs="Times New Roman"/>
          <w:b/>
          <w:lang w:val="ru-RU"/>
        </w:rPr>
        <w:t xml:space="preserve"> </w:t>
      </w:r>
    </w:p>
    <w:p w14:paraId="60604D8A" w14:textId="77777777" w:rsidR="00B95724" w:rsidRPr="00430782" w:rsidRDefault="00B95724" w:rsidP="00B9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430782">
        <w:rPr>
          <w:rFonts w:ascii="Times New Roman" w:eastAsia="Calibri" w:hAnsi="Times New Roman" w:cs="Times New Roman"/>
          <w:b/>
          <w:lang w:val="ru-RU" w:bidi="ar-SA"/>
        </w:rPr>
        <w:t xml:space="preserve">Методы обучения и способы оценки знаний </w:t>
      </w:r>
    </w:p>
    <w:p w14:paraId="698B8551" w14:textId="77777777" w:rsidR="00B95724" w:rsidRPr="00430782" w:rsidRDefault="00B95724" w:rsidP="00B9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В работе со студентами используются различные технологии современного обучения, благодаря которым достигаются цели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 xml:space="preserve"> повышения качества подготовки педагогических кадров, приведения системы высшего педагогического образования в соответствие со стандартами профессиональной деятельности педагога в области овладения будущими учителями среднего общего образования современными методами  и технологиями организации учебно-воспитательного процесса в основной школе. </w:t>
      </w:r>
    </w:p>
    <w:p w14:paraId="28865AA1" w14:textId="77777777" w:rsidR="00B95724" w:rsidRPr="00430782" w:rsidRDefault="00B95724" w:rsidP="00B9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Технология контекстного обучения. 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деятельности. 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454FA309" w14:textId="77777777" w:rsidR="00B95724" w:rsidRPr="00430782" w:rsidRDefault="00B95724" w:rsidP="00B95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Технология учебной дискуссии.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 Цель дискуссии – не столько в 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1B2E743A" w14:textId="77777777" w:rsidR="00B95724" w:rsidRPr="00430782" w:rsidRDefault="00B95724" w:rsidP="00B9572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>Технология «Круглый стол».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>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студентам вопросы, от решения которых зависит решение всей проблемы. Ведущий продолжает занятие, он даёт слово комментаторам, привлекает к обсуждению всю группу. 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14:paraId="602D9462" w14:textId="77777777" w:rsidR="00B95724" w:rsidRPr="00430782" w:rsidRDefault="00B95724" w:rsidP="00B95724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  <w:r w:rsidRPr="00430782">
        <w:rPr>
          <w:rStyle w:val="a5"/>
          <w:rFonts w:ascii="Times New Roman" w:hAnsi="Times New Roman" w:cs="Times New Roman"/>
          <w:b/>
          <w:lang w:val="ru-RU"/>
        </w:rPr>
        <w:footnoteReference w:id="55"/>
      </w:r>
    </w:p>
    <w:p w14:paraId="4FA26019" w14:textId="77777777" w:rsidR="00B95724" w:rsidRPr="00430782" w:rsidRDefault="00B95724" w:rsidP="00B95724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234D7986" w14:textId="77777777" w:rsidR="00B95724" w:rsidRPr="00430782" w:rsidRDefault="00B95724" w:rsidP="00B95724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6E3BC65E" w14:textId="77777777" w:rsidR="00B95724" w:rsidRPr="00430782" w:rsidRDefault="00B95724" w:rsidP="00B95724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0636094D" w14:textId="77777777" w:rsidR="00B95724" w:rsidRPr="00430782" w:rsidRDefault="00B95724" w:rsidP="00B95724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Рубежный контроль по дисциплине проводится в рамках контрольных недель.</w:t>
      </w:r>
    </w:p>
    <w:p w14:paraId="620F79E8" w14:textId="77777777" w:rsidR="00B95724" w:rsidRPr="00430782" w:rsidRDefault="00B95724" w:rsidP="00B95724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Промежуточная аттестация обучающихся проводится в форме сдачи зачета.</w:t>
      </w:r>
    </w:p>
    <w:p w14:paraId="06C49632" w14:textId="77777777" w:rsidR="00B95724" w:rsidRPr="00430782" w:rsidRDefault="00B95724" w:rsidP="00B95724">
      <w:pPr>
        <w:jc w:val="both"/>
        <w:rPr>
          <w:rFonts w:ascii="Times New Roman" w:hAnsi="Times New Roman" w:cs="Times New Roman"/>
          <w:lang w:val="ru-RU"/>
        </w:rPr>
      </w:pPr>
      <w:r w:rsidRPr="00430782">
        <w:rPr>
          <w:rFonts w:ascii="Times New Roman" w:hAnsi="Times New Roman" w:cs="Times New Roman"/>
          <w:lang w:val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3EC2B8A2" w14:textId="77777777" w:rsidR="00B95724" w:rsidRPr="00430782" w:rsidRDefault="00B95724" w:rsidP="00B95724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10. Методические рекомендации обучающимся по дисциплине, в том числе для самостоятельной работы обучающихся</w:t>
      </w:r>
      <w:r w:rsidRPr="00430782">
        <w:rPr>
          <w:rStyle w:val="a5"/>
          <w:rFonts w:ascii="Times New Roman" w:hAnsi="Times New Roman" w:cs="Times New Roman"/>
          <w:b/>
          <w:lang w:val="ru-RU"/>
        </w:rPr>
        <w:footnoteReference w:id="56"/>
      </w:r>
    </w:p>
    <w:p w14:paraId="4F31E8BB" w14:textId="77777777" w:rsidR="00B95724" w:rsidRPr="00430782" w:rsidRDefault="00B95724" w:rsidP="00B95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lang w:val="ru-RU" w:eastAsia="ru-RU" w:bidi="ar-SA"/>
        </w:rPr>
        <w:t xml:space="preserve">В ходе освоения дисциплины студенты  выполняют следующие </w:t>
      </w:r>
      <w:r w:rsidRPr="00430782">
        <w:rPr>
          <w:rFonts w:ascii="Times New Roman" w:eastAsia="Times New Roman" w:hAnsi="Times New Roman" w:cs="Times New Roman"/>
          <w:b/>
          <w:lang w:val="ru-RU" w:eastAsia="ru-RU" w:bidi="ar-SA"/>
        </w:rPr>
        <w:t>виды  самостоятельной работы:</w:t>
      </w:r>
    </w:p>
    <w:p w14:paraId="48BA2B85" w14:textId="77777777" w:rsidR="00B95724" w:rsidRPr="00430782" w:rsidRDefault="00B9572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анализ научных публикаций по проблеме</w:t>
      </w:r>
    </w:p>
    <w:p w14:paraId="29246223" w14:textId="77777777" w:rsidR="00B95724" w:rsidRPr="00430782" w:rsidRDefault="00B9572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подготовка реферата</w:t>
      </w:r>
    </w:p>
    <w:p w14:paraId="73D5A3DD" w14:textId="77777777" w:rsidR="00B95724" w:rsidRPr="00430782" w:rsidRDefault="00B9572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>аналитическая обработка текста (аннотирование, рецензирование, реферирование, конспект, анализ);</w:t>
      </w:r>
    </w:p>
    <w:p w14:paraId="65FC5C9B" w14:textId="77777777" w:rsidR="00B95724" w:rsidRPr="00430782" w:rsidRDefault="00B95724" w:rsidP="004E73D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 w:bidi="ar-SA"/>
        </w:rPr>
      </w:pPr>
      <w:r w:rsidRPr="00430782">
        <w:rPr>
          <w:rFonts w:ascii="Times New Roman" w:eastAsia="Calibri" w:hAnsi="Times New Roman" w:cs="Times New Roman"/>
          <w:lang w:val="ru-RU" w:bidi="ar-SA"/>
        </w:rPr>
        <w:t xml:space="preserve">анализ конкретных педагогических ситуаций  и решение педагогических задач </w:t>
      </w:r>
    </w:p>
    <w:p w14:paraId="1D7981F3" w14:textId="77777777" w:rsidR="00B95724" w:rsidRPr="00430782" w:rsidRDefault="00B95724" w:rsidP="00B95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Анализ научных публикаций по проблеме. 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При изучении раздела в ходе обсуждения выделяются проблемы, требующие решения для дальнейшей успешной педагогической работы. На аудиторных занятиях формулируется перечень проблем, из которого студенты выбирают интересную для себя проблему. Среди публикаций, находящихся в открытом доступе на сайте научной электронной библиотеки eLIBRARY.RU или других виртуальных библиотек студенты находят те, которые позволяют найти решение проблемы. После чего письменно составляют анализ публикаций по проблеме: что и когда было опубликовано, какими авторами, какие пути решения были предложены, насколько они могут быть полезны в педагогической практике студентов. Письменная работа оформляется в виде связного текста в научном стиле, имеет вступление, заключение, выводы и список литературы.</w:t>
      </w:r>
    </w:p>
    <w:p w14:paraId="597B005F" w14:textId="77777777" w:rsidR="00B95724" w:rsidRPr="00430782" w:rsidRDefault="00B95724" w:rsidP="00B95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Аналитическая обработка текста 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>(аннотирование, рецензирование, конспектирование). По результатам аудиторной работы  предоставляется список книг и статей по теме для самостоятельного прочтения, результаты работы с текстом фиксируются в виде анностации, рецензии или конспекта.</w:t>
      </w:r>
    </w:p>
    <w:p w14:paraId="5ECA2616" w14:textId="77777777" w:rsidR="00B95724" w:rsidRPr="00430782" w:rsidRDefault="00B95724" w:rsidP="00B95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Анализ конкретных педагогических ситуаций  и решение педагогических задач. 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Это </w:t>
      </w:r>
      <w:r w:rsidRPr="00430782">
        <w:rPr>
          <w:rFonts w:ascii="Times New Roman" w:eastAsia="Times New Roman" w:hAnsi="Times New Roman" w:cs="Times New Roman"/>
          <w:lang w:val="ru-RU" w:eastAsia="ru-RU" w:bidi="ar-SA"/>
        </w:rPr>
        <w:t>один из наиболее эффективных и распространенных методов организации активной познавательной деятельности студентов. Метод анализа конкретных ситуаций развивает способность к анализу жизненных и профессиональных задач. Сталкиваясь с конкретной ситуацией, студент должен определить: есть ли в ней проблема, в чем она состоит, определить своё отношение к ситуации, предложить варианты решения проблемы.</w:t>
      </w:r>
    </w:p>
    <w:p w14:paraId="0C23F136" w14:textId="77777777" w:rsidR="00B95724" w:rsidRPr="00B95724" w:rsidRDefault="00B95724" w:rsidP="00B95724">
      <w:pPr>
        <w:jc w:val="both"/>
        <w:rPr>
          <w:rFonts w:ascii="Times New Roman" w:hAnsi="Times New Roman" w:cs="Times New Roman"/>
          <w:b/>
          <w:lang w:val="ru-RU"/>
        </w:rPr>
      </w:pPr>
      <w:r w:rsidRPr="00430782">
        <w:rPr>
          <w:rFonts w:ascii="Times New Roman" w:hAnsi="Times New Roman" w:cs="Times New Roman"/>
          <w:b/>
          <w:lang w:val="ru-RU"/>
        </w:rPr>
        <w:t>11. Учебно-методическое и информационное обеспечение дисциплины для самостоятельной работы обучающихся:</w:t>
      </w:r>
    </w:p>
    <w:p w14:paraId="59E96893" w14:textId="77777777" w:rsidR="00B95724" w:rsidRPr="00B95724" w:rsidRDefault="00B95724" w:rsidP="00B95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B95724">
        <w:rPr>
          <w:rFonts w:ascii="Times New Roman" w:eastAsia="Times New Roman" w:hAnsi="Times New Roman" w:cs="Times New Roman"/>
          <w:b/>
          <w:bCs/>
          <w:lang w:val="ru-RU" w:eastAsia="ru-RU"/>
        </w:rPr>
        <w:t>а</w:t>
      </w: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) </w:t>
      </w:r>
      <w:r w:rsidRPr="00B95724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основная </w:t>
      </w: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литература </w:t>
      </w:r>
    </w:p>
    <w:p w14:paraId="6A5DC5F0" w14:textId="77777777" w:rsidR="00B95724" w:rsidRPr="00B95724" w:rsidRDefault="00B95724" w:rsidP="00B95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Лукацкий, М. А. Педагогическая наука: история и современность: учебное пособие для студентов, магистрантов, аспирантов, школьных педагогов и вузовских преподавателей / М. А. Лукацкий      Москва : ГЭОТАР-Медиа , 2012 - 446 с.</w:t>
      </w:r>
    </w:p>
    <w:p w14:paraId="2A7F6FAA" w14:textId="77777777" w:rsidR="00B95724" w:rsidRPr="00B95724" w:rsidRDefault="00B95724" w:rsidP="00B95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Образование и педагогическая мысль в истории человеческого общества [Текст]: учебное пособие / [Г. Б. Корнетов и др.] ; под ред. Г. Б. Корнетова ; М-во образования Московской обл., Акад. социального упр., Каф. пед.      Москва : АСОУ , 2015 - 212 с.</w:t>
      </w:r>
    </w:p>
    <w:p w14:paraId="75EBA0AD" w14:textId="77777777" w:rsidR="00B95724" w:rsidRPr="00B95724" w:rsidRDefault="00B95724" w:rsidP="00B95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Джуринский, А.Н. Теория и методология истории педагогики и сравнительной педагогики. Актуальные проблемы  [Текст]  / А. Н. Джуринский   -   Москва : Прометей , 2014 - 128 с.</w:t>
      </w:r>
    </w:p>
    <w:p w14:paraId="6B7FF778" w14:textId="77777777" w:rsidR="00B95724" w:rsidRPr="008C2D48" w:rsidRDefault="00B95724" w:rsidP="00B95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/>
        </w:rPr>
        <w:t xml:space="preserve">История педагогики и образования  [Текст]: учебник для студентов высших учебных заведений, обучающихся по направлению 050100 - Педагогическое образование / [З. И. Васильева и др.] ; под ред. З. И. Васильевой. - 8-е изд., стер.      </w:t>
      </w:r>
      <w:r w:rsidRPr="00B0376E">
        <w:rPr>
          <w:rFonts w:ascii="Times New Roman" w:eastAsia="Times New Roman" w:hAnsi="Times New Roman" w:cs="Times New Roman"/>
          <w:bCs/>
          <w:lang w:val="ru-RU" w:eastAsia="ru-RU"/>
        </w:rPr>
        <w:t>Москва : Академия , 2013 – 427с.</w:t>
      </w:r>
    </w:p>
    <w:p w14:paraId="2745A2B8" w14:textId="77777777" w:rsidR="00B95724" w:rsidRPr="00430782" w:rsidRDefault="00B95724" w:rsidP="00B95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б) дополнительная литература </w:t>
      </w:r>
    </w:p>
    <w:p w14:paraId="35802484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Амо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ли, Ш. А. Гу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ная 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ка. 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аль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во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сы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род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му язы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ку и 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тия лич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сти : [в... кн.]. Кн. 2 / Ш. А. Амо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ли. – М. : Амри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та-Русь, 2011. – 299 с.</w:t>
      </w:r>
    </w:p>
    <w:p w14:paraId="1005B439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Ве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ва, Н. Н. 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ские ос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 са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тия 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мы учеб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ной 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стишколь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ков : 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фия / Н. Н. Ве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ва. – Там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бов : Биз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нес-На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ка-Об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ство,2013. – 305 с.: ил. – Прил.: с. 298–305.</w:t>
      </w:r>
    </w:p>
    <w:p w14:paraId="45DFA122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дов, В. В. Лек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ции по 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ской 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 : учеб. 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бие : для сту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тов ву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зов,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щих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ся по пед. спец. / В. В. 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дов. – М. : Academia : Из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дат. центр "Ака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мия",2006. – 224 с. – (Выс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шее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ние) (Classicus) (Клас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ская учеб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ная кни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га).</w:t>
      </w:r>
    </w:p>
    <w:p w14:paraId="2F35788F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дов, В. В. Тео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рия 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/ В. В. 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дов; РАО.  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гич. ин-т; Меж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нар. Ас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ция "Раз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щее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ние". – М.: ИНТОР, 1996. – 542 с.</w:t>
      </w:r>
    </w:p>
    <w:p w14:paraId="315ECC4F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ност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ный ме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тод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ния. 1–4 кл. : опи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тех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гии, кон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спек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ты уро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ков / авт.-сост. И. Н. Кор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ва, Л. В. Те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на. – 2-е изд. – Вол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град : Учи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тель,2013. – 118 с.</w:t>
      </w:r>
    </w:p>
    <w:p w14:paraId="1CD0BBAF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гвя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ский, В. И. Тео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рия 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: 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врем. 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ция: учеб. 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бие для сту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тов ву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зов,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щих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ся по спец. "Пе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 и 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гия" и "Пе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ка" / В. И. 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гвя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ский. –3-е изд., испр., 5-е изд., стер. – М. : Academia, 2006, 2008. – 188 с. </w:t>
      </w:r>
    </w:p>
    <w:p w14:paraId="0EBCD8E8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 – 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ние, тре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нинг, до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суг : в 5 кн. Кн. 1. 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 для 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ния; Кн.2: 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 для 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 от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ды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ха; Кн.3: Ком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 – линг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ские иг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ры; Кн.4: 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техн / под ред. В. В. Пет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го. – М. : 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вая шк., 1994. – 364 с. </w:t>
      </w:r>
    </w:p>
    <w:p w14:paraId="7DD9F5D3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Ле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тес, Д. Г. Прак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ния: совре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тех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 / Д. Г. Ле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тес ; Акад. пед. и соц. на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ук, Моск. 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хол. – соц. ин-т. – М. ; Во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неж : Ин-т практ.пси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хо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 : МОДЭК, 1998. – 288 с. : схем.</w:t>
      </w:r>
    </w:p>
    <w:p w14:paraId="2DB88CAD" w14:textId="77777777" w:rsidR="00B95724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Луч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шие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тель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прак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ки / 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пар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мент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 г. Моск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вы; [отв. ред. Т. Н. Гу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 ; сост.: Н. Ю. Си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ва, М. М. Ца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ко]. – М. : Центр "Шк. кн.",2010. – 79 с. : ил., табл. – (Сов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мест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ный пи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ный про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ект г. Моск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 и ЮНЕСКО "Мос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ское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ние: от мла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ства до шко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лы").</w:t>
      </w:r>
    </w:p>
    <w:p w14:paraId="1BF9876A" w14:textId="77777777" w:rsidR="00B95724" w:rsidRPr="00AE0245" w:rsidRDefault="00B95724" w:rsidP="004E73D5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AE0245">
        <w:rPr>
          <w:rFonts w:ascii="Times New Roman" w:hAnsi="Times New Roman" w:cs="Times New Roman"/>
          <w:lang w:val="ru-RU"/>
        </w:rPr>
        <w:t>Мандель, Б. Р.  Психолого-педагогическое сопровождение образовательного процесса  [Текст]: учебное пособие / Б. Р. Мандель  -  Москва : Вузовский учебник : Инфра-М , 2016 – 150 с.</w:t>
      </w:r>
    </w:p>
    <w:p w14:paraId="4ECCBAAF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по 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аль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ным учеб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ным пла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нам : (Ре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зуль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ты и пер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спек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 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ты 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род. экс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мен. пло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щад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ки / 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пар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мент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 г. Моск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вы; Отв. ред. Л. Г. Кур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шо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ва; Сост.: О. Н. Дер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жиц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кая и др.. – М. : Шк. кн., 2003. – 123 с. : ил.,табл. – (Ин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струк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тив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но-ме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ское обес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дер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жа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об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в Москве).</w:t>
      </w:r>
    </w:p>
    <w:p w14:paraId="1F22A8DD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Па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на, Т. С. Совре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ные спо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бы ак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ции 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ния : учеб. по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бие для сту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тов высш. пед. учеб. за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ний,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ю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щих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ся по спец.: "Пе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ка" (Пед. тех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гии) / Т. С. Па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на, Л. Н. Ва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ва. – 3-е изд., стер., 4-е изд., стер. – М. : Academia : Из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дат. центр "Ака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де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мия", 2007, 2008. – 176 с.</w:t>
      </w:r>
    </w:p>
    <w:p w14:paraId="0FB4DF3C" w14:textId="77777777" w:rsidR="00B95724" w:rsidRPr="00430782" w:rsidRDefault="00B95724" w:rsidP="004E73D5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t>Яки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ская, И. С. Лич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ност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но-ори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ро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ное обу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че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ние в совре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ной шко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ле / И. С. Яки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ман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ская ; отв. ред. М. А. Уша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ко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ва. – 2-е изд. – М. : Сен</w:t>
      </w:r>
      <w:r w:rsidRPr="00430782">
        <w:rPr>
          <w:rFonts w:ascii="Times New Roman" w:eastAsia="Times New Roman" w:hAnsi="Times New Roman" w:cs="Times New Roman"/>
          <w:bCs/>
          <w:lang w:val="ru-RU" w:eastAsia="ru-RU" w:bidi="ar-SA"/>
        </w:rPr>
        <w:softHyphen/>
        <w:t>тябрь, 2000. – 111 с. </w:t>
      </w:r>
    </w:p>
    <w:p w14:paraId="28E4B613" w14:textId="77777777" w:rsidR="00B95724" w:rsidRPr="00B95724" w:rsidRDefault="00B95724" w:rsidP="00B95724">
      <w:pPr>
        <w:rPr>
          <w:rFonts w:ascii="Times New Roman" w:hAnsi="Times New Roman" w:cs="Times New Roman"/>
          <w:b/>
          <w:lang w:val="ru-RU"/>
        </w:rPr>
      </w:pPr>
      <w:r w:rsidRPr="00B95724">
        <w:rPr>
          <w:rFonts w:ascii="Times New Roman" w:hAnsi="Times New Roman" w:cs="Times New Roman"/>
          <w:b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6929AFFF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 xml:space="preserve">информационные технологии обработки графической информации </w:t>
      </w:r>
    </w:p>
    <w:p w14:paraId="7F51B335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информационные технологии передачи данных и распространения информации</w:t>
      </w:r>
    </w:p>
    <w:p w14:paraId="7C54F5D5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информационные технологии хранения данных</w:t>
      </w:r>
    </w:p>
    <w:p w14:paraId="6267D6B3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информационные технологии накопления данных</w:t>
      </w:r>
    </w:p>
    <w:p w14:paraId="44A487A4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14:paraId="76F466A8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информационные технологии групповой работы</w:t>
      </w:r>
    </w:p>
    <w:p w14:paraId="19133132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Гипертекстовые информационные технологии</w:t>
      </w:r>
    </w:p>
    <w:p w14:paraId="10530FE0" w14:textId="77777777" w:rsidR="00B95724" w:rsidRPr="00B95724" w:rsidRDefault="00B95724" w:rsidP="00B95724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Мультимедийные информационные технологии</w:t>
      </w:r>
    </w:p>
    <w:p w14:paraId="5D94CD81" w14:textId="77777777" w:rsidR="00B95724" w:rsidRPr="00B95724" w:rsidRDefault="00B95724" w:rsidP="00B95724">
      <w:pPr>
        <w:spacing w:before="40" w:after="40" w:line="240" w:lineRule="auto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Операционные системы семейства </w:t>
      </w: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Windows</w:t>
      </w: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, </w:t>
      </w: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Office</w:t>
      </w: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>, браузеры (</w:t>
      </w: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Fir</w:t>
      </w: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>е</w:t>
      </w: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Fox</w:t>
      </w: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>)</w:t>
      </w:r>
    </w:p>
    <w:p w14:paraId="309CB27E" w14:textId="77777777" w:rsidR="00B95724" w:rsidRPr="00B95724" w:rsidRDefault="00B95724" w:rsidP="00B95724">
      <w:pPr>
        <w:rPr>
          <w:rFonts w:ascii="Times New Roman" w:hAnsi="Times New Roman" w:cs="Times New Roman"/>
          <w:b/>
          <w:lang w:val="ru-RU"/>
        </w:rPr>
      </w:pPr>
      <w:r w:rsidRPr="00B95724">
        <w:rPr>
          <w:rFonts w:ascii="Times New Roman" w:hAnsi="Times New Roman" w:cs="Times New Roman"/>
          <w:b/>
          <w:lang w:val="ru-RU"/>
        </w:rPr>
        <w:t>г) базы данных, информационно-справочные и поисковые системы</w:t>
      </w:r>
    </w:p>
    <w:p w14:paraId="06786372" w14:textId="77777777" w:rsidR="00B95724" w:rsidRPr="00B95724" w:rsidRDefault="00B95724" w:rsidP="00B95724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Доступ к базам РГБ, ГНБУ, </w:t>
      </w:r>
      <w:r w:rsidRPr="00B95724">
        <w:rPr>
          <w:rFonts w:ascii="Times New Roman" w:eastAsia="Times New Roman" w:hAnsi="Times New Roman" w:cs="Times New Roman"/>
          <w:bCs/>
          <w:lang w:val="ru-RU" w:eastAsia="ru-RU"/>
        </w:rPr>
        <w:t>ERIC</w:t>
      </w: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 (</w:t>
      </w:r>
      <w:hyperlink r:id="rId62" w:history="1"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www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rsl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ru</w:t>
        </w:r>
      </w:hyperlink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, </w:t>
      </w:r>
      <w:hyperlink r:id="rId63" w:history="1"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www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gnpbu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 w:bidi="ar-SA"/>
          </w:rPr>
          <w:t>.</w:t>
        </w:r>
        <w:r w:rsidRPr="00B95724">
          <w:rPr>
            <w:rFonts w:ascii="Times New Roman" w:eastAsia="Times New Roman" w:hAnsi="Times New Roman" w:cs="Times New Roman"/>
            <w:bCs/>
            <w:color w:val="0000FF"/>
            <w:u w:val="single"/>
            <w:lang w:val="ru-RU" w:eastAsia="ru-RU"/>
          </w:rPr>
          <w:t>ru</w:t>
        </w:r>
      </w:hyperlink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>), министерства образования</w:t>
      </w:r>
      <w:r w:rsidRPr="00B95724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 (</w:t>
      </w:r>
      <w:hyperlink r:id="rId64" w:history="1">
        <w:r w:rsidRPr="00B9572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www</w:t>
        </w:r>
        <w:r w:rsidRPr="00B9572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 w:bidi="ar-SA"/>
          </w:rPr>
          <w:t>.</w:t>
        </w:r>
        <w:r w:rsidRPr="00B9572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informica</w:t>
        </w:r>
        <w:r w:rsidRPr="00B9572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 w:bidi="ar-SA"/>
          </w:rPr>
          <w:t>.</w:t>
        </w:r>
        <w:r w:rsidRPr="00B95724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ru-RU" w:eastAsia="ru-RU"/>
          </w:rPr>
          <w:t>ru</w:t>
        </w:r>
      </w:hyperlink>
      <w:r w:rsidRPr="00B95724">
        <w:rPr>
          <w:rFonts w:ascii="Times New Roman" w:eastAsia="Times New Roman" w:hAnsi="Times New Roman" w:cs="Times New Roman"/>
          <w:b/>
          <w:bCs/>
          <w:lang w:val="ru-RU" w:eastAsia="ru-RU" w:bidi="ar-SA"/>
        </w:rPr>
        <w:t xml:space="preserve">) </w:t>
      </w:r>
    </w:p>
    <w:p w14:paraId="538BAD75" w14:textId="77777777" w:rsidR="00B95724" w:rsidRPr="00B95724" w:rsidRDefault="00B95724" w:rsidP="00B95724">
      <w:pPr>
        <w:spacing w:before="40" w:after="40" w:line="240" w:lineRule="auto"/>
        <w:rPr>
          <w:rFonts w:ascii="Times New Roman" w:eastAsia="Times New Roman" w:hAnsi="Times New Roman" w:cs="Times New Roman"/>
          <w:b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Доверительный образовательный фонд </w:t>
      </w:r>
      <w:r w:rsidRPr="00B95724">
        <w:rPr>
          <w:rFonts w:ascii="Times New Roman" w:eastAsia="Times New Roman" w:hAnsi="Times New Roman" w:cs="Times New Roman"/>
          <w:b/>
          <w:bCs/>
          <w:lang w:val="ru-RU" w:eastAsia="ru-RU" w:bidi="ar-SA"/>
        </w:rPr>
        <w:t>http://www.dof-edu.ru/ru/stati-o-shkolnom-obrazovanii/</w:t>
      </w:r>
    </w:p>
    <w:p w14:paraId="308A3F51" w14:textId="77777777" w:rsidR="00B95724" w:rsidRPr="00B95724" w:rsidRDefault="00B95724" w:rsidP="00B9572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Научная электронная библиотека http://elibrary.ru/ </w:t>
      </w:r>
    </w:p>
    <w:p w14:paraId="42ABC9C9" w14:textId="77777777" w:rsidR="00B95724" w:rsidRPr="00B95724" w:rsidRDefault="00B95724" w:rsidP="00B9572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Российская государственная библиотека. диссертации http://diss.rsl.ru/ </w:t>
      </w:r>
    </w:p>
    <w:p w14:paraId="5369092C" w14:textId="77777777" w:rsidR="00B95724" w:rsidRPr="00B95724" w:rsidRDefault="00B95724" w:rsidP="00B9572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Библиотека федерального портала «РОССИЙСКОЕ ОБРАЗОВАНИЕ» http://www.edu.ru/ </w:t>
      </w:r>
    </w:p>
    <w:p w14:paraId="7F91BF10" w14:textId="77777777" w:rsidR="00B95724" w:rsidRPr="00B95724" w:rsidRDefault="00B95724" w:rsidP="00B9572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Библиотека социологии, психологии, управления http://soc.lib.ru/ </w:t>
      </w:r>
    </w:p>
    <w:p w14:paraId="155BC01A" w14:textId="77777777" w:rsidR="00B95724" w:rsidRPr="00B95724" w:rsidRDefault="00B95724" w:rsidP="00B95724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bCs/>
          <w:lang w:val="ru-RU" w:eastAsia="ru-RU" w:bidi="ar-SA"/>
        </w:rPr>
        <w:t xml:space="preserve">Центр социологии образования http://www.socioedu.ru </w:t>
      </w:r>
    </w:p>
    <w:p w14:paraId="7BE55F83" w14:textId="77777777" w:rsidR="00B95724" w:rsidRPr="00B95724" w:rsidRDefault="00B95724" w:rsidP="00B95724">
      <w:pPr>
        <w:rPr>
          <w:rFonts w:ascii="Times New Roman" w:hAnsi="Times New Roman" w:cs="Times New Roman"/>
          <w:b/>
          <w:bCs/>
          <w:lang w:val="ru-RU"/>
        </w:rPr>
      </w:pPr>
      <w:r w:rsidRPr="00B95724">
        <w:rPr>
          <w:rFonts w:ascii="Times New Roman" w:hAnsi="Times New Roman" w:cs="Times New Roman"/>
          <w:b/>
          <w:lang w:val="ru-RU"/>
        </w:rPr>
        <w:t>12. Материально-техническое обеспечение дисциплины:</w:t>
      </w:r>
    </w:p>
    <w:p w14:paraId="298E1C07" w14:textId="77777777" w:rsidR="00B95724" w:rsidRPr="00B95724" w:rsidRDefault="00B95724" w:rsidP="00B95724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4BD600B3" w14:textId="77777777" w:rsidR="00442510" w:rsidRDefault="00B95724" w:rsidP="00B95724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 w:rsidRPr="00B95724">
        <w:rPr>
          <w:rFonts w:ascii="Times New Roman" w:eastAsia="Times New Roman" w:hAnsi="Times New Roman" w:cs="Times New Roman"/>
          <w:lang w:val="ru-RU" w:eastAsia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6BE5A9CB" w14:textId="77777777" w:rsidR="00442510" w:rsidRDefault="00442510">
      <w:pPr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br w:type="page"/>
      </w:r>
    </w:p>
    <w:p w14:paraId="64AFB79F" w14:textId="77777777" w:rsidR="00B95724" w:rsidRPr="00B95724" w:rsidRDefault="00B95724" w:rsidP="00B95724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sectPr w:rsidR="00B95724" w:rsidRPr="00B95724" w:rsidSect="00260CA7">
      <w:pgSz w:w="11906" w:h="16838"/>
      <w:pgMar w:top="1276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4D6B" w14:textId="77777777" w:rsidR="001C0CA8" w:rsidRDefault="001C0CA8" w:rsidP="009B13CC">
      <w:pPr>
        <w:spacing w:after="0" w:line="240" w:lineRule="auto"/>
      </w:pPr>
      <w:r>
        <w:separator/>
      </w:r>
    </w:p>
  </w:endnote>
  <w:endnote w:type="continuationSeparator" w:id="0">
    <w:p w14:paraId="78A0F164" w14:textId="77777777" w:rsidR="001C0CA8" w:rsidRDefault="001C0CA8" w:rsidP="009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240D" w14:textId="77777777" w:rsidR="001C0CA8" w:rsidRDefault="001C0CA8" w:rsidP="009B13CC">
      <w:pPr>
        <w:spacing w:after="0" w:line="240" w:lineRule="auto"/>
      </w:pPr>
      <w:r>
        <w:separator/>
      </w:r>
    </w:p>
  </w:footnote>
  <w:footnote w:type="continuationSeparator" w:id="0">
    <w:p w14:paraId="14E47C6B" w14:textId="77777777" w:rsidR="001C0CA8" w:rsidRDefault="001C0CA8" w:rsidP="009B13CC">
      <w:pPr>
        <w:spacing w:after="0" w:line="240" w:lineRule="auto"/>
      </w:pPr>
      <w:r>
        <w:continuationSeparator/>
      </w:r>
    </w:p>
  </w:footnote>
  <w:footnote w:id="1">
    <w:p w14:paraId="336EEFE8" w14:textId="77777777" w:rsidR="00260CA7" w:rsidRPr="00F93560" w:rsidRDefault="00260CA7" w:rsidP="009B13CC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14:paraId="41F65B3E" w14:textId="77777777" w:rsidR="00260CA7" w:rsidRPr="00F93560" w:rsidRDefault="00260CA7" w:rsidP="009B13CC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14:paraId="231729B3" w14:textId="77777777" w:rsidR="00260CA7" w:rsidRPr="00241E22" w:rsidRDefault="00260CA7" w:rsidP="009B13CC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14:paraId="4AA77924" w14:textId="77777777" w:rsidR="00260CA7" w:rsidRPr="00420479" w:rsidRDefault="00260CA7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5">
    <w:p w14:paraId="15DF2E00" w14:textId="77777777" w:rsidR="00260CA7" w:rsidRPr="00420479" w:rsidRDefault="00260CA7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6">
    <w:p w14:paraId="2DF47A43" w14:textId="77777777" w:rsidR="00260CA7" w:rsidRPr="00420479" w:rsidRDefault="00260CA7" w:rsidP="009B13CC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7">
    <w:p w14:paraId="17032207" w14:textId="77777777" w:rsidR="00260CA7" w:rsidRPr="00420479" w:rsidRDefault="00260CA7" w:rsidP="009B13CC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8">
    <w:p w14:paraId="6E3D172B" w14:textId="77777777" w:rsidR="00260CA7" w:rsidRPr="00F93560" w:rsidRDefault="00260CA7" w:rsidP="009B13C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9">
    <w:p w14:paraId="38AEC867" w14:textId="77777777" w:rsidR="00260CA7" w:rsidRPr="00F93560" w:rsidRDefault="00260CA7" w:rsidP="009B13C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0">
    <w:p w14:paraId="244AF3F5" w14:textId="77777777" w:rsidR="00260CA7" w:rsidRPr="00CC6EB1" w:rsidRDefault="00260CA7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  <w:footnote w:id="11">
    <w:p w14:paraId="6A7DBDFE" w14:textId="77777777" w:rsidR="00260CA7" w:rsidRPr="00F93560" w:rsidRDefault="00260CA7" w:rsidP="00EF38EB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указать трудовые действия в соответствии с профессиональным стандартом</w:t>
      </w:r>
      <w:r>
        <w:rPr>
          <w:rFonts w:ascii="Times New Roman" w:hAnsi="Times New Roman" w:cs="Times New Roman"/>
          <w:lang w:val="ru-RU"/>
        </w:rPr>
        <w:t xml:space="preserve"> (при наличии)</w:t>
      </w:r>
    </w:p>
  </w:footnote>
  <w:footnote w:id="12">
    <w:p w14:paraId="74EE97C1" w14:textId="77777777" w:rsidR="00260CA7" w:rsidRPr="00CC6EB1" w:rsidRDefault="00260CA7" w:rsidP="00EF38E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CC6EB1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13">
    <w:p w14:paraId="0040C931" w14:textId="77777777" w:rsidR="00260CA7" w:rsidRPr="00F93560" w:rsidRDefault="00260CA7" w:rsidP="00EF38EB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указать в соответствии с ФГОС ВО</w:t>
      </w:r>
    </w:p>
  </w:footnote>
  <w:footnote w:id="14">
    <w:p w14:paraId="50731CDD" w14:textId="77777777" w:rsidR="00260CA7" w:rsidRPr="008640D0" w:rsidRDefault="00260CA7" w:rsidP="00EF38EB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8640D0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15">
    <w:p w14:paraId="6B272FBD" w14:textId="77777777" w:rsidR="00260CA7" w:rsidRPr="00F93560" w:rsidRDefault="00260CA7" w:rsidP="00EF38EB">
      <w:pPr>
        <w:pStyle w:val="a3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  <w:footnote w:id="16">
    <w:p w14:paraId="595F4BA3" w14:textId="77777777" w:rsidR="00260CA7" w:rsidRPr="001113A6" w:rsidRDefault="00260CA7" w:rsidP="00EF38EB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1113A6">
        <w:rPr>
          <w:lang w:val="ru-RU"/>
        </w:rPr>
        <w:t xml:space="preserve"> </w:t>
      </w:r>
      <w:r w:rsidRPr="001113A6">
        <w:rPr>
          <w:rFonts w:ascii="Times New Roman" w:hAnsi="Times New Roman" w:cs="Times New Roman"/>
          <w:lang w:val="ru-RU"/>
        </w:rPr>
        <w:t xml:space="preserve">например: </w:t>
      </w:r>
      <w:r>
        <w:rPr>
          <w:rFonts w:ascii="Times New Roman" w:hAnsi="Times New Roman" w:cs="Times New Roman"/>
          <w:lang w:val="ru-RU"/>
        </w:rPr>
        <w:t xml:space="preserve">деловая игра, </w:t>
      </w:r>
      <w:r w:rsidRPr="001113A6">
        <w:rPr>
          <w:rFonts w:ascii="Times New Roman" w:hAnsi="Times New Roman" w:cs="Times New Roman"/>
          <w:lang w:val="ru-RU"/>
        </w:rPr>
        <w:t>мозговой штурм</w:t>
      </w:r>
      <w:r>
        <w:rPr>
          <w:rFonts w:ascii="Times New Roman" w:hAnsi="Times New Roman" w:cs="Times New Roman"/>
          <w:lang w:val="ru-RU"/>
        </w:rPr>
        <w:t>,</w:t>
      </w:r>
      <w:r w:rsidRPr="001113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дискуссионно-групповой метод</w:t>
      </w:r>
      <w:r w:rsidRPr="001113A6">
        <w:rPr>
          <w:rFonts w:ascii="Times New Roman" w:hAnsi="Times New Roman" w:cs="Times New Roman"/>
          <w:lang w:val="ru-RU"/>
        </w:rPr>
        <w:t>, метод «Конференции идей», метод группового решения</w:t>
      </w:r>
      <w:r>
        <w:rPr>
          <w:rFonts w:ascii="Times New Roman" w:hAnsi="Times New Roman" w:cs="Times New Roman"/>
          <w:lang w:val="ru-RU"/>
        </w:rPr>
        <w:t>, проблемная лекция и т.п.</w:t>
      </w:r>
    </w:p>
  </w:footnote>
  <w:footnote w:id="17">
    <w:p w14:paraId="37E58E4C" w14:textId="77777777" w:rsidR="00260CA7" w:rsidRPr="002739BC" w:rsidRDefault="00260CA7" w:rsidP="00EF38E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739BC">
        <w:rPr>
          <w:lang w:val="ru-RU"/>
        </w:rPr>
        <w:t xml:space="preserve"> </w:t>
      </w:r>
      <w:r w:rsidRPr="002739BC">
        <w:rPr>
          <w:rFonts w:ascii="Times New Roman" w:hAnsi="Times New Roman" w:cs="Times New Roman"/>
          <w:lang w:val="ru-RU"/>
        </w:rPr>
        <w:t>описываются образовательные технологии</w:t>
      </w:r>
    </w:p>
  </w:footnote>
  <w:footnote w:id="18">
    <w:p w14:paraId="7C90CA87" w14:textId="77777777" w:rsidR="00260CA7" w:rsidRPr="002739BC" w:rsidRDefault="00260CA7" w:rsidP="00EF38E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739BC">
        <w:rPr>
          <w:lang w:val="ru-RU"/>
        </w:rPr>
        <w:t xml:space="preserve"> </w:t>
      </w:r>
      <w:r w:rsidRPr="002739BC">
        <w:rPr>
          <w:rFonts w:ascii="Times New Roman" w:hAnsi="Times New Roman" w:cs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19">
    <w:p w14:paraId="59B6A3D6" w14:textId="77777777" w:rsidR="00260CA7" w:rsidRPr="00424F47" w:rsidRDefault="00260CA7" w:rsidP="00EF38EB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4F47">
        <w:rPr>
          <w:lang w:val="ru-RU"/>
        </w:rPr>
        <w:t xml:space="preserve"> </w:t>
      </w:r>
      <w:r w:rsidRPr="00424F47">
        <w:rPr>
          <w:rFonts w:ascii="Times New Roman" w:hAnsi="Times New Roman" w:cs="Times New Roman"/>
          <w:lang w:val="ru-RU"/>
        </w:rPr>
        <w:t>описываются образовательные технологии, применяемые для самостоятельной работы обучающихся (например: методические рекомендации по подготовке реферата и т.п.)</w:t>
      </w:r>
    </w:p>
  </w:footnote>
  <w:footnote w:id="20">
    <w:p w14:paraId="4EB84041" w14:textId="77777777" w:rsidR="00260CA7" w:rsidRPr="0018682B" w:rsidRDefault="00260CA7" w:rsidP="0018682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18682B">
        <w:rPr>
          <w:lang w:val="ru-RU"/>
        </w:rPr>
        <w:t xml:space="preserve"> </w:t>
      </w:r>
      <w:r w:rsidRPr="0018682B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21">
    <w:p w14:paraId="0D85CC97" w14:textId="77777777" w:rsidR="00260CA7" w:rsidRPr="0018682B" w:rsidRDefault="00260CA7" w:rsidP="0018682B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18682B">
        <w:rPr>
          <w:rFonts w:ascii="Times New Roman" w:hAnsi="Times New Roman" w:cs="Times New Roman"/>
          <w:lang w:val="ru-RU"/>
        </w:rPr>
        <w:t xml:space="preserve"> указать в соответствии с ФГОС ВО</w:t>
      </w:r>
    </w:p>
  </w:footnote>
  <w:footnote w:id="22">
    <w:p w14:paraId="61068190" w14:textId="77777777" w:rsidR="00260CA7" w:rsidRPr="0018682B" w:rsidRDefault="00260CA7" w:rsidP="0018682B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18682B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23">
    <w:p w14:paraId="51A560CE" w14:textId="77777777" w:rsidR="00260CA7" w:rsidRPr="0018682B" w:rsidRDefault="00260CA7" w:rsidP="0018682B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18682B">
        <w:rPr>
          <w:lang w:val="ru-RU"/>
        </w:rPr>
        <w:t xml:space="preserve"> </w:t>
      </w:r>
      <w:r w:rsidRPr="0018682B">
        <w:rPr>
          <w:rFonts w:ascii="Times New Roman" w:hAnsi="Times New Roman" w:cs="Times New Roman"/>
          <w:lang w:val="ru-RU"/>
        </w:rPr>
        <w:t>например: деловая игра, мозговой штурм, дискуссионно-групповой метод, метод «Конференции идей», метод группового решения, проблемная лекция и т.п.</w:t>
      </w:r>
    </w:p>
  </w:footnote>
  <w:footnote w:id="24">
    <w:p w14:paraId="507FA377" w14:textId="77777777" w:rsidR="00260CA7" w:rsidRPr="0018682B" w:rsidRDefault="00260CA7" w:rsidP="0018682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18682B">
        <w:rPr>
          <w:lang w:val="ru-RU"/>
        </w:rPr>
        <w:t xml:space="preserve"> </w:t>
      </w:r>
      <w:r w:rsidRPr="0018682B">
        <w:rPr>
          <w:rFonts w:ascii="Times New Roman" w:hAnsi="Times New Roman" w:cs="Times New Roman"/>
          <w:lang w:val="ru-RU"/>
        </w:rPr>
        <w:t>описываются образовательные технологии</w:t>
      </w:r>
    </w:p>
  </w:footnote>
  <w:footnote w:id="25">
    <w:p w14:paraId="4BAEE3E5" w14:textId="77777777" w:rsidR="00260CA7" w:rsidRPr="0018682B" w:rsidRDefault="00260CA7" w:rsidP="0018682B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18682B">
        <w:rPr>
          <w:lang w:val="ru-RU"/>
        </w:rPr>
        <w:t xml:space="preserve"> </w:t>
      </w:r>
      <w:r w:rsidRPr="0018682B">
        <w:rPr>
          <w:rFonts w:ascii="Times New Roman" w:hAnsi="Times New Roman" w:cs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26">
    <w:p w14:paraId="0F69B5F7" w14:textId="77777777" w:rsidR="00260CA7" w:rsidRPr="0018682B" w:rsidRDefault="00260CA7" w:rsidP="0018682B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18682B">
        <w:rPr>
          <w:lang w:val="ru-RU"/>
        </w:rPr>
        <w:t xml:space="preserve"> </w:t>
      </w:r>
      <w:r w:rsidRPr="0018682B">
        <w:rPr>
          <w:rFonts w:ascii="Times New Roman" w:hAnsi="Times New Roman" w:cs="Times New Roman"/>
          <w:lang w:val="ru-RU"/>
        </w:rPr>
        <w:t>описываются образовательные технологии, применяемые для самостоятельной работы обучающихся (например: методические рекомендации по подготовке реферата и т.п.)</w:t>
      </w:r>
    </w:p>
  </w:footnote>
  <w:footnote w:id="27">
    <w:p w14:paraId="65767C2D" w14:textId="77777777" w:rsidR="00260CA7" w:rsidRPr="00303660" w:rsidRDefault="00260CA7" w:rsidP="0030366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303660">
        <w:rPr>
          <w:lang w:val="ru-RU"/>
        </w:rPr>
        <w:t xml:space="preserve"> </w:t>
      </w:r>
      <w:r w:rsidRPr="00303660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28">
    <w:p w14:paraId="0D86B413" w14:textId="77777777" w:rsidR="00260CA7" w:rsidRPr="00303660" w:rsidRDefault="00260CA7" w:rsidP="00303660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303660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29">
    <w:p w14:paraId="03B6FBB2" w14:textId="77777777" w:rsidR="00260CA7" w:rsidRPr="00303660" w:rsidRDefault="00260CA7" w:rsidP="00303660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303660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  <w:footnote w:id="30">
    <w:p w14:paraId="1DE29762" w14:textId="77777777" w:rsidR="00260CA7" w:rsidRPr="00FB6175" w:rsidRDefault="00260CA7" w:rsidP="00303660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описываются образовательные технологии</w:t>
      </w:r>
    </w:p>
  </w:footnote>
  <w:footnote w:id="31">
    <w:p w14:paraId="18D65B87" w14:textId="77777777" w:rsidR="00260CA7" w:rsidRPr="00FB6175" w:rsidRDefault="00260CA7" w:rsidP="00303660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32">
    <w:p w14:paraId="7282041C" w14:textId="77777777" w:rsidR="00260CA7" w:rsidRPr="00FB6175" w:rsidRDefault="00260CA7" w:rsidP="00303660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описываются образовательные технологии, применяемые </w:t>
      </w:r>
      <w:r w:rsidRPr="0036283D">
        <w:rPr>
          <w:rFonts w:ascii="Times New Roman" w:hAnsi="Times New Roman"/>
          <w:lang w:val="ru-RU"/>
        </w:rPr>
        <w:t>для самостоятельной работы обучающихся</w:t>
      </w:r>
      <w:r>
        <w:rPr>
          <w:rFonts w:ascii="Times New Roman" w:hAnsi="Times New Roman"/>
          <w:lang w:val="ru-RU"/>
        </w:rPr>
        <w:t xml:space="preserve"> (например: методические рекомендации по подготовке реферата и т.п.)</w:t>
      </w:r>
    </w:p>
  </w:footnote>
  <w:footnote w:id="33">
    <w:p w14:paraId="00E49D9D" w14:textId="77777777" w:rsidR="008D05FC" w:rsidRPr="008D05FC" w:rsidRDefault="008D05FC" w:rsidP="008D05F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8D05FC">
        <w:rPr>
          <w:lang w:val="ru-RU"/>
        </w:rPr>
        <w:t xml:space="preserve"> </w:t>
      </w:r>
      <w:r w:rsidRPr="008D05FC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34">
    <w:p w14:paraId="5D7F31D4" w14:textId="77777777" w:rsidR="008D05FC" w:rsidRPr="008D05FC" w:rsidRDefault="008D05FC" w:rsidP="008D05FC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8D05FC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35">
    <w:p w14:paraId="73A768C8" w14:textId="77777777" w:rsidR="008D05FC" w:rsidRPr="008D05FC" w:rsidRDefault="008D05FC" w:rsidP="008D05FC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8D05FC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  <w:footnote w:id="36">
    <w:p w14:paraId="786BB2FE" w14:textId="77777777" w:rsidR="008D05FC" w:rsidRPr="008D05FC" w:rsidRDefault="008D05FC" w:rsidP="008D05FC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8D05FC">
        <w:rPr>
          <w:lang w:val="ru-RU"/>
        </w:rPr>
        <w:t xml:space="preserve"> </w:t>
      </w:r>
      <w:r w:rsidRPr="008D05FC">
        <w:rPr>
          <w:rFonts w:ascii="Times New Roman" w:hAnsi="Times New Roman" w:cs="Times New Roman"/>
          <w:lang w:val="ru-RU"/>
        </w:rPr>
        <w:t>например: деловая игра, мозговой штурм, дискуссионно-групповой метод, метод «Конференции идей», метод группового решения, проблемная лекция и т.п.</w:t>
      </w:r>
    </w:p>
  </w:footnote>
  <w:footnote w:id="37">
    <w:p w14:paraId="56BEC1AB" w14:textId="77777777" w:rsidR="008D05FC" w:rsidRPr="008D05FC" w:rsidRDefault="008D05FC" w:rsidP="008D05F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8D05FC">
        <w:rPr>
          <w:lang w:val="ru-RU"/>
        </w:rPr>
        <w:t xml:space="preserve"> </w:t>
      </w:r>
      <w:r w:rsidRPr="008D05FC">
        <w:rPr>
          <w:rFonts w:ascii="Times New Roman" w:hAnsi="Times New Roman" w:cs="Times New Roman"/>
          <w:lang w:val="ru-RU"/>
        </w:rPr>
        <w:t>описываются образовательные технологии</w:t>
      </w:r>
    </w:p>
  </w:footnote>
  <w:footnote w:id="38">
    <w:p w14:paraId="6F189FA6" w14:textId="77777777" w:rsidR="008D05FC" w:rsidRPr="008D05FC" w:rsidRDefault="008D05FC" w:rsidP="008D05F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8D05FC">
        <w:rPr>
          <w:lang w:val="ru-RU"/>
        </w:rPr>
        <w:t xml:space="preserve"> </w:t>
      </w:r>
      <w:r w:rsidRPr="008D05FC">
        <w:rPr>
          <w:rFonts w:ascii="Times New Roman" w:hAnsi="Times New Roman" w:cs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39">
    <w:p w14:paraId="1EB19E0A" w14:textId="77777777" w:rsidR="008D05FC" w:rsidRPr="008D05FC" w:rsidRDefault="008D05FC" w:rsidP="008D05FC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8D05FC">
        <w:rPr>
          <w:lang w:val="ru-RU"/>
        </w:rPr>
        <w:t xml:space="preserve"> </w:t>
      </w:r>
      <w:r w:rsidRPr="008D05FC">
        <w:rPr>
          <w:rFonts w:ascii="Times New Roman" w:hAnsi="Times New Roman" w:cs="Times New Roman"/>
          <w:lang w:val="ru-RU"/>
        </w:rPr>
        <w:t>описываются образовательные технологии, применяемые для самостоятельной работы обучающихся (например: методические рекомендации по подготовке реферата и т.п.)</w:t>
      </w:r>
    </w:p>
  </w:footnote>
  <w:footnote w:id="40">
    <w:p w14:paraId="1F08AD7E" w14:textId="77777777" w:rsidR="00260CA7" w:rsidRPr="00641FDC" w:rsidRDefault="00260CA7" w:rsidP="00641FD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641FDC">
        <w:rPr>
          <w:lang w:val="ru-RU"/>
        </w:rPr>
        <w:t xml:space="preserve"> </w:t>
      </w:r>
      <w:r w:rsidRPr="00641FDC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41">
    <w:p w14:paraId="2AF475AB" w14:textId="77777777" w:rsidR="00260CA7" w:rsidRPr="004F6E34" w:rsidRDefault="00260CA7" w:rsidP="004F6E3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F6E34">
        <w:rPr>
          <w:lang w:val="ru-RU"/>
        </w:rPr>
        <w:t xml:space="preserve"> </w:t>
      </w:r>
      <w:r w:rsidRPr="004F6E34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42">
    <w:p w14:paraId="7F52F21D" w14:textId="77777777" w:rsidR="00260CA7" w:rsidRPr="004F6E34" w:rsidRDefault="00260CA7" w:rsidP="004F6E34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4F6E34">
        <w:rPr>
          <w:rFonts w:ascii="Times New Roman" w:hAnsi="Times New Roman" w:cs="Times New Roman"/>
          <w:lang w:val="ru-RU"/>
        </w:rPr>
        <w:t xml:space="preserve"> указать в соответствии с ФГОС ВО</w:t>
      </w:r>
    </w:p>
  </w:footnote>
  <w:footnote w:id="43">
    <w:p w14:paraId="2C1F504D" w14:textId="77777777" w:rsidR="00260CA7" w:rsidRPr="004F6E34" w:rsidRDefault="00260CA7" w:rsidP="004F6E34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4F6E34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44">
    <w:p w14:paraId="485866ED" w14:textId="77777777" w:rsidR="00260CA7" w:rsidRPr="004F6E34" w:rsidRDefault="00260CA7" w:rsidP="004F6E34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4F6E34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  <w:footnote w:id="45">
    <w:p w14:paraId="02715A7C" w14:textId="77777777" w:rsidR="00260CA7" w:rsidRPr="004F6E34" w:rsidRDefault="00260CA7" w:rsidP="004F6E34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F6E34">
        <w:rPr>
          <w:lang w:val="ru-RU"/>
        </w:rPr>
        <w:t xml:space="preserve"> </w:t>
      </w:r>
      <w:r w:rsidRPr="004F6E34">
        <w:rPr>
          <w:rFonts w:ascii="Times New Roman" w:hAnsi="Times New Roman" w:cs="Times New Roman"/>
          <w:lang w:val="ru-RU"/>
        </w:rPr>
        <w:t>например: деловая игра, мозговой штурм, дискуссионно-групповой метод, метод «Конференции идей», метод группового решения, проблемная лекция и т.п.</w:t>
      </w:r>
    </w:p>
  </w:footnote>
  <w:footnote w:id="46">
    <w:p w14:paraId="51A8E5FE" w14:textId="77777777" w:rsidR="00260CA7" w:rsidRPr="004F6E34" w:rsidRDefault="00260CA7" w:rsidP="004F6E3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F6E34">
        <w:rPr>
          <w:lang w:val="ru-RU"/>
        </w:rPr>
        <w:t xml:space="preserve"> </w:t>
      </w:r>
      <w:r w:rsidRPr="004F6E34">
        <w:rPr>
          <w:rFonts w:ascii="Times New Roman" w:hAnsi="Times New Roman" w:cs="Times New Roman"/>
          <w:lang w:val="ru-RU"/>
        </w:rPr>
        <w:t>описываются образовательные технологии</w:t>
      </w:r>
    </w:p>
  </w:footnote>
  <w:footnote w:id="47">
    <w:p w14:paraId="578C1BCA" w14:textId="77777777" w:rsidR="00260CA7" w:rsidRPr="004F6E34" w:rsidRDefault="00260CA7" w:rsidP="004F6E3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F6E34">
        <w:rPr>
          <w:lang w:val="ru-RU"/>
        </w:rPr>
        <w:t xml:space="preserve"> </w:t>
      </w:r>
      <w:r w:rsidRPr="004F6E34">
        <w:rPr>
          <w:rFonts w:ascii="Times New Roman" w:hAnsi="Times New Roman" w:cs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48">
    <w:p w14:paraId="3512EF0C" w14:textId="77777777" w:rsidR="00260CA7" w:rsidRPr="004F6E34" w:rsidRDefault="00260CA7" w:rsidP="004F6E34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F6E34">
        <w:rPr>
          <w:lang w:val="ru-RU"/>
        </w:rPr>
        <w:t xml:space="preserve"> </w:t>
      </w:r>
      <w:r w:rsidRPr="004F6E34">
        <w:rPr>
          <w:rFonts w:ascii="Times New Roman" w:hAnsi="Times New Roman" w:cs="Times New Roman"/>
          <w:lang w:val="ru-RU"/>
        </w:rPr>
        <w:t>описываются образовательные технологии, применяемые для самостоятельной работы обучающихся (например: методические рекомендации по подготовке реферата и т.п.)</w:t>
      </w:r>
    </w:p>
  </w:footnote>
  <w:footnote w:id="49">
    <w:p w14:paraId="326970F5" w14:textId="77777777" w:rsidR="00260CA7" w:rsidRPr="00B95724" w:rsidRDefault="00260CA7" w:rsidP="00B9572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B95724">
        <w:rPr>
          <w:lang w:val="ru-RU"/>
        </w:rPr>
        <w:t xml:space="preserve"> </w:t>
      </w:r>
      <w:r w:rsidRPr="00B95724">
        <w:rPr>
          <w:rFonts w:ascii="Times New Roman" w:hAnsi="Times New Roman" w:cs="Times New Roman"/>
          <w:lang w:val="ru-RU"/>
        </w:rPr>
        <w:t>указывается тип компетенции в соответствии с ФГОС ВО (например: общепрофессиональные компетенции)</w:t>
      </w:r>
    </w:p>
  </w:footnote>
  <w:footnote w:id="50">
    <w:p w14:paraId="121F396E" w14:textId="77777777" w:rsidR="00260CA7" w:rsidRPr="00B95724" w:rsidRDefault="00260CA7" w:rsidP="00B95724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B95724">
        <w:rPr>
          <w:rFonts w:ascii="Times New Roman" w:hAnsi="Times New Roman" w:cs="Times New Roman"/>
          <w:lang w:val="ru-RU"/>
        </w:rPr>
        <w:t xml:space="preserve"> указать в соответствии с ФГОС ВО</w:t>
      </w:r>
    </w:p>
  </w:footnote>
  <w:footnote w:id="51">
    <w:p w14:paraId="52EADCF1" w14:textId="77777777" w:rsidR="00260CA7" w:rsidRPr="00B95724" w:rsidRDefault="00260CA7" w:rsidP="00B95724">
      <w:pPr>
        <w:pStyle w:val="a3"/>
        <w:rPr>
          <w:rFonts w:ascii="Times New Roman" w:hAnsi="Times New Roman" w:cs="Times New Roman"/>
          <w:lang w:val="ru-RU"/>
        </w:rPr>
      </w:pPr>
      <w:r w:rsidRPr="008640D0">
        <w:rPr>
          <w:rStyle w:val="a5"/>
          <w:rFonts w:ascii="Times New Roman" w:hAnsi="Times New Roman" w:cs="Times New Roman"/>
        </w:rPr>
        <w:footnoteRef/>
      </w:r>
      <w:r w:rsidRPr="00B95724">
        <w:rPr>
          <w:rFonts w:ascii="Times New Roman" w:hAnsi="Times New Roman" w:cs="Times New Roman"/>
          <w:lang w:val="ru-RU"/>
        </w:rPr>
        <w:t xml:space="preserve"> в соответствии с учебным планом</w:t>
      </w:r>
    </w:p>
  </w:footnote>
  <w:footnote w:id="52">
    <w:p w14:paraId="172AFB4B" w14:textId="77777777" w:rsidR="00260CA7" w:rsidRPr="00B95724" w:rsidRDefault="00260CA7" w:rsidP="00B95724">
      <w:pPr>
        <w:pStyle w:val="a3"/>
        <w:rPr>
          <w:rFonts w:ascii="Times New Roman" w:hAnsi="Times New Roman" w:cs="Times New Roman"/>
          <w:b/>
          <w:lang w:val="ru-RU"/>
        </w:rPr>
      </w:pPr>
      <w:r w:rsidRPr="00790AD6">
        <w:rPr>
          <w:rStyle w:val="a5"/>
          <w:rFonts w:ascii="Times New Roman" w:hAnsi="Times New Roman" w:cs="Times New Roman"/>
        </w:rPr>
        <w:footnoteRef/>
      </w:r>
      <w:r w:rsidRPr="00B95724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  <w:footnote w:id="53">
    <w:p w14:paraId="66F73BBE" w14:textId="77777777" w:rsidR="00260CA7" w:rsidRPr="00B95724" w:rsidRDefault="00260CA7" w:rsidP="00B95724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B95724">
        <w:rPr>
          <w:lang w:val="ru-RU"/>
        </w:rPr>
        <w:t xml:space="preserve"> </w:t>
      </w:r>
      <w:r w:rsidRPr="00B95724">
        <w:rPr>
          <w:rFonts w:ascii="Times New Roman" w:hAnsi="Times New Roman" w:cs="Times New Roman"/>
          <w:lang w:val="ru-RU"/>
        </w:rPr>
        <w:t>например: деловая игра, мозговой штурм, дискуссионно-групповой метод, метод «Конференции идей», метод группового решения, проблемная лекция и т.п.</w:t>
      </w:r>
    </w:p>
  </w:footnote>
  <w:footnote w:id="54">
    <w:p w14:paraId="35BBDD83" w14:textId="77777777" w:rsidR="00260CA7" w:rsidRPr="002739BC" w:rsidRDefault="00260CA7" w:rsidP="00B9572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739BC">
        <w:rPr>
          <w:lang w:val="ru-RU"/>
        </w:rPr>
        <w:t xml:space="preserve"> </w:t>
      </w:r>
      <w:r w:rsidRPr="002739BC">
        <w:rPr>
          <w:rFonts w:ascii="Times New Roman" w:hAnsi="Times New Roman" w:cs="Times New Roman"/>
          <w:lang w:val="ru-RU"/>
        </w:rPr>
        <w:t>описываются образовательные технологии</w:t>
      </w:r>
    </w:p>
  </w:footnote>
  <w:footnote w:id="55">
    <w:p w14:paraId="032DBD3D" w14:textId="77777777" w:rsidR="00260CA7" w:rsidRPr="002739BC" w:rsidRDefault="00260CA7" w:rsidP="00B95724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739BC">
        <w:rPr>
          <w:lang w:val="ru-RU"/>
        </w:rPr>
        <w:t xml:space="preserve"> </w:t>
      </w:r>
      <w:r w:rsidRPr="002739BC">
        <w:rPr>
          <w:rFonts w:ascii="Times New Roman" w:hAnsi="Times New Roman" w:cs="Times New Roman"/>
          <w:lang w:val="ru-RU"/>
        </w:rPr>
        <w:t xml:space="preserve">описывается технология проведения текущего контроля успеваемости и промежуточной аттестации обучающихся (с учетом балльно-рейтинговой системы оценки качества освоения образовательной программы) </w:t>
      </w:r>
    </w:p>
  </w:footnote>
  <w:footnote w:id="56">
    <w:p w14:paraId="0CC18E0D" w14:textId="77777777" w:rsidR="00260CA7" w:rsidRPr="00424F47" w:rsidRDefault="00260CA7" w:rsidP="00B95724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4F47">
        <w:rPr>
          <w:lang w:val="ru-RU"/>
        </w:rPr>
        <w:t xml:space="preserve"> </w:t>
      </w:r>
      <w:r w:rsidRPr="00424F47">
        <w:rPr>
          <w:rFonts w:ascii="Times New Roman" w:hAnsi="Times New Roman" w:cs="Times New Roman"/>
          <w:lang w:val="ru-RU"/>
        </w:rPr>
        <w:t>описываются образовательные технологии, применяемые для самостоятельной работы обучающихся (например: методические рекомендации по подготовке реферата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F56973"/>
    <w:multiLevelType w:val="multilevel"/>
    <w:tmpl w:val="722C82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1736C"/>
    <w:multiLevelType w:val="hybridMultilevel"/>
    <w:tmpl w:val="4E7A2416"/>
    <w:lvl w:ilvl="0" w:tplc="646C18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4F61"/>
    <w:multiLevelType w:val="hybridMultilevel"/>
    <w:tmpl w:val="FC82AA0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5749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236BB"/>
    <w:multiLevelType w:val="hybridMultilevel"/>
    <w:tmpl w:val="A1C44BDA"/>
    <w:lvl w:ilvl="0" w:tplc="1948427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C174811"/>
    <w:multiLevelType w:val="hybridMultilevel"/>
    <w:tmpl w:val="9C26D59A"/>
    <w:lvl w:ilvl="0" w:tplc="D03C46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781EC1"/>
    <w:multiLevelType w:val="hybridMultilevel"/>
    <w:tmpl w:val="2FB6A5B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E73573"/>
    <w:multiLevelType w:val="hybridMultilevel"/>
    <w:tmpl w:val="8D9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10DBE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B78C5"/>
    <w:multiLevelType w:val="hybridMultilevel"/>
    <w:tmpl w:val="98DC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6A4E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0237EA"/>
    <w:multiLevelType w:val="hybridMultilevel"/>
    <w:tmpl w:val="88D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258C5"/>
    <w:multiLevelType w:val="hybridMultilevel"/>
    <w:tmpl w:val="8D9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A2C0D"/>
    <w:multiLevelType w:val="hybridMultilevel"/>
    <w:tmpl w:val="376A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55041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61E11"/>
    <w:multiLevelType w:val="hybridMultilevel"/>
    <w:tmpl w:val="54222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A4D90"/>
    <w:multiLevelType w:val="hybridMultilevel"/>
    <w:tmpl w:val="AF80770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162C"/>
    <w:multiLevelType w:val="hybridMultilevel"/>
    <w:tmpl w:val="D1AEACF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811BA"/>
    <w:multiLevelType w:val="hybridMultilevel"/>
    <w:tmpl w:val="668A1D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5B34D7"/>
    <w:multiLevelType w:val="hybridMultilevel"/>
    <w:tmpl w:val="992A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666B"/>
    <w:multiLevelType w:val="hybridMultilevel"/>
    <w:tmpl w:val="BDE44F5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C4192"/>
    <w:multiLevelType w:val="hybridMultilevel"/>
    <w:tmpl w:val="9C5CDF66"/>
    <w:lvl w:ilvl="0" w:tplc="646C180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202326"/>
    <w:multiLevelType w:val="hybridMultilevel"/>
    <w:tmpl w:val="623E496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46160"/>
    <w:multiLevelType w:val="hybridMultilevel"/>
    <w:tmpl w:val="EEC0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81832"/>
    <w:multiLevelType w:val="hybridMultilevel"/>
    <w:tmpl w:val="C6F650AE"/>
    <w:lvl w:ilvl="0" w:tplc="8668B1D0">
      <w:start w:val="8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5">
    <w:nsid w:val="45300C06"/>
    <w:multiLevelType w:val="hybridMultilevel"/>
    <w:tmpl w:val="F5D8F50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3708C"/>
    <w:multiLevelType w:val="hybridMultilevel"/>
    <w:tmpl w:val="F27AEF4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506030F"/>
    <w:multiLevelType w:val="hybridMultilevel"/>
    <w:tmpl w:val="2FBC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41915"/>
    <w:multiLevelType w:val="hybridMultilevel"/>
    <w:tmpl w:val="FDF64F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7DD0AD2"/>
    <w:multiLevelType w:val="multilevel"/>
    <w:tmpl w:val="9C6439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8960BD"/>
    <w:multiLevelType w:val="hybridMultilevel"/>
    <w:tmpl w:val="79DEA9FE"/>
    <w:lvl w:ilvl="0" w:tplc="646C18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F3F79"/>
    <w:multiLevelType w:val="hybridMultilevel"/>
    <w:tmpl w:val="87985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04D3FBD"/>
    <w:multiLevelType w:val="hybridMultilevel"/>
    <w:tmpl w:val="026E8872"/>
    <w:lvl w:ilvl="0" w:tplc="8668B1D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2029F"/>
    <w:multiLevelType w:val="hybridMultilevel"/>
    <w:tmpl w:val="8A324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3020E"/>
    <w:multiLevelType w:val="hybridMultilevel"/>
    <w:tmpl w:val="EA94EDA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07651"/>
    <w:multiLevelType w:val="hybridMultilevel"/>
    <w:tmpl w:val="B38A43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A187551"/>
    <w:multiLevelType w:val="hybridMultilevel"/>
    <w:tmpl w:val="CCDA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9421B"/>
    <w:multiLevelType w:val="hybridMultilevel"/>
    <w:tmpl w:val="85D6E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625010"/>
    <w:multiLevelType w:val="hybridMultilevel"/>
    <w:tmpl w:val="9216E5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72C48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10388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14714"/>
    <w:multiLevelType w:val="hybridMultilevel"/>
    <w:tmpl w:val="10FE3A1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B1DFA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4">
    <w:nsid w:val="79E17EE2"/>
    <w:multiLevelType w:val="hybridMultilevel"/>
    <w:tmpl w:val="ED94C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358A"/>
    <w:multiLevelType w:val="hybridMultilevel"/>
    <w:tmpl w:val="3E001A2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16C97"/>
    <w:multiLevelType w:val="hybridMultilevel"/>
    <w:tmpl w:val="8D9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77B3"/>
    <w:multiLevelType w:val="hybridMultilevel"/>
    <w:tmpl w:val="C854C08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A2B19"/>
    <w:multiLevelType w:val="hybridMultilevel"/>
    <w:tmpl w:val="0EEA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9462B"/>
    <w:multiLevelType w:val="hybridMultilevel"/>
    <w:tmpl w:val="AF1C7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982F1B"/>
    <w:multiLevelType w:val="hybridMultilevel"/>
    <w:tmpl w:val="BA967AEE"/>
    <w:lvl w:ilvl="0" w:tplc="1D862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7"/>
  </w:num>
  <w:num w:numId="3">
    <w:abstractNumId w:val="25"/>
  </w:num>
  <w:num w:numId="4">
    <w:abstractNumId w:val="3"/>
  </w:num>
  <w:num w:numId="5">
    <w:abstractNumId w:val="17"/>
  </w:num>
  <w:num w:numId="6">
    <w:abstractNumId w:val="16"/>
  </w:num>
  <w:num w:numId="7">
    <w:abstractNumId w:val="38"/>
  </w:num>
  <w:num w:numId="8">
    <w:abstractNumId w:val="49"/>
  </w:num>
  <w:num w:numId="9">
    <w:abstractNumId w:val="22"/>
  </w:num>
  <w:num w:numId="10">
    <w:abstractNumId w:val="41"/>
  </w:num>
  <w:num w:numId="11">
    <w:abstractNumId w:val="15"/>
  </w:num>
  <w:num w:numId="12">
    <w:abstractNumId w:val="26"/>
  </w:num>
  <w:num w:numId="13">
    <w:abstractNumId w:val="20"/>
  </w:num>
  <w:num w:numId="14">
    <w:abstractNumId w:val="5"/>
  </w:num>
  <w:num w:numId="15">
    <w:abstractNumId w:val="34"/>
  </w:num>
  <w:num w:numId="16">
    <w:abstractNumId w:val="45"/>
  </w:num>
  <w:num w:numId="17">
    <w:abstractNumId w:val="8"/>
  </w:num>
  <w:num w:numId="18">
    <w:abstractNumId w:val="48"/>
  </w:num>
  <w:num w:numId="19">
    <w:abstractNumId w:val="46"/>
  </w:num>
  <w:num w:numId="20">
    <w:abstractNumId w:val="12"/>
  </w:num>
  <w:num w:numId="21">
    <w:abstractNumId w:val="50"/>
  </w:num>
  <w:num w:numId="22">
    <w:abstractNumId w:val="24"/>
  </w:num>
  <w:num w:numId="23">
    <w:abstractNumId w:val="30"/>
  </w:num>
  <w:num w:numId="24">
    <w:abstractNumId w:val="2"/>
  </w:num>
  <w:num w:numId="25">
    <w:abstractNumId w:val="21"/>
  </w:num>
  <w:num w:numId="26">
    <w:abstractNumId w:val="36"/>
  </w:num>
  <w:num w:numId="27">
    <w:abstractNumId w:val="14"/>
  </w:num>
  <w:num w:numId="28">
    <w:abstractNumId w:val="39"/>
  </w:num>
  <w:num w:numId="29">
    <w:abstractNumId w:val="33"/>
  </w:num>
  <w:num w:numId="30">
    <w:abstractNumId w:val="4"/>
  </w:num>
  <w:num w:numId="31">
    <w:abstractNumId w:val="42"/>
  </w:num>
  <w:num w:numId="32">
    <w:abstractNumId w:val="19"/>
  </w:num>
  <w:num w:numId="33">
    <w:abstractNumId w:val="44"/>
  </w:num>
  <w:num w:numId="34">
    <w:abstractNumId w:val="7"/>
  </w:num>
  <w:num w:numId="35">
    <w:abstractNumId w:val="9"/>
  </w:num>
  <w:num w:numId="36">
    <w:abstractNumId w:val="31"/>
  </w:num>
  <w:num w:numId="37">
    <w:abstractNumId w:val="4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18"/>
  </w:num>
  <w:num w:numId="42">
    <w:abstractNumId w:val="28"/>
  </w:num>
  <w:num w:numId="43">
    <w:abstractNumId w:val="35"/>
  </w:num>
  <w:num w:numId="44">
    <w:abstractNumId w:val="3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"/>
  </w:num>
  <w:num w:numId="48">
    <w:abstractNumId w:val="27"/>
  </w:num>
  <w:num w:numId="49">
    <w:abstractNumId w:val="11"/>
  </w:num>
  <w:num w:numId="50">
    <w:abstractNumId w:val="13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C"/>
    <w:rsid w:val="000325DA"/>
    <w:rsid w:val="0009497B"/>
    <w:rsid w:val="000D549D"/>
    <w:rsid w:val="000E795D"/>
    <w:rsid w:val="0014406B"/>
    <w:rsid w:val="0018682B"/>
    <w:rsid w:val="0019224B"/>
    <w:rsid w:val="001C0CA8"/>
    <w:rsid w:val="001E4E57"/>
    <w:rsid w:val="001F6567"/>
    <w:rsid w:val="00260CA7"/>
    <w:rsid w:val="00271C07"/>
    <w:rsid w:val="00274317"/>
    <w:rsid w:val="002E66F0"/>
    <w:rsid w:val="00303660"/>
    <w:rsid w:val="00332BF3"/>
    <w:rsid w:val="003A5029"/>
    <w:rsid w:val="00442510"/>
    <w:rsid w:val="004543DF"/>
    <w:rsid w:val="004B639A"/>
    <w:rsid w:val="004E73D5"/>
    <w:rsid w:val="004F6E34"/>
    <w:rsid w:val="00593588"/>
    <w:rsid w:val="00611C42"/>
    <w:rsid w:val="00641FDC"/>
    <w:rsid w:val="00652BFF"/>
    <w:rsid w:val="006709CD"/>
    <w:rsid w:val="006F278D"/>
    <w:rsid w:val="00736AA5"/>
    <w:rsid w:val="007437AE"/>
    <w:rsid w:val="00754999"/>
    <w:rsid w:val="00760978"/>
    <w:rsid w:val="00774FF8"/>
    <w:rsid w:val="00790566"/>
    <w:rsid w:val="00834BE3"/>
    <w:rsid w:val="00884FB7"/>
    <w:rsid w:val="008D05FC"/>
    <w:rsid w:val="008D50B3"/>
    <w:rsid w:val="008E6BDC"/>
    <w:rsid w:val="008F1265"/>
    <w:rsid w:val="009064C5"/>
    <w:rsid w:val="00973D5F"/>
    <w:rsid w:val="009B13CC"/>
    <w:rsid w:val="009E1D50"/>
    <w:rsid w:val="00AE6CD1"/>
    <w:rsid w:val="00B0376E"/>
    <w:rsid w:val="00B46DF0"/>
    <w:rsid w:val="00B57F5E"/>
    <w:rsid w:val="00B95724"/>
    <w:rsid w:val="00C14259"/>
    <w:rsid w:val="00CE5E52"/>
    <w:rsid w:val="00CF6D11"/>
    <w:rsid w:val="00E46D8F"/>
    <w:rsid w:val="00EA3076"/>
    <w:rsid w:val="00EF38EB"/>
    <w:rsid w:val="00F16104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B4770"/>
  <w15:docId w15:val="{5F002B63-1229-44B2-83D7-AFD6B2D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CC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13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3CC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9B13CC"/>
    <w:rPr>
      <w:vertAlign w:val="superscript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  <w:style w:type="table" w:styleId="a7">
    <w:name w:val="Table Grid"/>
    <w:basedOn w:val="a1"/>
    <w:uiPriority w:val="39"/>
    <w:rsid w:val="009B13CC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1">
    <w:name w:val="cod1"/>
    <w:basedOn w:val="a"/>
    <w:rsid w:val="00EF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">
    <w:name w:val="Сетка таблицы1"/>
    <w:basedOn w:val="a1"/>
    <w:next w:val="a7"/>
    <w:uiPriority w:val="59"/>
    <w:rsid w:val="00303660"/>
    <w:rPr>
      <w:rFonts w:asciiTheme="minorHAnsi" w:eastAsia="Times New Roman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303660"/>
    <w:rPr>
      <w:color w:val="0000FF"/>
      <w:u w:val="single"/>
    </w:rPr>
  </w:style>
  <w:style w:type="paragraph" w:customStyle="1" w:styleId="10">
    <w:name w:val="Обычный1"/>
    <w:rsid w:val="00303660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book">
    <w:name w:val="book"/>
    <w:basedOn w:val="a"/>
    <w:rsid w:val="0030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303660"/>
    <w:pPr>
      <w:widowControl w:val="0"/>
      <w:spacing w:before="200" w:line="254" w:lineRule="auto"/>
      <w:ind w:left="200" w:hanging="200"/>
    </w:pPr>
    <w:rPr>
      <w:rFonts w:eastAsia="Times New Roman"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3036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a">
    <w:name w:val="Название Знак"/>
    <w:basedOn w:val="a0"/>
    <w:link w:val="a9"/>
    <w:rsid w:val="00303660"/>
    <w:rPr>
      <w:rFonts w:eastAsia="Times New Roman"/>
      <w:sz w:val="24"/>
      <w:szCs w:val="24"/>
    </w:rPr>
  </w:style>
  <w:style w:type="paragraph" w:customStyle="1" w:styleId="Default">
    <w:name w:val="Default"/>
    <w:rsid w:val="003036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303660"/>
    <w:pPr>
      <w:ind w:left="720"/>
      <w:contextualSpacing/>
    </w:pPr>
    <w:rPr>
      <w:rFonts w:ascii="Calibri" w:eastAsia="Calibri" w:hAnsi="Calibri" w:cs="Times New Roman"/>
      <w:lang w:bidi="ar-SA"/>
    </w:rPr>
  </w:style>
  <w:style w:type="paragraph" w:styleId="ab">
    <w:name w:val="Body Text Indent"/>
    <w:basedOn w:val="a"/>
    <w:link w:val="ac"/>
    <w:rsid w:val="00B957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B95724"/>
    <w:rPr>
      <w:rFonts w:eastAsia="Times New Roman"/>
      <w:sz w:val="24"/>
      <w:szCs w:val="24"/>
      <w:lang w:eastAsia="ru-RU"/>
    </w:rPr>
  </w:style>
  <w:style w:type="paragraph" w:customStyle="1" w:styleId="ad">
    <w:name w:val="абзац"/>
    <w:basedOn w:val="a"/>
    <w:rsid w:val="004F6E34"/>
    <w:pPr>
      <w:spacing w:after="120" w:line="360" w:lineRule="auto"/>
      <w:ind w:firstLine="284"/>
      <w:jc w:val="both"/>
    </w:pPr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unhideWhenUsed/>
    <w:rsid w:val="00641FDC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41FDC"/>
    <w:rPr>
      <w:rFonts w:ascii="Calibri" w:eastAsia="Times New Roman" w:hAnsi="Calibri"/>
      <w:sz w:val="22"/>
      <w:lang w:eastAsia="ru-RU"/>
    </w:rPr>
  </w:style>
  <w:style w:type="paragraph" w:customStyle="1" w:styleId="21">
    <w:name w:val="Основной текст 21"/>
    <w:basedOn w:val="a"/>
    <w:rsid w:val="00641F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informatcionnie_seti/" TargetMode="External"/><Relationship Id="rId18" Type="http://schemas.openxmlformats.org/officeDocument/2006/relationships/hyperlink" Target="http://pandia.ru/text/category/obrazovatelmznie_programmi/" TargetMode="External"/><Relationship Id="rId26" Type="http://schemas.openxmlformats.org/officeDocument/2006/relationships/hyperlink" Target="http://pandia.ru/text/category/uchebnie_posobiya/" TargetMode="External"/><Relationship Id="rId39" Type="http://schemas.openxmlformats.org/officeDocument/2006/relationships/hyperlink" Target="http://www.rsl.ru" TargetMode="External"/><Relationship Id="rId21" Type="http://schemas.openxmlformats.org/officeDocument/2006/relationships/hyperlink" Target="http://scholar.urc.ac.ru/courses/Technology/index.html" TargetMode="External"/><Relationship Id="rId34" Type="http://schemas.openxmlformats.org/officeDocument/2006/relationships/hyperlink" Target="http://letopisi.ru/" TargetMode="External"/><Relationship Id="rId42" Type="http://schemas.openxmlformats.org/officeDocument/2006/relationships/hyperlink" Target="http://www.twirpx.com/files/humanitarian/rhetoric/business/" TargetMode="External"/><Relationship Id="rId47" Type="http://schemas.openxmlformats.org/officeDocument/2006/relationships/hyperlink" Target="http://www.gumer.info/" TargetMode="External"/><Relationship Id="rId50" Type="http://schemas.openxmlformats.org/officeDocument/2006/relationships/hyperlink" Target="http://ismo.ioso.ru" TargetMode="External"/><Relationship Id="rId55" Type="http://schemas.openxmlformats.org/officeDocument/2006/relationships/hyperlink" Target="http://www.classes.ru/grammar/126.Rosental-modern-russian-language/1pre.htm" TargetMode="External"/><Relationship Id="rId63" Type="http://schemas.openxmlformats.org/officeDocument/2006/relationships/hyperlink" Target="http://www.gnpbu.ru" TargetMode="External"/><Relationship Id="rId7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ariatciya/" TargetMode="External"/><Relationship Id="rId20" Type="http://schemas.openxmlformats.org/officeDocument/2006/relationships/hyperlink" Target="http://scholar.urc.ac.ru/courses/Technology/index.html" TargetMode="External"/><Relationship Id="rId29" Type="http://schemas.openxmlformats.org/officeDocument/2006/relationships/hyperlink" Target="http://rois.loiro.ru/index.php?module=%20articles&amp;action=view&amp;cid=9&amp;id=51" TargetMode="External"/><Relationship Id="rId41" Type="http://schemas.openxmlformats.org/officeDocument/2006/relationships/hyperlink" Target="http://www.informica.ru" TargetMode="External"/><Relationship Id="rId54" Type="http://schemas.openxmlformats.org/officeDocument/2006/relationships/hyperlink" Target="http://vedi.aesc.msu.ru/russian/index.php" TargetMode="External"/><Relationship Id="rId62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npbu.ru" TargetMode="External"/><Relationship Id="rId24" Type="http://schemas.openxmlformats.org/officeDocument/2006/relationships/hyperlink" Target="http://scholar.urc.ac.ru/courses/Technology/index.html" TargetMode="External"/><Relationship Id="rId32" Type="http://schemas.openxmlformats.org/officeDocument/2006/relationships/hyperlink" Target="http://pedsovet.org/" TargetMode="External"/><Relationship Id="rId37" Type="http://schemas.openxmlformats.org/officeDocument/2006/relationships/hyperlink" Target="http://www.openclass.ru/" TargetMode="External"/><Relationship Id="rId40" Type="http://schemas.openxmlformats.org/officeDocument/2006/relationships/hyperlink" Target="http://www.gnpbu.ru" TargetMode="External"/><Relationship Id="rId45" Type="http://schemas.openxmlformats.org/officeDocument/2006/relationships/hyperlink" Target="http://lib.ugrasu.ru/news/2013/06/13-(1).aspx" TargetMode="External"/><Relationship Id="rId53" Type="http://schemas.openxmlformats.org/officeDocument/2006/relationships/hyperlink" Target="http://language.edu.ru/" TargetMode="External"/><Relationship Id="rId58" Type="http://schemas.openxmlformats.org/officeDocument/2006/relationships/hyperlink" Target="http://www.bibigon.ru/brand.html?p=2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fonetika/" TargetMode="External"/><Relationship Id="rId23" Type="http://schemas.openxmlformats.org/officeDocument/2006/relationships/hyperlink" Target="http://scholar.urc.ac.ru/courses/Technology/index.html" TargetMode="External"/><Relationship Id="rId28" Type="http://schemas.openxmlformats.org/officeDocument/2006/relationships/hyperlink" Target="http://scholar.urc.ac.ru/courses/Technology/index.html" TargetMode="External"/><Relationship Id="rId36" Type="http://schemas.openxmlformats.org/officeDocument/2006/relationships/hyperlink" Target="http://www.iteach.ru/" TargetMode="External"/><Relationship Id="rId49" Type="http://schemas.openxmlformats.org/officeDocument/2006/relationships/hyperlink" Target="http://ruscorpora.ru" TargetMode="External"/><Relationship Id="rId57" Type="http://schemas.openxmlformats.org/officeDocument/2006/relationships/hyperlink" Target="http://www.tvkultura.ru/page.html?cid=9524&amp;p=11" TargetMode="External"/><Relationship Id="rId61" Type="http://schemas.openxmlformats.org/officeDocument/2006/relationships/hyperlink" Target="http://www.informica.ru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://pandia.ru/text/category/professionalmznaya_deyatelmznostmz/" TargetMode="External"/><Relationship Id="rId31" Type="http://schemas.openxmlformats.org/officeDocument/2006/relationships/hyperlink" Target="http://pandia.ru/text/category/uchebnie_posobiya/" TargetMode="External"/><Relationship Id="rId44" Type="http://schemas.openxmlformats.org/officeDocument/2006/relationships/hyperlink" Target="http://alleng.ru/d/rusl/rusl67.htm" TargetMode="External"/><Relationship Id="rId52" Type="http://schemas.openxmlformats.org/officeDocument/2006/relationships/hyperlink" Target="http://school-collection.edu.ru/catalog/pupil/?subject=8" TargetMode="External"/><Relationship Id="rId60" Type="http://schemas.openxmlformats.org/officeDocument/2006/relationships/hyperlink" Target="http://www.gnpbu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ca.ru" TargetMode="External"/><Relationship Id="rId14" Type="http://schemas.openxmlformats.org/officeDocument/2006/relationships/hyperlink" Target="http://pandia.ru/text/category/diskurs/" TargetMode="External"/><Relationship Id="rId22" Type="http://schemas.openxmlformats.org/officeDocument/2006/relationships/hyperlink" Target="http://pandia.ru/text/category/uchebnie_posobiya/" TargetMode="External"/><Relationship Id="rId27" Type="http://schemas.openxmlformats.org/officeDocument/2006/relationships/hyperlink" Target="http://pandia.ru/text/category/diskurs/" TargetMode="External"/><Relationship Id="rId30" Type="http://schemas.openxmlformats.org/officeDocument/2006/relationships/hyperlink" Target="http://www.educom.ru/ru/works/informatization/documents/programmi/koncerciya2009.pdf" TargetMode="External"/><Relationship Id="rId35" Type="http://schemas.openxmlformats.org/officeDocument/2006/relationships/hyperlink" Target="http://edu.of.ru/attach/17/5890.doc" TargetMode="External"/><Relationship Id="rId43" Type="http://schemas.openxmlformats.org/officeDocument/2006/relationships/hyperlink" Target="http://www.hi-edu.ru/e-books/xbook083/01/part-001.htm" TargetMode="External"/><Relationship Id="rId48" Type="http://schemas.openxmlformats.org/officeDocument/2006/relationships/hyperlink" Target="http://www.filologia.su" TargetMode="External"/><Relationship Id="rId56" Type="http://schemas.openxmlformats.org/officeDocument/2006/relationships/hyperlink" Target="http://dic.academic.ru/" TargetMode="External"/><Relationship Id="rId64" Type="http://schemas.openxmlformats.org/officeDocument/2006/relationships/hyperlink" Target="http://www.informica.ru" TargetMode="External"/><Relationship Id="rId8" Type="http://schemas.openxmlformats.org/officeDocument/2006/relationships/hyperlink" Target="http://www.gnpbu.ru" TargetMode="External"/><Relationship Id="rId51" Type="http://schemas.openxmlformats.org/officeDocument/2006/relationships/hyperlink" Target="http://ruslit.ios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rmica.ru" TargetMode="External"/><Relationship Id="rId17" Type="http://schemas.openxmlformats.org/officeDocument/2006/relationships/hyperlink" Target="http://pandia.ru/text/category/diskurs/" TargetMode="External"/><Relationship Id="rId25" Type="http://schemas.openxmlformats.org/officeDocument/2006/relationships/hyperlink" Target="http://pandia.ru/text/category/professionalmznaya_deyatelmznostmz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ntf.ru/" TargetMode="External"/><Relationship Id="rId46" Type="http://schemas.openxmlformats.org/officeDocument/2006/relationships/hyperlink" Target="http://www.gramota.ru" TargetMode="External"/><Relationship Id="rId59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34552</Words>
  <Characters>196948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3</cp:revision>
  <dcterms:created xsi:type="dcterms:W3CDTF">2016-11-02T10:38:00Z</dcterms:created>
  <dcterms:modified xsi:type="dcterms:W3CDTF">2016-11-02T10:38:00Z</dcterms:modified>
</cp:coreProperties>
</file>