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D78D3" w14:textId="77777777" w:rsidR="00796848" w:rsidRPr="00480821" w:rsidRDefault="00796848" w:rsidP="00796848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8082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</w:p>
    <w:p w14:paraId="2290EF27" w14:textId="77777777" w:rsidR="00796848" w:rsidRDefault="00796848" w:rsidP="00796848">
      <w:pPr>
        <w:spacing w:after="0"/>
        <w:ind w:left="4247"/>
        <w:rPr>
          <w:rFonts w:ascii="Times New Roman" w:hAnsi="Times New Roman" w:cs="Times New Roman"/>
          <w:sz w:val="24"/>
          <w:szCs w:val="24"/>
          <w:lang w:val="ru-RU"/>
        </w:rPr>
      </w:pPr>
    </w:p>
    <w:p w14:paraId="2D33687F" w14:textId="77777777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Департамент образования города Москвы</w:t>
      </w:r>
    </w:p>
    <w:p w14:paraId="283C999B" w14:textId="524B231C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</w:t>
      </w:r>
      <w:r w:rsidR="00810007">
        <w:rPr>
          <w:rFonts w:ascii="Times New Roman" w:hAnsi="Times New Roman" w:cs="Times New Roman"/>
          <w:sz w:val="28"/>
          <w:szCs w:val="28"/>
          <w:lang w:val="ru-RU"/>
        </w:rPr>
        <w:t>автономное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образовательное учреждение</w:t>
      </w:r>
    </w:p>
    <w:p w14:paraId="37DD99C0" w14:textId="77777777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высшего образования города Москвы</w:t>
      </w:r>
    </w:p>
    <w:p w14:paraId="4B60330D" w14:textId="77777777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«Московский городской педагогический университет»</w:t>
      </w:r>
    </w:p>
    <w:p w14:paraId="44936937" w14:textId="77777777" w:rsidR="00796848" w:rsidRPr="0030699A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0699A">
        <w:rPr>
          <w:rFonts w:ascii="Times New Roman" w:hAnsi="Times New Roman" w:cs="Times New Roman"/>
          <w:sz w:val="28"/>
          <w:szCs w:val="28"/>
          <w:lang w:val="ru-RU"/>
        </w:rPr>
        <w:t>Институт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педагогики и психологии образования</w:t>
      </w:r>
    </w:p>
    <w:p w14:paraId="6638479B" w14:textId="77777777" w:rsidR="00796848" w:rsidRPr="002C019E" w:rsidRDefault="00796848" w:rsidP="00796848">
      <w:pPr>
        <w:rPr>
          <w:rFonts w:ascii="Times New Roman" w:hAnsi="Times New Roman" w:cs="Times New Roman"/>
          <w:lang w:val="ru-RU"/>
        </w:rPr>
      </w:pPr>
    </w:p>
    <w:p w14:paraId="18200357" w14:textId="77777777" w:rsidR="00796848" w:rsidRPr="002C019E" w:rsidRDefault="00796848" w:rsidP="00796848">
      <w:pPr>
        <w:rPr>
          <w:rFonts w:ascii="Times New Roman" w:hAnsi="Times New Roman" w:cs="Times New Roman"/>
          <w:lang w:val="ru-RU"/>
        </w:rPr>
      </w:pPr>
    </w:p>
    <w:p w14:paraId="1F2CE804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18CD98E7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226F9948" w14:textId="77777777" w:rsidR="00796848" w:rsidRDefault="00796848" w:rsidP="00796848">
      <w:pPr>
        <w:rPr>
          <w:rFonts w:ascii="Times New Roman" w:hAnsi="Times New Roman" w:cs="Times New Roman"/>
          <w:lang w:val="ru-RU"/>
        </w:rPr>
      </w:pPr>
    </w:p>
    <w:p w14:paraId="2E581DF3" w14:textId="77777777" w:rsidR="00796848" w:rsidRPr="002C019E" w:rsidRDefault="00796848" w:rsidP="00796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РАБОЧАЯ ПРОГРАММА МОДУЛЯ</w:t>
      </w:r>
      <w:r w:rsidRPr="002C019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14:paraId="0581AF00" w14:textId="77777777" w:rsidR="00796848" w:rsidRPr="002C019E" w:rsidRDefault="00796848" w:rsidP="00796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научно-исследовательской работы</w:t>
      </w:r>
      <w:r w:rsidRPr="002C019E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5B233D8F" w14:textId="77777777" w:rsidR="00796848" w:rsidRPr="002C019E" w:rsidRDefault="00796848" w:rsidP="00796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71FD7761" w14:textId="77777777" w:rsidR="00796848" w:rsidRPr="00480821" w:rsidRDefault="00796848" w:rsidP="00796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3D9BBAD" w14:textId="77777777" w:rsidR="00796848" w:rsidRPr="00480821" w:rsidRDefault="00796848" w:rsidP="00796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Направление подготовки /специальность</w:t>
      </w:r>
    </w:p>
    <w:p w14:paraId="7301A400" w14:textId="77777777" w:rsidR="00796848" w:rsidRDefault="007F2D88" w:rsidP="00796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44.03.01</w:t>
      </w:r>
      <w:r w:rsidR="007968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796848" w:rsidRPr="009B13CC"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образование</w:t>
      </w:r>
    </w:p>
    <w:p w14:paraId="20FD9122" w14:textId="77777777" w:rsidR="007F2D88" w:rsidRPr="009B13CC" w:rsidRDefault="007F2D88" w:rsidP="00796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Уровень образования - бакалавриат</w:t>
      </w:r>
    </w:p>
    <w:p w14:paraId="3AB58604" w14:textId="77777777" w:rsidR="00796848" w:rsidRPr="00480821" w:rsidRDefault="00796848" w:rsidP="00796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80821">
        <w:rPr>
          <w:rFonts w:ascii="Times New Roman" w:hAnsi="Times New Roman" w:cs="Times New Roman"/>
          <w:sz w:val="28"/>
          <w:szCs w:val="28"/>
          <w:lang w:val="ru-RU"/>
        </w:rPr>
        <w:t>Профиль подготовки</w:t>
      </w:r>
    </w:p>
    <w:p w14:paraId="60E317ED" w14:textId="77777777" w:rsidR="00796848" w:rsidRDefault="00796848" w:rsidP="00796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2BF3">
        <w:rPr>
          <w:rFonts w:ascii="Times New Roman" w:hAnsi="Times New Roman" w:cs="Times New Roman"/>
          <w:b/>
          <w:sz w:val="28"/>
          <w:szCs w:val="28"/>
          <w:lang w:val="ru-RU"/>
        </w:rPr>
        <w:t>Начальное образование</w:t>
      </w:r>
    </w:p>
    <w:p w14:paraId="0319BC16" w14:textId="77777777" w:rsidR="007F2D88" w:rsidRPr="00332BF3" w:rsidRDefault="007F2D88" w:rsidP="00796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Дошкольное образование</w:t>
      </w:r>
    </w:p>
    <w:p w14:paraId="0D515B6E" w14:textId="77777777" w:rsidR="00796848" w:rsidRPr="00480821" w:rsidRDefault="00796848" w:rsidP="007968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52D50BA" w14:textId="77777777" w:rsidR="00796848" w:rsidRPr="00480821" w:rsidRDefault="00796848" w:rsidP="0079684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67E97CC" w14:textId="77777777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C019E">
        <w:rPr>
          <w:rFonts w:ascii="Times New Roman" w:hAnsi="Times New Roman" w:cs="Times New Roman"/>
          <w:sz w:val="28"/>
          <w:szCs w:val="28"/>
          <w:lang w:val="ru-RU"/>
        </w:rPr>
        <w:t>Москва</w:t>
      </w:r>
    </w:p>
    <w:p w14:paraId="31924C73" w14:textId="77777777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2016</w:t>
      </w:r>
    </w:p>
    <w:p w14:paraId="548B9478" w14:textId="77777777" w:rsidR="00796848" w:rsidRPr="002C019E" w:rsidRDefault="00796848" w:rsidP="0079684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09CB9E62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6387C075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278EB9DF" w14:textId="77777777" w:rsidR="00810007" w:rsidRPr="00494EC3" w:rsidRDefault="00810007" w:rsidP="00810007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</w:t>
      </w:r>
      <w:r>
        <w:rPr>
          <w:rFonts w:ascii="Times New Roman" w:hAnsi="Times New Roman" w:cs="Times New Roman"/>
          <w:lang w:val="ru-RU"/>
        </w:rPr>
        <w:t xml:space="preserve">модуля </w:t>
      </w:r>
      <w:r w:rsidRPr="00480821">
        <w:rPr>
          <w:rFonts w:ascii="Times New Roman" w:hAnsi="Times New Roman" w:cs="Times New Roman"/>
          <w:lang w:val="ru-RU"/>
        </w:rPr>
        <w:t>составлена в соответствии с ФГОС</w:t>
      </w:r>
      <w:r>
        <w:rPr>
          <w:rFonts w:ascii="Times New Roman" w:hAnsi="Times New Roman" w:cs="Times New Roman"/>
          <w:lang w:val="ru-RU"/>
        </w:rPr>
        <w:t xml:space="preserve"> ВО по направлению подготовки 44.03.01</w:t>
      </w:r>
      <w:r w:rsidRPr="00494EC3">
        <w:rPr>
          <w:rFonts w:ascii="Times New Roman" w:hAnsi="Times New Roman" w:cs="Times New Roman"/>
          <w:lang w:val="ru-RU"/>
        </w:rPr>
        <w:t xml:space="preserve">  Педагогическое образование</w:t>
      </w:r>
      <w:r>
        <w:rPr>
          <w:rFonts w:ascii="Times New Roman" w:hAnsi="Times New Roman" w:cs="Times New Roman"/>
          <w:lang w:val="ru-RU"/>
        </w:rPr>
        <w:t xml:space="preserve">, </w:t>
      </w:r>
      <w:r w:rsidRPr="00494EC3">
        <w:rPr>
          <w:rFonts w:ascii="Times New Roman" w:hAnsi="Times New Roman" w:cs="Times New Roman"/>
          <w:lang w:val="ru-RU"/>
        </w:rPr>
        <w:t xml:space="preserve"> утвержденным приказом Министерства образования и науки Российской Федерации от «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» </w:t>
      </w:r>
      <w:r>
        <w:rPr>
          <w:rFonts w:ascii="Times New Roman" w:hAnsi="Times New Roman" w:cs="Times New Roman"/>
          <w:lang w:val="ru-RU"/>
        </w:rPr>
        <w:t xml:space="preserve">декабря </w:t>
      </w:r>
      <w:r w:rsidRPr="00494EC3">
        <w:rPr>
          <w:rFonts w:ascii="Times New Roman" w:hAnsi="Times New Roman" w:cs="Times New Roman"/>
          <w:lang w:val="ru-RU"/>
        </w:rPr>
        <w:t xml:space="preserve"> 201</w:t>
      </w:r>
      <w:r>
        <w:rPr>
          <w:rFonts w:ascii="Times New Roman" w:hAnsi="Times New Roman" w:cs="Times New Roman"/>
          <w:lang w:val="ru-RU"/>
        </w:rPr>
        <w:t>4</w:t>
      </w:r>
      <w:r w:rsidRPr="00494EC3">
        <w:rPr>
          <w:rFonts w:ascii="Times New Roman" w:hAnsi="Times New Roman" w:cs="Times New Roman"/>
          <w:lang w:val="ru-RU"/>
        </w:rPr>
        <w:t xml:space="preserve"> г. № </w:t>
      </w:r>
      <w:r>
        <w:rPr>
          <w:rFonts w:ascii="Times New Roman" w:hAnsi="Times New Roman" w:cs="Times New Roman"/>
          <w:lang w:val="ru-RU"/>
        </w:rPr>
        <w:t>1426</w:t>
      </w:r>
      <w:r w:rsidRPr="00494EC3">
        <w:rPr>
          <w:rFonts w:ascii="Times New Roman" w:hAnsi="Times New Roman" w:cs="Times New Roman"/>
          <w:lang w:val="ru-RU"/>
        </w:rPr>
        <w:t>.</w:t>
      </w:r>
    </w:p>
    <w:p w14:paraId="69EF44CF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0D1FC1AD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1655C498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7363BE47" w14:textId="77777777" w:rsidR="00796848" w:rsidRDefault="00796848" w:rsidP="00796848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Разработчики:</w:t>
      </w:r>
    </w:p>
    <w:p w14:paraId="5487996F" w14:textId="77777777" w:rsidR="00796848" w:rsidRPr="00DF6F55" w:rsidRDefault="00796848" w:rsidP="00796848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доцент общеинститутской кафедры теории и истории педагогики Института педагогики и психологии образования, Никитина Элеонора Константиновна</w:t>
      </w:r>
    </w:p>
    <w:p w14:paraId="71162A09" w14:textId="77777777" w:rsidR="00796848" w:rsidRPr="00F93560" w:rsidRDefault="00796848" w:rsidP="00796848">
      <w:pPr>
        <w:rPr>
          <w:rFonts w:ascii="Times New Roman" w:hAnsi="Times New Roman" w:cs="Times New Roman"/>
          <w:lang w:val="ru-RU"/>
        </w:rPr>
      </w:pPr>
    </w:p>
    <w:p w14:paraId="7A579EFE" w14:textId="77777777" w:rsidR="00796848" w:rsidRPr="00DF6F55" w:rsidRDefault="00796848" w:rsidP="00796848">
      <w:pPr>
        <w:rPr>
          <w:rFonts w:ascii="Times New Roman" w:hAnsi="Times New Roman" w:cs="Times New Roman"/>
          <w:lang w:val="ru-RU"/>
        </w:rPr>
      </w:pPr>
      <w:r w:rsidRPr="00DF6F55">
        <w:rPr>
          <w:rFonts w:ascii="Times New Roman" w:hAnsi="Times New Roman" w:cs="Times New Roman"/>
          <w:lang w:val="ru-RU"/>
        </w:rPr>
        <w:t>Эксперты:</w:t>
      </w:r>
    </w:p>
    <w:p w14:paraId="0E7B5CB4" w14:textId="77777777" w:rsidR="00796848" w:rsidRDefault="00796848" w:rsidP="00796848">
      <w:p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МГПУ, профессор общеинститутской кафедры теории и истории педагогики Института педагогики и психологии образования, Воропаев Михаил Владимирович</w:t>
      </w:r>
    </w:p>
    <w:p w14:paraId="2DA0248E" w14:textId="77777777" w:rsidR="00796848" w:rsidRPr="00F93560" w:rsidRDefault="00796848" w:rsidP="00796848">
      <w:pPr>
        <w:spacing w:after="0"/>
        <w:rPr>
          <w:rFonts w:ascii="Times New Roman" w:hAnsi="Times New Roman" w:cs="Times New Roman"/>
          <w:i/>
          <w:lang w:val="ru-RU"/>
        </w:rPr>
      </w:pPr>
    </w:p>
    <w:p w14:paraId="73A73A25" w14:textId="77777777" w:rsidR="00796848" w:rsidRPr="00F93560" w:rsidRDefault="00796848" w:rsidP="00796848">
      <w:pPr>
        <w:spacing w:after="0"/>
        <w:rPr>
          <w:rFonts w:ascii="Times New Roman" w:hAnsi="Times New Roman" w:cs="Times New Roman"/>
          <w:i/>
          <w:lang w:val="ru-RU"/>
        </w:rPr>
      </w:pPr>
    </w:p>
    <w:p w14:paraId="716E801F" w14:textId="77777777" w:rsidR="00796848" w:rsidRPr="00F93560" w:rsidRDefault="00796848" w:rsidP="00796848">
      <w:pPr>
        <w:rPr>
          <w:rFonts w:ascii="Times New Roman" w:hAnsi="Times New Roman" w:cs="Times New Roman"/>
          <w:lang w:val="ru-RU"/>
        </w:rPr>
      </w:pPr>
    </w:p>
    <w:p w14:paraId="373607A5" w14:textId="77777777" w:rsidR="00796848" w:rsidRPr="009B13CC" w:rsidRDefault="00796848" w:rsidP="0079684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Рабочая программа модуля одобрена на заседании </w:t>
      </w:r>
      <w:r>
        <w:rPr>
          <w:rFonts w:ascii="Times New Roman" w:hAnsi="Times New Roman" w:cs="Times New Roman"/>
          <w:lang w:val="ru-RU"/>
        </w:rPr>
        <w:t xml:space="preserve">общеинститутской </w:t>
      </w:r>
      <w:r w:rsidRPr="009B13CC">
        <w:rPr>
          <w:rFonts w:ascii="Times New Roman" w:hAnsi="Times New Roman" w:cs="Times New Roman"/>
          <w:lang w:val="ru-RU"/>
        </w:rPr>
        <w:t xml:space="preserve">кафедры теории и истории педагогики                                                                                                                     </w:t>
      </w:r>
    </w:p>
    <w:p w14:paraId="2ED00B73" w14:textId="77777777" w:rsidR="00796848" w:rsidRPr="00F93560" w:rsidRDefault="00796848" w:rsidP="00796848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Протокол № ____  от «_____» _______________ 20___ г.</w:t>
      </w:r>
    </w:p>
    <w:p w14:paraId="7E5411B1" w14:textId="77777777" w:rsidR="00796848" w:rsidRPr="00F93560" w:rsidRDefault="00796848" w:rsidP="00796848">
      <w:pPr>
        <w:rPr>
          <w:rFonts w:ascii="Times New Roman" w:hAnsi="Times New Roman" w:cs="Times New Roman"/>
          <w:lang w:val="ru-RU"/>
        </w:rPr>
      </w:pPr>
    </w:p>
    <w:p w14:paraId="7A37A81C" w14:textId="77777777" w:rsidR="00796848" w:rsidRPr="00F93560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 xml:space="preserve">Заведующий кафедрой: </w:t>
      </w: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14:paraId="44394145" w14:textId="77777777" w:rsidR="00796848" w:rsidRPr="00480821" w:rsidRDefault="00796848" w:rsidP="00796848">
      <w:pPr>
        <w:spacing w:after="0" w:line="240" w:lineRule="auto"/>
        <w:rPr>
          <w:rFonts w:ascii="Times New Roman" w:hAnsi="Times New Roman" w:cs="Times New Roman"/>
          <w:i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</w:p>
    <w:p w14:paraId="6389BAB9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35CD3010" w14:textId="77777777" w:rsidR="00796848" w:rsidRPr="00F93560" w:rsidRDefault="00796848" w:rsidP="00796848">
      <w:pPr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СОГЛАСОВАНО:</w:t>
      </w:r>
    </w:p>
    <w:p w14:paraId="1BB99C06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Заведующий </w:t>
      </w:r>
      <w:r>
        <w:rPr>
          <w:rFonts w:ascii="Times New Roman" w:hAnsi="Times New Roman" w:cs="Times New Roman"/>
          <w:lang w:val="ru-RU"/>
        </w:rPr>
        <w:t>общеинститутской  кафедрой теории и истории педагогики,  _________________</w:t>
      </w:r>
    </w:p>
    <w:p w14:paraId="3AA34D39" w14:textId="77777777" w:rsidR="00796848" w:rsidRPr="00F93560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доктор педагогических наук, профессор Данилюк Александр Ярославович</w:t>
      </w:r>
    </w:p>
    <w:p w14:paraId="25D662A5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C930CBD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205C7C5D" w14:textId="77777777" w:rsidR="00796848" w:rsidRPr="00480821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</w:t>
      </w:r>
      <w:r w:rsidRPr="00480821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                          </w:t>
      </w:r>
    </w:p>
    <w:p w14:paraId="171BBD20" w14:textId="77777777" w:rsidR="00796848" w:rsidRDefault="00796848" w:rsidP="00796848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>Рабочая программа модуля утверждена ученым советом института ________</w:t>
      </w:r>
      <w:r>
        <w:rPr>
          <w:rFonts w:ascii="Times New Roman" w:hAnsi="Times New Roman" w:cs="Times New Roman"/>
          <w:lang w:val="ru-RU"/>
        </w:rPr>
        <w:t>_____</w:t>
      </w:r>
      <w:r w:rsidRPr="00480821">
        <w:rPr>
          <w:rFonts w:ascii="Times New Roman" w:hAnsi="Times New Roman" w:cs="Times New Roman"/>
          <w:lang w:val="ru-RU"/>
        </w:rPr>
        <w:t xml:space="preserve">____, </w:t>
      </w:r>
    </w:p>
    <w:p w14:paraId="1E333717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  <w:r w:rsidRPr="00480821">
        <w:rPr>
          <w:rFonts w:ascii="Times New Roman" w:hAnsi="Times New Roman" w:cs="Times New Roman"/>
          <w:lang w:val="ru-RU"/>
        </w:rPr>
        <w:t xml:space="preserve">протоколом № _____ от «_____» _____________ 20___ г. </w:t>
      </w:r>
    </w:p>
    <w:p w14:paraId="2DD52541" w14:textId="77777777" w:rsidR="00796848" w:rsidRPr="00480821" w:rsidRDefault="00796848" w:rsidP="00796848">
      <w:pPr>
        <w:rPr>
          <w:rFonts w:ascii="Times New Roman" w:hAnsi="Times New Roman" w:cs="Times New Roman"/>
          <w:lang w:val="ru-RU"/>
        </w:rPr>
      </w:pPr>
    </w:p>
    <w:p w14:paraId="6502F56B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F93560">
        <w:rPr>
          <w:rFonts w:ascii="Times New Roman" w:hAnsi="Times New Roman" w:cs="Times New Roman"/>
          <w:lang w:val="ru-RU"/>
        </w:rPr>
        <w:t>Директор института</w:t>
      </w:r>
      <w:r>
        <w:rPr>
          <w:rFonts w:ascii="Times New Roman" w:hAnsi="Times New Roman" w:cs="Times New Roman"/>
          <w:lang w:val="ru-RU"/>
        </w:rPr>
        <w:t xml:space="preserve"> Педагогики и психологии образования _____________________________</w:t>
      </w:r>
    </w:p>
    <w:p w14:paraId="3D8DFCA9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доктор педагогических наук, доктор психологических наук, профессор Савенков Александр Ильич</w:t>
      </w:r>
    </w:p>
    <w:p w14:paraId="0B22C3BA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4FBB725D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651F31AD" w14:textId="77777777" w:rsidR="00796848" w:rsidRDefault="00796848" w:rsidP="00796848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14:paraId="1D7710E7" w14:textId="77777777" w:rsidR="00796848" w:rsidRPr="009B13CC" w:rsidRDefault="00796848" w:rsidP="00796848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</w:p>
    <w:p w14:paraId="7BD02835" w14:textId="77777777" w:rsidR="00796848" w:rsidRPr="00796848" w:rsidRDefault="00796848" w:rsidP="00796848">
      <w:pPr>
        <w:pStyle w:val="a6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796848">
        <w:rPr>
          <w:rFonts w:ascii="Times New Roman" w:hAnsi="Times New Roman" w:cs="Times New Roman"/>
          <w:b/>
          <w:sz w:val="20"/>
          <w:szCs w:val="20"/>
        </w:rPr>
        <w:t>Общая характеристика модуля</w:t>
      </w:r>
      <w:r w:rsidRPr="00796848">
        <w:rPr>
          <w:rStyle w:val="a5"/>
          <w:rFonts w:ascii="Times New Roman" w:hAnsi="Times New Roman" w:cs="Times New Roman"/>
          <w:b/>
          <w:sz w:val="20"/>
          <w:szCs w:val="20"/>
        </w:rPr>
        <w:footnoteReference w:id="2"/>
      </w:r>
    </w:p>
    <w:p w14:paraId="7BA38597" w14:textId="77777777" w:rsidR="00796848" w:rsidRPr="00796848" w:rsidRDefault="00796848" w:rsidP="00796848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Цель модуля: формирование у студентов основ научно-исследовательской деятельности  на основе достижения интегрированного образовательного результата, выраженного в овладении трудовыми действиями  и общепрофессиональными компетенциями.</w:t>
      </w:r>
    </w:p>
    <w:p w14:paraId="4B48FA4D" w14:textId="77777777" w:rsidR="00796848" w:rsidRPr="00796848" w:rsidRDefault="00796848" w:rsidP="00796848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796848">
        <w:rPr>
          <w:rFonts w:ascii="Times New Roman" w:hAnsi="Times New Roman" w:cs="Times New Roman"/>
          <w:sz w:val="20"/>
          <w:szCs w:val="20"/>
        </w:rPr>
        <w:t xml:space="preserve">Задачи модуля: </w:t>
      </w:r>
    </w:p>
    <w:p w14:paraId="49B72CF8" w14:textId="77777777" w:rsidR="00796848" w:rsidRPr="00796848" w:rsidRDefault="00796848" w:rsidP="00796848">
      <w:pPr>
        <w:pStyle w:val="a6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формирование и систематизация понятий</w:t>
      </w:r>
      <w:r w:rsidR="001B3D5F">
        <w:rPr>
          <w:rFonts w:ascii="Times New Roman" w:hAnsi="Times New Roman" w:cs="Times New Roman"/>
          <w:sz w:val="20"/>
          <w:szCs w:val="20"/>
          <w:lang w:val="ru-RU"/>
        </w:rPr>
        <w:t>, методики и технологий научно-исследовательской деятельности</w:t>
      </w:r>
      <w:r w:rsidRPr="00796848">
        <w:rPr>
          <w:rFonts w:ascii="Times New Roman" w:hAnsi="Times New Roman" w:cs="Times New Roman"/>
          <w:sz w:val="20"/>
          <w:szCs w:val="20"/>
          <w:lang w:val="ru-RU"/>
        </w:rPr>
        <w:t xml:space="preserve"> как базы для дальнейшего профессионально-педагогического обучения студентов;</w:t>
      </w:r>
    </w:p>
    <w:p w14:paraId="13450D7F" w14:textId="77777777" w:rsidR="00796848" w:rsidRPr="00796848" w:rsidRDefault="00796848" w:rsidP="00796848">
      <w:pPr>
        <w:pStyle w:val="a6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обеспечение готовности студентов к осуществлению профессиональной деятельности в соответствии с требованиями ФГОС общего образования на основе современных психолого-педагогических подходов;</w:t>
      </w:r>
    </w:p>
    <w:p w14:paraId="5B238E16" w14:textId="77777777" w:rsidR="00796848" w:rsidRPr="00796848" w:rsidRDefault="00796848" w:rsidP="00796848">
      <w:pPr>
        <w:pStyle w:val="a6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развитие профессионально-значимых личностных качеств студентов, будущих педагогов,  формирование профессиональной позиции при решении</w:t>
      </w:r>
      <w:r w:rsidR="001B3D5F">
        <w:rPr>
          <w:rFonts w:ascii="Times New Roman" w:hAnsi="Times New Roman" w:cs="Times New Roman"/>
          <w:sz w:val="20"/>
          <w:szCs w:val="20"/>
          <w:lang w:val="ru-RU"/>
        </w:rPr>
        <w:t xml:space="preserve"> исследовательских </w:t>
      </w:r>
      <w:r w:rsidRPr="00796848">
        <w:rPr>
          <w:rFonts w:ascii="Times New Roman" w:hAnsi="Times New Roman" w:cs="Times New Roman"/>
          <w:sz w:val="20"/>
          <w:szCs w:val="20"/>
          <w:lang w:val="ru-RU"/>
        </w:rPr>
        <w:t xml:space="preserve"> задач;</w:t>
      </w:r>
    </w:p>
    <w:p w14:paraId="7E0ED0BC" w14:textId="77777777" w:rsidR="00796848" w:rsidRPr="00796848" w:rsidRDefault="00796848" w:rsidP="00796848">
      <w:pPr>
        <w:tabs>
          <w:tab w:val="left" w:pos="567"/>
        </w:tabs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1.3. Общая трудоемкость модуля - 17  зачетных единиц.</w:t>
      </w:r>
    </w:p>
    <w:p w14:paraId="196AA7F9" w14:textId="77777777" w:rsidR="00796848" w:rsidRPr="00796848" w:rsidRDefault="00796848" w:rsidP="0079684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1.4. Вид профессиональной деятельности обучающихся</w:t>
      </w:r>
      <w:r w:rsidRPr="00796848">
        <w:rPr>
          <w:rStyle w:val="a5"/>
          <w:rFonts w:ascii="Times New Roman" w:hAnsi="Times New Roman" w:cs="Times New Roman"/>
          <w:sz w:val="20"/>
          <w:szCs w:val="20"/>
          <w:lang w:val="ru-RU"/>
        </w:rPr>
        <w:footnoteReference w:id="3"/>
      </w:r>
      <w:r w:rsidRPr="00796848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</w:p>
    <w:p w14:paraId="2BBAAFAF" w14:textId="77777777" w:rsidR="00796848" w:rsidRPr="00796848" w:rsidRDefault="00796848" w:rsidP="007968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педагогическая,</w:t>
      </w:r>
    </w:p>
    <w:p w14:paraId="33F29734" w14:textId="77777777" w:rsidR="00796848" w:rsidRPr="00796848" w:rsidRDefault="00796848" w:rsidP="007968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проектная,</w:t>
      </w:r>
    </w:p>
    <w:p w14:paraId="7C9F7C6E" w14:textId="77777777" w:rsidR="00796848" w:rsidRPr="00796848" w:rsidRDefault="00796848" w:rsidP="007968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исследовательская,</w:t>
      </w:r>
    </w:p>
    <w:p w14:paraId="0D75804D" w14:textId="77777777" w:rsidR="00796848" w:rsidRPr="00796848" w:rsidRDefault="00796848" w:rsidP="0079684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культурно-просветительская.</w:t>
      </w:r>
    </w:p>
    <w:p w14:paraId="6FC7B2A8" w14:textId="77777777" w:rsidR="00796848" w:rsidRPr="00796848" w:rsidRDefault="00796848" w:rsidP="0079684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b/>
          <w:sz w:val="20"/>
          <w:szCs w:val="20"/>
          <w:lang w:val="ru-RU"/>
        </w:rPr>
        <w:t>2.  Планируемые результаты освоения модуля</w:t>
      </w:r>
      <w:r w:rsidRPr="00796848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14:paraId="5B1DC912" w14:textId="77777777" w:rsidR="00796848" w:rsidRPr="00796848" w:rsidRDefault="00796848" w:rsidP="00796848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>Компетенции обучающегося как совокупный ожидаемый результат обучения</w:t>
      </w:r>
    </w:p>
    <w:p w14:paraId="20B7A310" w14:textId="77777777" w:rsidR="00796848" w:rsidRPr="00796848" w:rsidRDefault="00796848" w:rsidP="00796848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96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96848">
        <w:rPr>
          <w:rFonts w:ascii="Times New Roman" w:hAnsi="Times New Roman" w:cs="Times New Roman"/>
          <w:sz w:val="20"/>
          <w:szCs w:val="20"/>
        </w:rPr>
        <w:t>по завершению освоения модуля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84"/>
        <w:gridCol w:w="2814"/>
        <w:gridCol w:w="3830"/>
      </w:tblGrid>
      <w:tr w:rsidR="00796848" w:rsidRPr="00796848" w14:paraId="254475BA" w14:textId="77777777" w:rsidTr="00796848">
        <w:tc>
          <w:tcPr>
            <w:tcW w:w="3080" w:type="dxa"/>
          </w:tcPr>
          <w:p w14:paraId="3FF76964" w14:textId="77777777" w:rsidR="00796848" w:rsidRPr="00796848" w:rsidRDefault="00796848" w:rsidP="00FC28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hAnsi="Times New Roman" w:cs="Times New Roman"/>
                <w:b/>
                <w:sz w:val="20"/>
                <w:szCs w:val="20"/>
              </w:rPr>
              <w:t>Трудовое действие</w:t>
            </w:r>
          </w:p>
        </w:tc>
        <w:tc>
          <w:tcPr>
            <w:tcW w:w="2885" w:type="dxa"/>
          </w:tcPr>
          <w:p w14:paraId="1192ED3C" w14:textId="77777777" w:rsidR="00796848" w:rsidRPr="00796848" w:rsidRDefault="00796848" w:rsidP="00FC2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Наименование компетенции</w:t>
            </w:r>
          </w:p>
          <w:p w14:paraId="4CA3CA59" w14:textId="77777777" w:rsidR="00796848" w:rsidRPr="00796848" w:rsidRDefault="00796848" w:rsidP="00FC2897">
            <w:pPr>
              <w:rPr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ФГОС ВО, необходимой для выполнения трудового действия</w:t>
            </w:r>
          </w:p>
        </w:tc>
        <w:tc>
          <w:tcPr>
            <w:tcW w:w="3889" w:type="dxa"/>
          </w:tcPr>
          <w:p w14:paraId="429690F9" w14:textId="77777777" w:rsidR="00796848" w:rsidRPr="00796848" w:rsidRDefault="00796848" w:rsidP="00FC2897">
            <w:pPr>
              <w:rPr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796848" w:rsidRPr="00796848" w14:paraId="1ACF7338" w14:textId="77777777" w:rsidTr="00796848">
        <w:tc>
          <w:tcPr>
            <w:tcW w:w="9854" w:type="dxa"/>
            <w:gridSpan w:val="3"/>
            <w:vAlign w:val="center"/>
          </w:tcPr>
          <w:p w14:paraId="4E652F2B" w14:textId="77777777" w:rsidR="00796848" w:rsidRPr="00796848" w:rsidRDefault="00796848" w:rsidP="00FC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компетенции</w:t>
            </w:r>
          </w:p>
        </w:tc>
      </w:tr>
      <w:tr w:rsidR="00796848" w:rsidRPr="00796848" w14:paraId="52DB0C12" w14:textId="77777777" w:rsidTr="00796848">
        <w:tc>
          <w:tcPr>
            <w:tcW w:w="9854" w:type="dxa"/>
            <w:gridSpan w:val="3"/>
            <w:vAlign w:val="center"/>
          </w:tcPr>
          <w:p w14:paraId="2383E2B8" w14:textId="77777777" w:rsidR="00796848" w:rsidRPr="00796848" w:rsidRDefault="00796848" w:rsidP="00FC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14:paraId="159D693D" w14:textId="77777777" w:rsidR="00796848" w:rsidRPr="00796848" w:rsidRDefault="00796848" w:rsidP="00FC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796848" w:rsidRPr="00796848" w14:paraId="798F7554" w14:textId="77777777" w:rsidTr="00796848">
        <w:tc>
          <w:tcPr>
            <w:tcW w:w="9854" w:type="dxa"/>
            <w:gridSpan w:val="3"/>
            <w:vAlign w:val="center"/>
          </w:tcPr>
          <w:p w14:paraId="386AF03F" w14:textId="77777777" w:rsidR="00796848" w:rsidRPr="00796848" w:rsidRDefault="00796848" w:rsidP="00FC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hAnsi="Times New Roman" w:cs="Times New Roman"/>
                <w:b/>
                <w:sz w:val="20"/>
                <w:szCs w:val="20"/>
              </w:rPr>
              <w:t>3.1.1. Общепедагогическая функция Обучение</w:t>
            </w:r>
          </w:p>
        </w:tc>
      </w:tr>
      <w:tr w:rsidR="00796848" w:rsidRPr="00796848" w14:paraId="75D7891C" w14:textId="77777777" w:rsidTr="00796848">
        <w:tc>
          <w:tcPr>
            <w:tcW w:w="3080" w:type="dxa"/>
            <w:vMerge w:val="restart"/>
          </w:tcPr>
          <w:p w14:paraId="0F950C8F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Участие в разработке и реализации программы развития образовательной организации в целях создания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безопасной и комфортной образовательной среды</w:t>
            </w:r>
          </w:p>
        </w:tc>
        <w:tc>
          <w:tcPr>
            <w:tcW w:w="2885" w:type="dxa"/>
            <w:vMerge w:val="restart"/>
          </w:tcPr>
          <w:p w14:paraId="640F72EF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готовность сознавать социальную значимость своей будущей профессии, обладать мотивацией к осуществлению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профессиональной деятельности (ОПК-1)</w:t>
            </w:r>
          </w:p>
          <w:p w14:paraId="3FB92260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3C6897C3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Знает и понимает: </w:t>
            </w:r>
          </w:p>
          <w:p w14:paraId="1392FA58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14:paraId="089AC808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сущность 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развития образовательной организации;</w:t>
            </w:r>
          </w:p>
          <w:p w14:paraId="34F88804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 создания безопасной и комфортной образовательной среды;</w:t>
            </w:r>
          </w:p>
          <w:p w14:paraId="3D86C244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14F4E9AB" w14:textId="77777777" w:rsidTr="00796848">
        <w:tc>
          <w:tcPr>
            <w:tcW w:w="3080" w:type="dxa"/>
            <w:vMerge/>
          </w:tcPr>
          <w:p w14:paraId="68B3F247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  <w:vMerge/>
          </w:tcPr>
          <w:p w14:paraId="5A62786A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0EB2668F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D152C93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образования;</w:t>
            </w:r>
          </w:p>
          <w:p w14:paraId="605BFF2F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разрабатывать компоненты 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развития образовательной организации в целях создания безопасной и комфортной образовательной среды;</w:t>
            </w:r>
          </w:p>
          <w:p w14:paraId="44598A9C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3A276906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21FF630D" w14:textId="77777777" w:rsidTr="00796848">
        <w:tc>
          <w:tcPr>
            <w:tcW w:w="3080" w:type="dxa"/>
            <w:vMerge/>
          </w:tcPr>
          <w:p w14:paraId="12B4FA79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  <w:vMerge/>
          </w:tcPr>
          <w:p w14:paraId="43F9B405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5D7C0945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7A7C73A8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14:paraId="136DDAD6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разработки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14:paraId="7870FF4F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5C44E96E" w14:textId="77777777" w:rsidTr="00796848">
        <w:tc>
          <w:tcPr>
            <w:tcW w:w="3080" w:type="dxa"/>
            <w:vMerge/>
          </w:tcPr>
          <w:p w14:paraId="5D87AC2F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38E56556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536D5B0C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254ACE27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41D36C22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66E83681" w14:textId="77777777" w:rsidR="00796848" w:rsidRPr="00796848" w:rsidRDefault="00796848" w:rsidP="0079684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757FF11D" w14:textId="77777777" w:rsidR="00796848" w:rsidRPr="00796848" w:rsidRDefault="00796848" w:rsidP="0079684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образовательные потребности обучающихся при разработке программы развития образовательной организации;</w:t>
            </w:r>
          </w:p>
          <w:p w14:paraId="4851E836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9463111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64D51DA9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5EDFB6FB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477BAC2D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профессиональную деятельность в соответствии с требованиями федеральных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государственных образовательных стандартов дошкольного, начального общего образования;</w:t>
            </w:r>
          </w:p>
          <w:p w14:paraId="6E8910E3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учитывать социальные, возрастные, психофизические и индивидуальные особенности, в том числе особые образовательные потребности обучающихся при разработке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14:paraId="1B59CCCD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5F12A385" w14:textId="77777777" w:rsidR="00796848" w:rsidRPr="00796848" w:rsidRDefault="00796848" w:rsidP="0079684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6918175B" w14:textId="77777777" w:rsidR="00796848" w:rsidRPr="00796848" w:rsidRDefault="00796848" w:rsidP="0079684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 организации процессов обучения и воспитания  в соответствии с требованиями ФГОС общего образования и программы развития образовательной организации;</w:t>
            </w:r>
          </w:p>
        </w:tc>
      </w:tr>
      <w:tr w:rsidR="00796848" w:rsidRPr="00796848" w14:paraId="26E5394B" w14:textId="77777777" w:rsidTr="00796848">
        <w:tc>
          <w:tcPr>
            <w:tcW w:w="3080" w:type="dxa"/>
            <w:vMerge/>
          </w:tcPr>
          <w:p w14:paraId="5ABC05F7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7A3DA8DF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2A84728B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362AF7F8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2977A4C9" w14:textId="77777777" w:rsidR="00796848" w:rsidRPr="00796848" w:rsidRDefault="00796848" w:rsidP="0079684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14:paraId="6DF975A1" w14:textId="77777777" w:rsidR="00796848" w:rsidRPr="00796848" w:rsidRDefault="00796848" w:rsidP="0079684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14:paraId="16228DB0" w14:textId="77777777" w:rsidR="00796848" w:rsidRPr="00796848" w:rsidRDefault="00796848" w:rsidP="0079684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46A25781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5D03BD0A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737805EA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5E87E7AE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ECFD9DA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процесса в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 и программы развития образовательной организации;</w:t>
            </w:r>
          </w:p>
        </w:tc>
      </w:tr>
      <w:tr w:rsidR="00796848" w:rsidRPr="00796848" w14:paraId="296F7D3E" w14:textId="77777777" w:rsidTr="00796848">
        <w:tc>
          <w:tcPr>
            <w:tcW w:w="3080" w:type="dxa"/>
            <w:vMerge/>
          </w:tcPr>
          <w:p w14:paraId="42D3B575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4EE520B8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47251D2B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75DCCACB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25CB539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нормативно-правовые документы в сфере образования, обеспечивающие реализацию ФГОС дошкольного и начального общего образования и программы развития образовательной организации;</w:t>
            </w:r>
          </w:p>
          <w:p w14:paraId="29A11FB4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254A079F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24132053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0CCBE786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057DAB38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411E24E9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3C7AE6DF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51F7C5E3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48AE7563" w14:textId="77777777" w:rsidTr="00796848">
        <w:tc>
          <w:tcPr>
            <w:tcW w:w="3080" w:type="dxa"/>
            <w:vMerge/>
          </w:tcPr>
          <w:p w14:paraId="35247CF4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53DA76C7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7F0B9DD6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7BB30A02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1E93E4E4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2AC0C38A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401A4E43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14:paraId="4C3944F8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решать профессиональные задачи для обеспечения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безопасной и комфортной образовательной среды;</w:t>
            </w:r>
          </w:p>
          <w:p w14:paraId="4C17B5C2" w14:textId="77777777" w:rsidR="00796848" w:rsidRPr="00796848" w:rsidRDefault="00796848" w:rsidP="00FC2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4A4C13F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14:paraId="7F966BB2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531681EE" w14:textId="77777777" w:rsidTr="00796848">
        <w:tc>
          <w:tcPr>
            <w:tcW w:w="3080" w:type="dxa"/>
            <w:vMerge/>
          </w:tcPr>
          <w:p w14:paraId="67DA3C31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3A440CDA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889" w:type="dxa"/>
            <w:vAlign w:val="center"/>
          </w:tcPr>
          <w:p w14:paraId="5FADD3FF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Знает и понимает:</w:t>
            </w:r>
          </w:p>
          <w:p w14:paraId="2AAABE72" w14:textId="77777777" w:rsidR="00796848" w:rsidRPr="00796848" w:rsidRDefault="00796848" w:rsidP="00FC2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7358E8F6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34EE257F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Умеет:</w:t>
            </w:r>
          </w:p>
          <w:p w14:paraId="2F2143FE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безопасную образовательную среду </w:t>
            </w:r>
          </w:p>
          <w:p w14:paraId="2A3A2C5C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4C48B09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</w:tc>
      </w:tr>
      <w:tr w:rsidR="00796848" w:rsidRPr="00796848" w14:paraId="052B23C6" w14:textId="77777777" w:rsidTr="00FC2897">
        <w:tc>
          <w:tcPr>
            <w:tcW w:w="9854" w:type="dxa"/>
            <w:gridSpan w:val="3"/>
            <w:vAlign w:val="center"/>
          </w:tcPr>
          <w:p w14:paraId="21836101" w14:textId="77777777" w:rsidR="00796848" w:rsidRPr="00796848" w:rsidRDefault="00796848" w:rsidP="00796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Обобщенная трудовая функция  </w:t>
            </w:r>
          </w:p>
          <w:p w14:paraId="482D1929" w14:textId="77777777" w:rsidR="00796848" w:rsidRPr="00796848" w:rsidRDefault="00796848" w:rsidP="007968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</w:tr>
      <w:tr w:rsidR="00796848" w:rsidRPr="00796848" w14:paraId="46595C16" w14:textId="77777777" w:rsidTr="00796848">
        <w:tc>
          <w:tcPr>
            <w:tcW w:w="9854" w:type="dxa"/>
            <w:gridSpan w:val="3"/>
            <w:vAlign w:val="center"/>
          </w:tcPr>
          <w:p w14:paraId="6308094B" w14:textId="77777777" w:rsidR="00796848" w:rsidRPr="00796848" w:rsidRDefault="00796848" w:rsidP="00FC2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hAnsi="Times New Roman" w:cs="Times New Roman"/>
                <w:b/>
                <w:sz w:val="20"/>
                <w:szCs w:val="20"/>
              </w:rPr>
              <w:t>3.1.3. Развивающая деятельность</w:t>
            </w:r>
          </w:p>
        </w:tc>
      </w:tr>
      <w:tr w:rsidR="00796848" w:rsidRPr="00796848" w14:paraId="1A224A7B" w14:textId="77777777" w:rsidTr="00796848">
        <w:tc>
          <w:tcPr>
            <w:tcW w:w="3080" w:type="dxa"/>
            <w:vMerge w:val="restart"/>
          </w:tcPr>
          <w:p w14:paraId="6D2E89A9" w14:textId="77777777" w:rsidR="00796848" w:rsidRPr="00796848" w:rsidRDefault="00796848" w:rsidP="00FC2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Выявление в ходе наблюдения поведенческих и личностных проблем обучающихся, связанных с особенностями их развития.</w:t>
            </w:r>
          </w:p>
          <w:p w14:paraId="2D641826" w14:textId="77777777" w:rsidR="00796848" w:rsidRPr="00796848" w:rsidRDefault="00796848" w:rsidP="00FC289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14:paraId="73FF381A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2885" w:type="dxa"/>
            <w:vMerge w:val="restart"/>
          </w:tcPr>
          <w:p w14:paraId="21183688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38F0C743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0819369A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Знает и понимает: </w:t>
            </w:r>
          </w:p>
          <w:p w14:paraId="4A505C94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значимость педагогической профессии, особенности профессиональной деятельности в соответствии с требованиями ФГОС дошкольного и начального общего образования;</w:t>
            </w:r>
          </w:p>
          <w:p w14:paraId="07FC812C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развития образовательной организации;</w:t>
            </w:r>
          </w:p>
          <w:p w14:paraId="7CF41B92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условия создания безопасной и комфортной образовательной среды;</w:t>
            </w:r>
          </w:p>
          <w:p w14:paraId="3BD29EC9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1979E3C7" w14:textId="77777777" w:rsidTr="00796848">
        <w:tc>
          <w:tcPr>
            <w:tcW w:w="3080" w:type="dxa"/>
            <w:vMerge/>
          </w:tcPr>
          <w:p w14:paraId="309012C6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  <w:vMerge/>
          </w:tcPr>
          <w:p w14:paraId="222CF15A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3133BEBF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29296FF1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целеполагание в профессиональной деятельности в соответствии с требованиями ФГОС дошкольного и начального общего образования;</w:t>
            </w:r>
          </w:p>
          <w:p w14:paraId="35B84020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разрабатывать компоненты 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программы развития образовательной организации в целях создания безопасной и комфортной образовательной среды;</w:t>
            </w:r>
          </w:p>
          <w:p w14:paraId="7880E1B7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14:paraId="03601E5F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075CEF62" w14:textId="77777777" w:rsidTr="00796848">
        <w:tc>
          <w:tcPr>
            <w:tcW w:w="3080" w:type="dxa"/>
            <w:vMerge/>
          </w:tcPr>
          <w:p w14:paraId="742404C8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  <w:vMerge/>
          </w:tcPr>
          <w:p w14:paraId="24D87567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1F1CB6EE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2BA27904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технологиями и методами профессиональной деятельности в соответствии с требованиями ФГОС дошкольного и начального общего образования;</w:t>
            </w:r>
          </w:p>
          <w:p w14:paraId="13095CE8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способами 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разработки и реализации программы развития образовательной организации в целях создания безопасной и комфортной образовательной среды;</w:t>
            </w:r>
          </w:p>
          <w:p w14:paraId="693DEA93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7C6E6B5A" w14:textId="77777777" w:rsidTr="00796848">
        <w:tc>
          <w:tcPr>
            <w:tcW w:w="3080" w:type="dxa"/>
            <w:vMerge/>
          </w:tcPr>
          <w:p w14:paraId="13583E3F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3B58C0D7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56EADCA8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0B201019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6816343F" w14:textId="77777777" w:rsidR="00796848" w:rsidRPr="00796848" w:rsidRDefault="00796848" w:rsidP="00796848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сущность обучения и воспитания в соответствии с требованиями ФГОС дошкольного и начального общего образования;</w:t>
            </w:r>
          </w:p>
          <w:p w14:paraId="36DF3253" w14:textId="77777777" w:rsidR="00796848" w:rsidRPr="00796848" w:rsidRDefault="00796848" w:rsidP="0079684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возрастные, психофизические и индивидуальные особенности детей;</w:t>
            </w:r>
          </w:p>
          <w:p w14:paraId="2B9A6109" w14:textId="77777777" w:rsidR="00796848" w:rsidRPr="00796848" w:rsidRDefault="00796848" w:rsidP="00796848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образовательные потребности обучающихся при разработке программы развития образовательной организации;</w:t>
            </w:r>
          </w:p>
          <w:p w14:paraId="5C8969AA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1EA77EF8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1ABEAC44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анализировать традиционные и современные (с позиции ФГОС дошкольного и начального общего образования) подходы к обучению и воспитанию; </w:t>
            </w:r>
          </w:p>
          <w:p w14:paraId="1FE35AB6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выявлять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особые образовательные потребности обучающихся;</w:t>
            </w:r>
          </w:p>
          <w:p w14:paraId="701BBFD2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планировать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деятельность в соответствии с требованиями федеральных государственных образовательных стандартов дошкольного, начального общего образования;</w:t>
            </w:r>
          </w:p>
          <w:p w14:paraId="739AD4F8" w14:textId="77777777" w:rsidR="00796848" w:rsidRPr="00796848" w:rsidRDefault="00796848" w:rsidP="0079684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учитывать социальные, возрастные, психофизические и индивидуальные особенности, в том числе особые образовательные потребности обучающихся при разработке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14:paraId="15E92DB3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2D8AEC64" w14:textId="77777777" w:rsidR="00796848" w:rsidRPr="00796848" w:rsidRDefault="00796848" w:rsidP="0079684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диагностики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социальных, возрастных, психофизических и индивидуальных особенностей детей;</w:t>
            </w:r>
          </w:p>
          <w:p w14:paraId="459B934B" w14:textId="77777777" w:rsidR="00796848" w:rsidRPr="00796848" w:rsidRDefault="00796848" w:rsidP="0079684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технологиями  организации процессов обучения и воспитания  в соответствии с требованиями ФГОС общего образования и программы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развития образовательной организации;</w:t>
            </w:r>
          </w:p>
        </w:tc>
      </w:tr>
      <w:tr w:rsidR="00796848" w:rsidRPr="00796848" w14:paraId="2E1610B4" w14:textId="77777777" w:rsidTr="00796848">
        <w:tc>
          <w:tcPr>
            <w:tcW w:w="3080" w:type="dxa"/>
            <w:vMerge/>
          </w:tcPr>
          <w:p w14:paraId="331943FF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6B52617B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52728F56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0FF1C690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495B4081" w14:textId="77777777" w:rsidR="00796848" w:rsidRPr="00796848" w:rsidRDefault="00796848" w:rsidP="0079684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сущность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психолого-педагогического сопровождения учебно-воспитательного процесса в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требованиями ФГОС общего образования;</w:t>
            </w:r>
          </w:p>
          <w:p w14:paraId="4CC66590" w14:textId="77777777" w:rsidR="00796848" w:rsidRPr="00796848" w:rsidRDefault="00796848" w:rsidP="0079684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профессионально этические основы педагогической деятельности;</w:t>
            </w:r>
          </w:p>
          <w:p w14:paraId="723310D6" w14:textId="77777777" w:rsidR="00796848" w:rsidRPr="00796848" w:rsidRDefault="00796848" w:rsidP="00796848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историко-педагогические основания педагогической деятельности по 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психолого-педагогическому сопровождению учебно-воспитательного процесса;</w:t>
            </w:r>
          </w:p>
          <w:p w14:paraId="2C19E58B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7887CC73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использовать информационные и телекоммуникационные технологии в образовании для достижения образовательных результатов в соответствии с ФГОС общего образования и возрастными особенностями детей;</w:t>
            </w:r>
          </w:p>
          <w:p w14:paraId="0CBB5882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0A3F291B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341894ED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способами 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психолого-педагогическому сопровождению учебно-воспитательного процесса в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соответствии с ФГОС общего образования и возрастными особенностями детей и программы развития образовательной организации;</w:t>
            </w:r>
          </w:p>
        </w:tc>
      </w:tr>
      <w:tr w:rsidR="00796848" w:rsidRPr="00796848" w14:paraId="105664FC" w14:textId="77777777" w:rsidTr="00796848">
        <w:tc>
          <w:tcPr>
            <w:tcW w:w="3080" w:type="dxa"/>
            <w:vMerge/>
          </w:tcPr>
          <w:p w14:paraId="1F8BA39B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4B103F75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495F56A7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698C14C4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E0583B6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нормативно-правовые документы в сфере образования, обеспечивающие реализацию ФГОС дошкольного и начального общего образования и программы развития образовательной организации;</w:t>
            </w:r>
          </w:p>
          <w:p w14:paraId="749AB528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профессиональную этику с позиции нормативно-правовых документов в сфере образования;</w:t>
            </w:r>
          </w:p>
          <w:p w14:paraId="6E24A9C7" w14:textId="77777777" w:rsidR="00796848" w:rsidRPr="00796848" w:rsidRDefault="00796848" w:rsidP="00796848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историко-педагогические аспекты решения профессиональных задач в сфере образования;</w:t>
            </w:r>
          </w:p>
          <w:p w14:paraId="0F922704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74EF7155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обосновать решение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20DBC284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29C20684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1380B126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способами решения профессиональных задач с позиции нормативно-правовых документов в сфере образования и требований профессиональной этики;</w:t>
            </w:r>
          </w:p>
          <w:p w14:paraId="4B18C550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1F795F09" w14:textId="77777777" w:rsidTr="00796848">
        <w:tc>
          <w:tcPr>
            <w:tcW w:w="3080" w:type="dxa"/>
            <w:vMerge/>
          </w:tcPr>
          <w:p w14:paraId="5D6CBFA2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30008A83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1FCE8335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89" w:type="dxa"/>
            <w:vAlign w:val="center"/>
          </w:tcPr>
          <w:p w14:paraId="508C43E5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Знает и понимает:</w:t>
            </w:r>
          </w:p>
          <w:p w14:paraId="30159883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профессиональной этики и речевой культуры;</w:t>
            </w:r>
          </w:p>
          <w:p w14:paraId="478897C8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Умеет:</w:t>
            </w:r>
          </w:p>
          <w:p w14:paraId="5E33A45A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осуществлять этико-педагогическое воздействие в образовательном процессе;</w:t>
            </w:r>
          </w:p>
          <w:p w14:paraId="7E350295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решать профессиональные задачи для обеспечения </w:t>
            </w: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безопасной и комфортной образовательной среды;</w:t>
            </w:r>
          </w:p>
          <w:p w14:paraId="52B111ED" w14:textId="77777777" w:rsidR="00796848" w:rsidRPr="00796848" w:rsidRDefault="00796848" w:rsidP="00FC28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6E099E6A" w14:textId="77777777" w:rsidR="00796848" w:rsidRPr="00796848" w:rsidRDefault="00796848" w:rsidP="00796848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речевыми и этическими способами профессиональной педагогической  деятельности в соответствии с требованиями федеральных государственных образовательных стандартов;</w:t>
            </w:r>
          </w:p>
          <w:p w14:paraId="020F493D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796848" w:rsidRPr="00796848" w14:paraId="1BF3B6D3" w14:textId="77777777" w:rsidTr="00796848">
        <w:tc>
          <w:tcPr>
            <w:tcW w:w="3080" w:type="dxa"/>
            <w:vMerge/>
          </w:tcPr>
          <w:p w14:paraId="0E3FA6C1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885" w:type="dxa"/>
          </w:tcPr>
          <w:p w14:paraId="3AECF35C" w14:textId="77777777" w:rsidR="00796848" w:rsidRPr="00796848" w:rsidRDefault="00796848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889" w:type="dxa"/>
            <w:vAlign w:val="center"/>
          </w:tcPr>
          <w:p w14:paraId="2F40E192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Знает и понимает:</w:t>
            </w:r>
          </w:p>
          <w:p w14:paraId="671A6D03" w14:textId="77777777" w:rsidR="00796848" w:rsidRPr="00796848" w:rsidRDefault="00796848" w:rsidP="00796848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условия по обеспечению охраны жизни и здоровья обучающихся;</w:t>
            </w:r>
          </w:p>
          <w:p w14:paraId="7BD4F729" w14:textId="77777777" w:rsidR="00796848" w:rsidRPr="00796848" w:rsidRDefault="00796848" w:rsidP="00796848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требования безопасного использования ИКТ в образовательном процесс в соответствии с ФГОС общего образования;</w:t>
            </w:r>
          </w:p>
          <w:p w14:paraId="341ACF64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Умеет:</w:t>
            </w:r>
          </w:p>
          <w:p w14:paraId="0392ED99" w14:textId="77777777" w:rsidR="00796848" w:rsidRPr="00796848" w:rsidRDefault="00796848" w:rsidP="0079684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создавать безопасную образовательную среду </w:t>
            </w:r>
          </w:p>
          <w:p w14:paraId="36B1B7E3" w14:textId="77777777" w:rsidR="00796848" w:rsidRPr="00796848" w:rsidRDefault="00796848" w:rsidP="00FC28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Владеет (навыками и/или опытом деятельности):</w:t>
            </w:r>
          </w:p>
          <w:p w14:paraId="5AE846DF" w14:textId="77777777" w:rsidR="00796848" w:rsidRPr="00796848" w:rsidRDefault="00796848" w:rsidP="00796848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этическими способами обеспечения охраны жизни и здоровья обучающихся в образовательном процесс в соответствии с ФГОС общего образования;</w:t>
            </w:r>
          </w:p>
        </w:tc>
      </w:tr>
    </w:tbl>
    <w:p w14:paraId="6FB98003" w14:textId="77777777" w:rsidR="001B3D5F" w:rsidRPr="001B3D5F" w:rsidRDefault="001B3D5F" w:rsidP="001B3D5F">
      <w:pPr>
        <w:ind w:left="426"/>
        <w:rPr>
          <w:rFonts w:ascii="Times New Roman" w:hAnsi="Times New Roman" w:cs="Times New Roman"/>
          <w:b/>
          <w:lang w:val="ru-RU"/>
        </w:rPr>
      </w:pPr>
    </w:p>
    <w:p w14:paraId="3A70D83E" w14:textId="77777777" w:rsidR="001B3D5F" w:rsidRDefault="001B3D5F" w:rsidP="001B3D5F">
      <w:pPr>
        <w:pStyle w:val="a6"/>
        <w:numPr>
          <w:ilvl w:val="0"/>
          <w:numId w:val="15"/>
        </w:numPr>
        <w:rPr>
          <w:rFonts w:ascii="Times New Roman" w:hAnsi="Times New Roman" w:cs="Times New Roman"/>
          <w:b/>
          <w:lang w:val="ru-RU"/>
        </w:rPr>
        <w:sectPr w:rsidR="001B3D5F" w:rsidSect="001B3D5F">
          <w:pgSz w:w="11906" w:h="16838"/>
          <w:pgMar w:top="1134" w:right="1134" w:bottom="1701" w:left="1134" w:header="709" w:footer="709" w:gutter="0"/>
          <w:cols w:space="708"/>
          <w:docGrid w:linePitch="381"/>
        </w:sectPr>
      </w:pPr>
    </w:p>
    <w:p w14:paraId="1624A4C2" w14:textId="77777777" w:rsidR="001B3D5F" w:rsidRPr="001B3D5F" w:rsidRDefault="001B3D5F" w:rsidP="001B3D5F">
      <w:pPr>
        <w:ind w:left="426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3.</w:t>
      </w:r>
      <w:r w:rsidRPr="001B3D5F">
        <w:rPr>
          <w:rFonts w:ascii="Times New Roman" w:hAnsi="Times New Roman" w:cs="Times New Roman"/>
          <w:b/>
          <w:lang w:val="ru-RU"/>
        </w:rPr>
        <w:t>Структура модуля</w:t>
      </w:r>
      <w:r>
        <w:rPr>
          <w:rStyle w:val="a5"/>
          <w:rFonts w:ascii="Times New Roman" w:hAnsi="Times New Roman" w:cs="Times New Roman"/>
          <w:b/>
          <w:lang w:val="ru-RU"/>
        </w:rPr>
        <w:footnoteReference w:id="4"/>
      </w:r>
      <w:r w:rsidRPr="001B3D5F">
        <w:rPr>
          <w:rFonts w:ascii="Times New Roman" w:hAnsi="Times New Roman" w:cs="Times New Roman"/>
          <w:b/>
          <w:lang w:val="ru-RU"/>
        </w:rPr>
        <w:t xml:space="preserve">: </w:t>
      </w:r>
    </w:p>
    <w:tbl>
      <w:tblPr>
        <w:tblStyle w:val="a7"/>
        <w:tblW w:w="15488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627"/>
        <w:gridCol w:w="626"/>
        <w:gridCol w:w="629"/>
        <w:gridCol w:w="640"/>
        <w:gridCol w:w="752"/>
        <w:gridCol w:w="626"/>
        <w:gridCol w:w="704"/>
        <w:gridCol w:w="569"/>
        <w:gridCol w:w="567"/>
        <w:gridCol w:w="657"/>
        <w:gridCol w:w="619"/>
        <w:gridCol w:w="626"/>
        <w:gridCol w:w="649"/>
        <w:gridCol w:w="709"/>
        <w:gridCol w:w="709"/>
        <w:gridCol w:w="709"/>
        <w:gridCol w:w="709"/>
      </w:tblGrid>
      <w:tr w:rsidR="001B3D5F" w:rsidRPr="001B3D5F" w14:paraId="06F91C46" w14:textId="77777777" w:rsidTr="00CD5D24">
        <w:tc>
          <w:tcPr>
            <w:tcW w:w="534" w:type="dxa"/>
            <w:vMerge w:val="restart"/>
            <w:vAlign w:val="center"/>
          </w:tcPr>
          <w:p w14:paraId="16D15EFA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№№ п/п</w:t>
            </w:r>
          </w:p>
        </w:tc>
        <w:tc>
          <w:tcPr>
            <w:tcW w:w="3827" w:type="dxa"/>
            <w:vMerge w:val="restart"/>
            <w:vAlign w:val="center"/>
          </w:tcPr>
          <w:p w14:paraId="79354EA5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Название дисциплины, практики, НИР</w:t>
            </w:r>
          </w:p>
        </w:tc>
        <w:tc>
          <w:tcPr>
            <w:tcW w:w="2522" w:type="dxa"/>
            <w:gridSpan w:val="4"/>
            <w:vAlign w:val="center"/>
          </w:tcPr>
          <w:p w14:paraId="0D170821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Распределение по семестрам</w:t>
            </w:r>
          </w:p>
        </w:tc>
        <w:tc>
          <w:tcPr>
            <w:tcW w:w="752" w:type="dxa"/>
            <w:vMerge w:val="restart"/>
            <w:textDirection w:val="btLr"/>
            <w:vAlign w:val="center"/>
          </w:tcPr>
          <w:p w14:paraId="479F9AF3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</w:t>
            </w:r>
          </w:p>
          <w:p w14:paraId="5108489F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(з.е.)</w:t>
            </w:r>
          </w:p>
        </w:tc>
        <w:tc>
          <w:tcPr>
            <w:tcW w:w="5017" w:type="dxa"/>
            <w:gridSpan w:val="8"/>
            <w:vAlign w:val="center"/>
          </w:tcPr>
          <w:p w14:paraId="45D6EEA0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14:paraId="618D5B6C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Распределение по курсам и семестрам</w:t>
            </w:r>
          </w:p>
        </w:tc>
      </w:tr>
      <w:tr w:rsidR="001B3D5F" w:rsidRPr="00270FF6" w14:paraId="53558033" w14:textId="77777777" w:rsidTr="00CD5D24">
        <w:trPr>
          <w:cantSplit/>
          <w:trHeight w:val="2632"/>
        </w:trPr>
        <w:tc>
          <w:tcPr>
            <w:tcW w:w="534" w:type="dxa"/>
            <w:vMerge/>
          </w:tcPr>
          <w:p w14:paraId="1DBE5B56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827" w:type="dxa"/>
            <w:vMerge/>
          </w:tcPr>
          <w:p w14:paraId="2AC2A4AC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14:paraId="08341754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516FB7DF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45EDD55B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501EDAC0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52" w:type="dxa"/>
            <w:vMerge/>
            <w:textDirection w:val="btLr"/>
            <w:vAlign w:val="center"/>
          </w:tcPr>
          <w:p w14:paraId="4ABAD7A8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7CF0350C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26301894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1E2BAC20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0C77109C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657" w:type="dxa"/>
            <w:vMerge w:val="restart"/>
            <w:textDirection w:val="btLr"/>
            <w:vAlign w:val="center"/>
          </w:tcPr>
          <w:p w14:paraId="4EC4E100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619" w:type="dxa"/>
            <w:vMerge w:val="restart"/>
            <w:textDirection w:val="btLr"/>
            <w:vAlign w:val="center"/>
          </w:tcPr>
          <w:p w14:paraId="71F89CE8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69A85D4D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7B1037E6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14:paraId="383D6618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1418" w:type="dxa"/>
            <w:gridSpan w:val="2"/>
            <w:vAlign w:val="center"/>
          </w:tcPr>
          <w:p w14:paraId="26828428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14B969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E4E57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  <w:p w14:paraId="4E19EAE7" w14:textId="77777777" w:rsidR="001B3D5F" w:rsidRPr="001E4E57" w:rsidRDefault="001B3D5F" w:rsidP="00FC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D5F" w:rsidRPr="00546CDF" w14:paraId="141D07FF" w14:textId="77777777" w:rsidTr="00CD5D24">
        <w:tc>
          <w:tcPr>
            <w:tcW w:w="534" w:type="dxa"/>
            <w:vMerge/>
          </w:tcPr>
          <w:p w14:paraId="12240E08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14:paraId="0C3AF2CB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</w:tcPr>
          <w:p w14:paraId="4C811DD4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10621DD1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14:paraId="1F1E9F90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</w:tcPr>
          <w:p w14:paraId="74DC1979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dxa"/>
            <w:vMerge/>
          </w:tcPr>
          <w:p w14:paraId="3ACA1FB5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772F3A31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vMerge/>
          </w:tcPr>
          <w:p w14:paraId="69D86907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</w:tcPr>
          <w:p w14:paraId="2E421BDE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3933E3D3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vMerge/>
          </w:tcPr>
          <w:p w14:paraId="16B7D6C5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14:paraId="25B6F120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vMerge/>
          </w:tcPr>
          <w:p w14:paraId="764D1CE2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9" w:type="dxa"/>
            <w:vMerge/>
          </w:tcPr>
          <w:p w14:paraId="0759F627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44E6F3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09" w:type="dxa"/>
          </w:tcPr>
          <w:p w14:paraId="6B5CB544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5EA2EC5C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09" w:type="dxa"/>
          </w:tcPr>
          <w:p w14:paraId="2B526C9A" w14:textId="77777777" w:rsidR="001B3D5F" w:rsidRPr="001E4E57" w:rsidRDefault="001B3D5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FC2897" w:rsidRPr="00FC2897" w14:paraId="387C09B4" w14:textId="77777777" w:rsidTr="00CD5D24">
        <w:tc>
          <w:tcPr>
            <w:tcW w:w="534" w:type="dxa"/>
          </w:tcPr>
          <w:p w14:paraId="38C87005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827" w:type="dxa"/>
          </w:tcPr>
          <w:p w14:paraId="7C7E33FF" w14:textId="77777777" w:rsidR="00FC2897" w:rsidRPr="001E4E5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627" w:type="dxa"/>
          </w:tcPr>
          <w:p w14:paraId="109DC915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1037DF75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4A844127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4EC4511B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5C684DC7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287CA462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50BB1C51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353A2BAA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3A9E33D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777F63C3" w14:textId="77777777" w:rsidR="00FC2897" w:rsidRPr="0075499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6D23306A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7A054705" w14:textId="77777777" w:rsidR="00FC2897" w:rsidRPr="0075499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3782760A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2F734C7" w14:textId="77777777" w:rsidR="00FC2897" w:rsidRPr="0075499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0B0734A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C438BD1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165791AB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897" w:rsidRPr="00FC2897" w14:paraId="3B5DE9B5" w14:textId="77777777" w:rsidTr="00CD5D24">
        <w:tc>
          <w:tcPr>
            <w:tcW w:w="534" w:type="dxa"/>
          </w:tcPr>
          <w:p w14:paraId="098CFF8B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27" w:type="dxa"/>
          </w:tcPr>
          <w:p w14:paraId="01343BAF" w14:textId="77777777" w:rsidR="00FC2897" w:rsidRPr="001E4E57" w:rsidRDefault="00FC2897" w:rsidP="00FC2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математической обработки информации</w:t>
            </w:r>
          </w:p>
        </w:tc>
        <w:tc>
          <w:tcPr>
            <w:tcW w:w="627" w:type="dxa"/>
          </w:tcPr>
          <w:p w14:paraId="4BE2674A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47A15CFF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14798326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14A8FA7C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319E2AEF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1BE1DC08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42C2E424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49B70C9F" w14:textId="77777777" w:rsidR="00FC2897" w:rsidRPr="003A502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0E6C1DE9" w14:textId="77777777" w:rsidR="00FC2897" w:rsidRPr="0075499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64C42791" w14:textId="77777777" w:rsidR="00FC2897" w:rsidRPr="0075499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542EE128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26" w:type="dxa"/>
          </w:tcPr>
          <w:p w14:paraId="2580A28F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52E9186C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35AC438" w14:textId="77777777" w:rsidR="00FC2897" w:rsidRPr="00754999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C268224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C5B8B33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6EF8017C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897" w:rsidRPr="00FC2897" w14:paraId="533EE5A6" w14:textId="77777777" w:rsidTr="00CD5D24">
        <w:tc>
          <w:tcPr>
            <w:tcW w:w="534" w:type="dxa"/>
          </w:tcPr>
          <w:p w14:paraId="1CDBA1BE" w14:textId="77777777" w:rsidR="00FC2897" w:rsidRP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827" w:type="dxa"/>
          </w:tcPr>
          <w:p w14:paraId="30D8B976" w14:textId="77777777" w:rsidR="00FC2897" w:rsidRPr="001E4E5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научной коммуникации</w:t>
            </w:r>
          </w:p>
        </w:tc>
        <w:tc>
          <w:tcPr>
            <w:tcW w:w="627" w:type="dxa"/>
          </w:tcPr>
          <w:p w14:paraId="054FA9A1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C2B3D1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01D3464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213C61C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24808B9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72778DA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6F81EDD2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9" w:type="dxa"/>
          </w:tcPr>
          <w:p w14:paraId="668D8D4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</w:t>
            </w:r>
          </w:p>
        </w:tc>
        <w:tc>
          <w:tcPr>
            <w:tcW w:w="567" w:type="dxa"/>
          </w:tcPr>
          <w:p w14:paraId="5F7267C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57" w:type="dxa"/>
          </w:tcPr>
          <w:p w14:paraId="430384C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790A6198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1E4EFC1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572A634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02ED7C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019EB3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D60FCEA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09" w:type="dxa"/>
          </w:tcPr>
          <w:p w14:paraId="7CD35A5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897" w:rsidRPr="00FC2897" w14:paraId="391B0B96" w14:textId="77777777" w:rsidTr="00CD5D24">
        <w:tc>
          <w:tcPr>
            <w:tcW w:w="534" w:type="dxa"/>
          </w:tcPr>
          <w:p w14:paraId="2EFCE3F4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827" w:type="dxa"/>
          </w:tcPr>
          <w:p w14:paraId="36C1C888" w14:textId="77777777" w:rsidR="00FC2897" w:rsidRPr="001E4E5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14:paraId="4336C86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7B3A7D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9" w:type="dxa"/>
          </w:tcPr>
          <w:p w14:paraId="323B677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2BFDBB3E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40050008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1ADF09D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7988B21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0C25701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134A7B9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2B737FF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14:paraId="0901A84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1FA0D148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778980C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11F743E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EBB4FD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2F35C9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709" w:type="dxa"/>
          </w:tcPr>
          <w:p w14:paraId="5D3443D4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897" w:rsidRPr="00FC2897" w14:paraId="21FA2D14" w14:textId="77777777" w:rsidTr="00CD5D24">
        <w:tc>
          <w:tcPr>
            <w:tcW w:w="534" w:type="dxa"/>
          </w:tcPr>
          <w:p w14:paraId="5D983EB9" w14:textId="77777777" w:rsid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827" w:type="dxa"/>
          </w:tcPr>
          <w:p w14:paraId="34AB391E" w14:textId="77777777" w:rsidR="00FC289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627" w:type="dxa"/>
          </w:tcPr>
          <w:p w14:paraId="27BAFBAE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4B561C80" w14:textId="77777777" w:rsid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14:paraId="41902F9E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537FA76D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6346D112" w14:textId="77777777" w:rsid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2ECF7C87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68E90A7A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4F43D671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78868B02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5C8FC36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619" w:type="dxa"/>
          </w:tcPr>
          <w:p w14:paraId="124789F4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D84191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2FC2DA06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132F62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B19945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F5E03CA" w14:textId="77777777" w:rsidR="00FC2897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4C418D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FC2897" w:rsidRPr="00FC2897" w14:paraId="7CBCA074" w14:textId="77777777" w:rsidTr="00CD5D24">
        <w:tc>
          <w:tcPr>
            <w:tcW w:w="534" w:type="dxa"/>
          </w:tcPr>
          <w:p w14:paraId="15A00FA4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827" w:type="dxa"/>
          </w:tcPr>
          <w:p w14:paraId="3884C2F9" w14:textId="77777777" w:rsidR="00FC2897" w:rsidRPr="001E4E5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Экспериментальная психология</w:t>
            </w:r>
          </w:p>
        </w:tc>
        <w:tc>
          <w:tcPr>
            <w:tcW w:w="627" w:type="dxa"/>
          </w:tcPr>
          <w:p w14:paraId="58388D5E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0C9430D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629" w:type="dxa"/>
          </w:tcPr>
          <w:p w14:paraId="2C231601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590FF30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53EB95D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626" w:type="dxa"/>
          </w:tcPr>
          <w:p w14:paraId="0FDFE5F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704" w:type="dxa"/>
          </w:tcPr>
          <w:p w14:paraId="1B872468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9" w:type="dxa"/>
          </w:tcPr>
          <w:p w14:paraId="2A8C692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567" w:type="dxa"/>
          </w:tcPr>
          <w:p w14:paraId="67AB8A1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57" w:type="dxa"/>
          </w:tcPr>
          <w:p w14:paraId="3ADD444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619" w:type="dxa"/>
          </w:tcPr>
          <w:p w14:paraId="55926E21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6D97C340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722A513A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C7B1C5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9FA788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8EF1E8D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2873C796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FC2897" w:rsidRPr="00FC2897" w14:paraId="66EF0BBD" w14:textId="77777777" w:rsidTr="00CD5D24">
        <w:tc>
          <w:tcPr>
            <w:tcW w:w="534" w:type="dxa"/>
          </w:tcPr>
          <w:p w14:paraId="6B646F9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827" w:type="dxa"/>
          </w:tcPr>
          <w:p w14:paraId="071A9C0D" w14:textId="77777777" w:rsidR="00FC2897" w:rsidRPr="001E4E5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Учебно-исследовательская (рассредоточенная) практика</w:t>
            </w:r>
          </w:p>
        </w:tc>
        <w:tc>
          <w:tcPr>
            <w:tcW w:w="627" w:type="dxa"/>
          </w:tcPr>
          <w:p w14:paraId="22E15340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39437E64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14:paraId="6D548862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5F01116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4706B6A6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626" w:type="dxa"/>
          </w:tcPr>
          <w:p w14:paraId="6799EAA6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704" w:type="dxa"/>
          </w:tcPr>
          <w:p w14:paraId="16CBD52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569" w:type="dxa"/>
          </w:tcPr>
          <w:p w14:paraId="24BDBDEC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1E2BBE6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0F34740D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6A54C926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51B59A02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3EE22B7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05A9A3C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57FC202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7E6AF187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67C0B510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C2897" w:rsidRPr="00FC2897" w14:paraId="31E074AF" w14:textId="77777777" w:rsidTr="00CD5D24">
        <w:tc>
          <w:tcPr>
            <w:tcW w:w="534" w:type="dxa"/>
          </w:tcPr>
          <w:p w14:paraId="7BA24532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27" w:type="dxa"/>
          </w:tcPr>
          <w:p w14:paraId="1B4592D1" w14:textId="77777777" w:rsidR="00FC2897" w:rsidRPr="001E4E57" w:rsidRDefault="00FC2897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14:paraId="571E14F2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38166A8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9" w:type="dxa"/>
          </w:tcPr>
          <w:p w14:paraId="4F014BA7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0" w:type="dxa"/>
          </w:tcPr>
          <w:p w14:paraId="7FC02F9D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52" w:type="dxa"/>
          </w:tcPr>
          <w:p w14:paraId="0AEF9419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24113284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4" w:type="dxa"/>
          </w:tcPr>
          <w:p w14:paraId="42CBA49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9" w:type="dxa"/>
          </w:tcPr>
          <w:p w14:paraId="1976A00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</w:tcPr>
          <w:p w14:paraId="76E71971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7" w:type="dxa"/>
          </w:tcPr>
          <w:p w14:paraId="1AC7F485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9" w:type="dxa"/>
          </w:tcPr>
          <w:p w14:paraId="03FC5E86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6" w:type="dxa"/>
          </w:tcPr>
          <w:p w14:paraId="03C2E3BF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49" w:type="dxa"/>
          </w:tcPr>
          <w:p w14:paraId="66A7B82D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4B51937A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3939633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1FF5E511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</w:tcPr>
          <w:p w14:paraId="37617C0B" w14:textId="77777777" w:rsidR="00FC2897" w:rsidRPr="00652BFF" w:rsidRDefault="00FC2897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AE92A61" w14:textId="77777777" w:rsidR="001B3D5F" w:rsidRPr="00652BFF" w:rsidRDefault="001B3D5F" w:rsidP="001B3D5F">
      <w:pPr>
        <w:rPr>
          <w:rFonts w:ascii="Times New Roman" w:hAnsi="Times New Roman" w:cs="Times New Roman"/>
          <w:lang w:val="ru-RU"/>
        </w:rPr>
      </w:pPr>
    </w:p>
    <w:p w14:paraId="2E0B85AF" w14:textId="77777777" w:rsidR="001B3D5F" w:rsidRPr="00E43C17" w:rsidRDefault="001B3D5F" w:rsidP="001B3D5F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4. </w:t>
      </w:r>
      <w:r w:rsidRPr="00E43C17">
        <w:rPr>
          <w:rFonts w:ascii="Times New Roman" w:hAnsi="Times New Roman" w:cs="Times New Roman"/>
          <w:b/>
          <w:lang w:val="ru-RU"/>
        </w:rPr>
        <w:t>Методы обучения и способы оценки результатов освоения модуля</w:t>
      </w:r>
    </w:p>
    <w:tbl>
      <w:tblPr>
        <w:tblStyle w:val="a7"/>
        <w:tblW w:w="15297" w:type="dxa"/>
        <w:tblLook w:val="04A0" w:firstRow="1" w:lastRow="0" w:firstColumn="1" w:lastColumn="0" w:noHBand="0" w:noVBand="1"/>
      </w:tblPr>
      <w:tblGrid>
        <w:gridCol w:w="2587"/>
        <w:gridCol w:w="3050"/>
        <w:gridCol w:w="3118"/>
        <w:gridCol w:w="3402"/>
        <w:gridCol w:w="3140"/>
      </w:tblGrid>
      <w:tr w:rsidR="001B3D5F" w:rsidRPr="00546CDF" w14:paraId="6183E67B" w14:textId="77777777" w:rsidTr="00FC2897">
        <w:tc>
          <w:tcPr>
            <w:tcW w:w="2587" w:type="dxa"/>
          </w:tcPr>
          <w:p w14:paraId="0B145821" w14:textId="77777777" w:rsidR="001B3D5F" w:rsidRPr="001B3D5F" w:rsidRDefault="001B3D5F" w:rsidP="00FC28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D5F">
              <w:rPr>
                <w:rFonts w:ascii="Times New Roman" w:hAnsi="Times New Roman" w:cs="Times New Roman"/>
                <w:b/>
                <w:lang w:val="ru-RU"/>
              </w:rPr>
              <w:t>Наименование дисциплины/практики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5"/>
            </w:r>
          </w:p>
        </w:tc>
        <w:tc>
          <w:tcPr>
            <w:tcW w:w="3050" w:type="dxa"/>
          </w:tcPr>
          <w:p w14:paraId="26859D64" w14:textId="77777777" w:rsidR="001B3D5F" w:rsidRPr="001B3D5F" w:rsidRDefault="001B3D5F" w:rsidP="00FC28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D5F">
              <w:rPr>
                <w:rFonts w:ascii="Times New Roman" w:hAnsi="Times New Roman" w:cs="Times New Roman"/>
                <w:b/>
                <w:lang w:val="ru-RU"/>
              </w:rPr>
              <w:t>Наименование трудового действия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3118" w:type="dxa"/>
          </w:tcPr>
          <w:p w14:paraId="6EF3D007" w14:textId="77777777" w:rsidR="001B3D5F" w:rsidRPr="001B3D5F" w:rsidRDefault="001B3D5F" w:rsidP="00FC28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1B3D5F">
              <w:rPr>
                <w:rFonts w:ascii="Times New Roman" w:hAnsi="Times New Roman" w:cs="Times New Roman"/>
                <w:b/>
                <w:lang w:val="ru-RU"/>
              </w:rPr>
              <w:t>Наименование компетенции</w:t>
            </w:r>
            <w:r>
              <w:rPr>
                <w:rStyle w:val="a5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3402" w:type="dxa"/>
          </w:tcPr>
          <w:p w14:paraId="1A80A06B" w14:textId="77777777" w:rsidR="001B3D5F" w:rsidRPr="00420479" w:rsidRDefault="001B3D5F" w:rsidP="00FC289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t xml:space="preserve">Технология реализации содержания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дисциплины (практики)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8"/>
            </w:r>
          </w:p>
        </w:tc>
        <w:tc>
          <w:tcPr>
            <w:tcW w:w="3140" w:type="dxa"/>
          </w:tcPr>
          <w:p w14:paraId="5396F6B9" w14:textId="77777777" w:rsidR="001B3D5F" w:rsidRPr="00E43C17" w:rsidRDefault="001B3D5F" w:rsidP="00FC28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Оценочные средства</w:t>
            </w:r>
            <w:r w:rsidRPr="00E43C17">
              <w:rPr>
                <w:rStyle w:val="a5"/>
                <w:rFonts w:ascii="Times New Roman" w:hAnsi="Times New Roman" w:cs="Times New Roman"/>
                <w:b/>
                <w:sz w:val="24"/>
                <w:szCs w:val="24"/>
              </w:rPr>
              <w:footnoteReference w:id="9"/>
            </w:r>
          </w:p>
        </w:tc>
      </w:tr>
      <w:tr w:rsidR="00CD5D24" w:rsidRPr="001B3D5F" w14:paraId="276DBD20" w14:textId="77777777" w:rsidTr="00FC2897">
        <w:tc>
          <w:tcPr>
            <w:tcW w:w="2587" w:type="dxa"/>
          </w:tcPr>
          <w:p w14:paraId="1C2DDD45" w14:textId="77777777" w:rsidR="00CD5D24" w:rsidRPr="001E4E57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Введение в научно-исследовательскую деятельность</w:t>
            </w:r>
          </w:p>
        </w:tc>
        <w:tc>
          <w:tcPr>
            <w:tcW w:w="3050" w:type="dxa"/>
            <w:vMerge w:val="restart"/>
          </w:tcPr>
          <w:p w14:paraId="268E58B7" w14:textId="77777777" w:rsidR="00CD5D24" w:rsidRPr="00CD5D24" w:rsidRDefault="00CD5D24" w:rsidP="00CD5D24">
            <w:pPr>
              <w:rPr>
                <w:rFonts w:ascii="Times New Roman" w:hAnsi="Times New Roman" w:cs="Times New Roman"/>
                <w:lang w:val="ru-RU"/>
              </w:rPr>
            </w:pPr>
            <w:r w:rsidRPr="00CD5D24">
              <w:rPr>
                <w:rFonts w:ascii="Times New Roman" w:hAnsi="Times New Roman" w:cs="Times New Roman"/>
                <w:lang w:val="ru-RU"/>
              </w:rPr>
              <w:t>3.1.1. Общепедагогическая функция. Обучение</w:t>
            </w:r>
          </w:p>
          <w:p w14:paraId="3DEE243F" w14:textId="77777777" w:rsidR="00CD5D24" w:rsidRPr="00CD5D24" w:rsidRDefault="00CD5D24" w:rsidP="00CD5D24">
            <w:pPr>
              <w:rPr>
                <w:rFonts w:ascii="Times New Roman" w:hAnsi="Times New Roman" w:cs="Times New Roman"/>
                <w:lang w:val="ru-RU"/>
              </w:rPr>
            </w:pPr>
            <w:r w:rsidRPr="00CD5D24">
              <w:rPr>
                <w:rFonts w:ascii="Times New Roman" w:hAnsi="Times New Roman" w:cs="Times New Roman"/>
                <w:lang w:val="ru-RU"/>
              </w:rPr>
              <w:t>Участие в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14:paraId="73F14E77" w14:textId="77777777" w:rsidR="00CD5D24" w:rsidRPr="00CD5D24" w:rsidRDefault="00CD5D24" w:rsidP="00CD5D24">
            <w:pPr>
              <w:rPr>
                <w:rFonts w:ascii="Times New Roman" w:hAnsi="Times New Roman" w:cs="Times New Roman"/>
                <w:lang w:val="ru-RU"/>
              </w:rPr>
            </w:pPr>
            <w:r w:rsidRPr="00CD5D24">
              <w:rPr>
                <w:rFonts w:ascii="Times New Roman" w:hAnsi="Times New Roman" w:cs="Times New Roman"/>
                <w:lang w:val="ru-RU"/>
              </w:rPr>
              <w:t>3.1.3. Развивающая деятельность</w:t>
            </w:r>
          </w:p>
          <w:p w14:paraId="0B5C134F" w14:textId="77777777" w:rsidR="00CD5D24" w:rsidRPr="001E4E57" w:rsidRDefault="00CD5D24" w:rsidP="00CD5D24">
            <w:pPr>
              <w:rPr>
                <w:rFonts w:ascii="Times New Roman" w:hAnsi="Times New Roman" w:cs="Times New Roman"/>
                <w:lang w:val="ru-RU"/>
              </w:rPr>
            </w:pPr>
            <w:r w:rsidRPr="00CD5D24">
              <w:rPr>
                <w:rFonts w:ascii="Times New Roman" w:hAnsi="Times New Roman" w:cs="Times New Roman"/>
                <w:lang w:val="ru-RU"/>
              </w:rPr>
              <w:t xml:space="preserve">- Выявление в ходе наблюдения поведенческих и личностных проблем обучающихся, связанных с </w:t>
            </w:r>
            <w:r w:rsidRPr="00CD5D24">
              <w:rPr>
                <w:rFonts w:ascii="Times New Roman" w:hAnsi="Times New Roman" w:cs="Times New Roman"/>
                <w:lang w:val="ru-RU"/>
              </w:rPr>
              <w:lastRenderedPageBreak/>
              <w:t>особенностями их развития            - Взаимодействие с другими специалистами в рамках психолого-медико-педагогического консилиума</w:t>
            </w:r>
          </w:p>
        </w:tc>
        <w:tc>
          <w:tcPr>
            <w:tcW w:w="3118" w:type="dxa"/>
          </w:tcPr>
          <w:p w14:paraId="665D7CB6" w14:textId="77777777" w:rsidR="00CD5D24" w:rsidRPr="001E4E57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2B86491B" w14:textId="77777777" w:rsidR="00CD5D24" w:rsidRPr="001E4E57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59AF555E" w14:textId="77777777" w:rsidR="00CD5D24" w:rsidRPr="001E4E57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к профессиональной деятельности в соответствии с нормативно-правовыми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документами сферы образования (ОПК-4)</w:t>
            </w:r>
          </w:p>
          <w:p w14:paraId="366AD8B5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3C085E43" w14:textId="77777777" w:rsidR="00CD5D24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Контекстное обучение</w:t>
            </w:r>
          </w:p>
          <w:p w14:paraId="28150742" w14:textId="77777777" w:rsidR="00CD5D24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динамического обучения</w:t>
            </w:r>
          </w:p>
          <w:p w14:paraId="49C43D6D" w14:textId="77777777" w:rsidR="00CD5D24" w:rsidRPr="00834BE3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«Круглый стол».</w:t>
            </w:r>
          </w:p>
        </w:tc>
        <w:tc>
          <w:tcPr>
            <w:tcW w:w="3140" w:type="dxa"/>
          </w:tcPr>
          <w:p w14:paraId="08755F42" w14:textId="77777777" w:rsidR="00CD5D24" w:rsidRPr="00834BE3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9D42698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</w:t>
            </w:r>
          </w:p>
          <w:p w14:paraId="7AD950DC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Ситуационная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исследовательская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задача </w:t>
            </w:r>
          </w:p>
          <w:p w14:paraId="7DFFF83C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5FE320CA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5D24" w:rsidRPr="001B3D5F" w14:paraId="59A8207C" w14:textId="77777777" w:rsidTr="00FC2897">
        <w:tc>
          <w:tcPr>
            <w:tcW w:w="2587" w:type="dxa"/>
          </w:tcPr>
          <w:p w14:paraId="37FD4300" w14:textId="77777777" w:rsidR="00CD5D24" w:rsidRPr="001E4E57" w:rsidRDefault="00CD5D24" w:rsidP="00FC289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Основы математической обработки информации</w:t>
            </w:r>
          </w:p>
        </w:tc>
        <w:tc>
          <w:tcPr>
            <w:tcW w:w="3050" w:type="dxa"/>
            <w:vMerge/>
          </w:tcPr>
          <w:p w14:paraId="0A0030B1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4458BA09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1AE5CCE7" w14:textId="77777777" w:rsidR="001A76EF" w:rsidRPr="001E4E57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7CF28764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7F41007C" w14:textId="77777777" w:rsidR="00CD5D24" w:rsidRPr="00834BE3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группового обучения</w:t>
            </w:r>
          </w:p>
        </w:tc>
        <w:tc>
          <w:tcPr>
            <w:tcW w:w="3140" w:type="dxa"/>
          </w:tcPr>
          <w:p w14:paraId="7BBC8A4E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B12DCE2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</w:t>
            </w:r>
          </w:p>
          <w:p w14:paraId="6DB07808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Ситуационная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исследовательская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задача </w:t>
            </w:r>
          </w:p>
          <w:p w14:paraId="25F9B202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772ECE2A" w14:textId="77777777" w:rsidR="00CD5D24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5D24" w:rsidRPr="001B3D5F" w14:paraId="5A1A74A9" w14:textId="77777777" w:rsidTr="00FC2897">
        <w:tc>
          <w:tcPr>
            <w:tcW w:w="2587" w:type="dxa"/>
          </w:tcPr>
          <w:p w14:paraId="21F31F5F" w14:textId="77777777" w:rsidR="00CD5D24" w:rsidRPr="001E4E57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Основы научной коммуникации</w:t>
            </w:r>
          </w:p>
        </w:tc>
        <w:tc>
          <w:tcPr>
            <w:tcW w:w="3050" w:type="dxa"/>
            <w:vMerge/>
          </w:tcPr>
          <w:p w14:paraId="07074FB0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3E88D40D" w14:textId="77777777" w:rsidR="00CD5D24" w:rsidRPr="001E4E57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223BCAA5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6AD9E033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437AF093" w14:textId="77777777" w:rsidR="00CD5D24" w:rsidRPr="00834BE3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Контекстное обучение</w:t>
            </w:r>
          </w:p>
        </w:tc>
        <w:tc>
          <w:tcPr>
            <w:tcW w:w="3140" w:type="dxa"/>
          </w:tcPr>
          <w:p w14:paraId="5E6C0E8B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7276CDD9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</w:t>
            </w:r>
          </w:p>
          <w:p w14:paraId="52C3F87D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Ситуационная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исследовательская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задача </w:t>
            </w:r>
          </w:p>
          <w:p w14:paraId="4320BA96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59A2EAE7" w14:textId="77777777" w:rsidR="00CD5D24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5D24" w:rsidRPr="001B3D5F" w14:paraId="1955681E" w14:textId="77777777" w:rsidTr="00FC2897">
        <w:tc>
          <w:tcPr>
            <w:tcW w:w="2587" w:type="dxa"/>
          </w:tcPr>
          <w:p w14:paraId="43FA61F1" w14:textId="77777777" w:rsidR="00CD5D24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Иностранный язык в профессиональной деятельности</w:t>
            </w:r>
          </w:p>
        </w:tc>
        <w:tc>
          <w:tcPr>
            <w:tcW w:w="3050" w:type="dxa"/>
            <w:vMerge/>
          </w:tcPr>
          <w:p w14:paraId="778C3FA0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5A71DE9A" w14:textId="77777777" w:rsidR="001A76EF" w:rsidRDefault="001A76EF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758EFD" w14:textId="77777777" w:rsidR="001A76EF" w:rsidRPr="001E4E57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готовность сознавать социальную значимость своей будущей профессии, обладать мотивацией к осуществлению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профессиональной деятельности (ОПК-1)</w:t>
            </w:r>
          </w:p>
          <w:p w14:paraId="01FB5FF9" w14:textId="77777777" w:rsidR="001A76EF" w:rsidRDefault="001A76EF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39D81B1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6C85198C" w14:textId="77777777" w:rsidR="00CD5D24" w:rsidRPr="001E4E57" w:rsidRDefault="00CD5D24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14:paraId="4932142F" w14:textId="77777777" w:rsidR="00CD5D24" w:rsidRPr="00834BE3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Технология группового обучения</w:t>
            </w:r>
          </w:p>
        </w:tc>
        <w:tc>
          <w:tcPr>
            <w:tcW w:w="3140" w:type="dxa"/>
          </w:tcPr>
          <w:p w14:paraId="213D2086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4115792A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</w:t>
            </w:r>
          </w:p>
          <w:p w14:paraId="6FD61AD8" w14:textId="77777777" w:rsidR="00CD5D24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Ситуационная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исследовательская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задача </w:t>
            </w:r>
          </w:p>
          <w:p w14:paraId="03D0C177" w14:textId="77777777" w:rsidR="00CD5D24" w:rsidRPr="00834BE3" w:rsidRDefault="00CD5D24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Собеседование на зачете</w:t>
            </w:r>
          </w:p>
          <w:p w14:paraId="7A9AA268" w14:textId="77777777" w:rsidR="00CD5D24" w:rsidRDefault="00CD5D24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76EF" w:rsidRPr="001B3D5F" w14:paraId="3409A0EF" w14:textId="77777777" w:rsidTr="00FC2897">
        <w:tc>
          <w:tcPr>
            <w:tcW w:w="2587" w:type="dxa"/>
          </w:tcPr>
          <w:p w14:paraId="7C8815F2" w14:textId="77777777" w:rsidR="001A76EF" w:rsidRPr="001E4E57" w:rsidRDefault="001A76E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Экспериментальная психология</w:t>
            </w:r>
          </w:p>
        </w:tc>
        <w:tc>
          <w:tcPr>
            <w:tcW w:w="3050" w:type="dxa"/>
            <w:vMerge/>
          </w:tcPr>
          <w:p w14:paraId="0BBED6F5" w14:textId="77777777" w:rsidR="001A76EF" w:rsidRPr="001E4E57" w:rsidRDefault="001A76EF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33493A2A" w14:textId="77777777" w:rsidR="001A76EF" w:rsidRPr="001E4E57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1B4929D6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60D6C2A5" w14:textId="77777777" w:rsidR="001A76EF" w:rsidRPr="00796848" w:rsidRDefault="001A76EF" w:rsidP="00F668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14:paraId="29F60DDB" w14:textId="77777777" w:rsidR="001A76EF" w:rsidRPr="00834BE3" w:rsidRDefault="001A76E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Технология группового обучения</w:t>
            </w:r>
          </w:p>
        </w:tc>
        <w:tc>
          <w:tcPr>
            <w:tcW w:w="3140" w:type="dxa"/>
          </w:tcPr>
          <w:p w14:paraId="5F7E6332" w14:textId="77777777" w:rsidR="001A76EF" w:rsidRPr="00834BE3" w:rsidRDefault="001A76EF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компетентностно-ориентированных задач</w:t>
            </w: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0EB070CD" w14:textId="77777777" w:rsidR="001A76EF" w:rsidRDefault="001A76EF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Анализ научных публикаций </w:t>
            </w:r>
          </w:p>
          <w:p w14:paraId="21E410B6" w14:textId="77777777" w:rsidR="001A76EF" w:rsidRDefault="001A76EF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Ситуационная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исследовательская </w:t>
            </w:r>
            <w:r w:rsidRPr="00736A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задача </w:t>
            </w:r>
          </w:p>
          <w:p w14:paraId="4561DE59" w14:textId="77777777" w:rsidR="001A76EF" w:rsidRPr="00834BE3" w:rsidRDefault="001A76EF" w:rsidP="00CD5D2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34B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Собеседование на зачете</w:t>
            </w:r>
          </w:p>
          <w:p w14:paraId="569BDA11" w14:textId="77777777" w:rsidR="001A76EF" w:rsidRDefault="001A76E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A76EF" w:rsidRPr="001B3D5F" w14:paraId="165569A6" w14:textId="77777777" w:rsidTr="00FC2897">
        <w:tc>
          <w:tcPr>
            <w:tcW w:w="2587" w:type="dxa"/>
          </w:tcPr>
          <w:p w14:paraId="706FB3BC" w14:textId="77777777" w:rsidR="001A76EF" w:rsidRPr="001E4E57" w:rsidRDefault="001A76E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Учебно-исследовательская (рассредоточенная) практика</w:t>
            </w:r>
          </w:p>
        </w:tc>
        <w:tc>
          <w:tcPr>
            <w:tcW w:w="3050" w:type="dxa"/>
            <w:vMerge/>
          </w:tcPr>
          <w:p w14:paraId="084F1502" w14:textId="77777777" w:rsidR="001A76EF" w:rsidRPr="001E4E57" w:rsidRDefault="001A76EF" w:rsidP="00FC289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18" w:type="dxa"/>
          </w:tcPr>
          <w:p w14:paraId="5CE59BCE" w14:textId="77777777" w:rsidR="001A76EF" w:rsidRPr="001E4E57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  <w:p w14:paraId="6F9722DF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способность осуществлять обучение, воспитание и развитие </w:t>
            </w: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 (ОПК-2)</w:t>
            </w:r>
          </w:p>
          <w:p w14:paraId="1421BA94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психолого-педагогическому сопровождению учебно-воспитательного процесса (ОПК-3)</w:t>
            </w:r>
          </w:p>
          <w:p w14:paraId="6CFF7317" w14:textId="77777777" w:rsidR="001A76EF" w:rsidRPr="001E4E57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профессиональной деятельности в соответствии с нормативно-правовыми документами сферы образования (ОПК-4)</w:t>
            </w:r>
          </w:p>
          <w:p w14:paraId="1EEF2375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E4E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владение основами профессиональной этики и речевой культуры (ОПК-5)</w:t>
            </w:r>
          </w:p>
          <w:p w14:paraId="572FFAC5" w14:textId="77777777" w:rsidR="001A76EF" w:rsidRPr="001E4E57" w:rsidRDefault="001A76EF" w:rsidP="00FC2897">
            <w:pPr>
              <w:rPr>
                <w:rFonts w:ascii="Times New Roman" w:hAnsi="Times New Roman" w:cs="Times New Roman"/>
                <w:lang w:val="ru-RU"/>
              </w:rPr>
            </w:pPr>
            <w:r w:rsidRPr="007968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готовность к обеспечению охраны жизни и здоровья обучающихся (ОПК-6)</w:t>
            </w:r>
          </w:p>
        </w:tc>
        <w:tc>
          <w:tcPr>
            <w:tcW w:w="3402" w:type="dxa"/>
          </w:tcPr>
          <w:p w14:paraId="66B44B67" w14:textId="77777777" w:rsidR="001A76EF" w:rsidRPr="00834BE3" w:rsidRDefault="001A76EF" w:rsidP="00FC28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Самостоятельная научно-исследовательская деятельность</w:t>
            </w:r>
          </w:p>
        </w:tc>
        <w:tc>
          <w:tcPr>
            <w:tcW w:w="3140" w:type="dxa"/>
          </w:tcPr>
          <w:p w14:paraId="2DBDA794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Дневник практики</w:t>
            </w:r>
          </w:p>
          <w:p w14:paraId="5FD2A797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Портфолио</w:t>
            </w:r>
          </w:p>
          <w:p w14:paraId="2F7428FE" w14:textId="77777777" w:rsidR="001A76EF" w:rsidRDefault="001A76EF" w:rsidP="001A76E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Презентация результатов учебно-исследовательской практики</w:t>
            </w:r>
          </w:p>
        </w:tc>
      </w:tr>
    </w:tbl>
    <w:tbl>
      <w:tblPr>
        <w:tblStyle w:val="1"/>
        <w:tblW w:w="15297" w:type="dxa"/>
        <w:tblLook w:val="04A0" w:firstRow="1" w:lastRow="0" w:firstColumn="1" w:lastColumn="0" w:noHBand="0" w:noVBand="1"/>
      </w:tblPr>
      <w:tblGrid>
        <w:gridCol w:w="12157"/>
        <w:gridCol w:w="3140"/>
      </w:tblGrid>
      <w:tr w:rsidR="001A76EF" w:rsidRPr="00546CDF" w14:paraId="7C36B740" w14:textId="77777777" w:rsidTr="00F668F4">
        <w:tc>
          <w:tcPr>
            <w:tcW w:w="12157" w:type="dxa"/>
          </w:tcPr>
          <w:p w14:paraId="65C2C2D2" w14:textId="77777777" w:rsidR="001A76EF" w:rsidRPr="00420479" w:rsidRDefault="001A76EF" w:rsidP="00F668F4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 w:rsidRPr="00420479">
              <w:rPr>
                <w:rFonts w:ascii="Times New Roman" w:hAnsi="Times New Roman" w:cs="Times New Roman"/>
                <w:b/>
                <w:lang w:val="ru-RU"/>
              </w:rPr>
              <w:lastRenderedPageBreak/>
              <w:t>Итоговая аттестация по модулю</w:t>
            </w:r>
            <w:r>
              <w:rPr>
                <w:rStyle w:val="a5"/>
                <w:rFonts w:ascii="Times New Roman" w:hAnsi="Times New Roman" w:cs="Times New Roman"/>
                <w:b/>
                <w:lang w:val="ru-RU"/>
              </w:rPr>
              <w:footnoteReference w:id="10"/>
            </w:r>
          </w:p>
        </w:tc>
        <w:tc>
          <w:tcPr>
            <w:tcW w:w="3140" w:type="dxa"/>
          </w:tcPr>
          <w:p w14:paraId="7BB8D0FF" w14:textId="77777777" w:rsidR="001A76EF" w:rsidRPr="00332BF3" w:rsidRDefault="001A76EF" w:rsidP="00F668F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2B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Междисциплинарный интегрированный экзамен</w:t>
            </w:r>
          </w:p>
        </w:tc>
      </w:tr>
    </w:tbl>
    <w:p w14:paraId="5A2112C0" w14:textId="77777777" w:rsidR="001B3D5F" w:rsidRDefault="001B3D5F">
      <w:pPr>
        <w:spacing w:after="0" w:line="240" w:lineRule="auto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br w:type="page"/>
      </w:r>
    </w:p>
    <w:p w14:paraId="41D93D5F" w14:textId="77777777" w:rsidR="001B3D5F" w:rsidRDefault="001B3D5F">
      <w:pPr>
        <w:spacing w:after="0" w:line="240" w:lineRule="auto"/>
        <w:rPr>
          <w:sz w:val="20"/>
          <w:szCs w:val="20"/>
          <w:lang w:val="ru-RU"/>
        </w:rPr>
      </w:pPr>
    </w:p>
    <w:p w14:paraId="46143563" w14:textId="77777777" w:rsidR="008D50B3" w:rsidRPr="00796848" w:rsidRDefault="008D50B3">
      <w:pPr>
        <w:rPr>
          <w:sz w:val="20"/>
          <w:szCs w:val="20"/>
          <w:lang w:val="ru-RU"/>
        </w:rPr>
      </w:pPr>
    </w:p>
    <w:sectPr w:rsidR="008D50B3" w:rsidRPr="00796848" w:rsidSect="001B3D5F">
      <w:pgSz w:w="16838" w:h="11906" w:orient="landscape"/>
      <w:pgMar w:top="1134" w:right="1701" w:bottom="1134" w:left="113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8E6B1" w14:textId="77777777" w:rsidR="00B451F2" w:rsidRDefault="00B451F2" w:rsidP="00796848">
      <w:pPr>
        <w:spacing w:after="0" w:line="240" w:lineRule="auto"/>
      </w:pPr>
      <w:r>
        <w:separator/>
      </w:r>
    </w:p>
  </w:endnote>
  <w:endnote w:type="continuationSeparator" w:id="0">
    <w:p w14:paraId="3FB5EBEB" w14:textId="77777777" w:rsidR="00B451F2" w:rsidRDefault="00B451F2" w:rsidP="00796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C27CD" w14:textId="77777777" w:rsidR="00B451F2" w:rsidRDefault="00B451F2" w:rsidP="00796848">
      <w:pPr>
        <w:spacing w:after="0" w:line="240" w:lineRule="auto"/>
      </w:pPr>
      <w:r>
        <w:separator/>
      </w:r>
    </w:p>
  </w:footnote>
  <w:footnote w:type="continuationSeparator" w:id="0">
    <w:p w14:paraId="29539A11" w14:textId="77777777" w:rsidR="00B451F2" w:rsidRDefault="00B451F2" w:rsidP="00796848">
      <w:pPr>
        <w:spacing w:after="0" w:line="240" w:lineRule="auto"/>
      </w:pPr>
      <w:r>
        <w:continuationSeparator/>
      </w:r>
    </w:p>
  </w:footnote>
  <w:footnote w:id="1">
    <w:p w14:paraId="68DC36AC" w14:textId="77777777" w:rsidR="00FC2897" w:rsidRPr="00F93560" w:rsidRDefault="00FC2897" w:rsidP="00796848">
      <w:pPr>
        <w:pStyle w:val="a3"/>
        <w:rPr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ф</w:t>
      </w:r>
      <w:r w:rsidRPr="00F93560">
        <w:rPr>
          <w:rFonts w:ascii="Times New Roman" w:hAnsi="Times New Roman" w:cs="Times New Roman"/>
          <w:lang w:val="ru-RU"/>
        </w:rPr>
        <w:t>ормируется в случае организации образовательной деятельности, основанной на модульном принципе</w:t>
      </w:r>
    </w:p>
  </w:footnote>
  <w:footnote w:id="2">
    <w:p w14:paraId="632A5DF1" w14:textId="77777777" w:rsidR="00FC2897" w:rsidRPr="00F93560" w:rsidRDefault="00FC2897" w:rsidP="00796848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F93560">
        <w:rPr>
          <w:lang w:val="ru-RU"/>
        </w:rPr>
        <w:t xml:space="preserve"> </w:t>
      </w:r>
      <w:r w:rsidRPr="00F93560">
        <w:rPr>
          <w:rFonts w:ascii="Times New Roman" w:hAnsi="Times New Roman" w:cs="Times New Roman"/>
          <w:lang w:val="ru-RU"/>
        </w:rPr>
        <w:t>указывается описание замысла модуля, основная целевая характеристика модуля, понятная как для преподавателя, так и для обучающегося. Например, в этом модуле присутствуют дисциплины, которые помогают обучающемуся овладеть основными инструментами и процедурами организации образовательного процесса в современной школе и т.п.</w:t>
      </w:r>
    </w:p>
  </w:footnote>
  <w:footnote w:id="3">
    <w:p w14:paraId="6B62D13F" w14:textId="77777777" w:rsidR="00FC2897" w:rsidRPr="00241E22" w:rsidRDefault="00FC2897" w:rsidP="00796848">
      <w:pPr>
        <w:pStyle w:val="a3"/>
        <w:spacing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241E22">
        <w:rPr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у</w:t>
      </w:r>
      <w:r w:rsidRPr="00241E22">
        <w:rPr>
          <w:rFonts w:ascii="Times New Roman" w:hAnsi="Times New Roman" w:cs="Times New Roman"/>
          <w:lang w:val="ru-RU"/>
        </w:rPr>
        <w:t>казываются выбранные из ФГОС ВО виды профессиональной деятельности, для программ подготовки научно- педагогических кадров в аспирантуре указываются все виды профессиональной деятельности в соответствии с ФГОС ВО</w:t>
      </w:r>
    </w:p>
  </w:footnote>
  <w:footnote w:id="4">
    <w:p w14:paraId="490250E7" w14:textId="77777777" w:rsidR="00FC2897" w:rsidRPr="00420479" w:rsidRDefault="00FC2897" w:rsidP="001B3D5F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формируется в соответствии с учебным планом</w:t>
      </w:r>
    </w:p>
  </w:footnote>
  <w:footnote w:id="5">
    <w:p w14:paraId="78E680DC" w14:textId="77777777" w:rsidR="00FC2897" w:rsidRPr="00420479" w:rsidRDefault="00FC2897" w:rsidP="001B3D5F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учебным планом</w:t>
      </w:r>
    </w:p>
  </w:footnote>
  <w:footnote w:id="6">
    <w:p w14:paraId="3DEA7B0C" w14:textId="77777777" w:rsidR="00FC2897" w:rsidRPr="00420479" w:rsidRDefault="00FC2897" w:rsidP="001B3D5F">
      <w:pPr>
        <w:pStyle w:val="a3"/>
        <w:rPr>
          <w:rFonts w:ascii="Times New Roman" w:hAnsi="Times New Roman" w:cs="Times New Roman"/>
          <w:lang w:val="ru-RU"/>
        </w:rPr>
      </w:pPr>
      <w:r w:rsidRPr="00420479">
        <w:rPr>
          <w:rStyle w:val="a5"/>
          <w:rFonts w:ascii="Times New Roman" w:hAnsi="Times New Roman" w:cs="Times New Roman"/>
        </w:rPr>
        <w:footnoteRef/>
      </w:r>
      <w:r w:rsidRPr="00420479">
        <w:rPr>
          <w:rFonts w:ascii="Times New Roman" w:hAnsi="Times New Roman" w:cs="Times New Roman"/>
          <w:lang w:val="ru-RU"/>
        </w:rPr>
        <w:t xml:space="preserve"> в соответствии с профессиональным стандартом (при наличии)</w:t>
      </w:r>
    </w:p>
  </w:footnote>
  <w:footnote w:id="7">
    <w:p w14:paraId="677F5067" w14:textId="77777777" w:rsidR="00FC2897" w:rsidRPr="00420479" w:rsidRDefault="00FC2897" w:rsidP="001B3D5F">
      <w:pPr>
        <w:pStyle w:val="a3"/>
        <w:rPr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420479">
        <w:rPr>
          <w:rFonts w:ascii="Times New Roman" w:hAnsi="Times New Roman" w:cs="Times New Roman"/>
          <w:lang w:val="ru-RU"/>
        </w:rPr>
        <w:t>в соответствии с ФГОС ВО</w:t>
      </w:r>
    </w:p>
  </w:footnote>
  <w:footnote w:id="8">
    <w:p w14:paraId="1A3C5F7B" w14:textId="77777777" w:rsidR="00FC2897" w:rsidRPr="00F93560" w:rsidRDefault="00FC2897" w:rsidP="001B3D5F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например: технология контекстного обучения, проектный семинар, ролевая игра</w:t>
      </w:r>
    </w:p>
  </w:footnote>
  <w:footnote w:id="9">
    <w:p w14:paraId="19279FEB" w14:textId="77777777" w:rsidR="00FC2897" w:rsidRPr="00F93560" w:rsidRDefault="00FC2897" w:rsidP="001B3D5F">
      <w:pPr>
        <w:pStyle w:val="a3"/>
        <w:spacing w:line="240" w:lineRule="auto"/>
        <w:rPr>
          <w:rFonts w:ascii="Times New Roman" w:hAnsi="Times New Roman" w:cs="Times New Roman"/>
          <w:lang w:val="ru-RU"/>
        </w:rPr>
      </w:pPr>
      <w:r w:rsidRPr="00E43C17">
        <w:rPr>
          <w:rStyle w:val="a5"/>
          <w:rFonts w:ascii="Times New Roman" w:hAnsi="Times New Roman" w:cs="Times New Roman"/>
        </w:rPr>
        <w:footnoteRef/>
      </w:r>
      <w:r w:rsidRPr="00F93560">
        <w:rPr>
          <w:rFonts w:ascii="Times New Roman" w:hAnsi="Times New Roman" w:cs="Times New Roman"/>
          <w:lang w:val="ru-RU"/>
        </w:rPr>
        <w:t xml:space="preserve"> профессионально-ориентированный тест</w:t>
      </w:r>
    </w:p>
  </w:footnote>
  <w:footnote w:id="10">
    <w:p w14:paraId="202EB09F" w14:textId="77777777" w:rsidR="001A76EF" w:rsidRPr="00CC6EB1" w:rsidRDefault="001A76EF" w:rsidP="001A76EF">
      <w:pPr>
        <w:pStyle w:val="a3"/>
        <w:rPr>
          <w:rFonts w:ascii="Times New Roman" w:hAnsi="Times New Roman" w:cs="Times New Roman"/>
          <w:lang w:val="ru-RU"/>
        </w:rPr>
      </w:pPr>
      <w:r>
        <w:rPr>
          <w:rStyle w:val="a5"/>
        </w:rPr>
        <w:footnoteRef/>
      </w:r>
      <w:r w:rsidRPr="00420479">
        <w:rPr>
          <w:lang w:val="ru-RU"/>
        </w:rPr>
        <w:t xml:space="preserve"> </w:t>
      </w:r>
      <w:r w:rsidRPr="00CC6EB1">
        <w:rPr>
          <w:rFonts w:ascii="Times New Roman" w:hAnsi="Times New Roman" w:cs="Times New Roman"/>
          <w:lang w:val="ru-RU"/>
        </w:rPr>
        <w:t>интегративный экзамен по модулю (например: защита проекта, деловая игра и т.п.)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F61"/>
    <w:multiLevelType w:val="hybridMultilevel"/>
    <w:tmpl w:val="FC82AA0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352B2"/>
    <w:multiLevelType w:val="hybridMultilevel"/>
    <w:tmpl w:val="662C1AA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61E11"/>
    <w:multiLevelType w:val="hybridMultilevel"/>
    <w:tmpl w:val="54222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8236E"/>
    <w:multiLevelType w:val="hybridMultilevel"/>
    <w:tmpl w:val="FCE8FDBA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A4D90"/>
    <w:multiLevelType w:val="hybridMultilevel"/>
    <w:tmpl w:val="AF80770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64162C"/>
    <w:multiLevelType w:val="hybridMultilevel"/>
    <w:tmpl w:val="D1AEACF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202326"/>
    <w:multiLevelType w:val="hybridMultilevel"/>
    <w:tmpl w:val="623E496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00C06"/>
    <w:multiLevelType w:val="hybridMultilevel"/>
    <w:tmpl w:val="F5D8F50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87410"/>
    <w:multiLevelType w:val="hybridMultilevel"/>
    <w:tmpl w:val="B5F4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25010"/>
    <w:multiLevelType w:val="hybridMultilevel"/>
    <w:tmpl w:val="9216E542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13F02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3E14714"/>
    <w:multiLevelType w:val="hybridMultilevel"/>
    <w:tmpl w:val="10FE3A1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721C"/>
    <w:multiLevelType w:val="multilevel"/>
    <w:tmpl w:val="DB2A54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7BDC77B3"/>
    <w:multiLevelType w:val="hybridMultilevel"/>
    <w:tmpl w:val="C854C08E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9462B"/>
    <w:multiLevelType w:val="hybridMultilevel"/>
    <w:tmpl w:val="AF1C76AC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8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48"/>
    <w:rsid w:val="000325DA"/>
    <w:rsid w:val="001A76EF"/>
    <w:rsid w:val="001B3D5F"/>
    <w:rsid w:val="004543DF"/>
    <w:rsid w:val="00760978"/>
    <w:rsid w:val="00796848"/>
    <w:rsid w:val="007F2D88"/>
    <w:rsid w:val="00810007"/>
    <w:rsid w:val="008270D2"/>
    <w:rsid w:val="008D50B3"/>
    <w:rsid w:val="008F1265"/>
    <w:rsid w:val="009D34A9"/>
    <w:rsid w:val="00AD72F9"/>
    <w:rsid w:val="00B451F2"/>
    <w:rsid w:val="00C14259"/>
    <w:rsid w:val="00CD5D24"/>
    <w:rsid w:val="00D11BFC"/>
    <w:rsid w:val="00F123A6"/>
    <w:rsid w:val="00F27B61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AC057"/>
  <w15:docId w15:val="{147CEE17-0FAA-485A-91BE-C4717C5C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48"/>
    <w:pPr>
      <w:spacing w:after="200" w:line="276" w:lineRule="auto"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6848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96848"/>
    <w:rPr>
      <w:rFonts w:asciiTheme="minorHAnsi" w:eastAsia="Times New Roman" w:hAnsiTheme="minorHAnsi" w:cstheme="minorBidi"/>
      <w:sz w:val="20"/>
      <w:szCs w:val="20"/>
      <w:lang w:val="en-US" w:eastAsia="ru-RU" w:bidi="en-US"/>
    </w:rPr>
  </w:style>
  <w:style w:type="character" w:styleId="a5">
    <w:name w:val="footnote reference"/>
    <w:uiPriority w:val="99"/>
    <w:semiHidden/>
    <w:unhideWhenUsed/>
    <w:rsid w:val="00796848"/>
    <w:rPr>
      <w:vertAlign w:val="superscript"/>
    </w:rPr>
  </w:style>
  <w:style w:type="paragraph" w:styleId="a6">
    <w:name w:val="List Paragraph"/>
    <w:basedOn w:val="a"/>
    <w:uiPriority w:val="34"/>
    <w:qFormat/>
    <w:rsid w:val="00796848"/>
    <w:pPr>
      <w:ind w:left="720"/>
      <w:contextualSpacing/>
    </w:pPr>
  </w:style>
  <w:style w:type="table" w:styleId="a7">
    <w:name w:val="Table Grid"/>
    <w:basedOn w:val="a1"/>
    <w:uiPriority w:val="59"/>
    <w:rsid w:val="0079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1A76EF"/>
    <w:rPr>
      <w:rFonts w:asciiTheme="minorHAnsi" w:eastAsiaTheme="minorEastAsia" w:hAnsiTheme="minorHAnsi" w:cstheme="minorBidi"/>
      <w:sz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2963</Words>
  <Characters>16894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Богдановская Дарья Юсуфовна</cp:lastModifiedBy>
  <cp:revision>2</cp:revision>
  <dcterms:created xsi:type="dcterms:W3CDTF">2016-11-02T10:40:00Z</dcterms:created>
  <dcterms:modified xsi:type="dcterms:W3CDTF">2016-11-02T10:40:00Z</dcterms:modified>
</cp:coreProperties>
</file>