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88" w:rsidRPr="002C019E" w:rsidRDefault="005F6488" w:rsidP="005F64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C019E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5F6488" w:rsidRPr="002C019E" w:rsidRDefault="005F6488" w:rsidP="005F64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C019E">
        <w:rPr>
          <w:rFonts w:ascii="Times New Roman" w:hAnsi="Times New Roman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5F6488" w:rsidRPr="002C019E" w:rsidRDefault="005F6488" w:rsidP="005F64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C019E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5F6488" w:rsidRPr="002C019E" w:rsidRDefault="005F6488" w:rsidP="005F64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C019E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5F6488" w:rsidRPr="0030699A" w:rsidRDefault="005F6488" w:rsidP="005F64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699A">
        <w:rPr>
          <w:rFonts w:ascii="Times New Roman" w:hAnsi="Times New Roman"/>
          <w:sz w:val="28"/>
          <w:szCs w:val="28"/>
          <w:lang w:val="ru-RU"/>
        </w:rPr>
        <w:t>Институт</w:t>
      </w:r>
      <w:r w:rsidRPr="005F64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педагогики и психологии образования</w:t>
      </w:r>
    </w:p>
    <w:p w:rsidR="005F6488" w:rsidRPr="002C019E" w:rsidRDefault="005F6488" w:rsidP="005F6488">
      <w:pPr>
        <w:rPr>
          <w:rFonts w:ascii="Times New Roman" w:hAnsi="Times New Roman"/>
          <w:lang w:val="ru-RU"/>
        </w:rPr>
      </w:pPr>
    </w:p>
    <w:p w:rsidR="005F6488" w:rsidRPr="002C019E" w:rsidRDefault="005F6488" w:rsidP="005F6488">
      <w:pPr>
        <w:rPr>
          <w:rFonts w:ascii="Times New Roman" w:hAnsi="Times New Roman"/>
          <w:lang w:val="ru-RU"/>
        </w:rPr>
      </w:pPr>
    </w:p>
    <w:p w:rsidR="005F6488" w:rsidRPr="00480821" w:rsidRDefault="005F6488" w:rsidP="005F6488">
      <w:pPr>
        <w:rPr>
          <w:rFonts w:ascii="Times New Roman" w:hAnsi="Times New Roman"/>
          <w:lang w:val="ru-RU"/>
        </w:rPr>
      </w:pPr>
    </w:p>
    <w:p w:rsidR="005F6488" w:rsidRPr="00480821" w:rsidRDefault="005F6488" w:rsidP="005F6488">
      <w:pPr>
        <w:rPr>
          <w:rFonts w:ascii="Times New Roman" w:hAnsi="Times New Roman"/>
          <w:lang w:val="ru-RU"/>
        </w:rPr>
      </w:pPr>
    </w:p>
    <w:p w:rsidR="005F6488" w:rsidRDefault="005F6488" w:rsidP="005F6488">
      <w:pPr>
        <w:rPr>
          <w:rFonts w:ascii="Times New Roman" w:hAnsi="Times New Roman"/>
          <w:lang w:val="ru-RU"/>
        </w:rPr>
      </w:pPr>
    </w:p>
    <w:p w:rsidR="005F6488" w:rsidRPr="002C019E" w:rsidRDefault="005F6488" w:rsidP="005F64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C019E">
        <w:rPr>
          <w:rFonts w:ascii="Times New Roman" w:hAnsi="Times New Roman"/>
          <w:sz w:val="28"/>
          <w:szCs w:val="28"/>
          <w:lang w:val="ru-RU"/>
        </w:rPr>
        <w:t>РАБОЧАЯ ПРОГРАММА МОДУЛЯ</w:t>
      </w:r>
    </w:p>
    <w:p w:rsidR="005F6488" w:rsidRPr="002C019E" w:rsidRDefault="005F6488" w:rsidP="005F64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C019E">
        <w:rPr>
          <w:rFonts w:ascii="Times New Roman" w:hAnsi="Times New Roman"/>
          <w:sz w:val="28"/>
          <w:szCs w:val="28"/>
          <w:lang w:val="ru-RU"/>
        </w:rPr>
        <w:t>«</w:t>
      </w:r>
      <w:bookmarkStart w:id="0" w:name="_GoBack"/>
      <w:r w:rsidR="00DE538A">
        <w:rPr>
          <w:rFonts w:ascii="Times New Roman" w:hAnsi="Times New Roman"/>
          <w:sz w:val="28"/>
          <w:szCs w:val="28"/>
          <w:lang w:val="ru-RU"/>
        </w:rPr>
        <w:t>М</w:t>
      </w:r>
      <w:r w:rsidR="00F348C6">
        <w:rPr>
          <w:rFonts w:ascii="Times New Roman" w:hAnsi="Times New Roman"/>
          <w:sz w:val="28"/>
          <w:szCs w:val="28"/>
          <w:lang w:val="ru-RU"/>
        </w:rPr>
        <w:t>енеджмент образовательн</w:t>
      </w:r>
      <w:r w:rsidR="00DE538A">
        <w:rPr>
          <w:rFonts w:ascii="Times New Roman" w:hAnsi="Times New Roman"/>
          <w:sz w:val="28"/>
          <w:szCs w:val="28"/>
          <w:lang w:val="ru-RU"/>
        </w:rPr>
        <w:t>ых систем</w:t>
      </w:r>
      <w:bookmarkEnd w:id="0"/>
      <w:r w:rsidRPr="002C019E">
        <w:rPr>
          <w:rFonts w:ascii="Times New Roman" w:hAnsi="Times New Roman"/>
          <w:sz w:val="28"/>
          <w:szCs w:val="28"/>
          <w:lang w:val="ru-RU"/>
        </w:rPr>
        <w:t>»</w:t>
      </w:r>
    </w:p>
    <w:p w:rsidR="005F6488" w:rsidRPr="002C019E" w:rsidRDefault="005F6488" w:rsidP="005F648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488" w:rsidRPr="00480821" w:rsidRDefault="005F6488" w:rsidP="005F64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6488" w:rsidRPr="00480821" w:rsidRDefault="005F6488" w:rsidP="005F64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212F" w:rsidRDefault="0019212F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Направление подготовки </w:t>
      </w:r>
    </w:p>
    <w:p w:rsidR="0019212F" w:rsidRDefault="0019212F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44.04.01 Педагогическое образование</w:t>
      </w:r>
    </w:p>
    <w:p w:rsidR="0019212F" w:rsidRDefault="0019212F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212F" w:rsidRPr="00BC7E2D" w:rsidRDefault="0019212F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C7E2D">
        <w:rPr>
          <w:rFonts w:ascii="Times New Roman" w:hAnsi="Times New Roman"/>
          <w:sz w:val="28"/>
          <w:szCs w:val="28"/>
          <w:lang w:val="ru-RU"/>
        </w:rPr>
        <w:t>Про</w:t>
      </w:r>
      <w:r>
        <w:rPr>
          <w:rFonts w:ascii="Times New Roman" w:hAnsi="Times New Roman"/>
          <w:sz w:val="28"/>
          <w:szCs w:val="28"/>
          <w:lang w:val="ru-RU"/>
        </w:rPr>
        <w:t>филь</w:t>
      </w:r>
      <w:r w:rsidRPr="00BC7E2D">
        <w:rPr>
          <w:rFonts w:ascii="Times New Roman" w:hAnsi="Times New Roman"/>
          <w:sz w:val="28"/>
          <w:szCs w:val="28"/>
          <w:lang w:val="ru-RU"/>
        </w:rPr>
        <w:t xml:space="preserve"> подготовки</w:t>
      </w:r>
    </w:p>
    <w:p w:rsidR="0019212F" w:rsidRPr="00BC7E2D" w:rsidRDefault="00456CC6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Менеджмент в образовании</w:t>
      </w:r>
    </w:p>
    <w:p w:rsidR="0019212F" w:rsidRPr="00BC7E2D" w:rsidRDefault="0019212F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212F" w:rsidRPr="00BC7E2D" w:rsidRDefault="0019212F" w:rsidP="0019212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212F" w:rsidRPr="00BC7E2D" w:rsidRDefault="0019212F" w:rsidP="0019212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66DC" w:rsidRDefault="007F66DC" w:rsidP="0019212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66DC" w:rsidRDefault="007F66DC" w:rsidP="0019212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66DC" w:rsidRDefault="007F66DC" w:rsidP="0019212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212F" w:rsidRDefault="0019212F" w:rsidP="0019212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Москва</w:t>
      </w:r>
    </w:p>
    <w:p w:rsidR="005F6488" w:rsidRPr="002C019E" w:rsidRDefault="0019212F" w:rsidP="0019212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</w:t>
      </w:r>
      <w:r w:rsidR="004709AD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5F6488" w:rsidRPr="002C019E" w:rsidRDefault="005F6488" w:rsidP="005F64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488" w:rsidRPr="00480821" w:rsidRDefault="005F6488" w:rsidP="005F6488">
      <w:pPr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Рабочая программа модуля составлена в соответствии с ФГОС ВО по </w:t>
      </w:r>
    </w:p>
    <w:p w:rsidR="0019212F" w:rsidRDefault="0019212F" w:rsidP="0019212F">
      <w:pPr>
        <w:spacing w:after="0"/>
        <w:jc w:val="both"/>
        <w:rPr>
          <w:rFonts w:ascii="Times New Roman" w:hAnsi="Times New Roman"/>
          <w:lang w:val="ru-RU"/>
        </w:rPr>
      </w:pPr>
      <w:r w:rsidRPr="00E54A1B">
        <w:rPr>
          <w:rFonts w:ascii="Times New Roman" w:hAnsi="Times New Roman"/>
          <w:u w:val="single"/>
          <w:lang w:val="ru-RU"/>
        </w:rPr>
        <w:t>44.04.01 Педагогическое образование (уровень магистратуры)</w:t>
      </w:r>
      <w:r>
        <w:rPr>
          <w:rFonts w:ascii="Times New Roman" w:hAnsi="Times New Roman"/>
          <w:lang w:val="ru-RU"/>
        </w:rPr>
        <w:t>,</w:t>
      </w:r>
    </w:p>
    <w:p w:rsidR="0019212F" w:rsidRDefault="0019212F" w:rsidP="007F66DC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утвержденным приказом Министерства образования и науки Российской Федерации от</w:t>
      </w:r>
    </w:p>
    <w:p w:rsidR="0019212F" w:rsidRDefault="0019212F" w:rsidP="0019212F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u w:val="single"/>
          <w:lang w:val="ru-RU"/>
        </w:rPr>
        <w:t>21</w:t>
      </w:r>
      <w:r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u w:val="single"/>
          <w:lang w:val="ru-RU"/>
        </w:rPr>
        <w:t>ноября</w:t>
      </w:r>
      <w:r>
        <w:rPr>
          <w:rFonts w:ascii="Times New Roman" w:hAnsi="Times New Roman"/>
          <w:lang w:val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lang w:val="ru-RU"/>
          </w:rPr>
          <w:t>20</w:t>
        </w:r>
        <w:r>
          <w:rPr>
            <w:rFonts w:ascii="Times New Roman" w:hAnsi="Times New Roman"/>
            <w:u w:val="single"/>
            <w:lang w:val="ru-RU"/>
          </w:rPr>
          <w:t>14</w:t>
        </w:r>
        <w:r w:rsidRPr="00E54A1B">
          <w:rPr>
            <w:rFonts w:ascii="Times New Roman" w:hAnsi="Times New Roman"/>
            <w:lang w:val="ru-RU"/>
          </w:rPr>
          <w:t xml:space="preserve"> </w:t>
        </w:r>
        <w:r>
          <w:rPr>
            <w:rFonts w:ascii="Times New Roman" w:hAnsi="Times New Roman"/>
            <w:lang w:val="ru-RU"/>
          </w:rPr>
          <w:t>г</w:t>
        </w:r>
      </w:smartTag>
      <w:r>
        <w:rPr>
          <w:rFonts w:ascii="Times New Roman" w:hAnsi="Times New Roman"/>
          <w:lang w:val="ru-RU"/>
        </w:rPr>
        <w:t xml:space="preserve">. № </w:t>
      </w:r>
      <w:r>
        <w:rPr>
          <w:rFonts w:ascii="Times New Roman" w:hAnsi="Times New Roman"/>
          <w:u w:val="single"/>
          <w:lang w:val="ru-RU"/>
        </w:rPr>
        <w:t>1505</w:t>
      </w:r>
      <w:r>
        <w:rPr>
          <w:rFonts w:ascii="Times New Roman" w:hAnsi="Times New Roman"/>
          <w:lang w:val="ru-RU"/>
        </w:rPr>
        <w:t>.</w:t>
      </w:r>
    </w:p>
    <w:p w:rsidR="0019212F" w:rsidRDefault="0019212F" w:rsidP="0019212F">
      <w:pPr>
        <w:rPr>
          <w:rFonts w:ascii="Times New Roman" w:hAnsi="Times New Roman"/>
          <w:lang w:val="ru-RU"/>
        </w:rPr>
      </w:pPr>
    </w:p>
    <w:p w:rsidR="0019212F" w:rsidRDefault="0019212F" w:rsidP="0019212F">
      <w:pPr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Разработчики: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ГБОУ ВО МГПУ</w:t>
      </w:r>
      <w:r>
        <w:rPr>
          <w:rFonts w:ascii="Times New Roman" w:hAnsi="Times New Roman"/>
          <w:lang w:val="ru-RU"/>
        </w:rPr>
        <w:t xml:space="preserve">                             </w:t>
      </w:r>
      <w:r w:rsidR="00F76E1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F76E1E">
        <w:rPr>
          <w:rFonts w:ascii="Times New Roman" w:hAnsi="Times New Roman"/>
          <w:u w:val="single"/>
          <w:lang w:val="ru-RU"/>
        </w:rPr>
        <w:t>доцент</w:t>
      </w:r>
      <w:r>
        <w:rPr>
          <w:rFonts w:ascii="Times New Roman" w:hAnsi="Times New Roman"/>
          <w:lang w:val="ru-RU"/>
        </w:rPr>
        <w:t xml:space="preserve">                    </w:t>
      </w:r>
      <w:r w:rsidR="00F76E1E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F76E1E">
        <w:rPr>
          <w:rFonts w:ascii="Times New Roman" w:hAnsi="Times New Roman"/>
          <w:u w:val="single"/>
          <w:lang w:val="ru-RU"/>
        </w:rPr>
        <w:t>Любченко Ольга Андреевна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Эксперты:</w:t>
      </w:r>
    </w:p>
    <w:p w:rsidR="00A24250" w:rsidRDefault="00A24250" w:rsidP="00A24250">
      <w:pPr>
        <w:spacing w:after="0" w:line="240" w:lineRule="auto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ФГБНУ «Институт стратегии</w:t>
      </w:r>
    </w:p>
    <w:p w:rsidR="0019212F" w:rsidRDefault="00A24250" w:rsidP="00A24250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Развития образования РАО»</w:t>
      </w:r>
      <w:r>
        <w:rPr>
          <w:rFonts w:ascii="Times New Roman" w:hAnsi="Times New Roman"/>
          <w:lang w:val="ru-RU"/>
        </w:rPr>
        <w:t xml:space="preserve">    </w:t>
      </w:r>
      <w:r w:rsidR="00F76E1E">
        <w:rPr>
          <w:rFonts w:ascii="Times New Roman" w:hAnsi="Times New Roman"/>
          <w:lang w:val="ru-RU"/>
        </w:rPr>
        <w:t xml:space="preserve">      </w:t>
      </w:r>
      <w:r w:rsidR="0019212F">
        <w:rPr>
          <w:rFonts w:ascii="Times New Roman" w:hAnsi="Times New Roman"/>
          <w:lang w:val="ru-RU"/>
        </w:rPr>
        <w:t xml:space="preserve"> </w:t>
      </w:r>
      <w:r w:rsidR="0019212F">
        <w:rPr>
          <w:rFonts w:ascii="Times New Roman" w:hAnsi="Times New Roman"/>
          <w:u w:val="single"/>
          <w:lang w:val="ru-RU"/>
        </w:rPr>
        <w:t>профессор</w:t>
      </w:r>
      <w:r w:rsidR="0019212F">
        <w:rPr>
          <w:rFonts w:ascii="Times New Roman" w:hAnsi="Times New Roman"/>
          <w:lang w:val="ru-RU"/>
        </w:rPr>
        <w:t xml:space="preserve">                  </w:t>
      </w:r>
      <w:r w:rsidR="00F76E1E">
        <w:rPr>
          <w:rFonts w:ascii="Times New Roman" w:hAnsi="Times New Roman"/>
          <w:u w:val="single"/>
          <w:lang w:val="ru-RU"/>
        </w:rPr>
        <w:t>Богуславский Михаил Викторович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ГБОУ ВО МГПУ</w:t>
      </w:r>
      <w:r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  <w:u w:val="single"/>
          <w:lang w:val="ru-RU"/>
        </w:rPr>
        <w:t>профессор</w:t>
      </w:r>
      <w:r>
        <w:rPr>
          <w:rFonts w:ascii="Times New Roman" w:hAnsi="Times New Roman"/>
          <w:lang w:val="ru-RU"/>
        </w:rPr>
        <w:t xml:space="preserve">                  </w:t>
      </w:r>
      <w:r>
        <w:rPr>
          <w:rFonts w:ascii="Times New Roman" w:hAnsi="Times New Roman"/>
          <w:u w:val="single"/>
          <w:lang w:val="ru-RU"/>
        </w:rPr>
        <w:t xml:space="preserve">Коджаспирова Галина Михайловна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Рабочая программа модуля одобрена на заседании общеинститутской кафедры </w:t>
      </w:r>
    </w:p>
    <w:p w:rsidR="0019212F" w:rsidRPr="0036550A" w:rsidRDefault="0019212F" w:rsidP="0019212F">
      <w:pPr>
        <w:spacing w:after="0" w:line="240" w:lineRule="auto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</w:t>
      </w:r>
      <w:r>
        <w:rPr>
          <w:rFonts w:ascii="Times New Roman" w:hAnsi="Times New Roman"/>
          <w:u w:val="single"/>
          <w:lang w:val="ru-RU"/>
        </w:rPr>
        <w:t>теории и истории педагогики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____  от «_____» _______________ 20    ___ г.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Заведующий кафедрой: </w:t>
      </w:r>
      <w:r w:rsidRPr="0036550A">
        <w:rPr>
          <w:rFonts w:ascii="Times New Roman" w:hAnsi="Times New Roman"/>
          <w:u w:val="single"/>
          <w:lang w:val="ru-RU"/>
        </w:rPr>
        <w:t>д.п.н.,</w:t>
      </w:r>
      <w:r>
        <w:rPr>
          <w:rFonts w:ascii="Times New Roman" w:hAnsi="Times New Roman"/>
          <w:u w:val="single"/>
          <w:lang w:val="ru-RU"/>
        </w:rPr>
        <w:t xml:space="preserve"> профессор Данилюк Александр Ярославович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  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СОГЛАСОВАНО: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Заведующий выпускающей кафедрой </w:t>
      </w:r>
      <w:r w:rsidRPr="0036550A">
        <w:rPr>
          <w:rFonts w:ascii="Times New Roman" w:hAnsi="Times New Roman"/>
          <w:u w:val="single"/>
          <w:lang w:val="ru-RU"/>
        </w:rPr>
        <w:t>д.п.н.,</w:t>
      </w:r>
      <w:r>
        <w:rPr>
          <w:rFonts w:ascii="Times New Roman" w:hAnsi="Times New Roman"/>
          <w:u w:val="single"/>
          <w:lang w:val="ru-RU"/>
        </w:rPr>
        <w:t xml:space="preserve"> профессор Данилюк Александр Ярославович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Pr="0019212F" w:rsidRDefault="0019212F" w:rsidP="0019212F">
      <w:pPr>
        <w:spacing w:after="0" w:line="240" w:lineRule="auto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Рабочая программа модуля  утверждена ученым советом института </w:t>
      </w:r>
      <w:r>
        <w:rPr>
          <w:rFonts w:ascii="Times New Roman" w:hAnsi="Times New Roman"/>
          <w:u w:val="single"/>
          <w:lang w:val="ru-RU"/>
        </w:rPr>
        <w:t xml:space="preserve">педагогики и психологии </w:t>
      </w:r>
    </w:p>
    <w:p w:rsidR="0019212F" w:rsidRP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                                                                                    </w:t>
      </w:r>
    </w:p>
    <w:p w:rsidR="0019212F" w:rsidRPr="0036550A" w:rsidRDefault="0019212F" w:rsidP="0019212F">
      <w:pPr>
        <w:spacing w:after="0" w:line="240" w:lineRule="auto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образования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Протокол № _____ от «_____» _______________ 20___ г. 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Pr="0036550A" w:rsidRDefault="0019212F" w:rsidP="0019212F">
      <w:pPr>
        <w:spacing w:after="0" w:line="240" w:lineRule="auto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Директор института </w:t>
      </w:r>
      <w:r>
        <w:rPr>
          <w:rFonts w:ascii="Times New Roman" w:hAnsi="Times New Roman"/>
          <w:u w:val="single"/>
          <w:lang w:val="ru-RU"/>
        </w:rPr>
        <w:t>д.п.н., д.пс.н., профессор Савенков Александр Ильич</w:t>
      </w:r>
    </w:p>
    <w:p w:rsidR="0019212F" w:rsidRDefault="0019212F" w:rsidP="0019212F">
      <w:pPr>
        <w:spacing w:after="0" w:line="240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   </w:t>
      </w:r>
    </w:p>
    <w:p w:rsidR="005F6488" w:rsidRDefault="005F6488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19212F" w:rsidRDefault="0019212F" w:rsidP="005F6488">
      <w:pPr>
        <w:spacing w:after="0" w:line="240" w:lineRule="auto"/>
        <w:rPr>
          <w:rFonts w:ascii="Times New Roman" w:hAnsi="Times New Roman"/>
          <w:lang w:val="ru-RU"/>
        </w:rPr>
      </w:pPr>
    </w:p>
    <w:p w:rsidR="005F6488" w:rsidRPr="007F66DC" w:rsidRDefault="007F66DC" w:rsidP="007F66DC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lang w:val="ru-RU"/>
        </w:rPr>
        <w:lastRenderedPageBreak/>
        <w:t xml:space="preserve">1. </w:t>
      </w:r>
      <w:r w:rsidR="005F6488" w:rsidRPr="007F66DC">
        <w:rPr>
          <w:rFonts w:ascii="Times New Roman" w:hAnsi="Times New Roman"/>
          <w:b/>
          <w:lang w:val="ru-RU"/>
        </w:rPr>
        <w:t>Общая характеристика модуля</w:t>
      </w:r>
    </w:p>
    <w:p w:rsidR="0019212F" w:rsidRPr="0063698F" w:rsidRDefault="0019212F" w:rsidP="00F20623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lang w:val="ru-RU"/>
        </w:rPr>
      </w:pPr>
      <w:r w:rsidRPr="00F20623">
        <w:rPr>
          <w:rFonts w:ascii="Times New Roman" w:hAnsi="Times New Roman"/>
          <w:lang w:val="ru-RU"/>
        </w:rPr>
        <w:t>1.1</w:t>
      </w:r>
      <w:r w:rsidRPr="00DE538A">
        <w:rPr>
          <w:rFonts w:ascii="Times New Roman" w:hAnsi="Times New Roman"/>
          <w:color w:val="FF0000"/>
          <w:lang w:val="ru-RU"/>
        </w:rPr>
        <w:t xml:space="preserve">. </w:t>
      </w:r>
      <w:r w:rsidR="005F6488" w:rsidRPr="0063698F">
        <w:rPr>
          <w:rFonts w:ascii="Times New Roman" w:hAnsi="Times New Roman"/>
          <w:lang w:val="ru-RU"/>
        </w:rPr>
        <w:t xml:space="preserve">Цель модуля: </w:t>
      </w:r>
      <w:r w:rsidRPr="0063698F">
        <w:rPr>
          <w:rFonts w:ascii="Times New Roman" w:hAnsi="Times New Roman"/>
          <w:bCs/>
          <w:iCs/>
          <w:lang w:val="ru-RU"/>
        </w:rPr>
        <w:t>формиро</w:t>
      </w:r>
      <w:r w:rsidR="00AD10B7">
        <w:rPr>
          <w:rFonts w:ascii="Times New Roman" w:hAnsi="Times New Roman"/>
          <w:bCs/>
          <w:iCs/>
          <w:lang w:val="ru-RU"/>
        </w:rPr>
        <w:t>вание готовности магистрантов к управленческой</w:t>
      </w:r>
      <w:r w:rsidRPr="0063698F">
        <w:rPr>
          <w:rFonts w:ascii="Times New Roman" w:hAnsi="Times New Roman"/>
          <w:lang w:val="ru-RU"/>
        </w:rPr>
        <w:t xml:space="preserve"> деятельности </w:t>
      </w:r>
      <w:r w:rsidR="00364057">
        <w:rPr>
          <w:rFonts w:ascii="Times New Roman" w:hAnsi="Times New Roman"/>
          <w:lang w:val="ru-RU"/>
        </w:rPr>
        <w:t>по управлению образовательными системами</w:t>
      </w:r>
      <w:r w:rsidR="002D680F">
        <w:rPr>
          <w:rFonts w:ascii="Times New Roman" w:hAnsi="Times New Roman"/>
          <w:lang w:val="ru-RU"/>
        </w:rPr>
        <w:t>,</w:t>
      </w:r>
      <w:r w:rsidRPr="0063698F">
        <w:rPr>
          <w:rFonts w:ascii="Times New Roman" w:hAnsi="Times New Roman"/>
          <w:lang w:val="ru-RU"/>
        </w:rPr>
        <w:t xml:space="preserve"> в том числе:</w:t>
      </w:r>
    </w:p>
    <w:p w:rsidR="00AD10B7" w:rsidRPr="002D680F" w:rsidRDefault="00AD10B7" w:rsidP="00A75583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lang w:val="ru-RU"/>
        </w:rPr>
      </w:pPr>
      <w:r w:rsidRPr="00AD10B7">
        <w:rPr>
          <w:rFonts w:ascii="Times New Roman" w:hAnsi="Times New Roman"/>
          <w:color w:val="000000"/>
          <w:lang w:val="ru-RU"/>
        </w:rPr>
        <w:t>изучение упр</w:t>
      </w:r>
      <w:r>
        <w:rPr>
          <w:rFonts w:ascii="Times New Roman" w:hAnsi="Times New Roman"/>
          <w:color w:val="000000"/>
          <w:lang w:val="ru-RU"/>
        </w:rPr>
        <w:t>а</w:t>
      </w:r>
      <w:r w:rsidRPr="00AD10B7">
        <w:rPr>
          <w:rFonts w:ascii="Times New Roman" w:hAnsi="Times New Roman"/>
          <w:color w:val="000000"/>
          <w:lang w:val="ru-RU"/>
        </w:rPr>
        <w:t>вленче</w:t>
      </w:r>
      <w:r>
        <w:rPr>
          <w:rFonts w:ascii="Times New Roman" w:hAnsi="Times New Roman"/>
          <w:color w:val="000000"/>
          <w:lang w:val="ru-RU"/>
        </w:rPr>
        <w:t>ских функций</w:t>
      </w:r>
      <w:r w:rsidRPr="00AD10B7">
        <w:rPr>
          <w:rFonts w:ascii="Times New Roman" w:hAnsi="Times New Roman"/>
          <w:color w:val="000000"/>
          <w:lang w:val="ru-RU"/>
        </w:rPr>
        <w:t xml:space="preserve"> </w:t>
      </w:r>
      <w:r w:rsidRPr="00AD10B7">
        <w:rPr>
          <w:rFonts w:ascii="Times New Roman" w:hAnsi="Times New Roman"/>
          <w:lang w:val="ru-RU"/>
        </w:rPr>
        <w:t>по проектированию и реализации образовательного процесса</w:t>
      </w:r>
      <w:r w:rsidR="002D680F">
        <w:rPr>
          <w:rFonts w:ascii="Times New Roman" w:hAnsi="Times New Roman"/>
          <w:lang w:val="ru-RU"/>
        </w:rPr>
        <w:t>;</w:t>
      </w:r>
    </w:p>
    <w:p w:rsidR="002D680F" w:rsidRPr="002D680F" w:rsidRDefault="002D680F" w:rsidP="00A75583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lang w:val="ru-RU"/>
        </w:rPr>
      </w:pPr>
      <w:r w:rsidRPr="00AD10B7">
        <w:rPr>
          <w:rFonts w:ascii="Times New Roman" w:hAnsi="Times New Roman"/>
          <w:color w:val="000000"/>
          <w:lang w:val="ru-RU"/>
        </w:rPr>
        <w:t>изучение упр</w:t>
      </w:r>
      <w:r>
        <w:rPr>
          <w:rFonts w:ascii="Times New Roman" w:hAnsi="Times New Roman"/>
          <w:color w:val="000000"/>
          <w:lang w:val="ru-RU"/>
        </w:rPr>
        <w:t>а</w:t>
      </w:r>
      <w:r w:rsidRPr="00AD10B7">
        <w:rPr>
          <w:rFonts w:ascii="Times New Roman" w:hAnsi="Times New Roman"/>
          <w:color w:val="000000"/>
          <w:lang w:val="ru-RU"/>
        </w:rPr>
        <w:t>вленче</w:t>
      </w:r>
      <w:r>
        <w:rPr>
          <w:rFonts w:ascii="Times New Roman" w:hAnsi="Times New Roman"/>
          <w:color w:val="000000"/>
          <w:lang w:val="ru-RU"/>
        </w:rPr>
        <w:t>ских функций</w:t>
      </w:r>
      <w:r w:rsidRPr="00AD10B7">
        <w:rPr>
          <w:rFonts w:ascii="Times New Roman" w:hAnsi="Times New Roman"/>
          <w:color w:val="000000"/>
          <w:lang w:val="ru-RU"/>
        </w:rPr>
        <w:t xml:space="preserve"> </w:t>
      </w:r>
      <w:r w:rsidRPr="00AD10B7">
        <w:rPr>
          <w:rFonts w:ascii="Times New Roman" w:hAnsi="Times New Roman"/>
          <w:lang w:val="ru-RU"/>
        </w:rPr>
        <w:t>по проектированию и реализации образовател</w:t>
      </w:r>
      <w:r>
        <w:rPr>
          <w:rFonts w:ascii="Times New Roman" w:hAnsi="Times New Roman"/>
          <w:lang w:val="ru-RU"/>
        </w:rPr>
        <w:t>ьных программ;</w:t>
      </w:r>
    </w:p>
    <w:p w:rsidR="002D680F" w:rsidRPr="002D680F" w:rsidRDefault="002D680F" w:rsidP="00A75583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изучение финансовой организации образовательного процесса;</w:t>
      </w:r>
    </w:p>
    <w:p w:rsidR="002D680F" w:rsidRPr="002D680F" w:rsidRDefault="002D680F" w:rsidP="002D680F">
      <w:pPr>
        <w:pStyle w:val="a6"/>
        <w:numPr>
          <w:ilvl w:val="0"/>
          <w:numId w:val="8"/>
        </w:numPr>
        <w:tabs>
          <w:tab w:val="left" w:pos="360"/>
          <w:tab w:val="left" w:pos="567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изучение теоретических моделей</w:t>
      </w:r>
      <w:r w:rsidRPr="002D680F">
        <w:rPr>
          <w:rFonts w:ascii="Times New Roman" w:hAnsi="Times New Roman"/>
          <w:lang w:val="ru-RU"/>
        </w:rPr>
        <w:t xml:space="preserve"> управления образовательными системами</w:t>
      </w:r>
      <w:r>
        <w:rPr>
          <w:rFonts w:ascii="Times New Roman" w:hAnsi="Times New Roman"/>
          <w:lang w:val="ru-RU"/>
        </w:rPr>
        <w:t>.</w:t>
      </w:r>
    </w:p>
    <w:p w:rsidR="005F6488" w:rsidRDefault="00F20623" w:rsidP="00F20623">
      <w:pPr>
        <w:pStyle w:val="a6"/>
        <w:tabs>
          <w:tab w:val="left" w:pos="567"/>
          <w:tab w:val="left" w:pos="1134"/>
        </w:tabs>
        <w:spacing w:after="0"/>
        <w:ind w:left="567"/>
        <w:rPr>
          <w:rFonts w:ascii="Times New Roman" w:hAnsi="Times New Roman"/>
          <w:lang w:val="ru-RU"/>
        </w:rPr>
      </w:pPr>
      <w:r w:rsidRPr="0063698F">
        <w:rPr>
          <w:rFonts w:ascii="Times New Roman" w:hAnsi="Times New Roman"/>
          <w:lang w:val="ru-RU"/>
        </w:rPr>
        <w:t xml:space="preserve">1.2. </w:t>
      </w:r>
      <w:r w:rsidR="005F6488" w:rsidRPr="0063698F">
        <w:rPr>
          <w:rFonts w:ascii="Times New Roman" w:hAnsi="Times New Roman"/>
          <w:lang w:val="ru-RU"/>
        </w:rPr>
        <w:t xml:space="preserve">Задачи модуля: </w:t>
      </w:r>
    </w:p>
    <w:p w:rsidR="002E72AF" w:rsidRPr="002E72AF" w:rsidRDefault="0019212F" w:rsidP="00302E55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2A5286">
        <w:rPr>
          <w:rFonts w:ascii="Times New Roman" w:hAnsi="Times New Roman"/>
          <w:lang w:val="ru-RU"/>
        </w:rPr>
        <w:t xml:space="preserve">изучение и практическое освоение </w:t>
      </w:r>
      <w:r w:rsidR="002E72AF">
        <w:rPr>
          <w:rFonts w:ascii="Times New Roman" w:hAnsi="Times New Roman"/>
          <w:lang w:val="ru-RU"/>
        </w:rPr>
        <w:t>подходов</w:t>
      </w:r>
      <w:r w:rsidR="002E72AF" w:rsidRPr="002E72AF">
        <w:rPr>
          <w:rFonts w:ascii="Times New Roman" w:hAnsi="Times New Roman"/>
          <w:lang w:val="ru-RU"/>
        </w:rPr>
        <w:t xml:space="preserve"> к моделированию управл</w:t>
      </w:r>
      <w:r w:rsidR="002E72AF">
        <w:rPr>
          <w:rFonts w:ascii="Times New Roman" w:hAnsi="Times New Roman"/>
          <w:lang w:val="ru-RU"/>
        </w:rPr>
        <w:t>ения образовательными системами с учетом юридических форм; типов</w:t>
      </w:r>
      <w:r w:rsidR="002E72AF" w:rsidRPr="002E72AF">
        <w:rPr>
          <w:rFonts w:ascii="Times New Roman" w:hAnsi="Times New Roman"/>
          <w:lang w:val="ru-RU"/>
        </w:rPr>
        <w:t xml:space="preserve"> образовательных учреждений</w:t>
      </w:r>
      <w:r w:rsidR="002E72AF">
        <w:rPr>
          <w:rFonts w:ascii="Times New Roman" w:hAnsi="Times New Roman"/>
          <w:lang w:val="ru-RU"/>
        </w:rPr>
        <w:t>;</w:t>
      </w:r>
    </w:p>
    <w:p w:rsidR="002E72AF" w:rsidRDefault="00672B53" w:rsidP="00302E55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lang w:val="ru-RU"/>
        </w:rPr>
      </w:pPr>
      <w:r w:rsidRPr="00672B53">
        <w:rPr>
          <w:rFonts w:ascii="Times New Roman" w:hAnsi="Times New Roman"/>
          <w:bCs/>
          <w:iCs/>
          <w:lang w:val="ru-RU"/>
        </w:rPr>
        <w:t>изучение сущности</w:t>
      </w:r>
      <w:r w:rsidR="002E72AF" w:rsidRPr="00672B53">
        <w:rPr>
          <w:rFonts w:ascii="Times New Roman" w:hAnsi="Times New Roman"/>
          <w:bCs/>
          <w:iCs/>
          <w:lang w:val="ru-RU"/>
        </w:rPr>
        <w:t xml:space="preserve"> менеджмен</w:t>
      </w:r>
      <w:r w:rsidRPr="00672B53">
        <w:rPr>
          <w:rFonts w:ascii="Times New Roman" w:hAnsi="Times New Roman"/>
          <w:bCs/>
          <w:iCs/>
          <w:lang w:val="ru-RU"/>
        </w:rPr>
        <w:t xml:space="preserve">та в образовательном учреждении, </w:t>
      </w:r>
      <w:r>
        <w:rPr>
          <w:rFonts w:ascii="Times New Roman" w:hAnsi="Times New Roman"/>
          <w:bCs/>
          <w:iCs/>
          <w:lang w:val="ru-RU"/>
        </w:rPr>
        <w:t>критериев</w:t>
      </w:r>
      <w:r w:rsidR="002E72AF" w:rsidRPr="00672B53">
        <w:rPr>
          <w:rFonts w:ascii="Times New Roman" w:hAnsi="Times New Roman"/>
          <w:bCs/>
          <w:iCs/>
          <w:lang w:val="ru-RU"/>
        </w:rPr>
        <w:t xml:space="preserve"> оценки его эффективности</w:t>
      </w:r>
      <w:r>
        <w:rPr>
          <w:rFonts w:ascii="Times New Roman" w:hAnsi="Times New Roman"/>
          <w:bCs/>
          <w:iCs/>
          <w:lang w:val="ru-RU"/>
        </w:rPr>
        <w:t>;</w:t>
      </w:r>
    </w:p>
    <w:p w:rsidR="00672B53" w:rsidRDefault="00672B53" w:rsidP="00302E55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анализ</w:t>
      </w:r>
      <w:r w:rsidRPr="00672B53">
        <w:rPr>
          <w:rFonts w:ascii="Times New Roman" w:hAnsi="Times New Roman"/>
          <w:bCs/>
          <w:iCs/>
          <w:lang w:val="ru-RU"/>
        </w:rPr>
        <w:t xml:space="preserve"> и разработки критериев оценки эффективности управления образовательными системами с учетом форм и типов образовательных учреждений</w:t>
      </w:r>
      <w:r>
        <w:rPr>
          <w:rFonts w:ascii="Times New Roman" w:hAnsi="Times New Roman"/>
          <w:bCs/>
          <w:iCs/>
          <w:lang w:val="ru-RU"/>
        </w:rPr>
        <w:t>;</w:t>
      </w:r>
    </w:p>
    <w:p w:rsidR="00672B53" w:rsidRPr="00672B53" w:rsidRDefault="00672B53" w:rsidP="00302E55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проектирование структуры эффективного менеджмента образовательных систем;</w:t>
      </w:r>
    </w:p>
    <w:p w:rsidR="0019212F" w:rsidRPr="002A5286" w:rsidRDefault="00302E55" w:rsidP="00302E55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изучение </w:t>
      </w:r>
      <w:r w:rsidR="0019212F" w:rsidRPr="002A5286">
        <w:rPr>
          <w:rFonts w:ascii="Times New Roman" w:hAnsi="Times New Roman"/>
          <w:lang w:val="ru-RU"/>
        </w:rPr>
        <w:t>современных методов</w:t>
      </w:r>
      <w:r w:rsidR="00AD10B7">
        <w:rPr>
          <w:rFonts w:ascii="Times New Roman" w:hAnsi="Times New Roman"/>
          <w:lang w:val="ru-RU"/>
        </w:rPr>
        <w:t xml:space="preserve"> управления</w:t>
      </w:r>
      <w:r w:rsidR="00672B53">
        <w:rPr>
          <w:rFonts w:ascii="Times New Roman" w:hAnsi="Times New Roman"/>
          <w:lang w:val="ru-RU"/>
        </w:rPr>
        <w:t xml:space="preserve"> проектированием и реализацией</w:t>
      </w:r>
      <w:r w:rsidR="008A7DD3" w:rsidRPr="002A5286">
        <w:rPr>
          <w:rFonts w:ascii="Times New Roman" w:hAnsi="Times New Roman"/>
          <w:lang w:val="ru-RU"/>
        </w:rPr>
        <w:t xml:space="preserve"> образовательного процесса</w:t>
      </w:r>
      <w:r>
        <w:rPr>
          <w:rFonts w:ascii="Times New Roman" w:hAnsi="Times New Roman"/>
          <w:lang w:val="ru-RU"/>
        </w:rPr>
        <w:t xml:space="preserve"> на основе планирования его</w:t>
      </w:r>
      <w:r w:rsidR="0019212F" w:rsidRPr="002A5286"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  <w:bCs/>
          <w:lang w:val="ru-RU" w:eastAsia="ru-RU"/>
        </w:rPr>
        <w:t>.</w:t>
      </w:r>
    </w:p>
    <w:p w:rsidR="005F6488" w:rsidRPr="0063698F" w:rsidRDefault="005F6488" w:rsidP="00F20623">
      <w:pPr>
        <w:tabs>
          <w:tab w:val="left" w:pos="567"/>
          <w:tab w:val="left" w:pos="1134"/>
        </w:tabs>
        <w:spacing w:after="0"/>
        <w:ind w:firstLine="567"/>
        <w:rPr>
          <w:rFonts w:ascii="Times New Roman" w:hAnsi="Times New Roman"/>
          <w:lang w:val="ru-RU"/>
        </w:rPr>
      </w:pPr>
      <w:r w:rsidRPr="0063698F">
        <w:rPr>
          <w:rFonts w:ascii="Times New Roman" w:hAnsi="Times New Roman"/>
          <w:lang w:val="ru-RU"/>
        </w:rPr>
        <w:t>1.3. Общая трудоемкость модуля -</w:t>
      </w:r>
      <w:r w:rsidR="00F76E1E">
        <w:rPr>
          <w:rFonts w:ascii="Times New Roman" w:hAnsi="Times New Roman"/>
          <w:lang w:val="ru-RU"/>
        </w:rPr>
        <w:t xml:space="preserve"> 22</w:t>
      </w:r>
      <w:r w:rsidRPr="0063698F">
        <w:rPr>
          <w:rFonts w:ascii="Times New Roman" w:hAnsi="Times New Roman"/>
          <w:lang w:val="ru-RU"/>
        </w:rPr>
        <w:t xml:space="preserve"> зачетных единиц.</w:t>
      </w:r>
    </w:p>
    <w:p w:rsidR="00F20623" w:rsidRPr="0063698F" w:rsidRDefault="00F20623" w:rsidP="00F20623">
      <w:pPr>
        <w:rPr>
          <w:rFonts w:ascii="Times New Roman" w:hAnsi="Times New Roman"/>
          <w:lang w:val="ru-RU"/>
        </w:rPr>
      </w:pPr>
    </w:p>
    <w:p w:rsidR="005F6488" w:rsidRPr="0063698F" w:rsidRDefault="005F6488" w:rsidP="005F6488">
      <w:pPr>
        <w:rPr>
          <w:rFonts w:ascii="Times New Roman" w:hAnsi="Times New Roman"/>
          <w:lang w:val="ru-RU"/>
        </w:rPr>
      </w:pPr>
      <w:r w:rsidRPr="0063698F">
        <w:rPr>
          <w:rFonts w:ascii="Times New Roman" w:hAnsi="Times New Roman"/>
          <w:b/>
          <w:lang w:val="ru-RU"/>
        </w:rPr>
        <w:t>2.  Планируемые результаты освоения модуля</w:t>
      </w:r>
      <w:r w:rsidRPr="0063698F">
        <w:rPr>
          <w:rFonts w:ascii="Times New Roman" w:hAnsi="Times New Roman"/>
          <w:lang w:val="ru-RU"/>
        </w:rPr>
        <w:t>:</w:t>
      </w:r>
    </w:p>
    <w:p w:rsidR="005F6488" w:rsidRPr="0063698F" w:rsidRDefault="005F6488" w:rsidP="005F6488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63698F">
        <w:rPr>
          <w:rFonts w:ascii="Times New Roman" w:hAnsi="Times New Roman"/>
          <w:lang w:val="ru-RU"/>
        </w:rPr>
        <w:t>Компетенции обучающегося как совокупный ожидаемый результат обучения</w:t>
      </w:r>
    </w:p>
    <w:p w:rsidR="005F6488" w:rsidRPr="0063698F" w:rsidRDefault="005F6488" w:rsidP="005F6488">
      <w:pPr>
        <w:spacing w:after="0"/>
        <w:jc w:val="both"/>
        <w:rPr>
          <w:rFonts w:ascii="Times New Roman" w:hAnsi="Times New Roman"/>
          <w:lang w:val="ru-RU"/>
        </w:rPr>
      </w:pPr>
      <w:r w:rsidRPr="0063698F">
        <w:rPr>
          <w:rFonts w:ascii="Times New Roman" w:hAnsi="Times New Roman"/>
          <w:lang w:val="ru-RU"/>
        </w:rPr>
        <w:t xml:space="preserve"> </w:t>
      </w:r>
      <w:r w:rsidR="00D07B06">
        <w:rPr>
          <w:rFonts w:ascii="Times New Roman" w:hAnsi="Times New Roman"/>
        </w:rPr>
        <w:t>по завершению</w:t>
      </w:r>
      <w:r w:rsidRPr="0063698F">
        <w:rPr>
          <w:rFonts w:ascii="Times New Roman" w:hAnsi="Times New Roman"/>
        </w:rPr>
        <w:t xml:space="preserve"> освоения модуля</w:t>
      </w:r>
    </w:p>
    <w:p w:rsidR="00F20623" w:rsidRPr="0063698F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Default="00F20623" w:rsidP="005F6488">
      <w:pPr>
        <w:spacing w:after="0"/>
        <w:jc w:val="both"/>
        <w:rPr>
          <w:rFonts w:ascii="Times New Roman" w:hAnsi="Times New Roman"/>
          <w:lang w:val="ru-RU"/>
        </w:rPr>
      </w:pPr>
    </w:p>
    <w:p w:rsidR="00F20623" w:rsidRPr="00F93560" w:rsidRDefault="00F20623" w:rsidP="005F6488">
      <w:pPr>
        <w:rPr>
          <w:rFonts w:ascii="Times New Roman" w:hAnsi="Times New Roman"/>
          <w:lang w:val="ru-RU"/>
        </w:rPr>
        <w:sectPr w:rsidR="00F20623" w:rsidRPr="00F93560" w:rsidSect="00C44B7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7938"/>
      </w:tblGrid>
      <w:tr w:rsidR="0051055E" w:rsidRPr="00D879A7">
        <w:trPr>
          <w:cantSplit/>
          <w:trHeight w:val="8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E" w:rsidRPr="00D879A7" w:rsidRDefault="0051055E" w:rsidP="005105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A7">
              <w:rPr>
                <w:rFonts w:ascii="Times New Roman" w:hAnsi="Times New Roman"/>
                <w:b/>
              </w:rPr>
              <w:lastRenderedPageBreak/>
              <w:t>Трудовое действие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E" w:rsidRPr="00D879A7" w:rsidRDefault="0051055E" w:rsidP="005105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79A7">
              <w:rPr>
                <w:rFonts w:ascii="Times New Roman" w:hAnsi="Times New Roman"/>
                <w:b/>
                <w:lang w:val="ru-RU"/>
              </w:rPr>
              <w:t xml:space="preserve">Наименование компетенции </w:t>
            </w:r>
          </w:p>
          <w:p w:rsidR="0051055E" w:rsidRPr="00D879A7" w:rsidRDefault="0051055E" w:rsidP="005105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79A7">
              <w:rPr>
                <w:rFonts w:ascii="Times New Roman" w:hAnsi="Times New Roman"/>
                <w:b/>
                <w:lang w:val="ru-RU"/>
              </w:rPr>
              <w:t>ФГОС ВО, необходимой для выполнения трудового действия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55E" w:rsidRPr="00D879A7" w:rsidRDefault="0051055E" w:rsidP="005105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79A7">
              <w:rPr>
                <w:rFonts w:ascii="Times New Roman" w:hAnsi="Times New Roman"/>
                <w:b/>
                <w:lang w:val="ru-RU"/>
              </w:rPr>
              <w:t>Планируемые результаты освоения модуля</w:t>
            </w:r>
          </w:p>
        </w:tc>
      </w:tr>
      <w:tr w:rsidR="0051055E" w:rsidRPr="004709AD">
        <w:trPr>
          <w:cantSplit/>
          <w:trHeight w:val="200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5E" w:rsidRPr="00D879A7" w:rsidRDefault="0051055E" w:rsidP="005105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79A7">
              <w:rPr>
                <w:rFonts w:ascii="Times New Roman" w:hAnsi="Times New Roman"/>
                <w:b/>
                <w:lang w:val="ru-RU"/>
              </w:rPr>
              <w:t xml:space="preserve">Обобщенная трудовая функция – 3.1 Педагогическая деятельность по проектированию и реализации образовательного процесса в образовательных организациях </w:t>
            </w:r>
          </w:p>
        </w:tc>
      </w:tr>
      <w:tr w:rsidR="0051055E" w:rsidRPr="00D07B06">
        <w:trPr>
          <w:cantSplit/>
          <w:trHeight w:val="200"/>
        </w:trPr>
        <w:tc>
          <w:tcPr>
            <w:tcW w:w="14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5E" w:rsidRPr="00D07B06" w:rsidRDefault="0051055E" w:rsidP="005105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7B06">
              <w:rPr>
                <w:rFonts w:ascii="Times New Roman" w:hAnsi="Times New Roman"/>
                <w:b/>
                <w:lang w:val="ru-RU"/>
              </w:rPr>
              <w:t>Трудовая функция –</w:t>
            </w:r>
            <w:r w:rsidR="00D07B06" w:rsidRPr="00D07B06">
              <w:rPr>
                <w:rFonts w:ascii="Times New Roman" w:hAnsi="Times New Roman"/>
                <w:b/>
                <w:lang w:val="ru-RU"/>
              </w:rPr>
              <w:t xml:space="preserve"> 3.1.1. Обучение</w:t>
            </w:r>
          </w:p>
        </w:tc>
      </w:tr>
      <w:tr w:rsidR="0051055E" w:rsidRPr="004709AD">
        <w:trPr>
          <w:trHeight w:val="2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55E" w:rsidRPr="0051055E" w:rsidRDefault="00D07B06" w:rsidP="00D07B06">
            <w:pPr>
              <w:pStyle w:val="11"/>
              <w:widowControl w:val="0"/>
              <w:rPr>
                <w:rFonts w:ascii="Times New Roman" w:hAnsi="Times New Roman"/>
              </w:rPr>
            </w:pPr>
            <w:r w:rsidRPr="000F0EE0">
              <w:rPr>
                <w:rFonts w:ascii="Times New Roman" w:hAnsi="Times New Roman"/>
                <w:color w:val="00000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bCs/>
                <w:iCs/>
                <w:lang w:val="ru-RU"/>
              </w:rPr>
              <w:t>Готовность изучать состояние и потенциал управляемой системы и ее макро- и микроокружения путем использования комплекса методов стратегического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и оперативного анализа (ПК-13)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>Знает и понимает: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принципы, методы, технологии, инструменты анализа организационной структуры;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специфику образовательной деятельности организ</w:t>
            </w:r>
            <w:r>
              <w:rPr>
                <w:rFonts w:ascii="Times New Roman" w:hAnsi="Times New Roman"/>
                <w:lang w:val="ru-RU"/>
              </w:rPr>
              <w:t>ации, ф</w:t>
            </w:r>
            <w:r w:rsidRPr="00D07B06">
              <w:rPr>
                <w:rFonts w:ascii="Times New Roman" w:hAnsi="Times New Roman"/>
                <w:lang w:val="ru-RU"/>
              </w:rPr>
              <w:t>ормы получения образования и формы обучения;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научно-методическое и ресурсное обеспечение системы образования;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принципы, мет</w:t>
            </w:r>
            <w:r>
              <w:rPr>
                <w:rFonts w:ascii="Times New Roman" w:hAnsi="Times New Roman"/>
                <w:lang w:val="ru-RU"/>
              </w:rPr>
              <w:t>оды и технологии анализа рисков</w:t>
            </w:r>
          </w:p>
          <w:p w:rsidR="00D07B06" w:rsidRPr="00D07B06" w:rsidRDefault="00D07B06" w:rsidP="00D07B06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ascii="Times New Roman" w:hAnsi="Times New Roman"/>
                <w:i/>
                <w:iCs/>
                <w:lang w:val="ru-RU"/>
              </w:rPr>
            </w:pPr>
            <w:r w:rsidRPr="00D07B06">
              <w:rPr>
                <w:rFonts w:ascii="Times New Roman" w:hAnsi="Times New Roman"/>
                <w:i/>
                <w:iCs/>
                <w:lang w:val="ru-RU"/>
              </w:rPr>
              <w:t xml:space="preserve">Умеет: 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iCs/>
                <w:lang w:val="ru-RU"/>
              </w:rPr>
            </w:pPr>
            <w:r w:rsidRPr="00D07B06">
              <w:rPr>
                <w:rFonts w:ascii="Times New Roman" w:hAnsi="Times New Roman"/>
                <w:iCs/>
                <w:lang w:val="ru-RU"/>
              </w:rPr>
              <w:t>формировать организационную стратегию, определять показатели и индикаторы ее дости</w:t>
            </w:r>
            <w:r>
              <w:rPr>
                <w:rFonts w:ascii="Times New Roman" w:hAnsi="Times New Roman"/>
                <w:iCs/>
                <w:lang w:val="ru-RU"/>
              </w:rPr>
              <w:t>жения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>Владеет</w:t>
            </w:r>
            <w:r w:rsidRPr="00D07B06">
              <w:rPr>
                <w:rFonts w:ascii="Times New Roman" w:hAnsi="Times New Roman"/>
                <w:lang w:val="ru-RU"/>
              </w:rPr>
              <w:t xml:space="preserve"> (</w:t>
            </w:r>
            <w:r w:rsidRPr="00D07B06">
              <w:rPr>
                <w:rFonts w:ascii="Times New Roman" w:hAnsi="Times New Roman"/>
                <w:i/>
                <w:lang w:val="ru-RU"/>
              </w:rPr>
              <w:t>навыками и/или опытом деятельности):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использует в профессиональной деятельности методы стратегического и оперативного анализа состояния и</w:t>
            </w:r>
            <w:r>
              <w:rPr>
                <w:rFonts w:ascii="Times New Roman" w:hAnsi="Times New Roman"/>
                <w:lang w:val="ru-RU"/>
              </w:rPr>
              <w:t xml:space="preserve"> потенциала управляемой системы</w:t>
            </w:r>
          </w:p>
        </w:tc>
      </w:tr>
      <w:tr w:rsidR="0051055E" w:rsidRPr="004709AD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55E" w:rsidRPr="0051055E" w:rsidRDefault="00D07B06" w:rsidP="00D07B06">
            <w:pPr>
              <w:pStyle w:val="11"/>
              <w:widowControl w:val="0"/>
              <w:rPr>
                <w:rFonts w:ascii="Times New Roman" w:hAnsi="Times New Roman"/>
              </w:rPr>
            </w:pPr>
            <w:r w:rsidRPr="000F0EE0">
              <w:rPr>
                <w:rFonts w:ascii="Times New Roman" w:hAnsi="Times New Roman"/>
                <w:color w:val="00000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B06" w:rsidRPr="00D07B06" w:rsidRDefault="00D07B06" w:rsidP="00D07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D07B06">
              <w:rPr>
                <w:rFonts w:ascii="Times New Roman" w:hAnsi="Times New Roman"/>
                <w:bCs/>
                <w:iCs/>
                <w:lang w:val="ru-RU" w:eastAsia="ru-RU" w:bidi="ar-SA"/>
              </w:rPr>
              <w:t>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  <w:p w:rsidR="00D07B06" w:rsidRPr="00D07B06" w:rsidRDefault="00D07B06" w:rsidP="00D07B06">
            <w:pPr>
              <w:widowControl w:val="0"/>
              <w:shd w:val="clear" w:color="auto" w:fill="FFFFFF"/>
              <w:tabs>
                <w:tab w:val="center" w:pos="1896"/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iCs/>
                <w:lang w:val="ru-RU" w:eastAsia="ru-RU" w:bidi="ar-SA"/>
              </w:rPr>
              <w:tab/>
              <w:t xml:space="preserve"> (ПК-14)</w:t>
            </w:r>
            <w:r w:rsidRPr="00D07B06">
              <w:rPr>
                <w:rFonts w:ascii="Times New Roman" w:hAnsi="Times New Roman"/>
                <w:bCs/>
                <w:iCs/>
                <w:lang w:val="ru-RU" w:eastAsia="ru-RU" w:bidi="ar-SA"/>
              </w:rPr>
              <w:tab/>
            </w:r>
          </w:p>
          <w:p w:rsidR="0051055E" w:rsidRPr="00DE538A" w:rsidRDefault="0051055E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 xml:space="preserve">Знает и понимает: 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принципы, методы, технологии анализа сильных и слабых сторон организации;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уровни общего и профессионального образования;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федеральные государственные образовательные стандарты;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федеральные государственные требования;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законодательство Российской федерации в сфере образования;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информационную открытость системы образования. Мониторинг в</w:t>
            </w:r>
            <w:r>
              <w:rPr>
                <w:rFonts w:ascii="Times New Roman" w:hAnsi="Times New Roman"/>
                <w:lang w:val="ru-RU"/>
              </w:rPr>
              <w:t xml:space="preserve"> системе образования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>Умеет: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74479F">
              <w:rPr>
                <w:rFonts w:ascii="Times New Roman" w:hAnsi="Times New Roman"/>
                <w:iCs/>
                <w:lang w:val="ru-RU"/>
              </w:rPr>
              <w:t>анализировать деятельность образовательной организации с учетом специфики, требований ФГОС и законодательства РФ в сфере образования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принципы, методы, технологии анализа силь</w:t>
            </w:r>
            <w:r>
              <w:rPr>
                <w:rFonts w:ascii="Times New Roman" w:hAnsi="Times New Roman"/>
                <w:lang w:val="ru-RU"/>
              </w:rPr>
              <w:t>ных и слабых сторон организации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 xml:space="preserve">Владеет (навыками и/или опытом деятельности): </w:t>
            </w:r>
          </w:p>
          <w:p w:rsidR="0051055E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анализирует</w:t>
            </w:r>
            <w:r w:rsidRPr="00D07B06">
              <w:rPr>
                <w:rFonts w:ascii="Times New Roman" w:hAnsi="Times New Roman"/>
                <w:lang w:val="ru-RU"/>
              </w:rPr>
              <w:t xml:space="preserve"> и организует деятельность об</w:t>
            </w:r>
            <w:r>
              <w:rPr>
                <w:rFonts w:ascii="Times New Roman" w:hAnsi="Times New Roman"/>
                <w:lang w:val="ru-RU"/>
              </w:rPr>
              <w:t xml:space="preserve">разовательной организации: </w:t>
            </w:r>
            <w:r w:rsidRPr="00D07B06">
              <w:rPr>
                <w:rFonts w:ascii="Times New Roman" w:hAnsi="Times New Roman"/>
                <w:lang w:val="ru-RU"/>
              </w:rPr>
              <w:t>производственную, финансовую, маркетинговую, инновационную.</w:t>
            </w:r>
          </w:p>
        </w:tc>
      </w:tr>
      <w:tr w:rsidR="0051055E" w:rsidRPr="004709AD">
        <w:trPr>
          <w:trHeight w:val="27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5E" w:rsidRPr="00D07B06" w:rsidRDefault="00D07B06" w:rsidP="00D07B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79A7">
              <w:rPr>
                <w:rFonts w:ascii="Times New Roman" w:hAnsi="Times New Roman"/>
                <w:b/>
                <w:lang w:val="ru-RU"/>
              </w:rPr>
              <w:lastRenderedPageBreak/>
              <w:t>Обобщенная трудовая функция – 3.1 Педагогическая деятельность по проектированию и реализации образовательного процесса в образовательных организациях</w:t>
            </w:r>
          </w:p>
        </w:tc>
      </w:tr>
      <w:tr w:rsidR="0051055E" w:rsidRPr="00D07B06">
        <w:trPr>
          <w:trHeight w:val="41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5E" w:rsidRPr="00D07B06" w:rsidRDefault="00D07B06" w:rsidP="00D07B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7B06">
              <w:rPr>
                <w:rFonts w:ascii="Times New Roman" w:hAnsi="Times New Roman"/>
                <w:b/>
                <w:lang w:val="ru-RU"/>
              </w:rPr>
              <w:t>Трудовая функция – 3.1.2. Воспитание</w:t>
            </w:r>
          </w:p>
        </w:tc>
      </w:tr>
      <w:tr w:rsidR="0051055E" w:rsidRPr="004709AD">
        <w:trPr>
          <w:trHeight w:val="81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55E" w:rsidRDefault="00D07B06" w:rsidP="00D07B06">
            <w:pPr>
              <w:pStyle w:val="11"/>
              <w:widowControl w:val="0"/>
              <w:rPr>
                <w:rFonts w:ascii="Times New Roman" w:hAnsi="Times New Roman"/>
              </w:rPr>
            </w:pPr>
            <w:r w:rsidRPr="000F0EE0">
              <w:rPr>
                <w:rFonts w:ascii="Times New Roman" w:hAnsi="Times New Roman"/>
              </w:rPr>
              <w:t>Помощь и поддержка в организации деятельности ученических органов самоуправления</w:t>
            </w:r>
          </w:p>
          <w:p w:rsidR="00D07B06" w:rsidRDefault="00D07B06" w:rsidP="00D07B06">
            <w:pPr>
              <w:pStyle w:val="11"/>
              <w:widowControl w:val="0"/>
              <w:rPr>
                <w:rFonts w:ascii="Times New Roman" w:hAnsi="Times New Roman"/>
              </w:rPr>
            </w:pPr>
          </w:p>
          <w:p w:rsidR="00D07B06" w:rsidRPr="00D07B06" w:rsidRDefault="00D07B06" w:rsidP="00D07B06">
            <w:pPr>
              <w:pStyle w:val="11"/>
              <w:widowControl w:val="0"/>
              <w:rPr>
                <w:rFonts w:ascii="Times New Roman" w:hAnsi="Times New Roman"/>
              </w:rPr>
            </w:pPr>
            <w:r w:rsidRPr="000F0EE0">
              <w:rPr>
                <w:rFonts w:ascii="Times New Roman" w:hAnsi="Times New Roman"/>
              </w:rPr>
              <w:t>Проектирование, создание и поддержание уклада, атмосферы и традиций жизни образовательной организации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5E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0649">
              <w:rPr>
                <w:rFonts w:ascii="Times New Roman" w:hAnsi="Times New Roman"/>
                <w:lang w:val="ru-RU"/>
              </w:rPr>
              <w:t>Готовность организовать командную работу для решения задач развития организаций, осуществляющих образова</w:t>
            </w:r>
            <w:r>
              <w:rPr>
                <w:rFonts w:ascii="Times New Roman" w:hAnsi="Times New Roman"/>
                <w:lang w:val="ru-RU"/>
              </w:rPr>
              <w:t>тельную деятельность, реализация</w:t>
            </w:r>
            <w:r w:rsidRPr="00A10649">
              <w:rPr>
                <w:rFonts w:ascii="Times New Roman" w:hAnsi="Times New Roman"/>
                <w:lang w:val="ru-RU"/>
              </w:rPr>
              <w:t xml:space="preserve"> экспериментальной работы (ПК-15)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 xml:space="preserve">Знает и понимает: </w:t>
            </w:r>
          </w:p>
          <w:p w:rsidR="00D07B06" w:rsidRPr="00D07B06" w:rsidRDefault="00D07B06" w:rsidP="00D07B06">
            <w:pPr>
              <w:shd w:val="clear" w:color="auto" w:fill="FFFFFF"/>
              <w:spacing w:after="0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характер управления современным образованием;</w:t>
            </w:r>
          </w:p>
          <w:p w:rsidR="00D07B06" w:rsidRPr="000F0EE0" w:rsidRDefault="00D07B06" w:rsidP="00D07B06">
            <w:pPr>
              <w:pStyle w:val="Default"/>
              <w:rPr>
                <w:sz w:val="22"/>
                <w:szCs w:val="22"/>
              </w:rPr>
            </w:pPr>
            <w:r w:rsidRPr="000F0EE0">
              <w:rPr>
                <w:sz w:val="22"/>
                <w:szCs w:val="22"/>
              </w:rPr>
              <w:t>основы законодательства о</w:t>
            </w:r>
            <w:r>
              <w:rPr>
                <w:sz w:val="22"/>
                <w:szCs w:val="22"/>
              </w:rPr>
              <w:t xml:space="preserve"> правах ребенка</w:t>
            </w:r>
            <w:r w:rsidRPr="000F0EE0">
              <w:rPr>
                <w:sz w:val="22"/>
                <w:szCs w:val="22"/>
              </w:rPr>
              <w:t>, законы в сфере образования и федеральные государственные образовательные стандарты;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историю, теорию, закономерности и принципы построения и функционирования образовательных (педагогических) систем, роль и место образова</w:t>
            </w:r>
            <w:r>
              <w:rPr>
                <w:rFonts w:ascii="Times New Roman" w:hAnsi="Times New Roman"/>
                <w:lang w:val="ru-RU"/>
              </w:rPr>
              <w:t>ния в жизни личности и общества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>Умеет:</w:t>
            </w:r>
          </w:p>
          <w:p w:rsidR="00D07B06" w:rsidRDefault="00D07B06" w:rsidP="00D07B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lang w:val="ru-RU"/>
              </w:rPr>
            </w:pPr>
            <w:r w:rsidRPr="00A10649">
              <w:rPr>
                <w:rFonts w:ascii="Times New Roman" w:hAnsi="Times New Roman"/>
                <w:bCs/>
                <w:iCs/>
                <w:lang w:val="ru-RU"/>
              </w:rPr>
              <w:t>анализировать изменения во внутренней и внешней среде;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анализировать рыночную ситуацию</w:t>
            </w:r>
          </w:p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07B06">
              <w:rPr>
                <w:rFonts w:ascii="Times New Roman" w:hAnsi="Times New Roman"/>
                <w:i/>
                <w:lang w:val="ru-RU"/>
              </w:rPr>
              <w:t xml:space="preserve">Владеет (навыками и/или опытом деятельности): </w:t>
            </w:r>
          </w:p>
          <w:p w:rsidR="0051055E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осуществляет оперативное управление (координацию деятельности ученических органов самоуправления, их взаимодействия с</w:t>
            </w:r>
            <w:r>
              <w:rPr>
                <w:rFonts w:ascii="Times New Roman" w:hAnsi="Times New Roman"/>
                <w:lang w:val="ru-RU"/>
              </w:rPr>
              <w:t>о структурными подразделениями)</w:t>
            </w:r>
          </w:p>
        </w:tc>
      </w:tr>
    </w:tbl>
    <w:p w:rsidR="00F20623" w:rsidRPr="00D07B06" w:rsidRDefault="00F20623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1055E" w:rsidRDefault="0051055E" w:rsidP="00F20623">
      <w:pPr>
        <w:pStyle w:val="a6"/>
        <w:ind w:left="786"/>
        <w:rPr>
          <w:rFonts w:ascii="Times New Roman" w:hAnsi="Times New Roman"/>
          <w:b/>
          <w:lang w:val="ru-RU"/>
        </w:rPr>
      </w:pPr>
    </w:p>
    <w:p w:rsidR="005F6488" w:rsidRPr="00270FF6" w:rsidRDefault="007F66DC" w:rsidP="007F66DC">
      <w:pPr>
        <w:pStyle w:val="a6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  <w:r w:rsidR="005F6488" w:rsidRPr="00270FF6">
        <w:rPr>
          <w:rFonts w:ascii="Times New Roman" w:hAnsi="Times New Roman"/>
          <w:b/>
          <w:lang w:val="ru-RU"/>
        </w:rPr>
        <w:lastRenderedPageBreak/>
        <w:t xml:space="preserve">Структура модуля: </w:t>
      </w: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627"/>
        <w:gridCol w:w="626"/>
        <w:gridCol w:w="629"/>
        <w:gridCol w:w="626"/>
        <w:gridCol w:w="752"/>
        <w:gridCol w:w="626"/>
        <w:gridCol w:w="704"/>
        <w:gridCol w:w="569"/>
        <w:gridCol w:w="567"/>
        <w:gridCol w:w="657"/>
        <w:gridCol w:w="619"/>
        <w:gridCol w:w="626"/>
        <w:gridCol w:w="649"/>
        <w:gridCol w:w="709"/>
        <w:gridCol w:w="709"/>
        <w:gridCol w:w="709"/>
        <w:gridCol w:w="709"/>
      </w:tblGrid>
      <w:tr w:rsidR="005F6488" w:rsidRPr="004709AD">
        <w:tc>
          <w:tcPr>
            <w:tcW w:w="817" w:type="dxa"/>
            <w:vMerge w:val="restart"/>
            <w:vAlign w:val="center"/>
          </w:tcPr>
          <w:p w:rsidR="005F6488" w:rsidRPr="007F66DC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F66DC">
              <w:rPr>
                <w:rFonts w:ascii="Times New Roman" w:hAnsi="Times New Roman"/>
                <w:lang w:val="ru-RU"/>
              </w:rPr>
              <w:t>№№ п/п</w:t>
            </w:r>
          </w:p>
        </w:tc>
        <w:tc>
          <w:tcPr>
            <w:tcW w:w="3006" w:type="dxa"/>
            <w:vMerge w:val="restart"/>
            <w:vAlign w:val="center"/>
          </w:tcPr>
          <w:p w:rsidR="005F6488" w:rsidRPr="007F66DC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F66DC">
              <w:rPr>
                <w:rFonts w:ascii="Times New Roman" w:hAnsi="Times New Roman"/>
                <w:lang w:val="ru-RU"/>
              </w:rPr>
              <w:t>Название дисциплины, практики, НИР</w:t>
            </w:r>
          </w:p>
        </w:tc>
        <w:tc>
          <w:tcPr>
            <w:tcW w:w="2508" w:type="dxa"/>
            <w:gridSpan w:val="4"/>
            <w:vAlign w:val="center"/>
          </w:tcPr>
          <w:p w:rsidR="005F6488" w:rsidRPr="007F66DC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F66DC">
              <w:rPr>
                <w:rFonts w:ascii="Times New Roman" w:hAnsi="Times New Roman"/>
                <w:lang w:val="ru-RU"/>
              </w:rPr>
              <w:t>Распределение по семестрам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5F6488" w:rsidRPr="007F66DC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F66DC">
              <w:rPr>
                <w:rFonts w:ascii="Times New Roman" w:hAnsi="Times New Roman"/>
                <w:lang w:val="ru-RU"/>
              </w:rPr>
              <w:t>Трудоемкость</w:t>
            </w:r>
          </w:p>
          <w:p w:rsidR="005F6488" w:rsidRPr="007F66DC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F66DC">
              <w:rPr>
                <w:rFonts w:ascii="Times New Roman" w:hAnsi="Times New Roman"/>
                <w:lang w:val="ru-RU"/>
              </w:rPr>
              <w:t>(з.е.)</w:t>
            </w:r>
          </w:p>
        </w:tc>
        <w:tc>
          <w:tcPr>
            <w:tcW w:w="5017" w:type="dxa"/>
            <w:gridSpan w:val="8"/>
            <w:vAlign w:val="center"/>
          </w:tcPr>
          <w:p w:rsidR="005F6488" w:rsidRPr="007F66DC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F66DC">
              <w:rPr>
                <w:rFonts w:ascii="Times New Roman" w:hAnsi="Times New Roman"/>
                <w:lang w:val="ru-RU"/>
              </w:rPr>
              <w:t>Трудоемкость (часы)</w:t>
            </w:r>
          </w:p>
        </w:tc>
        <w:tc>
          <w:tcPr>
            <w:tcW w:w="2836" w:type="dxa"/>
            <w:gridSpan w:val="4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879A7">
              <w:rPr>
                <w:rFonts w:ascii="Times New Roman" w:hAnsi="Times New Roman"/>
                <w:lang w:val="ru-RU"/>
              </w:rPr>
              <w:t>Распределение по курсам и семестрам</w:t>
            </w:r>
          </w:p>
        </w:tc>
      </w:tr>
      <w:tr w:rsidR="005F6488" w:rsidRPr="00D879A7">
        <w:trPr>
          <w:cantSplit/>
          <w:trHeight w:val="2632"/>
        </w:trPr>
        <w:tc>
          <w:tcPr>
            <w:tcW w:w="817" w:type="dxa"/>
            <w:vMerge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6" w:type="dxa"/>
            <w:vMerge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Экзамен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Зачет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Курсовой проект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752" w:type="dxa"/>
            <w:vMerge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Всего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В аудитории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лекции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619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Индивидуальные занятия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Курсовые экзамены</w:t>
            </w:r>
          </w:p>
        </w:tc>
        <w:tc>
          <w:tcPr>
            <w:tcW w:w="1418" w:type="dxa"/>
            <w:gridSpan w:val="2"/>
            <w:vAlign w:val="center"/>
          </w:tcPr>
          <w:p w:rsidR="005F6488" w:rsidRPr="00D879A7" w:rsidRDefault="0013565A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I</w:t>
            </w:r>
            <w:r w:rsidR="005F6488" w:rsidRPr="00D879A7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1418" w:type="dxa"/>
            <w:gridSpan w:val="2"/>
            <w:vAlign w:val="center"/>
          </w:tcPr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… курс</w:t>
            </w:r>
          </w:p>
          <w:p w:rsidR="005F6488" w:rsidRPr="00D879A7" w:rsidRDefault="005F6488" w:rsidP="00D87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6488" w:rsidRPr="00D879A7">
        <w:trPr>
          <w:cantSplit/>
          <w:trHeight w:val="1134"/>
        </w:trPr>
        <w:tc>
          <w:tcPr>
            <w:tcW w:w="817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vMerge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5F6488" w:rsidRPr="00D879A7" w:rsidRDefault="0013565A" w:rsidP="00D879A7">
            <w:pPr>
              <w:spacing w:after="0" w:line="240" w:lineRule="auto"/>
              <w:ind w:left="113" w:right="113"/>
              <w:rPr>
                <w:rFonts w:ascii="Times New Roman" w:hAnsi="Times New Roman"/>
                <w:lang w:val="ru-RU"/>
              </w:rPr>
            </w:pPr>
            <w:r w:rsidRPr="00D879A7">
              <w:rPr>
                <w:rFonts w:ascii="Times New Roman" w:hAnsi="Times New Roman"/>
              </w:rPr>
              <w:t>1-</w:t>
            </w:r>
            <w:r w:rsidRPr="00D879A7">
              <w:rPr>
                <w:rFonts w:ascii="Times New Roman" w:hAnsi="Times New Roman"/>
                <w:lang w:val="ru-RU"/>
              </w:rPr>
              <w:t>й семестр</w:t>
            </w:r>
          </w:p>
        </w:tc>
        <w:tc>
          <w:tcPr>
            <w:tcW w:w="709" w:type="dxa"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</w:rPr>
            </w:pPr>
            <w:r w:rsidRPr="00D879A7">
              <w:rPr>
                <w:rFonts w:ascii="Times New Roman" w:hAnsi="Times New Roman"/>
              </w:rPr>
              <w:t>…</w:t>
            </w:r>
          </w:p>
        </w:tc>
      </w:tr>
      <w:tr w:rsidR="005F6488" w:rsidRPr="00DE538A">
        <w:tc>
          <w:tcPr>
            <w:tcW w:w="817" w:type="dxa"/>
          </w:tcPr>
          <w:p w:rsidR="005F6488" w:rsidRPr="00D879A7" w:rsidRDefault="0051055E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879A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06" w:type="dxa"/>
          </w:tcPr>
          <w:p w:rsidR="005F6488" w:rsidRPr="00DE538A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E538A">
              <w:rPr>
                <w:rFonts w:ascii="Times New Roman" w:hAnsi="Times New Roman"/>
                <w:lang w:val="ru-RU"/>
              </w:rPr>
              <w:t>Планирование, анализ и финансовая организация учебного процесса</w:t>
            </w:r>
          </w:p>
        </w:tc>
        <w:tc>
          <w:tcPr>
            <w:tcW w:w="627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5F6488" w:rsidRPr="00D879A7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9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</w:tcPr>
          <w:p w:rsidR="005F6488" w:rsidRPr="00D879A7" w:rsidRDefault="00CD4EA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6" w:type="dxa"/>
          </w:tcPr>
          <w:p w:rsidR="005F6488" w:rsidRPr="00D879A7" w:rsidRDefault="00CD4EA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04" w:type="dxa"/>
          </w:tcPr>
          <w:p w:rsidR="005F6488" w:rsidRPr="00D879A7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569" w:type="dxa"/>
          </w:tcPr>
          <w:p w:rsidR="005F6488" w:rsidRPr="00D879A7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67" w:type="dxa"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7" w:type="dxa"/>
          </w:tcPr>
          <w:p w:rsidR="005F6488" w:rsidRPr="00D879A7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9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9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5F6488" w:rsidRPr="00D879A7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5F6488" w:rsidRPr="00DE538A" w:rsidRDefault="00191085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5F6488" w:rsidRPr="00DE538A" w:rsidRDefault="005F6488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F6488" w:rsidRPr="00D879A7">
        <w:tc>
          <w:tcPr>
            <w:tcW w:w="817" w:type="dxa"/>
          </w:tcPr>
          <w:p w:rsidR="005F6488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06" w:type="dxa"/>
          </w:tcPr>
          <w:p w:rsidR="005F6488" w:rsidRPr="00FE033D" w:rsidRDefault="00DE538A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t>Психология управления образованием</w:t>
            </w:r>
          </w:p>
        </w:tc>
        <w:tc>
          <w:tcPr>
            <w:tcW w:w="627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6" w:type="dxa"/>
          </w:tcPr>
          <w:p w:rsidR="005F6488" w:rsidRPr="00FE033D" w:rsidRDefault="00D07B06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t>3</w:t>
            </w:r>
          </w:p>
        </w:tc>
        <w:tc>
          <w:tcPr>
            <w:tcW w:w="62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6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2" w:type="dxa"/>
          </w:tcPr>
          <w:p w:rsidR="005F6488" w:rsidRPr="00FE033D" w:rsidRDefault="00D07B06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t>2</w:t>
            </w:r>
          </w:p>
        </w:tc>
        <w:tc>
          <w:tcPr>
            <w:tcW w:w="626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704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657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61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6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5F6488" w:rsidRPr="00FE033D" w:rsidRDefault="005F6488" w:rsidP="00D879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C0A22" w:rsidRPr="009C0A22">
        <w:tc>
          <w:tcPr>
            <w:tcW w:w="817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006" w:type="dxa"/>
          </w:tcPr>
          <w:p w:rsid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 менеджмент</w:t>
            </w:r>
          </w:p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7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0A22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</w:tcPr>
          <w:p w:rsidR="009C0A22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26" w:type="dxa"/>
          </w:tcPr>
          <w:p w:rsidR="009C0A22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04" w:type="dxa"/>
          </w:tcPr>
          <w:p w:rsidR="009C0A22" w:rsidRPr="009C0A22" w:rsidRDefault="00056329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569" w:type="dxa"/>
          </w:tcPr>
          <w:p w:rsidR="009C0A22" w:rsidRPr="009C0A22" w:rsidRDefault="00056329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67" w:type="dxa"/>
          </w:tcPr>
          <w:p w:rsidR="009C0A22" w:rsidRPr="009C0A22" w:rsidRDefault="00056329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57" w:type="dxa"/>
          </w:tcPr>
          <w:p w:rsidR="009C0A22" w:rsidRPr="009C0A22" w:rsidRDefault="00056329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9" w:type="dxa"/>
          </w:tcPr>
          <w:p w:rsidR="009C0A22" w:rsidRPr="00F348C6" w:rsidRDefault="009C0A22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0A22" w:rsidRPr="00F348C6" w:rsidRDefault="009C0A22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9" w:type="dxa"/>
          </w:tcPr>
          <w:p w:rsidR="009C0A22" w:rsidRPr="00F348C6" w:rsidRDefault="009C0A22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C0A22" w:rsidRPr="009C0A22" w:rsidRDefault="009C0A22" w:rsidP="007D05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C0A22" w:rsidRPr="009C0A22" w:rsidRDefault="00191085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C0A22" w:rsidRPr="009C0A22">
        <w:tc>
          <w:tcPr>
            <w:tcW w:w="817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006" w:type="dxa"/>
          </w:tcPr>
          <w:p w:rsidR="009C0A22" w:rsidRPr="00DE538A" w:rsidRDefault="00DE538A" w:rsidP="009C0A22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Теория и практика управления образовательными организациями в столичном мегаполисе</w:t>
            </w:r>
            <w:r w:rsidRPr="00DE538A">
              <w:rPr>
                <w:rFonts w:ascii="Times New Roman" w:hAnsi="Times New Roman"/>
                <w:lang w:val="ru-RU" w:eastAsia="ru-RU"/>
              </w:rPr>
              <w:t>/</w:t>
            </w:r>
            <w:r>
              <w:rPr>
                <w:rFonts w:ascii="Times New Roman" w:hAnsi="Times New Roman"/>
                <w:lang w:val="ru-RU" w:eastAsia="ru-RU"/>
              </w:rPr>
              <w:t>Теория и практика управления образовательным комплексом</w:t>
            </w:r>
          </w:p>
        </w:tc>
        <w:tc>
          <w:tcPr>
            <w:tcW w:w="627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0A22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</w:tcPr>
          <w:p w:rsidR="009C0A22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6" w:type="dxa"/>
          </w:tcPr>
          <w:p w:rsidR="009C0A22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04" w:type="dxa"/>
          </w:tcPr>
          <w:p w:rsidR="009C0A22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D07B06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69" w:type="dxa"/>
          </w:tcPr>
          <w:p w:rsidR="009C0A22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7" w:type="dxa"/>
          </w:tcPr>
          <w:p w:rsidR="009C0A22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1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C0A22" w:rsidRPr="009C0A22" w:rsidRDefault="00191085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9C0A22" w:rsidRPr="009C0A22" w:rsidRDefault="009C0A22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E538A" w:rsidRPr="009C0A22">
        <w:tc>
          <w:tcPr>
            <w:tcW w:w="817" w:type="dxa"/>
          </w:tcPr>
          <w:p w:rsidR="00DE538A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006" w:type="dxa"/>
          </w:tcPr>
          <w:p w:rsidR="00DE538A" w:rsidRPr="00DE538A" w:rsidRDefault="00DE538A" w:rsidP="009C0A22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Теория и практика управления образовательной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организацией среднего профессионального образования</w:t>
            </w:r>
            <w:r w:rsidRPr="00DE538A">
              <w:rPr>
                <w:rFonts w:ascii="Times New Roman" w:hAnsi="Times New Roman"/>
                <w:lang w:val="ru-RU" w:eastAsia="ru-RU"/>
              </w:rPr>
              <w:t>/</w:t>
            </w:r>
            <w:r>
              <w:rPr>
                <w:rFonts w:ascii="Times New Roman" w:hAnsi="Times New Roman"/>
                <w:lang w:val="ru-RU" w:eastAsia="ru-RU"/>
              </w:rPr>
              <w:t xml:space="preserve"> Теория и практика управления образовательной организацией высшего образования</w:t>
            </w:r>
          </w:p>
        </w:tc>
        <w:tc>
          <w:tcPr>
            <w:tcW w:w="627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DE538A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9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</w:tcPr>
          <w:p w:rsidR="00DE538A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26" w:type="dxa"/>
          </w:tcPr>
          <w:p w:rsidR="00DE538A" w:rsidRPr="009C0A22" w:rsidRDefault="00D07B06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04" w:type="dxa"/>
          </w:tcPr>
          <w:p w:rsidR="00DE538A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569" w:type="dxa"/>
          </w:tcPr>
          <w:p w:rsidR="00DE538A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7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7" w:type="dxa"/>
          </w:tcPr>
          <w:p w:rsidR="00DE538A" w:rsidRPr="009C0A22" w:rsidRDefault="00056329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19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9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DE538A" w:rsidRPr="009C0A22" w:rsidRDefault="00191085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DE538A" w:rsidRPr="009C0A22" w:rsidRDefault="00DE538A" w:rsidP="00D879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F6488" w:rsidRDefault="005F6488" w:rsidP="005F6488">
      <w:pPr>
        <w:rPr>
          <w:rFonts w:ascii="Times New Roman" w:hAnsi="Times New Roman"/>
          <w:lang w:val="ru-RU"/>
        </w:rPr>
      </w:pPr>
    </w:p>
    <w:p w:rsidR="007F66DC" w:rsidRPr="009C0A22" w:rsidRDefault="007F66DC" w:rsidP="005F6488">
      <w:pPr>
        <w:rPr>
          <w:rFonts w:ascii="Times New Roman" w:hAnsi="Times New Roman"/>
          <w:lang w:val="ru-RU"/>
        </w:rPr>
      </w:pPr>
    </w:p>
    <w:p w:rsidR="005F6488" w:rsidRPr="00E43C17" w:rsidRDefault="005F6488" w:rsidP="005F6488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4. </w:t>
      </w:r>
      <w:r w:rsidRPr="00E43C17">
        <w:rPr>
          <w:rFonts w:ascii="Times New Roman" w:hAnsi="Times New Roman"/>
          <w:b/>
          <w:lang w:val="ru-RU"/>
        </w:rPr>
        <w:t>Методы обучения и способы оценки результатов освоения модуля</w:t>
      </w: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  <w:gridCol w:w="2601"/>
        <w:gridCol w:w="2530"/>
        <w:gridCol w:w="2112"/>
      </w:tblGrid>
      <w:tr w:rsidR="005F6488" w:rsidRPr="00791F6B">
        <w:tc>
          <w:tcPr>
            <w:tcW w:w="4219" w:type="dxa"/>
          </w:tcPr>
          <w:p w:rsidR="005F6488" w:rsidRPr="00791F6B" w:rsidRDefault="005F6488" w:rsidP="007F66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1F6B">
              <w:rPr>
                <w:rFonts w:ascii="Times New Roman" w:hAnsi="Times New Roman"/>
                <w:b/>
              </w:rPr>
              <w:t>Наименование дисциплины/практики</w:t>
            </w:r>
          </w:p>
        </w:tc>
        <w:tc>
          <w:tcPr>
            <w:tcW w:w="3827" w:type="dxa"/>
          </w:tcPr>
          <w:p w:rsidR="005F6488" w:rsidRPr="00791F6B" w:rsidRDefault="005F6488" w:rsidP="007F66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1F6B">
              <w:rPr>
                <w:rFonts w:ascii="Times New Roman" w:hAnsi="Times New Roman"/>
                <w:b/>
              </w:rPr>
              <w:t>Наименование трудового действия</w:t>
            </w:r>
          </w:p>
        </w:tc>
        <w:tc>
          <w:tcPr>
            <w:tcW w:w="2601" w:type="dxa"/>
          </w:tcPr>
          <w:p w:rsidR="005F6488" w:rsidRPr="00791F6B" w:rsidRDefault="005F6488" w:rsidP="007F66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1F6B"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2530" w:type="dxa"/>
          </w:tcPr>
          <w:p w:rsidR="005F6488" w:rsidRPr="00791F6B" w:rsidRDefault="005F6488" w:rsidP="007F66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91F6B">
              <w:rPr>
                <w:rFonts w:ascii="Times New Roman" w:hAnsi="Times New Roman"/>
                <w:b/>
                <w:lang w:val="ru-RU"/>
              </w:rPr>
              <w:t>Технология реализации содержания дисциплины (практики)</w:t>
            </w:r>
          </w:p>
        </w:tc>
        <w:tc>
          <w:tcPr>
            <w:tcW w:w="2112" w:type="dxa"/>
          </w:tcPr>
          <w:p w:rsidR="005F6488" w:rsidRPr="00791F6B" w:rsidRDefault="005F6488" w:rsidP="007F66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1F6B">
              <w:rPr>
                <w:rFonts w:ascii="Times New Roman" w:hAnsi="Times New Roman"/>
                <w:b/>
                <w:lang w:val="ru-RU"/>
              </w:rPr>
              <w:t>Оценочные средства</w:t>
            </w:r>
          </w:p>
        </w:tc>
      </w:tr>
      <w:tr w:rsidR="00D07B06" w:rsidRPr="00DE538A">
        <w:tc>
          <w:tcPr>
            <w:tcW w:w="4219" w:type="dxa"/>
          </w:tcPr>
          <w:p w:rsidR="00D07B06" w:rsidRPr="00DE538A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E538A">
              <w:rPr>
                <w:rFonts w:ascii="Times New Roman" w:hAnsi="Times New Roman"/>
                <w:lang w:val="ru-RU"/>
              </w:rPr>
              <w:t>Планирование, анализ и финансовая организация учебного процесса</w:t>
            </w:r>
          </w:p>
        </w:tc>
        <w:tc>
          <w:tcPr>
            <w:tcW w:w="3827" w:type="dxa"/>
          </w:tcPr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07B06">
              <w:rPr>
                <w:rFonts w:ascii="Times New Roman" w:hAnsi="Times New Roman"/>
                <w:color w:val="000000"/>
                <w:lang w:val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lang w:val="ru-RU"/>
              </w:rPr>
              <w:t>Проектирование, создание и поддержание уклада, атмосферы и традиций жизни образовательной организации</w:t>
            </w:r>
          </w:p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07B06" w:rsidRPr="00D07B06" w:rsidRDefault="00D07B06" w:rsidP="00D07B06">
            <w:pPr>
              <w:pStyle w:val="11"/>
              <w:widowControl w:val="0"/>
              <w:rPr>
                <w:rFonts w:ascii="Times New Roman" w:hAnsi="Times New Roman"/>
              </w:rPr>
            </w:pPr>
            <w:r w:rsidRPr="000F0EE0">
              <w:rPr>
                <w:rFonts w:ascii="Times New Roman" w:hAnsi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601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0649">
              <w:rPr>
                <w:rFonts w:ascii="Times New Roman" w:hAnsi="Times New Roman"/>
                <w:lang w:val="ru-RU"/>
              </w:rPr>
              <w:t>Готовность организовать командную работу для решения задач развития организаций, осуществляющих образова</w:t>
            </w:r>
            <w:r>
              <w:rPr>
                <w:rFonts w:ascii="Times New Roman" w:hAnsi="Times New Roman"/>
                <w:lang w:val="ru-RU"/>
              </w:rPr>
              <w:t>тельную деятельность, реализация</w:t>
            </w:r>
            <w:r w:rsidRPr="00A10649">
              <w:rPr>
                <w:rFonts w:ascii="Times New Roman" w:hAnsi="Times New Roman"/>
                <w:lang w:val="ru-RU"/>
              </w:rPr>
              <w:t xml:space="preserve"> экспериментальной работы (ПК-15)</w:t>
            </w:r>
          </w:p>
        </w:tc>
        <w:tc>
          <w:tcPr>
            <w:tcW w:w="2530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1F6B">
              <w:rPr>
                <w:rFonts w:ascii="Times New Roman" w:hAnsi="Times New Roman"/>
                <w:lang w:val="ru-RU"/>
              </w:rPr>
              <w:t>Объяснительно-иллюстративное обучение с элементами проблемного обучения, актуализация потенциала субъектов образовательного процесса, групповое обучение</w:t>
            </w:r>
          </w:p>
        </w:tc>
        <w:tc>
          <w:tcPr>
            <w:tcW w:w="2112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1D44">
              <w:rPr>
                <w:rFonts w:ascii="Times New Roman" w:hAnsi="Times New Roman"/>
                <w:lang w:val="ru-RU"/>
              </w:rPr>
              <w:t>Практико-ориентированные задания</w:t>
            </w:r>
          </w:p>
        </w:tc>
      </w:tr>
      <w:tr w:rsidR="00D07B06" w:rsidRPr="00FE033D">
        <w:tc>
          <w:tcPr>
            <w:tcW w:w="4219" w:type="dxa"/>
          </w:tcPr>
          <w:p w:rsidR="00D07B06" w:rsidRPr="009C0A22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Психология управления образованием</w:t>
            </w:r>
          </w:p>
          <w:p w:rsidR="00D07B06" w:rsidRPr="00DE538A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color w:val="000000"/>
                <w:highlight w:val="yellow"/>
                <w:lang w:val="ru-RU"/>
              </w:rPr>
              <w:t xml:space="preserve">Участие в разработке и реализации программы развития образовательной организации в целях создания </w:t>
            </w:r>
            <w:r w:rsidRPr="00FE033D">
              <w:rPr>
                <w:rFonts w:ascii="Times New Roman" w:hAnsi="Times New Roman"/>
                <w:color w:val="000000"/>
                <w:highlight w:val="yellow"/>
                <w:lang w:val="ru-RU"/>
              </w:rPr>
              <w:lastRenderedPageBreak/>
              <w:t>безопасной и комфортной образовательной среды</w:t>
            </w:r>
          </w:p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t>Проектирование, создание и поддержание уклада, атмосферы и традиций жизни образовательной организации</w:t>
            </w:r>
          </w:p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  <w:p w:rsidR="00D07B06" w:rsidRPr="00FE033D" w:rsidRDefault="00D07B06" w:rsidP="00D07B06">
            <w:pPr>
              <w:pStyle w:val="11"/>
              <w:widowControl w:val="0"/>
              <w:rPr>
                <w:rFonts w:ascii="Times New Roman" w:hAnsi="Times New Roman"/>
                <w:highlight w:val="yellow"/>
              </w:rPr>
            </w:pPr>
            <w:r w:rsidRPr="00FE033D">
              <w:rPr>
                <w:rFonts w:ascii="Times New Roman" w:hAnsi="Times New Roman"/>
                <w:highlight w:val="yellow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601" w:type="dxa"/>
          </w:tcPr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lastRenderedPageBreak/>
              <w:t xml:space="preserve">Готовность организовать командную работу для решения задач развития организаций, </w:t>
            </w:r>
            <w:r w:rsidRPr="00FE033D">
              <w:rPr>
                <w:rFonts w:ascii="Times New Roman" w:hAnsi="Times New Roman"/>
                <w:highlight w:val="yellow"/>
                <w:lang w:val="ru-RU"/>
              </w:rPr>
              <w:lastRenderedPageBreak/>
              <w:t>осуществляющих образовательную деятельность, реализация экспериментальной работы (ПК-15)</w:t>
            </w:r>
          </w:p>
        </w:tc>
        <w:tc>
          <w:tcPr>
            <w:tcW w:w="2530" w:type="dxa"/>
          </w:tcPr>
          <w:p w:rsidR="00D07B06" w:rsidRPr="00FE033D" w:rsidRDefault="00D07B06" w:rsidP="00D0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lastRenderedPageBreak/>
              <w:t xml:space="preserve">Актуализация потенциала субъектов образовательного процесса, групповое </w:t>
            </w:r>
            <w:r w:rsidRPr="00FE033D">
              <w:rPr>
                <w:rFonts w:ascii="Times New Roman" w:hAnsi="Times New Roman"/>
                <w:highlight w:val="yellow"/>
                <w:lang w:val="ru-RU"/>
              </w:rPr>
              <w:lastRenderedPageBreak/>
              <w:t>обучение</w:t>
            </w:r>
          </w:p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2112" w:type="dxa"/>
          </w:tcPr>
          <w:p w:rsidR="00D07B06" w:rsidRPr="00FE033D" w:rsidRDefault="00D07B06" w:rsidP="00D07B06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FE033D">
              <w:rPr>
                <w:rFonts w:ascii="Times New Roman" w:hAnsi="Times New Roman"/>
                <w:highlight w:val="yellow"/>
                <w:lang w:val="ru-RU"/>
              </w:rPr>
              <w:lastRenderedPageBreak/>
              <w:t>Профессионально-ориентированный тест</w:t>
            </w:r>
          </w:p>
        </w:tc>
      </w:tr>
      <w:tr w:rsidR="00D07B06" w:rsidRPr="00DE538A">
        <w:tc>
          <w:tcPr>
            <w:tcW w:w="4219" w:type="dxa"/>
          </w:tcPr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Финансовый менеджмент</w:t>
            </w:r>
          </w:p>
          <w:p w:rsidR="00D07B06" w:rsidRPr="00DE538A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D07B06" w:rsidRP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color w:val="000000"/>
                <w:lang w:val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601" w:type="dxa"/>
          </w:tcPr>
          <w:p w:rsidR="00D07B06" w:rsidRPr="00A10649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bCs/>
                <w:iCs/>
                <w:lang w:val="ru-RU"/>
              </w:rPr>
              <w:t>Готовность изучать состояние и потенциал управляемой системы и ее макро- и микроокружения путем использования комплекса методов стратегического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и оперативного анализа (ПК-13)</w:t>
            </w:r>
          </w:p>
        </w:tc>
        <w:tc>
          <w:tcPr>
            <w:tcW w:w="2530" w:type="dxa"/>
          </w:tcPr>
          <w:p w:rsidR="00F76E1E" w:rsidRPr="00F76E1E" w:rsidRDefault="00D07B06" w:rsidP="00F76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631D44">
              <w:rPr>
                <w:rFonts w:ascii="Times New Roman" w:hAnsi="Times New Roman"/>
                <w:lang w:val="ru-RU"/>
              </w:rPr>
              <w:t xml:space="preserve"> </w:t>
            </w:r>
            <w:r w:rsidR="00F76E1E" w:rsidRPr="00F76E1E">
              <w:rPr>
                <w:rFonts w:ascii="Times New Roman" w:hAnsi="Times New Roman"/>
                <w:lang w:val="ru-RU"/>
              </w:rPr>
              <w:t>Актуализация потенциала субъектов образовательного процесса, групповое обучение</w:t>
            </w:r>
          </w:p>
          <w:p w:rsidR="00D07B06" w:rsidRPr="00791F6B" w:rsidRDefault="00D07B06" w:rsidP="00D07B06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12" w:type="dxa"/>
          </w:tcPr>
          <w:p w:rsidR="00D07B06" w:rsidRPr="00791F6B" w:rsidRDefault="00F76E1E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1D44">
              <w:rPr>
                <w:rFonts w:ascii="Times New Roman" w:hAnsi="Times New Roman"/>
                <w:lang w:val="ru-RU"/>
              </w:rPr>
              <w:t>Практико-ориентированные задания</w:t>
            </w:r>
          </w:p>
        </w:tc>
      </w:tr>
      <w:tr w:rsidR="00D07B06" w:rsidRPr="00DE538A">
        <w:tc>
          <w:tcPr>
            <w:tcW w:w="4219" w:type="dxa"/>
          </w:tcPr>
          <w:p w:rsidR="00D07B06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Теория и практика управления образовательными организациями в столичном мегаполисе</w:t>
            </w:r>
            <w:r w:rsidRPr="00DE538A">
              <w:rPr>
                <w:rFonts w:ascii="Times New Roman" w:hAnsi="Times New Roman"/>
                <w:lang w:val="ru-RU" w:eastAsia="ru-RU"/>
              </w:rPr>
              <w:t>/</w:t>
            </w:r>
            <w:r>
              <w:rPr>
                <w:rFonts w:ascii="Times New Roman" w:hAnsi="Times New Roman"/>
                <w:lang w:val="ru-RU" w:eastAsia="ru-RU"/>
              </w:rPr>
              <w:t>Теория и практика управления образовательным комплексом</w:t>
            </w:r>
          </w:p>
        </w:tc>
        <w:tc>
          <w:tcPr>
            <w:tcW w:w="3827" w:type="dxa"/>
          </w:tcPr>
          <w:p w:rsidR="00D07B06" w:rsidRPr="00D07B06" w:rsidRDefault="00D07B06" w:rsidP="00D07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color w:val="000000"/>
                <w:lang w:val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601" w:type="dxa"/>
          </w:tcPr>
          <w:p w:rsidR="00D07B06" w:rsidRPr="00A10649" w:rsidRDefault="00D07B06" w:rsidP="00D07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bCs/>
                <w:iCs/>
                <w:lang w:val="ru-RU" w:eastAsia="ru-RU" w:bidi="ar-SA"/>
              </w:rPr>
              <w:t>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  <w:r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(ПК-14)</w:t>
            </w:r>
          </w:p>
        </w:tc>
        <w:tc>
          <w:tcPr>
            <w:tcW w:w="2530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631D44">
              <w:rPr>
                <w:rFonts w:ascii="Times New Roman" w:hAnsi="Times New Roman"/>
                <w:lang w:val="ru-RU"/>
              </w:rPr>
              <w:t xml:space="preserve">еловая игра, </w:t>
            </w:r>
            <w:r>
              <w:rPr>
                <w:rFonts w:ascii="Times New Roman" w:hAnsi="Times New Roman"/>
                <w:lang w:val="ru-RU"/>
              </w:rPr>
              <w:t>проектное обучение</w:t>
            </w:r>
          </w:p>
        </w:tc>
        <w:tc>
          <w:tcPr>
            <w:tcW w:w="2112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1D44">
              <w:rPr>
                <w:rFonts w:ascii="Times New Roman" w:hAnsi="Times New Roman"/>
                <w:lang w:val="ru-RU"/>
              </w:rPr>
              <w:t>Практико-ориентированные задания</w:t>
            </w:r>
          </w:p>
        </w:tc>
      </w:tr>
      <w:tr w:rsidR="00D07B06" w:rsidRPr="00791F6B">
        <w:tc>
          <w:tcPr>
            <w:tcW w:w="4219" w:type="dxa"/>
          </w:tcPr>
          <w:p w:rsidR="00D07B06" w:rsidRPr="00DE538A" w:rsidRDefault="00D07B06" w:rsidP="00D07B0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Теория и практика управления образовательной организацией среднего профессионального образования</w:t>
            </w:r>
            <w:r w:rsidRPr="00DE538A">
              <w:rPr>
                <w:rFonts w:ascii="Times New Roman" w:hAnsi="Times New Roman"/>
                <w:lang w:val="ru-RU" w:eastAsia="ru-RU"/>
              </w:rPr>
              <w:t>/</w:t>
            </w:r>
            <w:r>
              <w:rPr>
                <w:rFonts w:ascii="Times New Roman" w:hAnsi="Times New Roman"/>
                <w:lang w:val="ru-RU" w:eastAsia="ru-RU"/>
              </w:rPr>
              <w:t xml:space="preserve"> Теория и практика управления образовательной организацией высшего образования</w:t>
            </w:r>
          </w:p>
        </w:tc>
        <w:tc>
          <w:tcPr>
            <w:tcW w:w="3827" w:type="dxa"/>
          </w:tcPr>
          <w:p w:rsidR="00D07B06" w:rsidRPr="00D07B06" w:rsidRDefault="00D07B06" w:rsidP="00D07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color w:val="000000"/>
                <w:lang w:val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601" w:type="dxa"/>
          </w:tcPr>
          <w:p w:rsidR="00D07B06" w:rsidRPr="00791F6B" w:rsidRDefault="00D07B06" w:rsidP="00D07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07B06">
              <w:rPr>
                <w:rFonts w:ascii="Times New Roman" w:hAnsi="Times New Roman"/>
                <w:bCs/>
                <w:iCs/>
                <w:lang w:val="ru-RU" w:eastAsia="ru-RU" w:bidi="ar-SA"/>
              </w:rPr>
              <w:t>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  <w:r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(ПК-14)</w:t>
            </w:r>
          </w:p>
        </w:tc>
        <w:tc>
          <w:tcPr>
            <w:tcW w:w="2530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631D44">
              <w:rPr>
                <w:rFonts w:ascii="Times New Roman" w:hAnsi="Times New Roman"/>
                <w:lang w:val="ru-RU"/>
              </w:rPr>
              <w:t xml:space="preserve">еловая игра, </w:t>
            </w:r>
            <w:r>
              <w:rPr>
                <w:rFonts w:ascii="Times New Roman" w:hAnsi="Times New Roman"/>
                <w:lang w:val="ru-RU"/>
              </w:rPr>
              <w:t>проектное обучение</w:t>
            </w:r>
          </w:p>
        </w:tc>
        <w:tc>
          <w:tcPr>
            <w:tcW w:w="2112" w:type="dxa"/>
          </w:tcPr>
          <w:p w:rsidR="00D07B06" w:rsidRPr="00791F6B" w:rsidRDefault="00D07B06" w:rsidP="00D07B0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1D44">
              <w:rPr>
                <w:rFonts w:ascii="Times New Roman" w:hAnsi="Times New Roman"/>
                <w:lang w:val="ru-RU"/>
              </w:rPr>
              <w:t>Практико-ориентированные задания</w:t>
            </w:r>
          </w:p>
        </w:tc>
      </w:tr>
      <w:tr w:rsidR="00597322" w:rsidRPr="004709AD">
        <w:tc>
          <w:tcPr>
            <w:tcW w:w="13177" w:type="dxa"/>
            <w:gridSpan w:val="4"/>
          </w:tcPr>
          <w:p w:rsidR="00597322" w:rsidRPr="00791F6B" w:rsidRDefault="00597322" w:rsidP="007F66D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791F6B">
              <w:rPr>
                <w:rFonts w:ascii="Times New Roman" w:hAnsi="Times New Roman"/>
                <w:b/>
                <w:lang w:val="ru-RU"/>
              </w:rPr>
              <w:t>Итоговая аттестация по модулю</w:t>
            </w:r>
          </w:p>
        </w:tc>
        <w:tc>
          <w:tcPr>
            <w:tcW w:w="2112" w:type="dxa"/>
          </w:tcPr>
          <w:p w:rsidR="00597322" w:rsidRPr="00791F6B" w:rsidRDefault="00597322" w:rsidP="005973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1F6B">
              <w:rPr>
                <w:rFonts w:ascii="Times New Roman" w:hAnsi="Times New Roman"/>
                <w:lang w:val="ru-RU"/>
              </w:rPr>
              <w:t>Интегративный экзамен по модулю: решение имитационной задачи, выполнение контрольного задания</w:t>
            </w:r>
          </w:p>
        </w:tc>
      </w:tr>
    </w:tbl>
    <w:p w:rsidR="00C44B72" w:rsidRPr="009A5D9A" w:rsidRDefault="00C44B72">
      <w:pPr>
        <w:rPr>
          <w:lang w:val="ru-RU"/>
        </w:rPr>
      </w:pPr>
    </w:p>
    <w:sectPr w:rsidR="00C44B72" w:rsidRPr="009A5D9A" w:rsidSect="005F6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72" w:rsidRDefault="00302872" w:rsidP="005F6488">
      <w:pPr>
        <w:spacing w:after="0" w:line="240" w:lineRule="auto"/>
      </w:pPr>
      <w:r>
        <w:separator/>
      </w:r>
    </w:p>
  </w:endnote>
  <w:endnote w:type="continuationSeparator" w:id="0">
    <w:p w:rsidR="00302872" w:rsidRDefault="00302872" w:rsidP="005F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72" w:rsidRDefault="00302872" w:rsidP="005F6488">
      <w:pPr>
        <w:spacing w:after="0" w:line="240" w:lineRule="auto"/>
      </w:pPr>
      <w:r>
        <w:separator/>
      </w:r>
    </w:p>
  </w:footnote>
  <w:footnote w:type="continuationSeparator" w:id="0">
    <w:p w:rsidR="00302872" w:rsidRDefault="00302872" w:rsidP="005F6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C5B70"/>
    <w:multiLevelType w:val="multilevel"/>
    <w:tmpl w:val="920A07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A4197"/>
    <w:multiLevelType w:val="hybridMultilevel"/>
    <w:tmpl w:val="705AA2E6"/>
    <w:lvl w:ilvl="0" w:tplc="9B5456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0300EC5"/>
    <w:multiLevelType w:val="hybridMultilevel"/>
    <w:tmpl w:val="A8507664"/>
    <w:lvl w:ilvl="0" w:tplc="991EA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70BF3"/>
    <w:multiLevelType w:val="hybridMultilevel"/>
    <w:tmpl w:val="2222D2B4"/>
    <w:lvl w:ilvl="0" w:tplc="CAD6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A02D24"/>
    <w:multiLevelType w:val="hybridMultilevel"/>
    <w:tmpl w:val="EEF4BEFE"/>
    <w:lvl w:ilvl="0" w:tplc="6AC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7721C"/>
    <w:multiLevelType w:val="multilevel"/>
    <w:tmpl w:val="DB2A5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A722891"/>
    <w:multiLevelType w:val="hybridMultilevel"/>
    <w:tmpl w:val="054EF824"/>
    <w:lvl w:ilvl="0" w:tplc="CAD6F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30795"/>
    <w:multiLevelType w:val="hybridMultilevel"/>
    <w:tmpl w:val="2454048E"/>
    <w:lvl w:ilvl="0" w:tplc="991EA3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88"/>
    <w:rsid w:val="00007A9B"/>
    <w:rsid w:val="00010A34"/>
    <w:rsid w:val="00021552"/>
    <w:rsid w:val="00056329"/>
    <w:rsid w:val="0013565A"/>
    <w:rsid w:val="00156E50"/>
    <w:rsid w:val="00191085"/>
    <w:rsid w:val="0019212F"/>
    <w:rsid w:val="001C070C"/>
    <w:rsid w:val="00212797"/>
    <w:rsid w:val="00237359"/>
    <w:rsid w:val="002401CA"/>
    <w:rsid w:val="002477ED"/>
    <w:rsid w:val="002951B9"/>
    <w:rsid w:val="002A5286"/>
    <w:rsid w:val="002D680F"/>
    <w:rsid w:val="002E72AF"/>
    <w:rsid w:val="00302872"/>
    <w:rsid w:val="00302E55"/>
    <w:rsid w:val="00364057"/>
    <w:rsid w:val="003A3302"/>
    <w:rsid w:val="003D5C7A"/>
    <w:rsid w:val="003D7931"/>
    <w:rsid w:val="00456CC6"/>
    <w:rsid w:val="004709AD"/>
    <w:rsid w:val="004E4908"/>
    <w:rsid w:val="004E6C72"/>
    <w:rsid w:val="0051055E"/>
    <w:rsid w:val="00550A2C"/>
    <w:rsid w:val="00597322"/>
    <w:rsid w:val="005F6488"/>
    <w:rsid w:val="0063698F"/>
    <w:rsid w:val="00672B53"/>
    <w:rsid w:val="0070184A"/>
    <w:rsid w:val="007025D5"/>
    <w:rsid w:val="00791F6B"/>
    <w:rsid w:val="007D0572"/>
    <w:rsid w:val="007F66DC"/>
    <w:rsid w:val="00815763"/>
    <w:rsid w:val="00861E5C"/>
    <w:rsid w:val="00890800"/>
    <w:rsid w:val="008A29DB"/>
    <w:rsid w:val="008A7DD3"/>
    <w:rsid w:val="00940936"/>
    <w:rsid w:val="009764AF"/>
    <w:rsid w:val="009A5D9A"/>
    <w:rsid w:val="009C0A22"/>
    <w:rsid w:val="00A20C3F"/>
    <w:rsid w:val="00A24250"/>
    <w:rsid w:val="00A370BF"/>
    <w:rsid w:val="00A45745"/>
    <w:rsid w:val="00A57379"/>
    <w:rsid w:val="00A753FA"/>
    <w:rsid w:val="00A75583"/>
    <w:rsid w:val="00A96248"/>
    <w:rsid w:val="00AC1178"/>
    <w:rsid w:val="00AD10B7"/>
    <w:rsid w:val="00C44B72"/>
    <w:rsid w:val="00C63F62"/>
    <w:rsid w:val="00C96203"/>
    <w:rsid w:val="00CD04B7"/>
    <w:rsid w:val="00CD4EA8"/>
    <w:rsid w:val="00CE4300"/>
    <w:rsid w:val="00D07B06"/>
    <w:rsid w:val="00D60B14"/>
    <w:rsid w:val="00D639B3"/>
    <w:rsid w:val="00D768C2"/>
    <w:rsid w:val="00D879A7"/>
    <w:rsid w:val="00DC0608"/>
    <w:rsid w:val="00DE538A"/>
    <w:rsid w:val="00E472F3"/>
    <w:rsid w:val="00EA30A1"/>
    <w:rsid w:val="00F20623"/>
    <w:rsid w:val="00F348C6"/>
    <w:rsid w:val="00F76E1E"/>
    <w:rsid w:val="00FA370B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5D68ED-4615-4554-959F-6A92633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0F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9212F"/>
    <w:pPr>
      <w:keepNext/>
      <w:keepLines/>
      <w:spacing w:before="480" w:after="0" w:line="240" w:lineRule="auto"/>
      <w:outlineLvl w:val="0"/>
    </w:pPr>
    <w:rPr>
      <w:b/>
      <w:bCs/>
      <w:color w:val="345A8A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F6488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F6488"/>
    <w:rPr>
      <w:rFonts w:eastAsia="Times New Roman"/>
      <w:sz w:val="20"/>
      <w:szCs w:val="20"/>
      <w:lang w:val="en-US" w:eastAsia="ru-RU" w:bidi="en-US"/>
    </w:rPr>
  </w:style>
  <w:style w:type="character" w:styleId="a5">
    <w:name w:val="footnote reference"/>
    <w:uiPriority w:val="99"/>
    <w:semiHidden/>
    <w:unhideWhenUsed/>
    <w:rsid w:val="005F6488"/>
    <w:rPr>
      <w:vertAlign w:val="superscript"/>
    </w:rPr>
  </w:style>
  <w:style w:type="paragraph" w:styleId="a6">
    <w:name w:val="List Paragraph"/>
    <w:basedOn w:val="a"/>
    <w:uiPriority w:val="34"/>
    <w:qFormat/>
    <w:rsid w:val="005F6488"/>
    <w:pPr>
      <w:ind w:left="720"/>
      <w:contextualSpacing/>
    </w:pPr>
  </w:style>
  <w:style w:type="table" w:styleId="a7">
    <w:name w:val="Table Grid"/>
    <w:basedOn w:val="a1"/>
    <w:uiPriority w:val="59"/>
    <w:rsid w:val="005F6488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12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a8">
    <w:name w:val="Body Text"/>
    <w:basedOn w:val="a"/>
    <w:link w:val="a9"/>
    <w:rsid w:val="005105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10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51055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510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10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Без интервала11"/>
    <w:rsid w:val="005105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CEB9-EC7B-4543-8E14-2E65211B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alisove</dc:creator>
  <cp:keywords/>
  <dc:description/>
  <cp:lastModifiedBy>Богдановская Дарья Юсуфовна</cp:lastModifiedBy>
  <cp:revision>2</cp:revision>
  <dcterms:created xsi:type="dcterms:W3CDTF">2016-11-02T11:58:00Z</dcterms:created>
  <dcterms:modified xsi:type="dcterms:W3CDTF">2016-11-02T11:58:00Z</dcterms:modified>
</cp:coreProperties>
</file>