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Департамент образования города Москвы</w:t>
      </w: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высшего образования города Москвы</w:t>
      </w: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Институт педагогики и психологии образования</w:t>
      </w: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РАБОЧАЯ ПРОГРАММА МОДУЛЯ</w:t>
      </w: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C6221">
        <w:rPr>
          <w:rFonts w:ascii="Times New Roman" w:eastAsia="Calibri" w:hAnsi="Times New Roman" w:cs="Times New Roman"/>
          <w:sz w:val="28"/>
          <w:szCs w:val="28"/>
        </w:rPr>
        <w:t xml:space="preserve"> ПСИХОПРОФИЛАКТИКА И ПСИХОЛОГИЧЕСКОЕ ПРОСВЕЩЕНИЕ СУБЪЕКТОВ ОБРАЗОВАТЕЛЬНОГО ПРОЦЕССА</w:t>
      </w:r>
    </w:p>
    <w:bookmarkEnd w:id="0"/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44.03.02 Психолого-педагогическое образование</w:t>
      </w: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Профиль подготовки</w:t>
      </w: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Психология образования</w:t>
      </w: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0C6221" w:rsidRPr="000C6221" w:rsidRDefault="000C6221" w:rsidP="000C6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sz w:val="28"/>
          <w:szCs w:val="28"/>
        </w:rPr>
        <w:t>бакалавр</w:t>
      </w: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21" w:rsidRP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21" w:rsidRDefault="000C622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071" w:rsidRDefault="005A407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071" w:rsidRPr="000C6221" w:rsidRDefault="005A4071" w:rsidP="000C6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221">
        <w:rPr>
          <w:rFonts w:ascii="Times New Roman" w:eastAsia="Calibri" w:hAnsi="Times New Roman" w:cs="Times New Roman"/>
          <w:b/>
          <w:sz w:val="28"/>
          <w:szCs w:val="28"/>
        </w:rPr>
        <w:t>Москва</w:t>
      </w:r>
    </w:p>
    <w:p w:rsidR="000C6221" w:rsidRPr="000C6221" w:rsidRDefault="000C6221" w:rsidP="000C62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2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A4071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5A4071" w:rsidRDefault="005A40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lastRenderedPageBreak/>
        <w:t xml:space="preserve">Рабочая программа модуля составлена в соответствии с ФГОС ВО по </w:t>
      </w: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u w:val="single"/>
        </w:rPr>
        <w:t>44.03.02 Психолого-педагогическое образование (уровень бакалавриат)</w:t>
      </w:r>
      <w:r w:rsidRPr="000C6221">
        <w:rPr>
          <w:rFonts w:ascii="Times New Roman" w:eastAsia="Calibri" w:hAnsi="Times New Roman" w:cs="Times New Roman"/>
        </w:rPr>
        <w:t>,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Разработчики: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u w:val="single"/>
        </w:rPr>
        <w:t>ГАОУ ВО МГПУдоцент Наумова Диана Викторовна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Эксперты: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u w:val="single"/>
        </w:rPr>
        <w:t xml:space="preserve">ГАОУ ВО МГПУдоцент Мартьянова Галина Юрьевна 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u w:val="single"/>
        </w:rPr>
        <w:t xml:space="preserve">ГАОУ ВО МГПУдоцент  Егоров Илья Владимирович 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6221">
        <w:rPr>
          <w:rFonts w:ascii="Times New Roman" w:eastAsia="Calibri" w:hAnsi="Times New Roman" w:cs="Times New Roman"/>
        </w:rPr>
        <w:t>Психологии образования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Протокол № ____  от «_____» _______________ 20    ___ г.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C6221">
        <w:rPr>
          <w:rFonts w:ascii="Times New Roman" w:eastAsia="Calibri" w:hAnsi="Times New Roman" w:cs="Times New Roman"/>
        </w:rPr>
        <w:t xml:space="preserve">Заведующий кафедрой: </w:t>
      </w:r>
      <w:r w:rsidRPr="000C6221">
        <w:rPr>
          <w:rFonts w:ascii="Times New Roman" w:eastAsia="Calibri" w:hAnsi="Times New Roman" w:cs="Times New Roman"/>
          <w:u w:val="single"/>
        </w:rPr>
        <w:t>д.п.н., д.пс.н., профессор Савенков Александр Ильич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СОГЛАСОВАНО: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 xml:space="preserve">Заведующий выпускающей кафедрой </w:t>
      </w:r>
      <w:r w:rsidRPr="000C6221">
        <w:rPr>
          <w:rFonts w:ascii="Times New Roman" w:eastAsia="Calibri" w:hAnsi="Times New Roman" w:cs="Times New Roman"/>
          <w:u w:val="single"/>
        </w:rPr>
        <w:t>д.п.н., д.пс.н.,  профессор Савенков Александр Ильич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6221">
        <w:rPr>
          <w:rFonts w:ascii="Times New Roman" w:eastAsia="Calibri" w:hAnsi="Times New Roman" w:cs="Times New Roman"/>
        </w:rPr>
        <w:t xml:space="preserve">Рабочая программа модуля  утверждена ученым советом института </w:t>
      </w:r>
      <w:r w:rsidRPr="000C6221">
        <w:rPr>
          <w:rFonts w:ascii="Times New Roman" w:eastAsia="Calibri" w:hAnsi="Times New Roman" w:cs="Times New Roman"/>
          <w:u w:val="single"/>
        </w:rPr>
        <w:t xml:space="preserve">педагогики и психологии 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6221">
        <w:rPr>
          <w:rFonts w:ascii="Times New Roman" w:eastAsia="Calibri" w:hAnsi="Times New Roman" w:cs="Times New Roman"/>
          <w:u w:val="single"/>
        </w:rPr>
        <w:t>образования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 xml:space="preserve">Протокол № _____ от «_____» _______________ 20___ г. 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6221">
        <w:rPr>
          <w:rFonts w:ascii="Times New Roman" w:eastAsia="Calibri" w:hAnsi="Times New Roman" w:cs="Times New Roman"/>
        </w:rPr>
        <w:t xml:space="preserve">Директор института </w:t>
      </w:r>
      <w:r w:rsidRPr="000C6221">
        <w:rPr>
          <w:rFonts w:ascii="Times New Roman" w:eastAsia="Calibri" w:hAnsi="Times New Roman" w:cs="Times New Roman"/>
          <w:u w:val="single"/>
        </w:rPr>
        <w:t>д.п.н., д.пс.н., профессор Савенков Александр Ильич</w:t>
      </w: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0C6221">
        <w:rPr>
          <w:rFonts w:ascii="Times New Roman" w:eastAsia="Calibri" w:hAnsi="Times New Roman" w:cs="Times New Roman"/>
          <w:b/>
          <w:lang w:val="en-US"/>
        </w:rPr>
        <w:lastRenderedPageBreak/>
        <w:t>Общаяхарактеристикамодуля</w:t>
      </w:r>
    </w:p>
    <w:p w:rsidR="000C6221" w:rsidRPr="000C6221" w:rsidRDefault="000C6221" w:rsidP="000C6221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 xml:space="preserve">1.1. Цель модуля: </w:t>
      </w:r>
      <w:r w:rsidRPr="000C6221">
        <w:rPr>
          <w:rFonts w:ascii="Times New Roman" w:eastAsia="Calibri" w:hAnsi="Times New Roman" w:cs="Times New Roman"/>
          <w:bCs/>
          <w:iCs/>
        </w:rPr>
        <w:t xml:space="preserve">формирование готовности бакалавров к психолого - </w:t>
      </w:r>
      <w:r w:rsidRPr="000C6221">
        <w:rPr>
          <w:rFonts w:ascii="Times New Roman" w:eastAsia="Calibri" w:hAnsi="Times New Roman" w:cs="Times New Roman"/>
        </w:rPr>
        <w:t>педагогической деятельности по сопровождению образовательного процесса в образовательных организациях; по просвещению и психологической профилактике субъектов образовательного процесса.</w:t>
      </w:r>
    </w:p>
    <w:p w:rsidR="000C6221" w:rsidRPr="000C6221" w:rsidRDefault="000C6221" w:rsidP="000C6221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tabs>
          <w:tab w:val="left" w:pos="567"/>
          <w:tab w:val="left" w:pos="1134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 xml:space="preserve">1.2. Задачи модуля: 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</w:rPr>
        <w:t>- изучение и практическое освоение современных методов просвещения и психологической профилактики субъектов образовательного процесса</w:t>
      </w:r>
      <w:r w:rsidRPr="000C6221">
        <w:rPr>
          <w:rFonts w:ascii="Times New Roman" w:eastAsia="Calibri" w:hAnsi="Times New Roman" w:cs="Times New Roman"/>
          <w:bCs/>
          <w:lang w:eastAsia="ru-RU"/>
        </w:rPr>
        <w:t>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 формирвоание у бакалавров научных установок и представлений о практической психологии;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 формирование устойчивой потребности студентов в применении и использовании психологических знаний в целях эффективной социализации продрастающего поколения и в целях собственного развития;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формирование навыка профилактики дидактогений;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формирования навыков работы на разных уровнях профилактики (первичный, вторичный, третичный);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формирование и развитие навыка выявления особенностей ребёнка, которые могут привести к отклонениям в его интеллектуальном и эмоциональном развитии, его поведении иотношениях;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формирование навыка разработки и применения развивающих программ для детей разного возраста;</w:t>
      </w:r>
    </w:p>
    <w:p w:rsidR="000C6221" w:rsidRPr="000C6221" w:rsidRDefault="000C6221" w:rsidP="000C6221">
      <w:pPr>
        <w:widowControl w:val="0"/>
        <w:tabs>
          <w:tab w:val="left" w:pos="1134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0C6221">
        <w:rPr>
          <w:rFonts w:ascii="Times New Roman" w:eastAsia="Calibri" w:hAnsi="Times New Roman" w:cs="Times New Roman"/>
          <w:bCs/>
          <w:iCs/>
        </w:rPr>
        <w:t>- формирвание навыка анализа условий жизнедеятельности субъектов образовательного процесса: мониторинг образовательной среды, анализ семейной ситуации и т.д.</w:t>
      </w:r>
    </w:p>
    <w:p w:rsidR="000C6221" w:rsidRPr="000C6221" w:rsidRDefault="000C6221" w:rsidP="000C6221">
      <w:pPr>
        <w:tabs>
          <w:tab w:val="left" w:pos="567"/>
          <w:tab w:val="left" w:pos="1134"/>
        </w:tabs>
        <w:spacing w:after="0" w:line="276" w:lineRule="auto"/>
        <w:ind w:firstLine="567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tabs>
          <w:tab w:val="left" w:pos="567"/>
          <w:tab w:val="left" w:pos="1134"/>
        </w:tabs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1.3. Общая трудоемкость модуля - 12 зачетных единиц.</w:t>
      </w: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b/>
        </w:rPr>
        <w:t>2.  Планируемые результаты освоения модуля</w:t>
      </w:r>
      <w:r w:rsidRPr="000C6221">
        <w:rPr>
          <w:rFonts w:ascii="Times New Roman" w:eastAsia="Calibri" w:hAnsi="Times New Roman" w:cs="Times New Roman"/>
        </w:rPr>
        <w:t>:</w:t>
      </w:r>
    </w:p>
    <w:p w:rsidR="000C6221" w:rsidRPr="000C6221" w:rsidRDefault="000C6221" w:rsidP="000C62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</w:rPr>
        <w:t>Компетенции обучающегося как совокупный ожидаемый результат обучения</w:t>
      </w: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6221">
        <w:rPr>
          <w:rFonts w:ascii="Times New Roman" w:eastAsia="Calibri" w:hAnsi="Times New Roman" w:cs="Times New Roman"/>
          <w:lang w:val="en-US"/>
        </w:rPr>
        <w:t>позавершениюосвоениямодуля</w:t>
      </w: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</w:rPr>
        <w:sectPr w:rsidR="000C6221" w:rsidRPr="000C6221" w:rsidSect="0077656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0C6221" w:rsidRPr="000C6221" w:rsidTr="00534DA4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Трудовоедействие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 xml:space="preserve">Наименование компетенции </w:t>
            </w:r>
          </w:p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0C6221" w:rsidRPr="000C6221" w:rsidTr="00534DA4">
        <w:trPr>
          <w:cantSplit/>
          <w:trHeight w:val="20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Обобщенная трудовая функция –  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6221" w:rsidRPr="000C6221" w:rsidTr="00534DA4">
        <w:trPr>
          <w:cantSplit/>
          <w:trHeight w:val="200"/>
        </w:trPr>
        <w:tc>
          <w:tcPr>
            <w:tcW w:w="14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i/>
              </w:rPr>
              <w:t>3.1.1. Общепедагогическая функция. Обучение</w:t>
            </w:r>
          </w:p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6221" w:rsidRPr="000C6221" w:rsidTr="00A6304D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0C6221" w:rsidRPr="000C6221" w:rsidRDefault="000C6221" w:rsidP="000C62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психологическое просвещение педагогов и родителей по вопросам психического развития детей (ПКПП-5)</w:t>
            </w:r>
          </w:p>
          <w:p w:rsidR="000C6221" w:rsidRPr="000C6221" w:rsidRDefault="000C6221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Знает и понимает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  <w:r w:rsidRPr="000C6221">
              <w:rPr>
                <w:rFonts w:ascii="Times New Roman" w:eastAsia="Calibri" w:hAnsi="Times New Roman" w:cs="Times New Roman"/>
              </w:rPr>
              <w:t xml:space="preserve"> основы психологического просвещения педагогов и родителей по вопросам психического развития детей и подростков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Умеет (способен продемонстрировать)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</w:p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221">
              <w:rPr>
                <w:rFonts w:ascii="Times New Roman" w:eastAsia="Calibri" w:hAnsi="Times New Roman" w:cs="Times New Roman"/>
              </w:rPr>
              <w:t>организовывать  психологическое просвещение педагогов и родителей по вопросам психического развития детей и подростков</w:t>
            </w:r>
          </w:p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0C6221">
              <w:rPr>
                <w:rFonts w:ascii="Times New Roman" w:eastAsia="Times New Roman" w:hAnsi="Times New Roman" w:cs="Times New Roman"/>
              </w:rPr>
              <w:t xml:space="preserve">:  </w:t>
            </w:r>
            <w:r w:rsidRPr="000C6221">
              <w:rPr>
                <w:rFonts w:ascii="Times New Roman" w:eastAsia="Calibri" w:hAnsi="Times New Roman" w:cs="Times New Roman"/>
              </w:rPr>
              <w:t>опытом психологического просвещения педагогов и родителей по вопросам психического развития детей</w:t>
            </w:r>
          </w:p>
        </w:tc>
      </w:tr>
      <w:tr w:rsidR="000C6221" w:rsidRPr="000C6221" w:rsidTr="00A6304D">
        <w:trPr>
          <w:trHeight w:val="2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Calibri" w:hAnsi="Times New Roman" w:cs="Times New Roman"/>
                <w:szCs w:val="28"/>
              </w:rPr>
              <w:t>способность организовать совместную деятельность и межличностное взаимодействие субъектов образовательной среды (ОПК-6);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Знает и понимает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  <w:r w:rsidRPr="000C6221">
              <w:rPr>
                <w:rFonts w:ascii="Times New Roman" w:eastAsia="Calibri" w:hAnsi="Times New Roman" w:cs="Times New Roman"/>
              </w:rPr>
              <w:t xml:space="preserve"> 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221" w:rsidRPr="000C6221" w:rsidRDefault="000C6221" w:rsidP="000C6221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Умеет (способен продемонстрировать)</w:t>
            </w:r>
            <w:r w:rsidRPr="000C6221">
              <w:rPr>
                <w:rFonts w:ascii="Times New Roman" w:eastAsia="Times New Roman" w:hAnsi="Times New Roman" w:cs="Times New Roman"/>
              </w:rPr>
              <w:t xml:space="preserve">: </w:t>
            </w:r>
            <w:r w:rsidRPr="000C6221">
              <w:rPr>
                <w:rFonts w:ascii="Times New Roman" w:eastAsia="Calibri" w:hAnsi="Times New Roman" w:cs="Times New Roman"/>
              </w:rPr>
              <w:t xml:space="preserve"> организовывать</w:t>
            </w:r>
            <w:r w:rsidRPr="000C6221">
              <w:rPr>
                <w:rFonts w:ascii="Times New Roman" w:eastAsia="Calibri" w:hAnsi="Times New Roman" w:cs="Times New Roman"/>
                <w:bCs/>
              </w:rPr>
              <w:t>совместную деятельность и межличностное взаимодействие субъектов образовательной среды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0C6221">
              <w:rPr>
                <w:rFonts w:ascii="Times New Roman" w:eastAsia="Times New Roman" w:hAnsi="Times New Roman" w:cs="Times New Roman"/>
              </w:rPr>
              <w:t xml:space="preserve">: </w:t>
            </w:r>
            <w:r w:rsidRPr="000C6221">
              <w:rPr>
                <w:rFonts w:ascii="Times New Roman" w:eastAsia="Calibri" w:hAnsi="Times New Roman" w:cs="Times New Roman"/>
              </w:rPr>
              <w:t>способностьюорганизовать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0C6221" w:rsidRPr="000C6221" w:rsidTr="00534DA4">
        <w:trPr>
          <w:trHeight w:val="28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tabs>
                <w:tab w:val="left" w:pos="323"/>
                <w:tab w:val="left" w:pos="364"/>
                <w:tab w:val="left" w:pos="46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221">
              <w:rPr>
                <w:rFonts w:ascii="Times New Roman" w:eastAsia="Calibri" w:hAnsi="Times New Roman" w:cs="Times New Roman"/>
                <w:i/>
              </w:rPr>
              <w:t>3.1.3. Развивающая деятельность</w:t>
            </w:r>
          </w:p>
        </w:tc>
      </w:tr>
      <w:tr w:rsidR="000C6221" w:rsidRPr="000C6221" w:rsidTr="00534DA4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способностью осуществлять сбор и первичную обработку информации, результатов психологических наблюдений и диагностики (ПКПП-3);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Знает и понимает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  <w:r w:rsidRPr="000C6221">
              <w:rPr>
                <w:rFonts w:ascii="Times New Roman" w:eastAsia="Calibri" w:hAnsi="Times New Roman" w:cs="Times New Roman"/>
              </w:rPr>
              <w:t>методы диагностики развития, общения, деятельности детей разных возрастов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Умеет (способен продемонстрировать)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  <w:r w:rsidRPr="000C6221">
              <w:rPr>
                <w:rFonts w:ascii="Times New Roman" w:eastAsia="Calibri" w:hAnsi="Times New Roman" w:cs="Times New Roman"/>
              </w:rPr>
              <w:t xml:space="preserve"> применять методы диагностики развития, общения, деятельности детей разных возрастов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0C6221">
              <w:rPr>
                <w:rFonts w:ascii="Times New Roman" w:eastAsia="Times New Roman" w:hAnsi="Times New Roman" w:cs="Times New Roman"/>
              </w:rPr>
              <w:t xml:space="preserve">:  </w:t>
            </w:r>
            <w:r w:rsidRPr="000C6221">
              <w:rPr>
                <w:rFonts w:ascii="Times New Roman" w:eastAsia="Calibri" w:hAnsi="Times New Roman" w:cs="Times New Roman"/>
              </w:rPr>
              <w:t>приёмами и навыками применения методов диагностики развития, общения, деятельности детей разных возрастов</w:t>
            </w:r>
          </w:p>
        </w:tc>
      </w:tr>
      <w:tr w:rsidR="000C6221" w:rsidRPr="000C6221" w:rsidTr="00534DA4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способностью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(ПКПП-6);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 xml:space="preserve"> Знает и понимает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  <w:r w:rsidRPr="000C6221">
              <w:rPr>
                <w:rFonts w:ascii="Times New Roman" w:eastAsia="Calibri" w:hAnsi="Times New Roman" w:cs="Times New Roman"/>
              </w:rPr>
              <w:t xml:space="preserve"> основы психологического просвещения педагогов и родителей по вопросам психического развития детей и подростков, а также </w:t>
            </w: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несовершеннолетних обучающихся,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Умеет (способен продемонстрировать)</w:t>
            </w:r>
            <w:r w:rsidRPr="000C6221">
              <w:rPr>
                <w:rFonts w:ascii="Times New Roman" w:eastAsia="Times New Roman" w:hAnsi="Times New Roman" w:cs="Times New Roman"/>
              </w:rPr>
              <w:t>:</w:t>
            </w:r>
          </w:p>
          <w:p w:rsidR="000C6221" w:rsidRPr="000C6221" w:rsidRDefault="000C6221" w:rsidP="000C622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221">
              <w:rPr>
                <w:rFonts w:ascii="Times New Roman" w:eastAsia="Calibri" w:hAnsi="Times New Roman" w:cs="Times New Roman"/>
              </w:rPr>
              <w:t>организовывать  психологическое просвещение педагогов и родителей по вопросам психического развития детей и подростков с ОВЗ, а также детей, испытывющих трудности в освоении основных общеобразовательных программ, развитии и социальной адаптации</w:t>
            </w:r>
          </w:p>
          <w:p w:rsidR="000C6221" w:rsidRPr="000C6221" w:rsidRDefault="000C6221" w:rsidP="000C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0C6221">
              <w:rPr>
                <w:rFonts w:ascii="Times New Roman" w:eastAsia="Times New Roman" w:hAnsi="Times New Roman" w:cs="Times New Roman"/>
              </w:rPr>
              <w:t xml:space="preserve">:  </w:t>
            </w:r>
            <w:r w:rsidRPr="000C6221">
              <w:rPr>
                <w:rFonts w:ascii="Times New Roman" w:eastAsia="Calibri" w:hAnsi="Times New Roman" w:cs="Times New Roman"/>
              </w:rPr>
              <w:t>опытом психологического просвещения педагогов и родителей по вопросам психического развития детей</w:t>
            </w:r>
          </w:p>
        </w:tc>
      </w:tr>
    </w:tbl>
    <w:p w:rsidR="000C6221" w:rsidRDefault="000C6221" w:rsidP="000C6221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0C6221" w:rsidRDefault="000C6221" w:rsidP="000C6221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0C6221" w:rsidRPr="000C6221" w:rsidRDefault="000C6221" w:rsidP="000C6221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0C6221" w:rsidRPr="000C6221" w:rsidRDefault="000C6221" w:rsidP="000C6221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0C6221" w:rsidRPr="000C6221" w:rsidRDefault="000C6221" w:rsidP="000C6221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0C6221" w:rsidRPr="000C6221" w:rsidRDefault="000C6221" w:rsidP="000C62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0C6221">
        <w:rPr>
          <w:rFonts w:ascii="Times New Roman" w:eastAsia="Calibri" w:hAnsi="Times New Roman" w:cs="Times New Roman"/>
          <w:b/>
        </w:rPr>
        <w:t>Структура модуля</w:t>
      </w:r>
      <w:r w:rsidRPr="000C6221">
        <w:rPr>
          <w:rFonts w:ascii="Calibri" w:eastAsia="Calibri" w:hAnsi="Calibri" w:cs="Times New Roman"/>
        </w:rPr>
        <w:t>: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0C6221" w:rsidRPr="000C6221" w:rsidTr="00534DA4">
        <w:tc>
          <w:tcPr>
            <w:tcW w:w="817" w:type="dxa"/>
            <w:vMerge w:val="restart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Трудоемкость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Распределение по курсам и семестрам</w:t>
            </w:r>
          </w:p>
        </w:tc>
      </w:tr>
      <w:tr w:rsidR="000C6221" w:rsidRPr="000C6221" w:rsidTr="00534DA4">
        <w:trPr>
          <w:cantSplit/>
          <w:trHeight w:val="2632"/>
        </w:trPr>
        <w:tc>
          <w:tcPr>
            <w:tcW w:w="817" w:type="dxa"/>
            <w:vMerge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III курс</w:t>
            </w:r>
          </w:p>
        </w:tc>
        <w:tc>
          <w:tcPr>
            <w:tcW w:w="1418" w:type="dxa"/>
            <w:gridSpan w:val="2"/>
            <w:vAlign w:val="center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… курс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0E5F" w:rsidRPr="000C6221" w:rsidTr="00274D04">
        <w:trPr>
          <w:cantSplit/>
          <w:trHeight w:val="1134"/>
        </w:trPr>
        <w:tc>
          <w:tcPr>
            <w:tcW w:w="817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06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7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9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7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9" w:type="dxa"/>
            <w:vMerge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3F0E5F" w:rsidRPr="004C1513" w:rsidRDefault="004C1513" w:rsidP="003F0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6</w:t>
            </w:r>
            <w:r w:rsidRPr="000C622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0C6221">
              <w:rPr>
                <w:rFonts w:ascii="Times New Roman" w:eastAsia="Times New Roman" w:hAnsi="Times New Roman" w:cs="Times New Roman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3F0E5F" w:rsidRPr="000C6221" w:rsidRDefault="003F0E5F" w:rsidP="003F0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…</w:t>
            </w: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…</w:t>
            </w:r>
          </w:p>
        </w:tc>
      </w:tr>
      <w:tr w:rsidR="003F0E5F" w:rsidRPr="000C6221" w:rsidTr="00534DA4">
        <w:tc>
          <w:tcPr>
            <w:tcW w:w="81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Психология семьи и семейного воспитания</w:t>
            </w:r>
          </w:p>
        </w:tc>
        <w:tc>
          <w:tcPr>
            <w:tcW w:w="62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 xml:space="preserve"> 42</w:t>
            </w:r>
          </w:p>
        </w:tc>
        <w:tc>
          <w:tcPr>
            <w:tcW w:w="56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1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4C1513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0E5F" w:rsidRPr="000C6221" w:rsidTr="00534DA4">
        <w:tc>
          <w:tcPr>
            <w:tcW w:w="81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C622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00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Психология аддиктивного поведения</w:t>
            </w:r>
          </w:p>
        </w:tc>
        <w:tc>
          <w:tcPr>
            <w:tcW w:w="62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4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1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4C1513" w:rsidRDefault="004C1513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0E5F" w:rsidRPr="000C6221" w:rsidTr="00534DA4">
        <w:tc>
          <w:tcPr>
            <w:tcW w:w="81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2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1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0E5F" w:rsidRPr="000C6221" w:rsidTr="00534DA4">
        <w:tc>
          <w:tcPr>
            <w:tcW w:w="81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3F0E5F" w:rsidRPr="003F0E5F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eastAsia="Times New Roman" w:hAnsi="Times New Roman" w:cs="Times New Roman"/>
              </w:rPr>
              <w:t>Профилактика социальной адаптации несовершеннолетних/Психологическое здоровье</w:t>
            </w:r>
          </w:p>
        </w:tc>
        <w:tc>
          <w:tcPr>
            <w:tcW w:w="62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3F0E5F" w:rsidRPr="004C1513" w:rsidRDefault="004C1513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569" w:type="dxa"/>
          </w:tcPr>
          <w:p w:rsidR="003F0E5F" w:rsidRPr="004C1513" w:rsidRDefault="004C1513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567" w:type="dxa"/>
          </w:tcPr>
          <w:p w:rsidR="003F0E5F" w:rsidRPr="004C1513" w:rsidRDefault="004C1513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657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F0E5F" w:rsidRPr="003F0E5F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F0E5F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0C6221">
        <w:rPr>
          <w:rFonts w:ascii="Times New Roman" w:eastAsia="Calibri" w:hAnsi="Times New Roman" w:cs="Times New Roman"/>
          <w:lang w:val="en-US"/>
        </w:rPr>
        <w:br w:type="page"/>
      </w:r>
    </w:p>
    <w:p w:rsidR="000C6221" w:rsidRPr="000C6221" w:rsidRDefault="000C6221" w:rsidP="000C622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0C6221">
        <w:rPr>
          <w:rFonts w:ascii="Times New Roman" w:eastAsia="Calibri" w:hAnsi="Times New Roman" w:cs="Times New Roman"/>
          <w:b/>
        </w:rPr>
        <w:lastRenderedPageBreak/>
        <w:t>4. Методы обучения и способы оценки результатов освоения модуля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3737"/>
        <w:gridCol w:w="2542"/>
        <w:gridCol w:w="2473"/>
        <w:gridCol w:w="2065"/>
      </w:tblGrid>
      <w:tr w:rsidR="000C6221" w:rsidRPr="000C6221" w:rsidTr="00534DA4">
        <w:tc>
          <w:tcPr>
            <w:tcW w:w="4119" w:type="dxa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lang w:val="en-US"/>
              </w:rPr>
              <w:t>Наименованиедисциплины/практики</w:t>
            </w:r>
          </w:p>
        </w:tc>
        <w:tc>
          <w:tcPr>
            <w:tcW w:w="3737" w:type="dxa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lang w:val="en-US"/>
              </w:rPr>
              <w:t>Наименованиетрудовогодействия</w:t>
            </w:r>
          </w:p>
        </w:tc>
        <w:tc>
          <w:tcPr>
            <w:tcW w:w="2542" w:type="dxa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  <w:lang w:val="en-US"/>
              </w:rPr>
              <w:t>Наименованиекомпетенции</w:t>
            </w:r>
          </w:p>
        </w:tc>
        <w:tc>
          <w:tcPr>
            <w:tcW w:w="2473" w:type="dxa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Технология реализации содержания дисциплины (практики)</w:t>
            </w:r>
          </w:p>
        </w:tc>
        <w:tc>
          <w:tcPr>
            <w:tcW w:w="2065" w:type="dxa"/>
          </w:tcPr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221">
              <w:rPr>
                <w:rFonts w:ascii="Times New Roman" w:eastAsia="Times New Roman" w:hAnsi="Times New Roman" w:cs="Times New Roman"/>
                <w:b/>
              </w:rPr>
              <w:t>Оценочные средства</w:t>
            </w:r>
          </w:p>
        </w:tc>
      </w:tr>
      <w:tr w:rsidR="000C6221" w:rsidRPr="000C6221" w:rsidTr="00232430">
        <w:trPr>
          <w:trHeight w:val="3046"/>
        </w:trPr>
        <w:tc>
          <w:tcPr>
            <w:tcW w:w="4119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 xml:space="preserve">   Психология семьи и семейного воспитиания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психологическое просвещение педагогов и родителей по вопросам психического развития детей (ПКПП-5)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065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Профессионально-ориентированный тест</w:t>
            </w:r>
          </w:p>
        </w:tc>
      </w:tr>
      <w:tr w:rsidR="000C6221" w:rsidRPr="000C6221" w:rsidTr="00A42DE2">
        <w:tc>
          <w:tcPr>
            <w:tcW w:w="4119" w:type="dxa"/>
            <w:vMerge w:val="restart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Психология аддиктивного поведения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A7" w:rsidRPr="00DA78A7" w:rsidRDefault="00DA78A7" w:rsidP="00DA78A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8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способностью осуществлять сбор и первичную обработку информации, результатов психологических наблюдений и диагностики (ПКПП-3);</w:t>
            </w:r>
          </w:p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065" w:type="dxa"/>
            <w:vMerge w:val="restart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Профессионально-ориентированный тест</w:t>
            </w:r>
          </w:p>
        </w:tc>
      </w:tr>
      <w:tr w:rsidR="000C6221" w:rsidRPr="000C6221" w:rsidTr="005B6718">
        <w:trPr>
          <w:trHeight w:val="3299"/>
        </w:trPr>
        <w:tc>
          <w:tcPr>
            <w:tcW w:w="4119" w:type="dxa"/>
            <w:vMerge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0C6221" w:rsidRPr="000C6221" w:rsidRDefault="000C6221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221" w:rsidRPr="000C6221" w:rsidRDefault="000C6221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психологическое просвещение педагогов и родителей по вопросам психического развития детей (ПКПП-5)</w:t>
            </w:r>
          </w:p>
          <w:p w:rsidR="000C6221" w:rsidRPr="000C6221" w:rsidRDefault="000C6221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8A7" w:rsidRPr="000C6221" w:rsidTr="006F52CC">
        <w:trPr>
          <w:trHeight w:val="2783"/>
        </w:trPr>
        <w:tc>
          <w:tcPr>
            <w:tcW w:w="4119" w:type="dxa"/>
            <w:tcBorders>
              <w:bottom w:val="single" w:sz="4" w:space="0" w:color="auto"/>
            </w:tcBorders>
          </w:tcPr>
          <w:p w:rsidR="00DA78A7" w:rsidRPr="000C6221" w:rsidRDefault="00DA78A7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A7" w:rsidRPr="000C6221" w:rsidRDefault="00DA78A7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78A7" w:rsidRPr="000C6221" w:rsidRDefault="00DA78A7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  <w:p w:rsidR="00DA78A7" w:rsidRPr="000C6221" w:rsidRDefault="00DA78A7" w:rsidP="000C6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A7" w:rsidRPr="000C6221" w:rsidRDefault="00DA78A7" w:rsidP="000C6221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78A7" w:rsidRPr="000C6221" w:rsidRDefault="00DA78A7" w:rsidP="000C6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Calibri" w:hAnsi="Times New Roman" w:cs="Times New Roman"/>
                <w:szCs w:val="28"/>
              </w:rPr>
              <w:t>способность организовать совместную деятельность и межличностное взаимодействие субъектов образовательной среды (ОПК-6);</w:t>
            </w:r>
          </w:p>
          <w:p w:rsidR="00DA78A7" w:rsidRPr="000C6221" w:rsidRDefault="00DA78A7" w:rsidP="000C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DA78A7" w:rsidRPr="000C6221" w:rsidRDefault="00DA78A7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065" w:type="dxa"/>
          </w:tcPr>
          <w:p w:rsidR="00DA78A7" w:rsidRPr="000C6221" w:rsidRDefault="00DA78A7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Профессионально-ориентированный тест</w:t>
            </w:r>
          </w:p>
        </w:tc>
      </w:tr>
      <w:tr w:rsidR="00DA78A7" w:rsidRPr="000C6221" w:rsidTr="00A1345B">
        <w:tc>
          <w:tcPr>
            <w:tcW w:w="4119" w:type="dxa"/>
          </w:tcPr>
          <w:p w:rsidR="00DA78A7" w:rsidRPr="000C6221" w:rsidRDefault="003F0E5F" w:rsidP="003F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Элективный курс Профилактика социальной адаптации несовершеннолетних/Психологическое здоровье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A7" w:rsidRPr="000C6221" w:rsidRDefault="00DA78A7" w:rsidP="00DA7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DA78A7" w:rsidRPr="000C6221" w:rsidRDefault="00DA78A7" w:rsidP="00DA7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A7" w:rsidRPr="000C6221" w:rsidRDefault="00DA78A7" w:rsidP="00DA78A7">
            <w:pPr>
              <w:widowControl w:val="0"/>
              <w:suppressAutoHyphens/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</w:t>
            </w:r>
            <w:r w:rsidRPr="000C62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(ПКПП-6);</w:t>
            </w:r>
          </w:p>
          <w:p w:rsidR="00DA78A7" w:rsidRPr="000C6221" w:rsidRDefault="00DA78A7" w:rsidP="00DA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</w:tcPr>
          <w:p w:rsidR="00DA78A7" w:rsidRPr="000C6221" w:rsidRDefault="00DA78A7" w:rsidP="00DA7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lastRenderedPageBreak/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065" w:type="dxa"/>
          </w:tcPr>
          <w:p w:rsidR="00DA78A7" w:rsidRPr="000C6221" w:rsidRDefault="00DA78A7" w:rsidP="00DA7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Профессионально-ориентированный тест</w:t>
            </w:r>
          </w:p>
        </w:tc>
      </w:tr>
      <w:tr w:rsidR="000C6221" w:rsidRPr="000C6221" w:rsidTr="00534DA4">
        <w:tc>
          <w:tcPr>
            <w:tcW w:w="12871" w:type="dxa"/>
            <w:gridSpan w:val="4"/>
          </w:tcPr>
          <w:p w:rsidR="000C6221" w:rsidRPr="000C6221" w:rsidRDefault="000C6221" w:rsidP="000C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C6221" w:rsidRPr="000C6221" w:rsidRDefault="000C6221" w:rsidP="000C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221">
              <w:rPr>
                <w:rFonts w:ascii="Times New Roman" w:eastAsia="Times New Roman" w:hAnsi="Times New Roman" w:cs="Times New Roman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0C6221" w:rsidRPr="000C6221" w:rsidRDefault="000C6221" w:rsidP="000C6221">
      <w:pPr>
        <w:spacing w:after="200" w:line="276" w:lineRule="auto"/>
        <w:rPr>
          <w:rFonts w:ascii="Calibri" w:eastAsia="Calibri" w:hAnsi="Calibri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Calibri" w:eastAsia="Calibri" w:hAnsi="Calibri" w:cs="Times New Roman"/>
        </w:rPr>
      </w:pPr>
    </w:p>
    <w:p w:rsidR="000C6221" w:rsidRPr="000C6221" w:rsidRDefault="000C6221" w:rsidP="000C6221">
      <w:pPr>
        <w:spacing w:after="200" w:line="276" w:lineRule="auto"/>
        <w:rPr>
          <w:rFonts w:ascii="Calibri" w:eastAsia="Calibri" w:hAnsi="Calibri" w:cs="Times New Roman"/>
        </w:rPr>
      </w:pPr>
    </w:p>
    <w:p w:rsidR="002D6E19" w:rsidRDefault="002D6E19"/>
    <w:sectPr w:rsidR="002D6E19" w:rsidSect="00776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21"/>
    <w:rsid w:val="000C6221"/>
    <w:rsid w:val="001D6059"/>
    <w:rsid w:val="002D6E19"/>
    <w:rsid w:val="003F0E5F"/>
    <w:rsid w:val="004C1513"/>
    <w:rsid w:val="00500703"/>
    <w:rsid w:val="005A4071"/>
    <w:rsid w:val="008F461D"/>
    <w:rsid w:val="00DA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3272-EB46-4715-8203-1083C0F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Дарья Юсуфовна</cp:lastModifiedBy>
  <cp:revision>2</cp:revision>
  <dcterms:created xsi:type="dcterms:W3CDTF">2017-02-06T08:08:00Z</dcterms:created>
  <dcterms:modified xsi:type="dcterms:W3CDTF">2017-02-06T08:08:00Z</dcterms:modified>
</cp:coreProperties>
</file>