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57AC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57AC"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57AC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57AC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57AC">
        <w:rPr>
          <w:rFonts w:ascii="Times New Roman" w:hAnsi="Times New Roman" w:cs="Times New Roman"/>
          <w:sz w:val="28"/>
          <w:szCs w:val="28"/>
          <w:lang w:val="ru-RU"/>
        </w:rPr>
        <w:t xml:space="preserve">Институт педагогики и психологии образования    </w:t>
      </w: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57AC">
        <w:rPr>
          <w:rFonts w:ascii="Times New Roman" w:hAnsi="Times New Roman" w:cs="Times New Roman"/>
          <w:sz w:val="28"/>
          <w:szCs w:val="28"/>
          <w:lang w:val="ru-RU"/>
        </w:rPr>
        <w:t>Кафедра дошкольного образования</w:t>
      </w:r>
    </w:p>
    <w:p w:rsidR="00532D3D" w:rsidRPr="000257AC" w:rsidRDefault="00532D3D" w:rsidP="00532D3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32D3D" w:rsidRPr="000257AC" w:rsidRDefault="00532D3D" w:rsidP="00532D3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32D3D" w:rsidRPr="000257AC" w:rsidRDefault="00532D3D" w:rsidP="00532D3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32D3D" w:rsidRPr="000257AC" w:rsidRDefault="00532D3D" w:rsidP="00532D3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32D3D" w:rsidRPr="000257AC" w:rsidRDefault="00532D3D" w:rsidP="00532D3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57AC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  <w:r w:rsidRPr="000257AC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0257AC">
        <w:rPr>
          <w:rFonts w:ascii="Times New Roman" w:hAnsi="Times New Roman" w:cs="Times New Roman"/>
          <w:sz w:val="28"/>
          <w:szCs w:val="28"/>
          <w:lang w:val="ru-RU"/>
        </w:rPr>
        <w:t xml:space="preserve">«Управление процессами в дошкольной образовательной организации» </w:t>
      </w:r>
    </w:p>
    <w:bookmarkEnd w:id="0"/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57AC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57AC">
        <w:rPr>
          <w:rFonts w:ascii="Times New Roman" w:hAnsi="Times New Roman" w:cs="Times New Roman"/>
          <w:color w:val="000000"/>
          <w:sz w:val="28"/>
          <w:szCs w:val="28"/>
          <w:lang w:val="ru-RU"/>
        </w:rPr>
        <w:t>44.03.01 Педагогическое образование</w:t>
      </w: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57AC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57A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дошкольным образованием</w:t>
      </w: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2D3D" w:rsidRPr="000257AC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57AC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532D3D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57AC">
        <w:rPr>
          <w:rFonts w:ascii="Times New Roman" w:hAnsi="Times New Roman" w:cs="Times New Roman"/>
          <w:sz w:val="28"/>
          <w:szCs w:val="28"/>
          <w:lang w:val="ru-RU"/>
        </w:rPr>
        <w:t>2016</w:t>
      </w:r>
    </w:p>
    <w:p w:rsidR="00532D3D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2D3D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2D3D" w:rsidRDefault="00532D3D" w:rsidP="0053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2D3D" w:rsidRDefault="00532D3D" w:rsidP="00532D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32D3D" w:rsidRDefault="00532D3D" w:rsidP="00532D3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566EE">
        <w:rPr>
          <w:rFonts w:ascii="Times New Roman" w:hAnsi="Times New Roman" w:cs="Times New Roman"/>
          <w:lang w:val="ru-RU"/>
        </w:rPr>
        <w:lastRenderedPageBreak/>
        <w:t>Рабочая программа модуля составлена в соответствии с ФГОС ВО по направлению подготовки 44.03.01  Педагогическое образование,  утвержденным приказом Министерства образования и науки Российской Федерации от «4» декабря  201</w:t>
      </w:r>
      <w:r>
        <w:rPr>
          <w:rFonts w:ascii="Times New Roman" w:hAnsi="Times New Roman" w:cs="Times New Roman"/>
          <w:lang w:val="ru-RU"/>
        </w:rPr>
        <w:t>5</w:t>
      </w:r>
      <w:r w:rsidRPr="00F566EE">
        <w:rPr>
          <w:rFonts w:ascii="Times New Roman" w:hAnsi="Times New Roman" w:cs="Times New Roman"/>
          <w:lang w:val="ru-RU"/>
        </w:rPr>
        <w:t xml:space="preserve"> г. № 1426.</w:t>
      </w:r>
    </w:p>
    <w:p w:rsidR="00532D3D" w:rsidRPr="00F566EE" w:rsidRDefault="00532D3D" w:rsidP="00532D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2D3D" w:rsidRPr="000257AC" w:rsidRDefault="00532D3D" w:rsidP="00532D3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32D3D" w:rsidRPr="00F566EE" w:rsidRDefault="00532D3D" w:rsidP="00532D3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566EE">
        <w:rPr>
          <w:rFonts w:ascii="Times New Roman" w:hAnsi="Times New Roman" w:cs="Times New Roman"/>
          <w:lang w:val="ru-RU"/>
        </w:rPr>
        <w:t>Рабочая</w:t>
      </w:r>
      <w:r>
        <w:rPr>
          <w:rFonts w:ascii="Times New Roman" w:hAnsi="Times New Roman" w:cs="Times New Roman"/>
          <w:lang w:val="ru-RU"/>
        </w:rPr>
        <w:t xml:space="preserve"> программа модуля одобрена на заседании кафедры дошкольного образования</w:t>
      </w:r>
    </w:p>
    <w:p w:rsidR="00532D3D" w:rsidRPr="00F566EE" w:rsidRDefault="00532D3D" w:rsidP="00532D3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257AC">
        <w:rPr>
          <w:rFonts w:ascii="Times New Roman" w:eastAsia="Times New Roman" w:hAnsi="Times New Roman" w:cs="Times New Roman"/>
          <w:lang w:val="ru-RU"/>
        </w:rPr>
        <w:t>Протокол №  от «</w:t>
      </w:r>
      <w:r w:rsidR="00E4720E">
        <w:rPr>
          <w:rFonts w:ascii="Times New Roman" w:eastAsia="Times New Roman" w:hAnsi="Times New Roman" w:cs="Times New Roman"/>
          <w:lang w:val="ru-RU"/>
        </w:rPr>
        <w:t xml:space="preserve">    </w:t>
      </w:r>
      <w:r w:rsidRPr="000257AC">
        <w:rPr>
          <w:rFonts w:ascii="Times New Roman" w:eastAsia="Times New Roman" w:hAnsi="Times New Roman" w:cs="Times New Roman"/>
          <w:lang w:val="ru-RU"/>
        </w:rPr>
        <w:t xml:space="preserve">» </w:t>
      </w:r>
      <w:r w:rsidR="00E4720E">
        <w:rPr>
          <w:rFonts w:ascii="Times New Roman" w:eastAsia="Times New Roman" w:hAnsi="Times New Roman" w:cs="Times New Roman"/>
          <w:lang w:val="ru-RU"/>
        </w:rPr>
        <w:t xml:space="preserve">             </w:t>
      </w:r>
      <w:r w:rsidRPr="000257AC">
        <w:rPr>
          <w:rFonts w:ascii="Times New Roman" w:eastAsia="Times New Roman" w:hAnsi="Times New Roman" w:cs="Times New Roman"/>
          <w:lang w:val="ru-RU"/>
        </w:rPr>
        <w:t xml:space="preserve"> 20</w:t>
      </w:r>
      <w:r>
        <w:rPr>
          <w:rFonts w:ascii="Times New Roman" w:eastAsia="Times New Roman" w:hAnsi="Times New Roman" w:cs="Times New Roman"/>
          <w:lang w:val="ru-RU"/>
        </w:rPr>
        <w:t>1</w:t>
      </w:r>
      <w:r w:rsidR="00E4720E">
        <w:rPr>
          <w:rFonts w:ascii="Times New Roman" w:eastAsia="Times New Roman" w:hAnsi="Times New Roman" w:cs="Times New Roman"/>
          <w:lang w:val="ru-RU"/>
        </w:rPr>
        <w:t>__</w:t>
      </w:r>
      <w:r w:rsidRPr="000257AC">
        <w:rPr>
          <w:rFonts w:ascii="Times New Roman" w:eastAsia="Times New Roman" w:hAnsi="Times New Roman" w:cs="Times New Roman"/>
          <w:lang w:val="ru-RU"/>
        </w:rPr>
        <w:t xml:space="preserve"> г.</w:t>
      </w:r>
    </w:p>
    <w:p w:rsidR="00532D3D" w:rsidRPr="00F566EE" w:rsidRDefault="00532D3D" w:rsidP="00532D3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32D3D" w:rsidRPr="00B6034C" w:rsidRDefault="00532D3D" w:rsidP="00532D3D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ru-RU"/>
        </w:rPr>
      </w:pPr>
      <w:r w:rsidRPr="00B6034C">
        <w:rPr>
          <w:rFonts w:ascii="Times New Roman" w:eastAsia="Times New Roman" w:hAnsi="Times New Roman" w:cs="Times New Roman"/>
          <w:lang w:val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lang w:val="ru-RU"/>
        </w:rPr>
        <w:t>модуля</w:t>
      </w:r>
      <w:r w:rsidRPr="00B6034C">
        <w:rPr>
          <w:rFonts w:ascii="Times New Roman" w:eastAsia="Times New Roman" w:hAnsi="Times New Roman" w:cs="Times New Roman"/>
          <w:lang w:val="ru-RU"/>
        </w:rPr>
        <w:t xml:space="preserve"> утверждена ученым советом института </w:t>
      </w:r>
      <w:r w:rsidRPr="00B6034C">
        <w:rPr>
          <w:rFonts w:ascii="Times New Roman" w:eastAsia="Times New Roman" w:hAnsi="Times New Roman" w:cs="Times New Roman"/>
          <w:u w:val="single"/>
          <w:lang w:val="ru-RU"/>
        </w:rPr>
        <w:t>педагогики и психологии образования</w:t>
      </w:r>
    </w:p>
    <w:p w:rsidR="00E4720E" w:rsidRPr="00F566EE" w:rsidRDefault="00E4720E" w:rsidP="00E4720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257AC">
        <w:rPr>
          <w:rFonts w:ascii="Times New Roman" w:eastAsia="Times New Roman" w:hAnsi="Times New Roman" w:cs="Times New Roman"/>
          <w:lang w:val="ru-RU"/>
        </w:rPr>
        <w:t>Протокол №  от «</w:t>
      </w:r>
      <w:r>
        <w:rPr>
          <w:rFonts w:ascii="Times New Roman" w:eastAsia="Times New Roman" w:hAnsi="Times New Roman" w:cs="Times New Roman"/>
          <w:lang w:val="ru-RU"/>
        </w:rPr>
        <w:t xml:space="preserve">    </w:t>
      </w:r>
      <w:r w:rsidRPr="000257AC">
        <w:rPr>
          <w:rFonts w:ascii="Times New Roman" w:eastAsia="Times New Roman" w:hAnsi="Times New Roman" w:cs="Times New Roman"/>
          <w:lang w:val="ru-RU"/>
        </w:rPr>
        <w:t xml:space="preserve">» </w:t>
      </w:r>
      <w:r>
        <w:rPr>
          <w:rFonts w:ascii="Times New Roman" w:eastAsia="Times New Roman" w:hAnsi="Times New Roman" w:cs="Times New Roman"/>
          <w:lang w:val="ru-RU"/>
        </w:rPr>
        <w:t xml:space="preserve">             </w:t>
      </w:r>
      <w:r w:rsidRPr="000257AC">
        <w:rPr>
          <w:rFonts w:ascii="Times New Roman" w:eastAsia="Times New Roman" w:hAnsi="Times New Roman" w:cs="Times New Roman"/>
          <w:lang w:val="ru-RU"/>
        </w:rPr>
        <w:t xml:space="preserve"> 20</w:t>
      </w:r>
      <w:r>
        <w:rPr>
          <w:rFonts w:ascii="Times New Roman" w:eastAsia="Times New Roman" w:hAnsi="Times New Roman" w:cs="Times New Roman"/>
          <w:lang w:val="ru-RU"/>
        </w:rPr>
        <w:t>1__</w:t>
      </w:r>
      <w:r w:rsidRPr="000257AC">
        <w:rPr>
          <w:rFonts w:ascii="Times New Roman" w:eastAsia="Times New Roman" w:hAnsi="Times New Roman" w:cs="Times New Roman"/>
          <w:lang w:val="ru-RU"/>
        </w:rPr>
        <w:t xml:space="preserve"> г.</w:t>
      </w:r>
    </w:p>
    <w:p w:rsidR="00532D3D" w:rsidRPr="000257AC" w:rsidRDefault="00532D3D" w:rsidP="0053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2D3D" w:rsidRPr="000257AC" w:rsidRDefault="00532D3D" w:rsidP="0053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0257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Директор института </w:t>
      </w:r>
      <w:r w:rsidRPr="000257A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д.п.н., д.пс.н., профессор Савенков Александр Ильич</w:t>
      </w:r>
    </w:p>
    <w:p w:rsidR="00532D3D" w:rsidRPr="000257AC" w:rsidRDefault="00532D3D" w:rsidP="00532D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257A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                               (ученая степень, звание, Ф.И.О.)</w:t>
      </w:r>
    </w:p>
    <w:p w:rsidR="00532D3D" w:rsidRPr="0089353E" w:rsidRDefault="00532D3D" w:rsidP="00532D3D">
      <w:pPr>
        <w:spacing w:after="0"/>
        <w:jc w:val="both"/>
        <w:rPr>
          <w:sz w:val="24"/>
          <w:szCs w:val="24"/>
          <w:lang w:val="ru-RU"/>
        </w:rPr>
      </w:pPr>
    </w:p>
    <w:p w:rsidR="00532D3D" w:rsidRPr="0089353E" w:rsidRDefault="00532D3D" w:rsidP="00532D3D">
      <w:pPr>
        <w:spacing w:after="0"/>
        <w:jc w:val="both"/>
        <w:rPr>
          <w:sz w:val="24"/>
          <w:szCs w:val="24"/>
          <w:lang w:val="ru-RU"/>
        </w:rPr>
      </w:pPr>
    </w:p>
    <w:p w:rsidR="00532D3D" w:rsidRDefault="00532D3D" w:rsidP="00532D3D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532D3D" w:rsidRDefault="00532D3D" w:rsidP="00532D3D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br w:type="page"/>
      </w:r>
    </w:p>
    <w:p w:rsidR="00532D3D" w:rsidRPr="000257AC" w:rsidRDefault="00532D3D" w:rsidP="00532D3D">
      <w:pPr>
        <w:tabs>
          <w:tab w:val="left" w:pos="567"/>
        </w:tabs>
        <w:spacing w:after="0" w:line="240" w:lineRule="auto"/>
        <w:ind w:left="426"/>
        <w:rPr>
          <w:rFonts w:ascii="Times New Roman" w:hAnsi="Times New Roman" w:cs="Times New Roman"/>
          <w:b/>
          <w:lang w:val="ru-RU"/>
        </w:rPr>
      </w:pPr>
      <w:r w:rsidRPr="000257AC">
        <w:rPr>
          <w:rFonts w:ascii="Times New Roman" w:hAnsi="Times New Roman" w:cs="Times New Roman"/>
          <w:b/>
          <w:lang w:val="ru-RU"/>
        </w:rPr>
        <w:lastRenderedPageBreak/>
        <w:t>1.Общая характеристика модуля</w:t>
      </w:r>
      <w:r w:rsidRPr="000257AC">
        <w:rPr>
          <w:rStyle w:val="a9"/>
          <w:rFonts w:ascii="Times New Roman" w:hAnsi="Times New Roman" w:cs="Times New Roman"/>
          <w:b/>
        </w:rPr>
        <w:footnoteReference w:id="2"/>
      </w:r>
    </w:p>
    <w:p w:rsidR="00532D3D" w:rsidRPr="000257AC" w:rsidRDefault="00532D3D" w:rsidP="00532D3D">
      <w:pPr>
        <w:pStyle w:val="aa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0257AC">
        <w:rPr>
          <w:rFonts w:ascii="Times New Roman" w:hAnsi="Times New Roman" w:cs="Times New Roman"/>
          <w:lang w:val="ru-RU"/>
        </w:rPr>
        <w:t>Цель модуля: повысить качество подготовки бакалавров в области управления дошкольной образовательной  организации.</w:t>
      </w:r>
    </w:p>
    <w:p w:rsidR="00532D3D" w:rsidRPr="000257AC" w:rsidRDefault="00532D3D" w:rsidP="00532D3D">
      <w:pPr>
        <w:pStyle w:val="aa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Задачи модуля: </w:t>
      </w:r>
    </w:p>
    <w:p w:rsidR="00532D3D" w:rsidRPr="000257AC" w:rsidRDefault="00532D3D" w:rsidP="00532D3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57AC">
        <w:rPr>
          <w:rFonts w:ascii="Times New Roman" w:hAnsi="Times New Roman" w:cs="Times New Roman"/>
          <w:lang w:val="ru-RU"/>
        </w:rPr>
        <w:t>- изучение теории управления дошкольной образовательной организации, интегрирующей экономические, социологические и психологические (гуманитарные) знания;</w:t>
      </w:r>
    </w:p>
    <w:p w:rsidR="00532D3D" w:rsidRPr="000257AC" w:rsidRDefault="00532D3D" w:rsidP="00532D3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57AC">
        <w:rPr>
          <w:rFonts w:ascii="Times New Roman" w:hAnsi="Times New Roman" w:cs="Times New Roman"/>
          <w:lang w:val="ru-RU"/>
        </w:rPr>
        <w:t>- ознакомление с опытом деятельности успешных (конкурентоспособных) организаций, осуществляющих свою деятельность в сфере предоставления дошкольных образовательных услуг;</w:t>
      </w:r>
    </w:p>
    <w:p w:rsidR="00532D3D" w:rsidRPr="000257AC" w:rsidRDefault="00532D3D" w:rsidP="00532D3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57AC">
        <w:rPr>
          <w:rFonts w:ascii="Times New Roman" w:hAnsi="Times New Roman" w:cs="Times New Roman"/>
          <w:lang w:val="ru-RU"/>
        </w:rPr>
        <w:t>- формирование умений решения ключевых проблем управленческой деятельности применительно к специфике дошкольных образовательных организаций.</w:t>
      </w:r>
    </w:p>
    <w:p w:rsidR="00532D3D" w:rsidRPr="000257AC" w:rsidRDefault="00532D3D" w:rsidP="00532D3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0257AC">
        <w:rPr>
          <w:rFonts w:ascii="Times New Roman" w:hAnsi="Times New Roman" w:cs="Times New Roman"/>
          <w:lang w:val="ru-RU"/>
        </w:rPr>
        <w:t>1.3. Общая трудоемкость модуля – 6 зачетных единиц.</w:t>
      </w:r>
    </w:p>
    <w:p w:rsidR="00532D3D" w:rsidRPr="000257AC" w:rsidRDefault="00532D3D" w:rsidP="00532D3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257AC">
        <w:rPr>
          <w:rFonts w:ascii="Times New Roman" w:hAnsi="Times New Roman" w:cs="Times New Roman"/>
          <w:lang w:val="ru-RU"/>
        </w:rPr>
        <w:t>1.4. Вид профессиональной деятельности обучающихся</w:t>
      </w:r>
      <w:r w:rsidRPr="000257AC">
        <w:rPr>
          <w:rStyle w:val="a9"/>
          <w:rFonts w:ascii="Times New Roman" w:hAnsi="Times New Roman" w:cs="Times New Roman"/>
          <w:lang w:val="ru-RU"/>
        </w:rPr>
        <w:footnoteReference w:id="3"/>
      </w:r>
      <w:r w:rsidRPr="000257AC">
        <w:rPr>
          <w:rFonts w:ascii="Times New Roman" w:hAnsi="Times New Roman" w:cs="Times New Roman"/>
          <w:lang w:val="ru-RU"/>
        </w:rPr>
        <w:t>: _______________</w:t>
      </w:r>
    </w:p>
    <w:p w:rsidR="00532D3D" w:rsidRPr="000257AC" w:rsidRDefault="00532D3D" w:rsidP="00532D3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257AC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0257AC">
        <w:rPr>
          <w:rFonts w:ascii="Times New Roman" w:hAnsi="Times New Roman" w:cs="Times New Roman"/>
          <w:lang w:val="ru-RU"/>
        </w:rPr>
        <w:t>:</w:t>
      </w:r>
    </w:p>
    <w:p w:rsidR="00532D3D" w:rsidRPr="000257AC" w:rsidRDefault="00532D3D" w:rsidP="00532D3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0257AC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532D3D" w:rsidRPr="000257AC" w:rsidRDefault="00532D3D" w:rsidP="00532D3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257AC">
        <w:rPr>
          <w:rFonts w:ascii="Times New Roman" w:hAnsi="Times New Roman" w:cs="Times New Roman"/>
        </w:rPr>
        <w:t>по завершению освоения модуля</w:t>
      </w:r>
    </w:p>
    <w:p w:rsidR="00532D3D" w:rsidRPr="000257AC" w:rsidRDefault="00532D3D" w:rsidP="00532D3D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tblpX="18" w:tblpY="1"/>
        <w:tblOverlap w:val="never"/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9"/>
        <w:gridCol w:w="48"/>
        <w:gridCol w:w="2928"/>
        <w:gridCol w:w="5103"/>
      </w:tblGrid>
      <w:tr w:rsidR="00532D3D" w:rsidRPr="000257AC" w:rsidTr="00994878">
        <w:trPr>
          <w:cantSplit/>
          <w:trHeight w:val="834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D3D" w:rsidRPr="000257AC" w:rsidRDefault="00532D3D" w:rsidP="0099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7AC">
              <w:rPr>
                <w:rFonts w:ascii="Times New Roman" w:hAnsi="Times New Roman" w:cs="Times New Roman"/>
                <w:b/>
              </w:rPr>
              <w:t>Трудовое действие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D3D" w:rsidRPr="000257AC" w:rsidRDefault="00532D3D" w:rsidP="0099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57AC">
              <w:rPr>
                <w:rFonts w:ascii="Times New Roman" w:hAnsi="Times New Roman" w:cs="Times New Roman"/>
                <w:b/>
                <w:lang w:val="ru-RU"/>
              </w:rPr>
              <w:t>Наименование компетенции</w:t>
            </w:r>
          </w:p>
          <w:p w:rsidR="00532D3D" w:rsidRPr="000257AC" w:rsidRDefault="00532D3D" w:rsidP="0099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57AC">
              <w:rPr>
                <w:rFonts w:ascii="Times New Roman" w:hAnsi="Times New Roman" w:cs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D3D" w:rsidRPr="000257AC" w:rsidRDefault="00532D3D" w:rsidP="0099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7AC">
              <w:rPr>
                <w:rFonts w:ascii="Times New Roman" w:hAnsi="Times New Roman" w:cs="Times New Roman"/>
                <w:b/>
              </w:rPr>
              <w:t>Планируемые результаты освоения модуля</w:t>
            </w:r>
          </w:p>
        </w:tc>
      </w:tr>
      <w:tr w:rsidR="00532D3D" w:rsidRPr="000257AC" w:rsidTr="00994878">
        <w:trPr>
          <w:cantSplit/>
          <w:trHeight w:val="209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32D3D" w:rsidRPr="00F16A9A" w:rsidTr="00994878">
        <w:trPr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pStyle w:val="a5"/>
              <w:suppressAutoHyphens/>
              <w:spacing w:after="0" w:line="240" w:lineRule="auto"/>
              <w:ind w:left="8" w:firstLine="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7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Способность проектировать образовательные программы (ПК-8);</w:t>
            </w:r>
          </w:p>
          <w:p w:rsidR="00532D3D" w:rsidRPr="000257AC" w:rsidRDefault="00532D3D" w:rsidP="00994878">
            <w:pPr>
              <w:pStyle w:val="a5"/>
              <w:suppressAutoHyphens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7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      </w:r>
          </w:p>
          <w:p w:rsidR="00532D3D" w:rsidRPr="000257AC" w:rsidRDefault="00532D3D" w:rsidP="00994878">
            <w:pPr>
              <w:pStyle w:val="1"/>
              <w:tabs>
                <w:tab w:val="left" w:pos="0"/>
              </w:tabs>
              <w:spacing w:line="240" w:lineRule="auto"/>
              <w:ind w:firstLine="8"/>
              <w:rPr>
                <w:rFonts w:ascii="Times New Roman" w:hAnsi="Times New Roman" w:cs="Times New Roman"/>
                <w:szCs w:val="22"/>
              </w:rPr>
            </w:pPr>
            <w:r w:rsidRPr="000257AC">
              <w:rPr>
                <w:rFonts w:ascii="Times New Roman" w:eastAsia="Times New Roman" w:hAnsi="Times New Roman" w:cs="Times New Roman"/>
                <w:szCs w:val="22"/>
              </w:rPr>
              <w:t>готов определять перспективные направления развития педагогической деятельности и прогнозировать ее результаты (СК-6).</w:t>
            </w:r>
          </w:p>
          <w:p w:rsidR="00532D3D" w:rsidRPr="000257AC" w:rsidRDefault="00532D3D" w:rsidP="00994878">
            <w:pPr>
              <w:pStyle w:val="a5"/>
              <w:suppressAutoHyphens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0257AC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0257AC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 xml:space="preserve">- </w:t>
            </w:r>
            <w:r w:rsidRPr="000257AC">
              <w:rPr>
                <w:rFonts w:ascii="Times New Roman" w:hAnsi="Times New Roman" w:cs="Times New Roman"/>
                <w:bCs/>
                <w:iCs/>
                <w:lang w:val="ru-RU"/>
              </w:rPr>
              <w:t>содержание и взаимосвязь основных элементов процесса стратегического планирования;</w:t>
            </w:r>
          </w:p>
          <w:p w:rsidR="00532D3D" w:rsidRPr="000257AC" w:rsidRDefault="00532D3D" w:rsidP="00994878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 xml:space="preserve">- специфику комплексных методов осуществления стратегического анализа; </w:t>
            </w:r>
          </w:p>
          <w:p w:rsidR="00532D3D" w:rsidRPr="000257AC" w:rsidRDefault="00532D3D" w:rsidP="00994878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- основные функциональные стратегии развития и особенности их использования в современной системе дошкольного образования.</w:t>
            </w:r>
          </w:p>
        </w:tc>
      </w:tr>
      <w:tr w:rsidR="00532D3D" w:rsidRPr="00F16A9A" w:rsidTr="00994878">
        <w:trPr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 w:rsidRPr="000257AC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0257AC">
              <w:rPr>
                <w:rFonts w:ascii="Times New Roman" w:hAnsi="Times New Roman" w:cs="Times New Roman"/>
                <w:lang w:val="ru-RU"/>
              </w:rPr>
              <w:t>осуществлять комплексный стратегический анализ и подготовку материалов для выработки вариантов решений по вопросам стратегического планирования в дошкольной организации;</w:t>
            </w:r>
          </w:p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 xml:space="preserve">- определять оптимальную стратегию развития образовательной организации и вырабатывать предложения по вопросам её принятия и последующей реализации; </w:t>
            </w:r>
          </w:p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257AC">
              <w:rPr>
                <w:rFonts w:ascii="Times New Roman" w:hAnsi="Times New Roman" w:cs="Times New Roman"/>
                <w:bCs/>
                <w:iCs/>
                <w:lang w:val="ru-RU"/>
              </w:rPr>
              <w:t>разрабатывать программы осуществления организационных изменений и оценивать их эффективность.</w:t>
            </w:r>
          </w:p>
        </w:tc>
      </w:tr>
      <w:tr w:rsidR="00532D3D" w:rsidRPr="00F16A9A" w:rsidTr="00994878">
        <w:trPr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257AC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257AC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0257AC">
              <w:rPr>
                <w:rFonts w:ascii="Times New Roman" w:hAnsi="Times New Roman" w:cs="Times New Roman"/>
                <w:lang w:val="ru-RU"/>
              </w:rPr>
              <w:t>специальной профессиональной управленческой терминологией и навыками ее использования в процессе стратегического планирования;</w:t>
            </w:r>
          </w:p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- навыками поиска, сбора, систематизации и обработки информации, необходимой для осуществления стратегического планирования;</w:t>
            </w:r>
          </w:p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- методами прогнозирования воспитательно-образовательных запросов и оценки их потенциальных последствий для организации;</w:t>
            </w:r>
          </w:p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- навыками профессиональной аргументации при обосновании своей позиции в той или иной сфере осуществления стратегического планирования.</w:t>
            </w:r>
          </w:p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ru-RU"/>
              </w:rPr>
            </w:pPr>
          </w:p>
        </w:tc>
      </w:tr>
      <w:tr w:rsidR="00532D3D" w:rsidRPr="000257AC" w:rsidTr="00994878">
        <w:trPr>
          <w:cantSplit/>
          <w:trHeight w:val="200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257AC">
              <w:rPr>
                <w:rFonts w:ascii="Times New Roman" w:hAnsi="Times New Roman" w:cs="Times New Roman"/>
                <w:b/>
              </w:rPr>
              <w:t>Профессиональные</w:t>
            </w:r>
            <w:r w:rsidRPr="000257AC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532D3D" w:rsidRPr="00F16A9A" w:rsidTr="00994878">
        <w:trPr>
          <w:cantSplit/>
          <w:trHeight w:val="855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257AC">
              <w:rPr>
                <w:rFonts w:ascii="Times New Roman" w:eastAsia="Calibri" w:hAnsi="Times New Roman" w:cs="Times New Roman"/>
                <w:b/>
                <w:lang w:val="ru-RU"/>
              </w:rPr>
              <w:t>Обобщенная трудовая функция</w:t>
            </w:r>
            <w:r w:rsidRPr="000257AC">
              <w:rPr>
                <w:rStyle w:val="a9"/>
                <w:rFonts w:ascii="Times New Roman" w:hAnsi="Times New Roman" w:cs="Times New Roman"/>
                <w:b/>
              </w:rPr>
              <w:footnoteReference w:id="4"/>
            </w:r>
            <w:r w:rsidRPr="000257AC">
              <w:rPr>
                <w:rFonts w:ascii="Times New Roman" w:hAnsi="Times New Roman" w:cs="Times New Roman"/>
                <w:lang w:val="ru-RU"/>
              </w:rPr>
              <w:t>3.1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532D3D" w:rsidRPr="000257AC" w:rsidTr="00994878">
        <w:trPr>
          <w:cantSplit/>
          <w:trHeight w:val="980"/>
        </w:trPr>
        <w:tc>
          <w:tcPr>
            <w:tcW w:w="101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257AC">
              <w:rPr>
                <w:rFonts w:ascii="Times New Roman" w:eastAsia="Calibri" w:hAnsi="Times New Roman" w:cs="Times New Roman"/>
                <w:b/>
                <w:lang w:val="ru-RU"/>
              </w:rPr>
              <w:t>Т</w:t>
            </w:r>
            <w:r w:rsidRPr="000257AC">
              <w:rPr>
                <w:rFonts w:ascii="Times New Roman" w:hAnsi="Times New Roman" w:cs="Times New Roman"/>
                <w:b/>
                <w:lang w:val="ru-RU"/>
              </w:rPr>
              <w:t>рудовая функция</w:t>
            </w:r>
            <w:r w:rsidRPr="000257AC">
              <w:rPr>
                <w:rStyle w:val="a9"/>
                <w:rFonts w:ascii="Times New Roman" w:hAnsi="Times New Roman" w:cs="Times New Roman"/>
                <w:b/>
              </w:rPr>
              <w:footnoteReference w:id="5"/>
            </w:r>
          </w:p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3.1.1 Общепедагогическая функция.  Обучение.</w:t>
            </w:r>
          </w:p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3.1.2 Воспитательная деятельность</w:t>
            </w:r>
          </w:p>
          <w:p w:rsidR="00532D3D" w:rsidRPr="000257AC" w:rsidRDefault="00532D3D" w:rsidP="0099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3.1.3 Развивающая деятельность</w:t>
            </w:r>
          </w:p>
        </w:tc>
      </w:tr>
    </w:tbl>
    <w:p w:rsidR="00532D3D" w:rsidRPr="000257AC" w:rsidRDefault="00532D3D" w:rsidP="00532D3D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tblpX="18" w:tblpY="1"/>
        <w:tblOverlap w:val="never"/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9"/>
        <w:gridCol w:w="2976"/>
        <w:gridCol w:w="5103"/>
      </w:tblGrid>
      <w:tr w:rsidR="00532D3D" w:rsidRPr="00F16A9A" w:rsidTr="00994878">
        <w:trPr>
          <w:cantSplit/>
          <w:trHeight w:val="5366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32D3D" w:rsidRPr="000257AC" w:rsidRDefault="00532D3D" w:rsidP="00994878">
            <w:pPr>
              <w:pStyle w:val="a5"/>
              <w:suppressAutoHyphens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7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Готов к профессиональной деятельности в соответствии с нормативно-правовыми документами сферы образования (ОПК-4);</w:t>
            </w:r>
          </w:p>
          <w:p w:rsidR="00532D3D" w:rsidRPr="000257AC" w:rsidRDefault="00532D3D" w:rsidP="00994878">
            <w:pPr>
              <w:pStyle w:val="a5"/>
              <w:suppressAutoHyphens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32D3D" w:rsidRPr="000257AC" w:rsidRDefault="00532D3D" w:rsidP="00994878">
            <w:pPr>
              <w:pStyle w:val="a5"/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7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Готов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      </w:r>
          </w:p>
          <w:p w:rsidR="00532D3D" w:rsidRPr="000257AC" w:rsidRDefault="00532D3D" w:rsidP="00994878">
            <w:pPr>
              <w:pStyle w:val="1"/>
              <w:tabs>
                <w:tab w:val="left" w:pos="0"/>
              </w:tabs>
              <w:spacing w:line="240" w:lineRule="auto"/>
              <w:ind w:firstLine="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2D3D" w:rsidRPr="000257AC" w:rsidRDefault="00532D3D" w:rsidP="00994878">
            <w:pPr>
              <w:pStyle w:val="1"/>
              <w:tabs>
                <w:tab w:val="left" w:pos="0"/>
              </w:tabs>
              <w:spacing w:line="240" w:lineRule="auto"/>
              <w:ind w:firstLine="8"/>
              <w:rPr>
                <w:rFonts w:ascii="Times New Roman" w:hAnsi="Times New Roman" w:cs="Times New Roman"/>
                <w:szCs w:val="22"/>
              </w:rPr>
            </w:pPr>
            <w:r w:rsidRPr="000257AC">
              <w:rPr>
                <w:rFonts w:ascii="Times New Roman" w:eastAsia="Times New Roman" w:hAnsi="Times New Roman" w:cs="Times New Roman"/>
                <w:szCs w:val="22"/>
              </w:rPr>
              <w:t>Готов определять перспективные направления развития педагогической деятельности и прогнозировать ее результаты (СК-6).</w:t>
            </w:r>
          </w:p>
          <w:p w:rsidR="00532D3D" w:rsidRPr="000257AC" w:rsidRDefault="00532D3D" w:rsidP="00994878">
            <w:pPr>
              <w:pStyle w:val="a5"/>
              <w:suppressAutoHyphens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Знает и понимает: </w:t>
            </w:r>
          </w:p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0257AC">
              <w:rPr>
                <w:rFonts w:ascii="Times New Roman" w:hAnsi="Times New Roman" w:cs="Times New Roman"/>
                <w:bCs/>
                <w:iCs/>
                <w:lang w:val="ru-RU"/>
              </w:rPr>
              <w:t>-нормативно-правовые основы регулирования аудиторской деятельности СМК дошкольного образования, включая федеральные (российские) и международные стандарты;</w:t>
            </w:r>
          </w:p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0257AC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-классификацию, принципы организации и проведения аудита качества образования в ДОО;</w:t>
            </w:r>
          </w:p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0257AC">
              <w:rPr>
                <w:rFonts w:ascii="Times New Roman" w:hAnsi="Times New Roman" w:cs="Times New Roman"/>
                <w:bCs/>
                <w:iCs/>
                <w:lang w:val="ru-RU"/>
              </w:rPr>
              <w:t>- основополагающие понятия и правила, предусмотренные стандартами аудиторской деятельности;</w:t>
            </w:r>
          </w:p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0257AC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-</w:t>
            </w:r>
            <w:r w:rsidRPr="000257AC">
              <w:rPr>
                <w:rFonts w:ascii="Times New Roman" w:hAnsi="Times New Roman" w:cs="Times New Roman"/>
                <w:lang w:val="ru-RU"/>
              </w:rPr>
              <w:t>специфику проектирования комплексных методов осуществления анализа деятельности ДОО.</w:t>
            </w:r>
          </w:p>
          <w:p w:rsidR="00532D3D" w:rsidRPr="000257AC" w:rsidRDefault="00532D3D" w:rsidP="00994878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2D3D" w:rsidRPr="00F16A9A" w:rsidTr="00994878">
        <w:trPr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257AC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- разрабатывать документационное обеспечение аудита СМК дошкольного образования и составлять аудиторские заключения;</w:t>
            </w:r>
          </w:p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 xml:space="preserve"> - осуществлять основные процедуры аудиторской проверки;</w:t>
            </w:r>
          </w:p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 xml:space="preserve">- применять на практике современные методы (способы) проведения аудита СМК предусмотренные в рамках каждого этапа проверки; </w:t>
            </w:r>
          </w:p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- разрабатывать программу и осуществлять мониторинг качества образования в ДОО;</w:t>
            </w:r>
          </w:p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-осуществлять анализ деятельности иразрабатывать рекомендации, направленные на повышение эффективности систем и процессов в ДОО;</w:t>
            </w:r>
            <w:r w:rsidRPr="000257AC">
              <w:rPr>
                <w:rFonts w:ascii="Times New Roman" w:hAnsi="Times New Roman" w:cs="Times New Roman"/>
                <w:lang w:val="ru-RU"/>
              </w:rPr>
              <w:tab/>
            </w:r>
            <w:r w:rsidRPr="000257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</w:p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 w:rsidRPr="000257AC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ab/>
            </w:r>
          </w:p>
        </w:tc>
      </w:tr>
      <w:tr w:rsidR="00532D3D" w:rsidRPr="00F16A9A" w:rsidTr="00994878">
        <w:trPr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257AC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0257AC">
              <w:rPr>
                <w:rFonts w:ascii="Times New Roman" w:hAnsi="Times New Roman" w:cs="Times New Roman"/>
                <w:lang w:val="ru-RU"/>
              </w:rPr>
              <w:t xml:space="preserve"> системным мышлением, эффективно используя современные технологии осуществления аудиторской деятельности;  методы  анализа объектов качества дошкольного образования</w:t>
            </w:r>
          </w:p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 xml:space="preserve">- навыками сбора, систематизации и обработки информации, полученной в результате процедуры аудирования; </w:t>
            </w:r>
          </w:p>
          <w:p w:rsidR="00532D3D" w:rsidRPr="000257AC" w:rsidRDefault="00532D3D" w:rsidP="00994878">
            <w:pPr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257AC">
              <w:rPr>
                <w:rFonts w:ascii="Times New Roman" w:hAnsi="Times New Roman" w:cs="Times New Roman"/>
                <w:bCs/>
                <w:lang w:val="ru-RU"/>
              </w:rPr>
              <w:t xml:space="preserve"> -  методами</w:t>
            </w:r>
            <w:r w:rsidRPr="000257AC">
              <w:rPr>
                <w:rFonts w:ascii="Times New Roman" w:hAnsi="Times New Roman" w:cs="Times New Roman"/>
                <w:bCs/>
                <w:lang w:val="ru-RU"/>
              </w:rPr>
              <w:tab/>
              <w:t>прогнозирования и проектирования опережающих конструктивных моделей разрешения проблем, возникающих по вопросам качества образования в ДОО;</w:t>
            </w:r>
          </w:p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0257AC">
              <w:rPr>
                <w:rFonts w:ascii="Times New Roman" w:hAnsi="Times New Roman" w:cs="Times New Roman"/>
                <w:b/>
                <w:iCs/>
                <w:lang w:val="ru-RU"/>
              </w:rPr>
              <w:t>-</w:t>
            </w:r>
            <w:r w:rsidRPr="000257AC">
              <w:rPr>
                <w:rFonts w:ascii="Times New Roman" w:hAnsi="Times New Roman" w:cs="Times New Roman"/>
                <w:iCs/>
                <w:lang w:val="ru-RU"/>
              </w:rPr>
              <w:t>владеет деловым стилем написания отчетной документации и навыками профессиональной аргументации при анализе деятельности ДОО.</w:t>
            </w:r>
          </w:p>
        </w:tc>
      </w:tr>
      <w:tr w:rsidR="00532D3D" w:rsidRPr="000257AC" w:rsidTr="00994878">
        <w:trPr>
          <w:cantSplit/>
          <w:trHeight w:val="200"/>
        </w:trPr>
        <w:tc>
          <w:tcPr>
            <w:tcW w:w="10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257AC">
              <w:rPr>
                <w:rFonts w:ascii="Times New Roman" w:hAnsi="Times New Roman" w:cs="Times New Roman"/>
                <w:b/>
              </w:rPr>
              <w:t>Профессиональные</w:t>
            </w:r>
            <w:r w:rsidRPr="000257AC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532D3D" w:rsidRPr="00F16A9A" w:rsidTr="00994878">
        <w:trPr>
          <w:cantSplit/>
          <w:trHeight w:val="855"/>
        </w:trPr>
        <w:tc>
          <w:tcPr>
            <w:tcW w:w="10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257AC">
              <w:rPr>
                <w:rFonts w:ascii="Times New Roman" w:eastAsia="Calibri" w:hAnsi="Times New Roman" w:cs="Times New Roman"/>
                <w:b/>
                <w:lang w:val="ru-RU"/>
              </w:rPr>
              <w:t>Обобщенная трудовая функция</w:t>
            </w:r>
            <w:r w:rsidRPr="000257AC">
              <w:rPr>
                <w:rStyle w:val="a9"/>
                <w:rFonts w:ascii="Times New Roman" w:hAnsi="Times New Roman" w:cs="Times New Roman"/>
                <w:b/>
              </w:rPr>
              <w:footnoteReference w:id="6"/>
            </w:r>
            <w:r w:rsidRPr="000257AC">
              <w:rPr>
                <w:rFonts w:ascii="Times New Roman" w:hAnsi="Times New Roman" w:cs="Times New Roman"/>
                <w:lang w:val="ru-RU"/>
              </w:rPr>
              <w:t>3.1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532D3D" w:rsidRPr="000257AC" w:rsidTr="00994878">
        <w:trPr>
          <w:cantSplit/>
          <w:trHeight w:val="980"/>
        </w:trPr>
        <w:tc>
          <w:tcPr>
            <w:tcW w:w="10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257AC">
              <w:rPr>
                <w:rFonts w:ascii="Times New Roman" w:eastAsia="Calibri" w:hAnsi="Times New Roman" w:cs="Times New Roman"/>
                <w:b/>
                <w:lang w:val="ru-RU"/>
              </w:rPr>
              <w:t>Т</w:t>
            </w:r>
            <w:r w:rsidRPr="000257AC">
              <w:rPr>
                <w:rFonts w:ascii="Times New Roman" w:hAnsi="Times New Roman" w:cs="Times New Roman"/>
                <w:b/>
                <w:lang w:val="ru-RU"/>
              </w:rPr>
              <w:t>рудовая функция</w:t>
            </w:r>
            <w:r w:rsidRPr="000257AC">
              <w:rPr>
                <w:rStyle w:val="a9"/>
                <w:rFonts w:ascii="Times New Roman" w:hAnsi="Times New Roman" w:cs="Times New Roman"/>
                <w:b/>
              </w:rPr>
              <w:footnoteReference w:id="7"/>
            </w:r>
          </w:p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3.1.1 Общепедагогическая функция.  Обучение.</w:t>
            </w:r>
          </w:p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3.1.2 Воспитательная деятельность</w:t>
            </w:r>
          </w:p>
          <w:p w:rsidR="00532D3D" w:rsidRPr="000257AC" w:rsidRDefault="00532D3D" w:rsidP="0099487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3.1.3 Развивающая деятельность</w:t>
            </w:r>
          </w:p>
        </w:tc>
      </w:tr>
    </w:tbl>
    <w:p w:rsidR="00532D3D" w:rsidRPr="000257AC" w:rsidRDefault="00532D3D" w:rsidP="00532D3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32D3D" w:rsidRPr="000257AC" w:rsidRDefault="00532D3D" w:rsidP="00532D3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32D3D" w:rsidRPr="000257AC" w:rsidRDefault="00532D3D" w:rsidP="00532D3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32D3D" w:rsidRPr="000257AC" w:rsidRDefault="00532D3D" w:rsidP="00532D3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32D3D" w:rsidRPr="000257AC" w:rsidRDefault="00532D3D" w:rsidP="00532D3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32D3D" w:rsidRPr="000257AC" w:rsidRDefault="00532D3D" w:rsidP="00532D3D">
      <w:pPr>
        <w:spacing w:after="0" w:line="240" w:lineRule="auto"/>
        <w:rPr>
          <w:rFonts w:ascii="Times New Roman" w:hAnsi="Times New Roman" w:cs="Times New Roman"/>
          <w:lang w:val="ru-RU"/>
        </w:rPr>
        <w:sectPr w:rsidR="00532D3D" w:rsidRPr="000257AC" w:rsidSect="008B24D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32D3D" w:rsidRPr="000257AC" w:rsidRDefault="00532D3D" w:rsidP="00532D3D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0257AC">
        <w:rPr>
          <w:rFonts w:ascii="Times New Roman" w:hAnsi="Times New Roman" w:cs="Times New Roman"/>
          <w:b/>
          <w:lang w:val="ru-RU"/>
        </w:rPr>
        <w:lastRenderedPageBreak/>
        <w:t>Структура модуля</w:t>
      </w:r>
      <w:r w:rsidRPr="000257AC">
        <w:rPr>
          <w:rStyle w:val="a9"/>
          <w:rFonts w:ascii="Times New Roman" w:hAnsi="Times New Roman" w:cs="Times New Roman"/>
          <w:b/>
          <w:lang w:val="ru-RU"/>
        </w:rPr>
        <w:footnoteReference w:id="8"/>
      </w:r>
      <w:r w:rsidRPr="000257AC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c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80"/>
        <w:gridCol w:w="650"/>
        <w:gridCol w:w="569"/>
        <w:gridCol w:w="907"/>
        <w:gridCol w:w="567"/>
        <w:gridCol w:w="567"/>
        <w:gridCol w:w="428"/>
        <w:gridCol w:w="649"/>
        <w:gridCol w:w="709"/>
        <w:gridCol w:w="709"/>
        <w:gridCol w:w="709"/>
        <w:gridCol w:w="709"/>
      </w:tblGrid>
      <w:tr w:rsidR="00532D3D" w:rsidRPr="00F16A9A" w:rsidTr="00994878">
        <w:tc>
          <w:tcPr>
            <w:tcW w:w="817" w:type="dxa"/>
            <w:vMerge w:val="restart"/>
            <w:vAlign w:val="center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Трудоемкость</w:t>
            </w:r>
          </w:p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532D3D" w:rsidRPr="000257AC" w:rsidTr="00994878">
        <w:trPr>
          <w:cantSplit/>
          <w:trHeight w:val="2632"/>
        </w:trPr>
        <w:tc>
          <w:tcPr>
            <w:tcW w:w="817" w:type="dxa"/>
            <w:vMerge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0" w:type="dxa"/>
            <w:vMerge w:val="restart"/>
            <w:textDirection w:val="btLr"/>
            <w:vAlign w:val="center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2</w:t>
            </w:r>
            <w:r w:rsidRPr="000257AC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418" w:type="dxa"/>
            <w:gridSpan w:val="2"/>
            <w:vAlign w:val="center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</w:rPr>
            </w:pPr>
          </w:p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… курс</w:t>
            </w:r>
          </w:p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D3D" w:rsidRPr="000257AC" w:rsidTr="00994878">
        <w:tc>
          <w:tcPr>
            <w:tcW w:w="817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…</w:t>
            </w:r>
          </w:p>
        </w:tc>
      </w:tr>
      <w:tr w:rsidR="00532D3D" w:rsidRPr="000257AC" w:rsidTr="00994878">
        <w:trPr>
          <w:trHeight w:val="1064"/>
        </w:trPr>
        <w:tc>
          <w:tcPr>
            <w:tcW w:w="81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М.6</w:t>
            </w:r>
          </w:p>
        </w:tc>
        <w:tc>
          <w:tcPr>
            <w:tcW w:w="3006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Модуль  “Управление процессами в дошкольной образовательной организации»</w:t>
            </w:r>
          </w:p>
        </w:tc>
        <w:tc>
          <w:tcPr>
            <w:tcW w:w="62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6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0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</w:tr>
      <w:tr w:rsidR="00532D3D" w:rsidRPr="000257AC" w:rsidTr="00994878">
        <w:tc>
          <w:tcPr>
            <w:tcW w:w="81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6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Стратегическое планирование в дошкольной образовательной организации</w:t>
            </w:r>
          </w:p>
        </w:tc>
        <w:tc>
          <w:tcPr>
            <w:tcW w:w="62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62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50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</w:tr>
      <w:tr w:rsidR="00532D3D" w:rsidRPr="000257AC" w:rsidTr="00994878">
        <w:tc>
          <w:tcPr>
            <w:tcW w:w="81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6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Система аудита качества образования в дошкольной образовательной организации</w:t>
            </w:r>
          </w:p>
        </w:tc>
        <w:tc>
          <w:tcPr>
            <w:tcW w:w="62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4д</w:t>
            </w:r>
          </w:p>
        </w:tc>
        <w:tc>
          <w:tcPr>
            <w:tcW w:w="62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50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56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0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</w:tr>
      <w:tr w:rsidR="00532D3D" w:rsidRPr="000257AC" w:rsidTr="00994878">
        <w:tc>
          <w:tcPr>
            <w:tcW w:w="81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6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Организация финансово-хозяйственной деятельности ДОО</w:t>
            </w:r>
          </w:p>
        </w:tc>
        <w:tc>
          <w:tcPr>
            <w:tcW w:w="62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50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56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0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</w:tr>
      <w:tr w:rsidR="00532D3D" w:rsidRPr="000257AC" w:rsidTr="00994878">
        <w:tc>
          <w:tcPr>
            <w:tcW w:w="81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</w:rPr>
              <w:t>4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 xml:space="preserve">Технологии управления конфликтами в ДОО/технологии повышения квалификации педагогов </w:t>
            </w:r>
            <w:r w:rsidRPr="000257AC">
              <w:rPr>
                <w:rFonts w:ascii="Times New Roman" w:hAnsi="Times New Roman" w:cs="Times New Roman"/>
                <w:lang w:val="ru-RU"/>
              </w:rPr>
              <w:lastRenderedPageBreak/>
              <w:t>ДОО/Создание безбарьерной среды в ДОО/Комплексное сопровождение ребенка в кризисной семейной ситуации</w:t>
            </w:r>
          </w:p>
        </w:tc>
        <w:tc>
          <w:tcPr>
            <w:tcW w:w="62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  <w:r w:rsidRPr="000257A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80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650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56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28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4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532D3D" w:rsidRPr="000257AC" w:rsidTr="00994878">
        <w:tc>
          <w:tcPr>
            <w:tcW w:w="817" w:type="dxa"/>
          </w:tcPr>
          <w:p w:rsidR="00532D3D" w:rsidRPr="0089353E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532D3D" w:rsidRPr="0089353E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89353E"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  <w:tc>
          <w:tcPr>
            <w:tcW w:w="62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626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6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2" w:type="dxa"/>
          </w:tcPr>
          <w:p w:rsidR="00532D3D" w:rsidRPr="0089353E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89353E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80" w:type="dxa"/>
          </w:tcPr>
          <w:p w:rsidR="00532D3D" w:rsidRPr="0089353E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89353E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50" w:type="dxa"/>
          </w:tcPr>
          <w:p w:rsidR="00532D3D" w:rsidRPr="0089353E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89353E">
              <w:rPr>
                <w:rFonts w:ascii="Times New Roman" w:hAnsi="Times New Roman" w:cs="Times New Roman"/>
                <w:lang w:val="ru-RU"/>
              </w:rPr>
              <w:t>396</w:t>
            </w:r>
          </w:p>
        </w:tc>
        <w:tc>
          <w:tcPr>
            <w:tcW w:w="569" w:type="dxa"/>
          </w:tcPr>
          <w:p w:rsidR="00532D3D" w:rsidRPr="0089353E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89353E">
              <w:rPr>
                <w:rFonts w:ascii="Times New Roman" w:hAnsi="Times New Roman" w:cs="Times New Roman"/>
                <w:lang w:val="ru-RU"/>
              </w:rPr>
              <w:t>332</w:t>
            </w:r>
          </w:p>
        </w:tc>
        <w:tc>
          <w:tcPr>
            <w:tcW w:w="907" w:type="dxa"/>
          </w:tcPr>
          <w:p w:rsidR="00532D3D" w:rsidRPr="0089353E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89353E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67" w:type="dxa"/>
          </w:tcPr>
          <w:p w:rsidR="00532D3D" w:rsidRPr="0089353E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89353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567" w:type="dxa"/>
          </w:tcPr>
          <w:p w:rsidR="00532D3D" w:rsidRPr="0089353E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89353E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28" w:type="dxa"/>
          </w:tcPr>
          <w:p w:rsidR="00532D3D" w:rsidRPr="0089353E" w:rsidRDefault="00532D3D" w:rsidP="0099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32D3D" w:rsidRPr="000257AC" w:rsidRDefault="00532D3D" w:rsidP="00532D3D">
      <w:pPr>
        <w:spacing w:after="0" w:line="240" w:lineRule="auto"/>
        <w:rPr>
          <w:rFonts w:ascii="Times New Roman" w:hAnsi="Times New Roman" w:cs="Times New Roman"/>
        </w:rPr>
      </w:pPr>
    </w:p>
    <w:p w:rsidR="00532D3D" w:rsidRPr="000257AC" w:rsidRDefault="00532D3D" w:rsidP="00532D3D">
      <w:pPr>
        <w:spacing w:after="0" w:line="24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br w:type="page"/>
      </w:r>
    </w:p>
    <w:p w:rsidR="00532D3D" w:rsidRPr="000257AC" w:rsidRDefault="00532D3D" w:rsidP="00532D3D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0257AC">
        <w:rPr>
          <w:rFonts w:ascii="Times New Roman" w:hAnsi="Times New Roman" w:cs="Times New Roman"/>
          <w:b/>
          <w:lang w:val="ru-RU"/>
        </w:rPr>
        <w:lastRenderedPageBreak/>
        <w:t>4. Методы обучения и способы оценки результатов освоения модуля</w:t>
      </w:r>
    </w:p>
    <w:tbl>
      <w:tblPr>
        <w:tblStyle w:val="ac"/>
        <w:tblW w:w="15289" w:type="dxa"/>
        <w:tblLook w:val="04A0" w:firstRow="1" w:lastRow="0" w:firstColumn="1" w:lastColumn="0" w:noHBand="0" w:noVBand="1"/>
      </w:tblPr>
      <w:tblGrid>
        <w:gridCol w:w="4219"/>
        <w:gridCol w:w="3827"/>
        <w:gridCol w:w="2601"/>
        <w:gridCol w:w="2530"/>
        <w:gridCol w:w="2112"/>
      </w:tblGrid>
      <w:tr w:rsidR="00532D3D" w:rsidRPr="000257AC" w:rsidTr="00994878">
        <w:tc>
          <w:tcPr>
            <w:tcW w:w="4219" w:type="dxa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7AC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  <w:r w:rsidRPr="000257AC">
              <w:rPr>
                <w:rStyle w:val="a9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3827" w:type="dxa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7AC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  <w:r w:rsidRPr="000257AC">
              <w:rPr>
                <w:rStyle w:val="a9"/>
                <w:rFonts w:ascii="Times New Roman" w:hAnsi="Times New Roman" w:cs="Times New Roman"/>
                <w:b/>
              </w:rPr>
              <w:footnoteReference w:id="10"/>
            </w:r>
          </w:p>
        </w:tc>
        <w:tc>
          <w:tcPr>
            <w:tcW w:w="2601" w:type="dxa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7AC">
              <w:rPr>
                <w:rFonts w:ascii="Times New Roman" w:hAnsi="Times New Roman" w:cs="Times New Roman"/>
                <w:b/>
              </w:rPr>
              <w:t>Наименование компетенции</w:t>
            </w:r>
            <w:r w:rsidRPr="000257AC">
              <w:rPr>
                <w:rStyle w:val="a9"/>
                <w:rFonts w:ascii="Times New Roman" w:hAnsi="Times New Roman" w:cs="Times New Roman"/>
                <w:b/>
              </w:rPr>
              <w:footnoteReference w:id="11"/>
            </w:r>
          </w:p>
        </w:tc>
        <w:tc>
          <w:tcPr>
            <w:tcW w:w="2530" w:type="dxa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257AC">
              <w:rPr>
                <w:rFonts w:ascii="Times New Roman" w:hAnsi="Times New Roman" w:cs="Times New Roman"/>
                <w:b/>
                <w:lang w:val="ru-RU"/>
              </w:rPr>
              <w:t>Технология реализации содержания дисциплины (практики)</w:t>
            </w:r>
            <w:r w:rsidRPr="000257AC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12"/>
            </w:r>
          </w:p>
        </w:tc>
        <w:tc>
          <w:tcPr>
            <w:tcW w:w="2112" w:type="dxa"/>
          </w:tcPr>
          <w:p w:rsidR="00532D3D" w:rsidRPr="000257AC" w:rsidRDefault="00532D3D" w:rsidP="00994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7AC"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0257AC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13"/>
            </w:r>
          </w:p>
        </w:tc>
      </w:tr>
      <w:tr w:rsidR="00532D3D" w:rsidRPr="000257AC" w:rsidTr="00994878">
        <w:tc>
          <w:tcPr>
            <w:tcW w:w="4219" w:type="dxa"/>
            <w:vMerge w:val="restart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Стратегическое планирование в дошкольной образовательной организации</w:t>
            </w:r>
          </w:p>
        </w:tc>
        <w:tc>
          <w:tcPr>
            <w:tcW w:w="3827" w:type="dxa"/>
            <w:vMerge w:val="restart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3.1.1. Общепедагогическая функция. Обучение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2601" w:type="dxa"/>
          </w:tcPr>
          <w:p w:rsidR="00532D3D" w:rsidRPr="000257AC" w:rsidRDefault="00532D3D" w:rsidP="00994878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7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Способен проектировать образовательные программы (ПК-8)</w:t>
            </w:r>
          </w:p>
        </w:tc>
        <w:tc>
          <w:tcPr>
            <w:tcW w:w="2530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Метод проектов</w:t>
            </w:r>
          </w:p>
          <w:p w:rsidR="00532D3D" w:rsidRPr="000257AC" w:rsidRDefault="00532D3D" w:rsidP="00994878">
            <w:pPr>
              <w:pStyle w:val="Default"/>
              <w:rPr>
                <w:bCs/>
                <w:color w:val="auto"/>
                <w:lang w:val="ru-RU"/>
              </w:rPr>
            </w:pPr>
            <w:r w:rsidRPr="000257AC">
              <w:rPr>
                <w:bCs/>
                <w:color w:val="auto"/>
                <w:lang w:val="ru-RU"/>
              </w:rPr>
              <w:t>Технология учебной дискуссии</w:t>
            </w:r>
          </w:p>
        </w:tc>
        <w:tc>
          <w:tcPr>
            <w:tcW w:w="2112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Реферативный обзор литературы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2D3D" w:rsidRPr="000257AC" w:rsidTr="00994878">
        <w:tc>
          <w:tcPr>
            <w:tcW w:w="4219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532D3D" w:rsidRPr="000257AC" w:rsidRDefault="00532D3D" w:rsidP="0099487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1" w:type="dxa"/>
          </w:tcPr>
          <w:p w:rsidR="00532D3D" w:rsidRPr="000257AC" w:rsidRDefault="00532D3D" w:rsidP="00994878">
            <w:pPr>
              <w:pStyle w:val="a5"/>
              <w:suppressAutoHyphens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7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Способен ориентироваться в отечественных и зарубежных концепциях воспитания, развития, обучения детей раннего и дошкольного возраста (СК-1)</w:t>
            </w:r>
          </w:p>
        </w:tc>
        <w:tc>
          <w:tcPr>
            <w:tcW w:w="2530" w:type="dxa"/>
          </w:tcPr>
          <w:p w:rsidR="00532D3D" w:rsidRPr="000257AC" w:rsidRDefault="00532D3D" w:rsidP="00994878">
            <w:pPr>
              <w:pStyle w:val="Default"/>
              <w:rPr>
                <w:bCs/>
                <w:color w:val="auto"/>
                <w:lang w:val="ru-RU"/>
              </w:rPr>
            </w:pPr>
            <w:r w:rsidRPr="000257AC">
              <w:rPr>
                <w:lang w:val="ru-RU"/>
              </w:rPr>
              <w:t>Групповое обучение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bCs/>
                <w:lang w:val="ru-RU"/>
              </w:rPr>
              <w:t xml:space="preserve">Круглый стол по обсуждению перспективных направлений инновационного развития </w:t>
            </w:r>
            <w:r w:rsidRPr="000257AC">
              <w:rPr>
                <w:rFonts w:ascii="Times New Roman" w:hAnsi="Times New Roman" w:cs="Times New Roman"/>
                <w:lang w:val="ru-RU"/>
              </w:rPr>
              <w:t>в области образования</w:t>
            </w:r>
          </w:p>
        </w:tc>
        <w:tc>
          <w:tcPr>
            <w:tcW w:w="2112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Эссе</w:t>
            </w:r>
          </w:p>
        </w:tc>
      </w:tr>
      <w:tr w:rsidR="00532D3D" w:rsidRPr="000257AC" w:rsidTr="00994878">
        <w:tc>
          <w:tcPr>
            <w:tcW w:w="4219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532D3D" w:rsidRPr="000257AC" w:rsidRDefault="00532D3D" w:rsidP="0099487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1" w:type="dxa"/>
          </w:tcPr>
          <w:p w:rsidR="00532D3D" w:rsidRPr="000257AC" w:rsidRDefault="00532D3D" w:rsidP="00994878">
            <w:pPr>
              <w:pStyle w:val="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0257AC">
              <w:rPr>
                <w:rFonts w:ascii="Times New Roman" w:eastAsia="Times New Roman" w:hAnsi="Times New Roman" w:cs="Times New Roman"/>
                <w:szCs w:val="22"/>
                <w:lang w:val="ru-RU"/>
              </w:rPr>
              <w:t>Готов определять перспективные направления развития педагогической деятельности и прогнозировать ее результаты (СК-6)</w:t>
            </w:r>
          </w:p>
        </w:tc>
        <w:tc>
          <w:tcPr>
            <w:tcW w:w="2530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0257AC">
              <w:rPr>
                <w:rFonts w:ascii="Times New Roman" w:hAnsi="Times New Roman" w:cs="Times New Roman"/>
                <w:bCs/>
                <w:lang w:val="ru-RU"/>
              </w:rPr>
              <w:t>Групповое обучение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Рефлексивные технологии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Деловая игра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2D3D" w:rsidRPr="000257AC" w:rsidTr="00994878">
        <w:tc>
          <w:tcPr>
            <w:tcW w:w="4219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32D3D" w:rsidRPr="000257AC" w:rsidRDefault="00532D3D" w:rsidP="0099487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1" w:type="dxa"/>
          </w:tcPr>
          <w:p w:rsidR="00532D3D" w:rsidRPr="000257AC" w:rsidRDefault="00532D3D" w:rsidP="0099487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2D3D" w:rsidRPr="000257AC" w:rsidTr="00994878">
        <w:tc>
          <w:tcPr>
            <w:tcW w:w="4219" w:type="dxa"/>
            <w:vMerge w:val="restart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Система аудита качества образования в дошкольной образовательной организации</w:t>
            </w:r>
          </w:p>
        </w:tc>
        <w:tc>
          <w:tcPr>
            <w:tcW w:w="3827" w:type="dxa"/>
            <w:vMerge w:val="restart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3.1.1. Общепедагогическая функция. Обучение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 xml:space="preserve">Разработка и реализация программ </w:t>
            </w:r>
            <w:r w:rsidRPr="000257AC">
              <w:rPr>
                <w:rFonts w:ascii="Times New Roman" w:hAnsi="Times New Roman" w:cs="Times New Roman"/>
                <w:lang w:val="ru-RU"/>
              </w:rPr>
              <w:lastRenderedPageBreak/>
              <w:t>учебных дисциплин в рамках основной общеобразовательной программы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  <w:p w:rsidR="00532D3D" w:rsidRPr="000257AC" w:rsidRDefault="00532D3D" w:rsidP="00994878">
            <w:pPr>
              <w:pStyle w:val="a5"/>
              <w:widowControl w:val="0"/>
              <w:suppressAutoHyphens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7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2601" w:type="dxa"/>
          </w:tcPr>
          <w:p w:rsidR="00532D3D" w:rsidRPr="000257AC" w:rsidRDefault="00532D3D" w:rsidP="00994878">
            <w:pPr>
              <w:pStyle w:val="a5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7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Готовность к профессиональной деятельности в соответствии с </w:t>
            </w:r>
            <w:r w:rsidRPr="000257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нормативно-правовыми документами сферы образования (ОПК-4);</w:t>
            </w:r>
          </w:p>
        </w:tc>
        <w:tc>
          <w:tcPr>
            <w:tcW w:w="2530" w:type="dxa"/>
          </w:tcPr>
          <w:p w:rsidR="00532D3D" w:rsidRPr="000257AC" w:rsidRDefault="00532D3D" w:rsidP="00994878">
            <w:pPr>
              <w:pStyle w:val="Default"/>
              <w:rPr>
                <w:bCs/>
                <w:color w:val="auto"/>
                <w:lang w:val="ru-RU"/>
              </w:rPr>
            </w:pPr>
            <w:r w:rsidRPr="000257AC">
              <w:rPr>
                <w:bCs/>
                <w:color w:val="auto"/>
                <w:lang w:val="ru-RU"/>
              </w:rPr>
              <w:lastRenderedPageBreak/>
              <w:t>Технология учебной дискуссии;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 xml:space="preserve"> технология контекстного обучения</w:t>
            </w:r>
          </w:p>
        </w:tc>
        <w:tc>
          <w:tcPr>
            <w:tcW w:w="2112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Дидактическая игра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2D3D" w:rsidRPr="000257AC" w:rsidTr="00994878">
        <w:tc>
          <w:tcPr>
            <w:tcW w:w="4219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532D3D" w:rsidRPr="000257AC" w:rsidRDefault="00532D3D" w:rsidP="00994878">
            <w:pPr>
              <w:pStyle w:val="a5"/>
              <w:suppressAutoHyphens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7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      </w:r>
          </w:p>
        </w:tc>
        <w:tc>
          <w:tcPr>
            <w:tcW w:w="2530" w:type="dxa"/>
          </w:tcPr>
          <w:p w:rsidR="00532D3D" w:rsidRPr="000257AC" w:rsidRDefault="00532D3D" w:rsidP="00994878">
            <w:pPr>
              <w:pStyle w:val="Default"/>
              <w:rPr>
                <w:bCs/>
                <w:color w:val="auto"/>
                <w:lang w:val="ru-RU"/>
              </w:rPr>
            </w:pPr>
            <w:r w:rsidRPr="000257AC">
              <w:rPr>
                <w:lang w:val="ru-RU"/>
              </w:rPr>
              <w:t>Групповое обучение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0257AC">
              <w:rPr>
                <w:rFonts w:ascii="Times New Roman" w:hAnsi="Times New Roman" w:cs="Times New Roman"/>
                <w:bCs/>
                <w:lang w:val="ru-RU"/>
              </w:rPr>
              <w:t>Круглый стол по организации аудита СМК в ДОО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Мозговой штурм</w:t>
            </w:r>
          </w:p>
        </w:tc>
        <w:tc>
          <w:tcPr>
            <w:tcW w:w="2112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Проект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Эссе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Учебный реферат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Реферативный обзор литературы</w:t>
            </w:r>
          </w:p>
        </w:tc>
      </w:tr>
      <w:tr w:rsidR="00532D3D" w:rsidRPr="000257AC" w:rsidTr="00994878">
        <w:tc>
          <w:tcPr>
            <w:tcW w:w="4219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532D3D" w:rsidRPr="000257AC" w:rsidRDefault="00532D3D" w:rsidP="00994878">
            <w:pPr>
              <w:pStyle w:val="a5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0257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Готов определять перспективные направления развития педагогической деятельности и прогнозировать ее результаты (СК-6)</w:t>
            </w:r>
          </w:p>
        </w:tc>
        <w:tc>
          <w:tcPr>
            <w:tcW w:w="2530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0257AC">
              <w:rPr>
                <w:rFonts w:ascii="Times New Roman" w:hAnsi="Times New Roman" w:cs="Times New Roman"/>
                <w:bCs/>
                <w:lang w:val="ru-RU"/>
              </w:rPr>
              <w:t>Групповое обучение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Рефлексивные технологии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Деловая игра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2D3D" w:rsidRPr="000257AC" w:rsidTr="00994878">
        <w:tc>
          <w:tcPr>
            <w:tcW w:w="4219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532D3D" w:rsidRPr="000257AC" w:rsidRDefault="00532D3D" w:rsidP="00994878">
            <w:pPr>
              <w:pStyle w:val="a5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</w:tc>
        <w:tc>
          <w:tcPr>
            <w:tcW w:w="2530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2D3D" w:rsidRPr="00F16A9A" w:rsidTr="00994878">
        <w:tc>
          <w:tcPr>
            <w:tcW w:w="4219" w:type="dxa"/>
            <w:vMerge w:val="restart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Организация финансово-хозяйственной деятельности ДОО</w:t>
            </w:r>
          </w:p>
        </w:tc>
        <w:tc>
          <w:tcPr>
            <w:tcW w:w="3827" w:type="dxa"/>
            <w:vMerge w:val="restart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3.1.1. Общепедагогическая функция. Обучение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2601" w:type="dxa"/>
          </w:tcPr>
          <w:p w:rsidR="00532D3D" w:rsidRPr="000257AC" w:rsidRDefault="00532D3D" w:rsidP="00994878">
            <w:pPr>
              <w:pStyle w:val="a5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57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Готов к профессиональной деятельности в соответствии с нормативно-правовыми документами сферы образования (ОПК-4);</w:t>
            </w:r>
          </w:p>
        </w:tc>
        <w:tc>
          <w:tcPr>
            <w:tcW w:w="2530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0257AC">
              <w:rPr>
                <w:rFonts w:ascii="Times New Roman" w:hAnsi="Times New Roman" w:cs="Times New Roman"/>
                <w:bCs/>
                <w:lang w:val="ru-RU"/>
              </w:rPr>
              <w:t>Групповое обучение</w:t>
            </w:r>
          </w:p>
          <w:p w:rsidR="00532D3D" w:rsidRPr="000257AC" w:rsidRDefault="00532D3D" w:rsidP="00994878">
            <w:pPr>
              <w:pStyle w:val="Default"/>
              <w:rPr>
                <w:bCs/>
                <w:color w:val="auto"/>
                <w:lang w:val="ru-RU"/>
              </w:rPr>
            </w:pPr>
            <w:r w:rsidRPr="000257AC">
              <w:rPr>
                <w:bCs/>
                <w:color w:val="auto"/>
                <w:lang w:val="ru-RU"/>
              </w:rPr>
              <w:t>Технология учебной дискуссии</w:t>
            </w:r>
          </w:p>
          <w:p w:rsidR="00532D3D" w:rsidRPr="000257AC" w:rsidRDefault="00532D3D" w:rsidP="00994878">
            <w:pPr>
              <w:pStyle w:val="Default"/>
              <w:rPr>
                <w:bCs/>
                <w:color w:val="auto"/>
                <w:lang w:val="ru-RU"/>
              </w:rPr>
            </w:pPr>
            <w:r w:rsidRPr="000257AC">
              <w:rPr>
                <w:bCs/>
                <w:color w:val="auto"/>
                <w:lang w:val="ru-RU"/>
              </w:rPr>
              <w:t>Решение практических задач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Реферативный обзор литературы</w:t>
            </w:r>
          </w:p>
        </w:tc>
      </w:tr>
      <w:tr w:rsidR="00532D3D" w:rsidRPr="00F16A9A" w:rsidTr="00994878">
        <w:tc>
          <w:tcPr>
            <w:tcW w:w="4219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532D3D" w:rsidRPr="000257AC" w:rsidRDefault="00532D3D" w:rsidP="00994878">
            <w:pPr>
              <w:pStyle w:val="a5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</w:p>
        </w:tc>
        <w:tc>
          <w:tcPr>
            <w:tcW w:w="2530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2D3D" w:rsidRPr="00F16A9A" w:rsidTr="00994878">
        <w:tc>
          <w:tcPr>
            <w:tcW w:w="4219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532D3D" w:rsidRPr="000257AC" w:rsidRDefault="00532D3D" w:rsidP="00994878">
            <w:pPr>
              <w:pStyle w:val="a5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</w:tc>
        <w:tc>
          <w:tcPr>
            <w:tcW w:w="2530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2D3D" w:rsidRPr="00F16A9A" w:rsidTr="00994878">
        <w:tc>
          <w:tcPr>
            <w:tcW w:w="4219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0" w:type="dxa"/>
            <w:gridSpan w:val="4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2D3D" w:rsidRPr="000257AC" w:rsidTr="00994878">
        <w:tc>
          <w:tcPr>
            <w:tcW w:w="4219" w:type="dxa"/>
            <w:vMerge w:val="restart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lastRenderedPageBreak/>
              <w:t>Технологии управления конфликтами в ДОО/технологии повышения квалификации педагогов ДОО/Создание безбарьерной среды в ДОО/Комплексное сопровождение ребенка в кризисной семейной ситуации</w:t>
            </w:r>
          </w:p>
        </w:tc>
        <w:tc>
          <w:tcPr>
            <w:tcW w:w="3827" w:type="dxa"/>
            <w:vMerge w:val="restart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3.1.1. Общепедагогическая функция. Обучение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2601" w:type="dxa"/>
          </w:tcPr>
          <w:p w:rsidR="00532D3D" w:rsidRPr="000257AC" w:rsidRDefault="00532D3D" w:rsidP="00994878">
            <w:pPr>
              <w:pStyle w:val="a5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 w:rsidRPr="000257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Способен проектировать образовательные программы (ПК-8)</w:t>
            </w:r>
          </w:p>
        </w:tc>
        <w:tc>
          <w:tcPr>
            <w:tcW w:w="2530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bCs/>
                <w:sz w:val="24"/>
                <w:lang w:val="ru-RU"/>
              </w:rPr>
              <w:t>Интерактивные (с использованием мультимедийных средств)</w:t>
            </w:r>
          </w:p>
        </w:tc>
        <w:tc>
          <w:tcPr>
            <w:tcW w:w="2112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lang w:val="ru-RU"/>
              </w:rPr>
              <w:t>Разработка и представление проекта</w:t>
            </w:r>
          </w:p>
        </w:tc>
      </w:tr>
      <w:tr w:rsidR="00532D3D" w:rsidRPr="00F16A9A" w:rsidTr="00994878">
        <w:tc>
          <w:tcPr>
            <w:tcW w:w="4219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532D3D" w:rsidRPr="000257AC" w:rsidRDefault="00532D3D" w:rsidP="00994878">
            <w:pPr>
              <w:pStyle w:val="a5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2"/>
                <w:szCs w:val="28"/>
                <w:lang w:val="ru-RU"/>
              </w:rPr>
            </w:pPr>
            <w:r w:rsidRPr="000257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Способен ориентироваться в отечественных и зарубежных концепциях воспитания, развития, обучения детей раннего и дошкольного возраста (СК-1)</w:t>
            </w:r>
          </w:p>
        </w:tc>
        <w:tc>
          <w:tcPr>
            <w:tcW w:w="2530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bCs/>
                <w:sz w:val="24"/>
                <w:lang w:val="ru-RU"/>
              </w:rPr>
              <w:t>Интерактивные (с использованием мультимедийных средств)</w:t>
            </w:r>
          </w:p>
        </w:tc>
        <w:tc>
          <w:tcPr>
            <w:tcW w:w="2112" w:type="dxa"/>
          </w:tcPr>
          <w:p w:rsidR="00532D3D" w:rsidRPr="000257AC" w:rsidRDefault="00532D3D" w:rsidP="00994878">
            <w:pPr>
              <w:tabs>
                <w:tab w:val="left" w:leader="underscore" w:pos="3485"/>
              </w:tabs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57AC">
              <w:rPr>
                <w:rFonts w:ascii="Times New Roman" w:hAnsi="Times New Roman" w:cs="Times New Roman"/>
                <w:szCs w:val="24"/>
                <w:lang w:val="ru-RU"/>
              </w:rPr>
              <w:t xml:space="preserve">Разработка и представление презентации; 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spacing w:val="-4"/>
                <w:lang w:val="ru-RU"/>
              </w:rPr>
              <w:t xml:space="preserve">выступление на </w:t>
            </w:r>
            <w:r w:rsidRPr="000257AC">
              <w:rPr>
                <w:rFonts w:ascii="Times New Roman" w:hAnsi="Times New Roman" w:cs="Times New Roman"/>
                <w:lang w:val="ru-RU"/>
              </w:rPr>
              <w:t>практическом занятии; у</w:t>
            </w:r>
            <w:r w:rsidRPr="000257AC">
              <w:rPr>
                <w:rFonts w:ascii="Times New Roman" w:hAnsi="Times New Roman" w:cs="Times New Roman"/>
                <w:szCs w:val="24"/>
                <w:lang w:val="ru-RU"/>
              </w:rPr>
              <w:t>частие в дискуссии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2D3D" w:rsidRPr="00F16A9A" w:rsidTr="00994878">
        <w:tc>
          <w:tcPr>
            <w:tcW w:w="4219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532D3D" w:rsidRPr="000257AC" w:rsidRDefault="00532D3D" w:rsidP="00994878">
            <w:pPr>
              <w:pStyle w:val="a5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0257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Готов определять перспективные направления развития педагогической деятельности и прогнозировать ее результаты (СК-6)</w:t>
            </w:r>
          </w:p>
        </w:tc>
        <w:tc>
          <w:tcPr>
            <w:tcW w:w="2530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bCs/>
                <w:sz w:val="24"/>
                <w:lang w:val="ru-RU"/>
              </w:rPr>
              <w:t>Интерактивные (с использованием мультимедийных средств)</w:t>
            </w:r>
          </w:p>
        </w:tc>
        <w:tc>
          <w:tcPr>
            <w:tcW w:w="2112" w:type="dxa"/>
          </w:tcPr>
          <w:p w:rsidR="00532D3D" w:rsidRPr="000257AC" w:rsidRDefault="00532D3D" w:rsidP="00994878">
            <w:pPr>
              <w:tabs>
                <w:tab w:val="left" w:leader="underscore" w:pos="3485"/>
              </w:tabs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57AC">
              <w:rPr>
                <w:rFonts w:ascii="Times New Roman" w:hAnsi="Times New Roman" w:cs="Times New Roman"/>
                <w:szCs w:val="24"/>
                <w:lang w:val="ru-RU"/>
              </w:rPr>
              <w:t xml:space="preserve">Разработка и представление презентации; </w:t>
            </w:r>
          </w:p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  <w:r w:rsidRPr="000257AC">
              <w:rPr>
                <w:rFonts w:ascii="Times New Roman" w:hAnsi="Times New Roman" w:cs="Times New Roman"/>
                <w:spacing w:val="-4"/>
                <w:lang w:val="ru-RU"/>
              </w:rPr>
              <w:t xml:space="preserve">выступление на </w:t>
            </w:r>
            <w:r w:rsidRPr="000257AC">
              <w:rPr>
                <w:rFonts w:ascii="Times New Roman" w:hAnsi="Times New Roman" w:cs="Times New Roman"/>
                <w:lang w:val="ru-RU"/>
              </w:rPr>
              <w:t>практическом занятии; у</w:t>
            </w:r>
            <w:r w:rsidRPr="000257AC">
              <w:rPr>
                <w:rFonts w:ascii="Times New Roman" w:hAnsi="Times New Roman" w:cs="Times New Roman"/>
                <w:szCs w:val="24"/>
                <w:lang w:val="ru-RU"/>
              </w:rPr>
              <w:t>частие в дискуссии</w:t>
            </w:r>
          </w:p>
        </w:tc>
      </w:tr>
      <w:tr w:rsidR="00532D3D" w:rsidRPr="00F16A9A" w:rsidTr="00994878">
        <w:tc>
          <w:tcPr>
            <w:tcW w:w="13177" w:type="dxa"/>
            <w:gridSpan w:val="4"/>
          </w:tcPr>
          <w:p w:rsidR="00532D3D" w:rsidRPr="000257AC" w:rsidRDefault="00532D3D" w:rsidP="00994878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12" w:type="dxa"/>
          </w:tcPr>
          <w:p w:rsidR="00532D3D" w:rsidRPr="000257AC" w:rsidRDefault="00532D3D" w:rsidP="0099487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32D3D" w:rsidRPr="000257AC" w:rsidRDefault="00532D3D" w:rsidP="00532D3D">
      <w:pPr>
        <w:spacing w:after="0" w:line="240" w:lineRule="auto"/>
        <w:rPr>
          <w:rFonts w:ascii="Times New Roman" w:hAnsi="Times New Roman" w:cs="Times New Roman"/>
          <w:lang w:val="ru-RU"/>
        </w:rPr>
        <w:sectPr w:rsidR="00532D3D" w:rsidRPr="000257AC" w:rsidSect="008B24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122EA" w:rsidRPr="00532D3D" w:rsidRDefault="00F122EA">
      <w:pPr>
        <w:rPr>
          <w:lang w:val="ru-RU"/>
        </w:rPr>
      </w:pPr>
    </w:p>
    <w:sectPr w:rsidR="00F122EA" w:rsidRPr="00532D3D" w:rsidSect="00F1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8D" w:rsidRDefault="002B168D" w:rsidP="00532D3D">
      <w:pPr>
        <w:spacing w:after="0" w:line="240" w:lineRule="auto"/>
      </w:pPr>
      <w:r>
        <w:separator/>
      </w:r>
    </w:p>
  </w:endnote>
  <w:endnote w:type="continuationSeparator" w:id="0">
    <w:p w:rsidR="002B168D" w:rsidRDefault="002B168D" w:rsidP="0053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8D" w:rsidRDefault="002B168D" w:rsidP="00532D3D">
      <w:pPr>
        <w:spacing w:after="0" w:line="240" w:lineRule="auto"/>
      </w:pPr>
      <w:r>
        <w:separator/>
      </w:r>
    </w:p>
  </w:footnote>
  <w:footnote w:type="continuationSeparator" w:id="0">
    <w:p w:rsidR="002B168D" w:rsidRDefault="002B168D" w:rsidP="00532D3D">
      <w:pPr>
        <w:spacing w:after="0" w:line="240" w:lineRule="auto"/>
      </w:pPr>
      <w:r>
        <w:continuationSeparator/>
      </w:r>
    </w:p>
  </w:footnote>
  <w:footnote w:id="1">
    <w:p w:rsidR="00532D3D" w:rsidRPr="00F93560" w:rsidRDefault="00532D3D" w:rsidP="00532D3D">
      <w:pPr>
        <w:pStyle w:val="a7"/>
        <w:rPr>
          <w:lang w:val="ru-RU"/>
        </w:rPr>
      </w:pPr>
      <w:r>
        <w:rPr>
          <w:rStyle w:val="a9"/>
          <w:rFonts w:eastAsiaTheme="majorEastAsia"/>
        </w:rPr>
        <w:footnoteRef/>
      </w:r>
      <w:r>
        <w:rPr>
          <w:rFonts w:ascii="Times New Roman" w:hAnsi="Times New Roman" w:cs="Times New Roman"/>
          <w:lang w:val="ru-RU"/>
        </w:rPr>
        <w:t>ф</w:t>
      </w:r>
      <w:r w:rsidRPr="00F93560">
        <w:rPr>
          <w:rFonts w:ascii="Times New Roman" w:hAnsi="Times New Roman" w:cs="Times New Roman"/>
          <w:lang w:val="ru-RU"/>
        </w:rPr>
        <w:t>ормируется в случае организации образовательной деятельности, основанной на модульном принципе</w:t>
      </w:r>
    </w:p>
  </w:footnote>
  <w:footnote w:id="2">
    <w:p w:rsidR="00532D3D" w:rsidRPr="00F93560" w:rsidRDefault="00532D3D" w:rsidP="00532D3D">
      <w:pPr>
        <w:pStyle w:val="a7"/>
        <w:jc w:val="both"/>
        <w:rPr>
          <w:rFonts w:ascii="Times New Roman" w:hAnsi="Times New Roman" w:cs="Times New Roman"/>
          <w:lang w:val="ru-RU"/>
        </w:rPr>
      </w:pPr>
      <w:r>
        <w:rPr>
          <w:rStyle w:val="a9"/>
          <w:rFonts w:eastAsiaTheme="majorEastAsia"/>
        </w:rPr>
        <w:footnoteRef/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3">
    <w:p w:rsidR="00532D3D" w:rsidRPr="00241E22" w:rsidRDefault="00532D3D" w:rsidP="00532D3D">
      <w:pPr>
        <w:pStyle w:val="a7"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Style w:val="a9"/>
          <w:rFonts w:eastAsiaTheme="majorEastAsia"/>
        </w:rPr>
        <w:footnoteRef/>
      </w:r>
      <w:r>
        <w:rPr>
          <w:rFonts w:ascii="Times New Roman" w:hAnsi="Times New Roman" w:cs="Times New Roman"/>
          <w:lang w:val="ru-RU"/>
        </w:rPr>
        <w:t>у</w:t>
      </w:r>
      <w:r w:rsidRPr="00241E22">
        <w:rPr>
          <w:rFonts w:ascii="Times New Roman" w:hAnsi="Times New Roman" w:cs="Times New Roman"/>
          <w:lang w:val="ru-RU"/>
        </w:rPr>
        <w:t>казываются выбранные из ФГОС ВО виды профессиональной деятельности, для программ подготовки научно- педагогических кадров в аспирантуре указываются все виды профессиональной деятельности в соответствии с ФГОС ВО</w:t>
      </w:r>
    </w:p>
  </w:footnote>
  <w:footnote w:id="4">
    <w:p w:rsidR="00532D3D" w:rsidRPr="00F93560" w:rsidRDefault="00532D3D" w:rsidP="00532D3D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9"/>
          <w:rFonts w:ascii="Times New Roman" w:eastAsiaTheme="majorEastAsia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5">
    <w:p w:rsidR="00532D3D" w:rsidRPr="00F93560" w:rsidRDefault="00532D3D" w:rsidP="00532D3D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9"/>
          <w:rFonts w:ascii="Times New Roman" w:eastAsiaTheme="majorEastAsia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6">
    <w:p w:rsidR="00532D3D" w:rsidRPr="00F93560" w:rsidRDefault="00532D3D" w:rsidP="00532D3D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9"/>
          <w:rFonts w:ascii="Times New Roman" w:eastAsiaTheme="majorEastAsia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  <w:r>
        <w:rPr>
          <w:rFonts w:ascii="Times New Roman" w:hAnsi="Times New Roman" w:cs="Times New Roman"/>
          <w:lang w:val="ru-RU"/>
        </w:rPr>
        <w:t xml:space="preserve"> и п</w:t>
      </w:r>
    </w:p>
  </w:footnote>
  <w:footnote w:id="7">
    <w:p w:rsidR="00532D3D" w:rsidRPr="00F93560" w:rsidRDefault="00532D3D" w:rsidP="00532D3D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9"/>
          <w:rFonts w:ascii="Times New Roman" w:eastAsiaTheme="majorEastAsia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8">
    <w:p w:rsidR="00532D3D" w:rsidRPr="00420479" w:rsidRDefault="00532D3D" w:rsidP="00532D3D">
      <w:pPr>
        <w:pStyle w:val="a7"/>
        <w:rPr>
          <w:rFonts w:ascii="Times New Roman" w:hAnsi="Times New Roman" w:cs="Times New Roman"/>
          <w:lang w:val="ru-RU"/>
        </w:rPr>
      </w:pPr>
      <w:r>
        <w:rPr>
          <w:rStyle w:val="a9"/>
          <w:rFonts w:eastAsiaTheme="majorEastAsia"/>
        </w:rPr>
        <w:footnoteRef/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9">
    <w:p w:rsidR="00532D3D" w:rsidRPr="00420479" w:rsidRDefault="00532D3D" w:rsidP="00532D3D">
      <w:pPr>
        <w:pStyle w:val="a7"/>
        <w:rPr>
          <w:rFonts w:ascii="Times New Roman" w:hAnsi="Times New Roman" w:cs="Times New Roman"/>
          <w:lang w:val="ru-RU"/>
        </w:rPr>
      </w:pPr>
      <w:r>
        <w:rPr>
          <w:rStyle w:val="a9"/>
          <w:rFonts w:eastAsiaTheme="majorEastAsia"/>
        </w:rPr>
        <w:footnoteRef/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10">
    <w:p w:rsidR="00532D3D" w:rsidRPr="00420479" w:rsidRDefault="00532D3D" w:rsidP="00532D3D">
      <w:pPr>
        <w:pStyle w:val="a7"/>
        <w:rPr>
          <w:rFonts w:ascii="Times New Roman" w:hAnsi="Times New Roman" w:cs="Times New Roman"/>
          <w:lang w:val="ru-RU"/>
        </w:rPr>
      </w:pPr>
      <w:r w:rsidRPr="00420479">
        <w:rPr>
          <w:rStyle w:val="a9"/>
          <w:rFonts w:ascii="Times New Roman" w:eastAsiaTheme="majorEastAsia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11">
    <w:p w:rsidR="00532D3D" w:rsidRPr="00420479" w:rsidRDefault="00532D3D" w:rsidP="00532D3D">
      <w:pPr>
        <w:pStyle w:val="a7"/>
        <w:rPr>
          <w:lang w:val="ru-RU"/>
        </w:rPr>
      </w:pPr>
      <w:r>
        <w:rPr>
          <w:rStyle w:val="a9"/>
          <w:rFonts w:eastAsiaTheme="majorEastAsia"/>
        </w:rPr>
        <w:footnoteRef/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12">
    <w:p w:rsidR="00532D3D" w:rsidRPr="00F93560" w:rsidRDefault="00532D3D" w:rsidP="00532D3D">
      <w:pPr>
        <w:pStyle w:val="a7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9"/>
          <w:rFonts w:ascii="Times New Roman" w:eastAsiaTheme="majorEastAsia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13">
    <w:p w:rsidR="00532D3D" w:rsidRPr="00F93560" w:rsidRDefault="00532D3D" w:rsidP="00532D3D">
      <w:pPr>
        <w:pStyle w:val="a7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9"/>
          <w:rFonts w:ascii="Times New Roman" w:eastAsiaTheme="majorEastAsia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13F02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3D"/>
    <w:rsid w:val="001F7057"/>
    <w:rsid w:val="00240F2E"/>
    <w:rsid w:val="002B168D"/>
    <w:rsid w:val="003854F8"/>
    <w:rsid w:val="00506F26"/>
    <w:rsid w:val="00532D3D"/>
    <w:rsid w:val="005A1408"/>
    <w:rsid w:val="005B0D29"/>
    <w:rsid w:val="00B46AC2"/>
    <w:rsid w:val="00E4720E"/>
    <w:rsid w:val="00E701F0"/>
    <w:rsid w:val="00F122EA"/>
    <w:rsid w:val="00F1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CCD70-FE41-4AC0-8653-083B1914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3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057"/>
    <w:rPr>
      <w:b/>
      <w:bCs/>
    </w:rPr>
  </w:style>
  <w:style w:type="character" w:styleId="a4">
    <w:name w:val="Emphasis"/>
    <w:basedOn w:val="a0"/>
    <w:uiPriority w:val="20"/>
    <w:qFormat/>
    <w:rsid w:val="001F7057"/>
    <w:rPr>
      <w:i/>
      <w:iCs/>
    </w:rPr>
  </w:style>
  <w:style w:type="paragraph" w:styleId="a5">
    <w:name w:val="Body Text Indent"/>
    <w:aliases w:val="текст,Основной текст 1"/>
    <w:basedOn w:val="a"/>
    <w:link w:val="a6"/>
    <w:uiPriority w:val="99"/>
    <w:unhideWhenUsed/>
    <w:rsid w:val="00532D3D"/>
    <w:pPr>
      <w:ind w:left="283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uiPriority w:val="99"/>
    <w:rsid w:val="00532D3D"/>
    <w:rPr>
      <w:rFonts w:eastAsia="Times New Roman"/>
      <w:sz w:val="20"/>
      <w:szCs w:val="20"/>
      <w:lang w:val="en-US" w:eastAsia="ru-RU" w:bidi="en-US"/>
    </w:rPr>
  </w:style>
  <w:style w:type="paragraph" w:styleId="a7">
    <w:name w:val="footnote text"/>
    <w:basedOn w:val="a"/>
    <w:link w:val="a8"/>
    <w:uiPriority w:val="99"/>
    <w:unhideWhenUsed/>
    <w:rsid w:val="00532D3D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532D3D"/>
    <w:rPr>
      <w:rFonts w:eastAsia="Times New Roman"/>
      <w:sz w:val="20"/>
      <w:szCs w:val="20"/>
      <w:lang w:val="en-US" w:eastAsia="ru-RU" w:bidi="en-US"/>
    </w:rPr>
  </w:style>
  <w:style w:type="character" w:styleId="a9">
    <w:name w:val="footnote reference"/>
    <w:uiPriority w:val="99"/>
    <w:unhideWhenUsed/>
    <w:rsid w:val="00532D3D"/>
    <w:rPr>
      <w:vertAlign w:val="superscript"/>
    </w:rPr>
  </w:style>
  <w:style w:type="paragraph" w:styleId="aa">
    <w:name w:val="List Paragraph"/>
    <w:basedOn w:val="a"/>
    <w:link w:val="ab"/>
    <w:uiPriority w:val="99"/>
    <w:qFormat/>
    <w:rsid w:val="00532D3D"/>
    <w:pPr>
      <w:ind w:left="720"/>
      <w:contextualSpacing/>
    </w:pPr>
  </w:style>
  <w:style w:type="paragraph" w:customStyle="1" w:styleId="1">
    <w:name w:val="Обычный1"/>
    <w:rsid w:val="00532D3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table" w:styleId="ac">
    <w:name w:val="Table Grid"/>
    <w:basedOn w:val="a1"/>
    <w:uiPriority w:val="59"/>
    <w:rsid w:val="00532D3D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2D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532D3D"/>
    <w:rPr>
      <w:rFonts w:eastAsiaTheme="minorEastAsia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53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2D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BoyarshcinovaEV</dc:creator>
  <cp:keywords/>
  <dc:description/>
  <cp:lastModifiedBy>Богдановская Дарья Юсуфовна</cp:lastModifiedBy>
  <cp:revision>2</cp:revision>
  <dcterms:created xsi:type="dcterms:W3CDTF">2017-02-06T08:36:00Z</dcterms:created>
  <dcterms:modified xsi:type="dcterms:W3CDTF">2017-02-06T08:36:00Z</dcterms:modified>
</cp:coreProperties>
</file>