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1A" w:rsidRPr="002C019E" w:rsidRDefault="0054681A" w:rsidP="005468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54681A" w:rsidRPr="002C019E" w:rsidRDefault="0054681A" w:rsidP="005468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54681A" w:rsidRPr="002C019E" w:rsidRDefault="0054681A" w:rsidP="005468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54681A" w:rsidRPr="002C019E" w:rsidRDefault="0054681A" w:rsidP="005468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54681A" w:rsidRPr="0030699A" w:rsidRDefault="0054681A" w:rsidP="005468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54681A" w:rsidRPr="002C019E" w:rsidRDefault="0054681A" w:rsidP="0054681A">
      <w:pPr>
        <w:rPr>
          <w:rFonts w:ascii="Times New Roman" w:hAnsi="Times New Roman" w:cs="Times New Roman"/>
          <w:lang w:val="ru-RU"/>
        </w:rPr>
      </w:pPr>
    </w:p>
    <w:p w:rsidR="0054681A" w:rsidRPr="002C019E" w:rsidRDefault="0054681A" w:rsidP="0054681A">
      <w:pPr>
        <w:rPr>
          <w:rFonts w:ascii="Times New Roman" w:hAnsi="Times New Roman" w:cs="Times New Roman"/>
          <w:lang w:val="ru-RU"/>
        </w:rPr>
      </w:pPr>
    </w:p>
    <w:p w:rsidR="0054681A" w:rsidRPr="00480821" w:rsidRDefault="0054681A" w:rsidP="0054681A">
      <w:pPr>
        <w:rPr>
          <w:rFonts w:ascii="Times New Roman" w:hAnsi="Times New Roman" w:cs="Times New Roman"/>
          <w:lang w:val="ru-RU"/>
        </w:rPr>
      </w:pPr>
    </w:p>
    <w:p w:rsidR="0054681A" w:rsidRPr="00480821" w:rsidRDefault="0054681A" w:rsidP="0054681A">
      <w:pPr>
        <w:rPr>
          <w:rFonts w:ascii="Times New Roman" w:hAnsi="Times New Roman" w:cs="Times New Roman"/>
          <w:lang w:val="ru-RU"/>
        </w:rPr>
      </w:pPr>
    </w:p>
    <w:p w:rsidR="0054681A" w:rsidRDefault="0054681A" w:rsidP="0054681A">
      <w:pPr>
        <w:rPr>
          <w:rFonts w:ascii="Times New Roman" w:hAnsi="Times New Roman" w:cs="Times New Roman"/>
          <w:lang w:val="ru-RU"/>
        </w:rPr>
      </w:pPr>
    </w:p>
    <w:p w:rsidR="0054681A" w:rsidRPr="002C019E" w:rsidRDefault="0054681A" w:rsidP="005468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РАБОЧАЯ </w:t>
      </w:r>
      <w:r w:rsidRPr="000B4A62">
        <w:rPr>
          <w:rFonts w:ascii="Times New Roman" w:hAnsi="Times New Roman" w:cs="Times New Roman"/>
          <w:sz w:val="28"/>
          <w:szCs w:val="28"/>
          <w:lang w:val="ru-RU"/>
        </w:rPr>
        <w:t>ПРОГРАММА МОДУЛЯ</w:t>
      </w:r>
    </w:p>
    <w:p w:rsidR="0054681A" w:rsidRPr="003054F2" w:rsidRDefault="0054681A" w:rsidP="005468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054F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054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организации творческой деятельности в учебно-воспитательном процессе</w:t>
      </w:r>
      <w:r w:rsidRPr="003054F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54681A" w:rsidRPr="003054F2" w:rsidRDefault="0054681A" w:rsidP="005468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4681A" w:rsidRPr="00480821" w:rsidRDefault="0054681A" w:rsidP="005468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681A" w:rsidRPr="00480821" w:rsidRDefault="0054681A" w:rsidP="005468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681A" w:rsidRPr="00480821" w:rsidRDefault="0054681A" w:rsidP="005468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54681A" w:rsidRPr="009747E6" w:rsidRDefault="009747E6" w:rsidP="005468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44.03</w:t>
      </w:r>
      <w:r w:rsidR="0054681A" w:rsidRPr="00D32114">
        <w:rPr>
          <w:rFonts w:ascii="Times New Roman" w:hAnsi="Times New Roman" w:cs="Times New Roman"/>
          <w:sz w:val="28"/>
          <w:szCs w:val="28"/>
          <w:lang w:val="ru-RU"/>
        </w:rPr>
        <w:t xml:space="preserve">.02 </w:t>
      </w:r>
      <w:r w:rsidRPr="009747E6">
        <w:rPr>
          <w:rFonts w:ascii="Times New Roman" w:hAnsi="Times New Roman" w:cs="Times New Roman"/>
          <w:sz w:val="28"/>
          <w:szCs w:val="28"/>
          <w:lang w:val="ru-RU"/>
        </w:rPr>
        <w:t>Психолого-п</w:t>
      </w:r>
      <w:r w:rsidR="0054681A" w:rsidRPr="009747E6"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образование.</w:t>
      </w:r>
    </w:p>
    <w:p w:rsidR="0054681A" w:rsidRPr="005E602E" w:rsidRDefault="0054681A" w:rsidP="005468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602E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54681A" w:rsidRPr="00480821" w:rsidRDefault="009747E6" w:rsidP="005468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602E">
        <w:rPr>
          <w:rFonts w:ascii="Times New Roman" w:hAnsi="Times New Roman" w:cs="Times New Roman"/>
          <w:sz w:val="28"/>
          <w:szCs w:val="28"/>
          <w:lang w:val="ru-RU"/>
        </w:rPr>
        <w:t>«Психология образования»</w:t>
      </w:r>
    </w:p>
    <w:p w:rsidR="0054681A" w:rsidRDefault="0054681A" w:rsidP="005468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4A62" w:rsidRDefault="000B4A62" w:rsidP="005468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4A62" w:rsidRDefault="000B4A62" w:rsidP="005468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4A62" w:rsidRDefault="000B4A62" w:rsidP="005468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4A62" w:rsidRDefault="000B4A62" w:rsidP="005468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4A62" w:rsidRDefault="000B4A62" w:rsidP="005468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4A62" w:rsidRPr="00480821" w:rsidRDefault="000B4A62" w:rsidP="005468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681A" w:rsidRPr="002C019E" w:rsidRDefault="0054681A" w:rsidP="005468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54681A" w:rsidRPr="00067181" w:rsidRDefault="0054681A" w:rsidP="0054681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</w:p>
    <w:p w:rsidR="00981259" w:rsidRDefault="0054681A" w:rsidP="00C5013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</w:t>
      </w:r>
      <w:r w:rsidR="00981259">
        <w:rPr>
          <w:rFonts w:ascii="Times New Roman" w:hAnsi="Times New Roman" w:cs="Times New Roman"/>
          <w:lang w:val="ru-RU"/>
        </w:rPr>
        <w:t xml:space="preserve"> ВО по направлению «Психолого-педагогическое образование», профиль подготовки «Психология образования»,</w:t>
      </w:r>
    </w:p>
    <w:p w:rsidR="00981259" w:rsidRPr="00480821" w:rsidRDefault="00981259" w:rsidP="00C5013B">
      <w:pPr>
        <w:jc w:val="both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утвержденным приказом Министерства образования и на</w:t>
      </w:r>
      <w:r>
        <w:rPr>
          <w:rFonts w:ascii="Times New Roman" w:hAnsi="Times New Roman" w:cs="Times New Roman"/>
          <w:lang w:val="ru-RU"/>
        </w:rPr>
        <w:t>уки Российской Федерации от «21» ноября  2014 г. № 1505</w:t>
      </w:r>
      <w:r w:rsidRPr="00480821">
        <w:rPr>
          <w:rFonts w:ascii="Times New Roman" w:hAnsi="Times New Roman" w:cs="Times New Roman"/>
          <w:lang w:val="ru-RU"/>
        </w:rPr>
        <w:t>.</w:t>
      </w:r>
    </w:p>
    <w:p w:rsidR="00981259" w:rsidRPr="00DF6F55" w:rsidRDefault="00981259" w:rsidP="00981259">
      <w:pPr>
        <w:rPr>
          <w:rFonts w:ascii="Times New Roman" w:hAnsi="Times New Roman" w:cs="Times New Roman"/>
          <w:lang w:val="ru-RU"/>
        </w:rPr>
      </w:pPr>
      <w:r w:rsidRPr="006E6D8E">
        <w:rPr>
          <w:rFonts w:ascii="Times New Roman" w:hAnsi="Times New Roman" w:cs="Times New Roman"/>
          <w:lang w:val="ru-RU"/>
        </w:rPr>
        <w:t>Разработчики:</w:t>
      </w:r>
    </w:p>
    <w:p w:rsidR="00981259" w:rsidRDefault="00981259" w:rsidP="00981259">
      <w:pPr>
        <w:spacing w:after="0"/>
        <w:rPr>
          <w:rFonts w:ascii="Times New Roman" w:hAnsi="Times New Roman" w:cs="Times New Roman"/>
          <w:i/>
          <w:u w:val="single"/>
          <w:lang w:val="ru-RU"/>
        </w:rPr>
      </w:pPr>
      <w:r w:rsidRPr="00F2790E">
        <w:rPr>
          <w:rFonts w:ascii="Times New Roman" w:hAnsi="Times New Roman" w:cs="Times New Roman"/>
          <w:i/>
          <w:u w:val="single"/>
          <w:lang w:val="ru-RU"/>
        </w:rPr>
        <w:t xml:space="preserve">ГАОУ </w:t>
      </w:r>
      <w:r w:rsidR="000B4A62">
        <w:rPr>
          <w:rFonts w:ascii="Times New Roman" w:hAnsi="Times New Roman" w:cs="Times New Roman"/>
          <w:i/>
          <w:u w:val="single"/>
          <w:lang w:val="ru-RU"/>
        </w:rPr>
        <w:t xml:space="preserve">ВО </w:t>
      </w:r>
      <w:r w:rsidRPr="00F2790E">
        <w:rPr>
          <w:rFonts w:ascii="Times New Roman" w:hAnsi="Times New Roman" w:cs="Times New Roman"/>
          <w:i/>
          <w:u w:val="single"/>
          <w:lang w:val="ru-RU"/>
        </w:rPr>
        <w:t>МГПУ ИППО</w:t>
      </w:r>
      <w:r w:rsidRPr="00DF6F55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    доцент </w:t>
      </w:r>
      <w:r>
        <w:rPr>
          <w:rFonts w:ascii="Times New Roman" w:hAnsi="Times New Roman" w:cs="Times New Roman"/>
          <w:i/>
          <w:u w:val="single"/>
          <w:lang w:val="ru-RU"/>
        </w:rPr>
        <w:t>Илюшина Наталия Николаевна</w:t>
      </w:r>
    </w:p>
    <w:p w:rsidR="00981259" w:rsidRPr="00F93560" w:rsidRDefault="00981259" w:rsidP="00981259">
      <w:pPr>
        <w:spacing w:after="0"/>
        <w:rPr>
          <w:rFonts w:ascii="Times New Roman" w:hAnsi="Times New Roman" w:cs="Times New Roman"/>
          <w:i/>
          <w:lang w:val="ru-RU"/>
        </w:rPr>
      </w:pPr>
    </w:p>
    <w:p w:rsidR="00981259" w:rsidRPr="00F93560" w:rsidRDefault="00981259" w:rsidP="00981259">
      <w:pPr>
        <w:rPr>
          <w:rFonts w:ascii="Times New Roman" w:hAnsi="Times New Roman" w:cs="Times New Roman"/>
          <w:lang w:val="ru-RU"/>
        </w:rPr>
      </w:pPr>
    </w:p>
    <w:p w:rsidR="00981259" w:rsidRPr="00DF6F55" w:rsidRDefault="00981259" w:rsidP="00981259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:rsidR="00981259" w:rsidRPr="00F93560" w:rsidRDefault="00981259" w:rsidP="000B4A62">
      <w:pPr>
        <w:spacing w:after="0"/>
        <w:rPr>
          <w:rFonts w:ascii="Times New Roman" w:hAnsi="Times New Roman" w:cs="Times New Roman"/>
          <w:i/>
          <w:lang w:val="ru-RU"/>
        </w:rPr>
      </w:pPr>
      <w:r w:rsidRPr="00F2790E">
        <w:rPr>
          <w:rFonts w:ascii="Times New Roman" w:hAnsi="Times New Roman" w:cs="Times New Roman"/>
          <w:i/>
          <w:u w:val="single"/>
          <w:lang w:val="ru-RU"/>
        </w:rPr>
        <w:t xml:space="preserve">ГАОУ </w:t>
      </w:r>
      <w:r w:rsidR="000B4A62">
        <w:rPr>
          <w:rFonts w:ascii="Times New Roman" w:hAnsi="Times New Roman" w:cs="Times New Roman"/>
          <w:i/>
          <w:u w:val="single"/>
          <w:lang w:val="ru-RU"/>
        </w:rPr>
        <w:t xml:space="preserve">ВО </w:t>
      </w:r>
      <w:r w:rsidRPr="00F2790E">
        <w:rPr>
          <w:rFonts w:ascii="Times New Roman" w:hAnsi="Times New Roman" w:cs="Times New Roman"/>
          <w:i/>
          <w:u w:val="single"/>
          <w:lang w:val="ru-RU"/>
        </w:rPr>
        <w:t>МГПУ ИППО</w:t>
      </w:r>
      <w:r w:rsidRPr="00DF6F55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    </w:t>
      </w:r>
      <w:r w:rsidR="000B4A62">
        <w:rPr>
          <w:rFonts w:ascii="Times New Roman" w:hAnsi="Times New Roman" w:cs="Times New Roman"/>
          <w:i/>
          <w:lang w:val="ru-RU"/>
        </w:rPr>
        <w:t>доцент Никитина Э.К.</w:t>
      </w:r>
    </w:p>
    <w:p w:rsidR="00981259" w:rsidRPr="00F93560" w:rsidRDefault="00981259" w:rsidP="00981259">
      <w:pPr>
        <w:spacing w:after="0"/>
        <w:rPr>
          <w:rFonts w:ascii="Times New Roman" w:hAnsi="Times New Roman" w:cs="Times New Roman"/>
          <w:i/>
          <w:lang w:val="ru-RU"/>
        </w:rPr>
      </w:pPr>
    </w:p>
    <w:p w:rsidR="00981259" w:rsidRPr="00F93560" w:rsidRDefault="00981259" w:rsidP="00981259">
      <w:pPr>
        <w:rPr>
          <w:rFonts w:ascii="Times New Roman" w:hAnsi="Times New Roman" w:cs="Times New Roman"/>
          <w:lang w:val="ru-RU"/>
        </w:rPr>
      </w:pPr>
    </w:p>
    <w:p w:rsidR="00981259" w:rsidRPr="00127A9F" w:rsidRDefault="00981259" w:rsidP="0098125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>
        <w:rPr>
          <w:rFonts w:ascii="Times New Roman" w:hAnsi="Times New Roman" w:cs="Times New Roman"/>
          <w:lang w:val="ru-RU"/>
        </w:rPr>
        <w:t xml:space="preserve">общеинститутской кафедры  </w:t>
      </w:r>
      <w:r w:rsidRPr="00127A9F">
        <w:rPr>
          <w:rFonts w:ascii="Times New Roman" w:hAnsi="Times New Roman" w:cs="Times New Roman"/>
          <w:lang w:val="ru-RU"/>
        </w:rPr>
        <w:t>теории и истории педагогики</w:t>
      </w:r>
    </w:p>
    <w:p w:rsidR="00981259" w:rsidRPr="00F93560" w:rsidRDefault="00981259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)</w:t>
      </w:r>
    </w:p>
    <w:p w:rsidR="00981259" w:rsidRPr="00F93560" w:rsidRDefault="00981259" w:rsidP="00981259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Протокол № </w:t>
      </w:r>
      <w:r w:rsidR="000B4A62">
        <w:rPr>
          <w:rFonts w:ascii="Times New Roman" w:hAnsi="Times New Roman" w:cs="Times New Roman"/>
          <w:lang w:val="ru-RU"/>
        </w:rPr>
        <w:t>01</w:t>
      </w:r>
      <w:r w:rsidRPr="00F93560">
        <w:rPr>
          <w:rFonts w:ascii="Times New Roman" w:hAnsi="Times New Roman" w:cs="Times New Roman"/>
          <w:lang w:val="ru-RU"/>
        </w:rPr>
        <w:t xml:space="preserve">  от «</w:t>
      </w:r>
      <w:r w:rsidR="000B4A62">
        <w:rPr>
          <w:rFonts w:ascii="Times New Roman" w:hAnsi="Times New Roman" w:cs="Times New Roman"/>
          <w:lang w:val="ru-RU"/>
        </w:rPr>
        <w:t>15 сентября 2016 г.</w:t>
      </w:r>
    </w:p>
    <w:p w:rsidR="00981259" w:rsidRPr="00F93560" w:rsidRDefault="00981259" w:rsidP="00981259">
      <w:pPr>
        <w:rPr>
          <w:rFonts w:ascii="Times New Roman" w:hAnsi="Times New Roman" w:cs="Times New Roman"/>
          <w:lang w:val="ru-RU"/>
        </w:rPr>
      </w:pPr>
    </w:p>
    <w:p w:rsidR="00981259" w:rsidRPr="00127A9F" w:rsidRDefault="00981259" w:rsidP="0098125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Заведующий кафедрой: _</w:t>
      </w:r>
      <w:r w:rsidRPr="00127A9F">
        <w:rPr>
          <w:rFonts w:ascii="Times New Roman" w:hAnsi="Times New Roman" w:cs="Times New Roman"/>
          <w:u w:val="single"/>
          <w:lang w:val="ru-RU"/>
        </w:rPr>
        <w:t xml:space="preserve">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профессор Данилюк Александр Ярославович</w:t>
      </w: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981259" w:rsidRPr="00480821" w:rsidRDefault="00981259" w:rsidP="00981259">
      <w:pPr>
        <w:rPr>
          <w:rFonts w:ascii="Times New Roman" w:hAnsi="Times New Roman" w:cs="Times New Roman"/>
          <w:lang w:val="ru-RU"/>
        </w:rPr>
      </w:pPr>
    </w:p>
    <w:p w:rsidR="00981259" w:rsidRPr="00F93560" w:rsidRDefault="00981259" w:rsidP="00981259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981259" w:rsidRPr="00480821" w:rsidRDefault="00981259" w:rsidP="0098125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Заведующий выпускающей кафедрой</w:t>
      </w:r>
      <w:r>
        <w:rPr>
          <w:rFonts w:ascii="Times New Roman" w:hAnsi="Times New Roman" w:cs="Times New Roman"/>
          <w:lang w:val="ru-RU"/>
        </w:rPr>
        <w:t xml:space="preserve">: </w:t>
      </w:r>
      <w:r w:rsidRPr="00127A9F">
        <w:rPr>
          <w:rFonts w:ascii="Times New Roman" w:hAnsi="Times New Roman" w:cs="Times New Roman"/>
          <w:u w:val="single"/>
          <w:lang w:val="ru-RU"/>
        </w:rPr>
        <w:t xml:space="preserve">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профессор Данилюк Александр Ярославович</w:t>
      </w: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 </w:t>
      </w:r>
    </w:p>
    <w:p w:rsidR="00981259" w:rsidRPr="00480821" w:rsidRDefault="00981259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981259" w:rsidRPr="00480821" w:rsidRDefault="00981259" w:rsidP="00981259">
      <w:pPr>
        <w:rPr>
          <w:rFonts w:ascii="Times New Roman" w:hAnsi="Times New Roman" w:cs="Times New Roman"/>
          <w:lang w:val="ru-RU"/>
        </w:rPr>
      </w:pPr>
    </w:p>
    <w:p w:rsidR="00981259" w:rsidRDefault="00981259" w:rsidP="00981259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</w:t>
      </w:r>
      <w:r>
        <w:rPr>
          <w:rFonts w:ascii="Times New Roman" w:hAnsi="Times New Roman" w:cs="Times New Roman"/>
          <w:lang w:val="ru-RU"/>
        </w:rPr>
        <w:t>дуля утверждена ученым советом И</w:t>
      </w:r>
      <w:r w:rsidRPr="00480821">
        <w:rPr>
          <w:rFonts w:ascii="Times New Roman" w:hAnsi="Times New Roman" w:cs="Times New Roman"/>
          <w:lang w:val="ru-RU"/>
        </w:rPr>
        <w:t xml:space="preserve">нститута </w:t>
      </w:r>
      <w:r>
        <w:rPr>
          <w:rFonts w:ascii="Times New Roman" w:hAnsi="Times New Roman" w:cs="Times New Roman"/>
          <w:lang w:val="ru-RU"/>
        </w:rPr>
        <w:t xml:space="preserve">педагогики и психологии образования, </w:t>
      </w:r>
    </w:p>
    <w:p w:rsidR="00981259" w:rsidRPr="00480821" w:rsidRDefault="00981259" w:rsidP="00981259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</w:t>
      </w:r>
      <w:r w:rsidR="000B4A62">
        <w:rPr>
          <w:rFonts w:ascii="Times New Roman" w:hAnsi="Times New Roman" w:cs="Times New Roman"/>
          <w:lang w:val="ru-RU"/>
        </w:rPr>
        <w:t>02 от 29 сентября 2016 г.</w:t>
      </w:r>
    </w:p>
    <w:p w:rsidR="00981259" w:rsidRPr="00480821" w:rsidRDefault="00981259" w:rsidP="00981259">
      <w:pPr>
        <w:rPr>
          <w:rFonts w:ascii="Times New Roman" w:hAnsi="Times New Roman" w:cs="Times New Roman"/>
          <w:lang w:val="ru-RU"/>
        </w:rPr>
      </w:pPr>
    </w:p>
    <w:p w:rsidR="000B4A62" w:rsidRDefault="00981259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>Директор института: доктор педагогических наук, доктор психологических наук, профессор Савенков Александр Ильич</w:t>
      </w:r>
      <w:r>
        <w:rPr>
          <w:rFonts w:ascii="Times New Roman" w:hAnsi="Times New Roman" w:cs="Times New Roman"/>
          <w:i/>
          <w:lang w:val="ru-RU"/>
        </w:rPr>
        <w:t xml:space="preserve">          </w:t>
      </w:r>
    </w:p>
    <w:p w:rsidR="000B4A62" w:rsidRDefault="000B4A62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0B4A62" w:rsidRDefault="000B4A62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0B4A62" w:rsidRDefault="000B4A62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0B4A62" w:rsidRDefault="000B4A62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0B4A62" w:rsidRDefault="000B4A62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0B4A62" w:rsidRDefault="000B4A62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0B4A62" w:rsidRDefault="000B4A62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0B4A62" w:rsidRDefault="000B4A62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0B4A62" w:rsidRDefault="000B4A62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0B4A62" w:rsidRDefault="000B4A62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981259" w:rsidRDefault="00981259" w:rsidP="00981259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</w:t>
      </w:r>
    </w:p>
    <w:p w:rsidR="0054681A" w:rsidRDefault="0054681A" w:rsidP="0054681A">
      <w:pPr>
        <w:rPr>
          <w:rFonts w:ascii="Times New Roman" w:hAnsi="Times New Roman" w:cs="Times New Roman"/>
          <w:lang w:val="ru-RU"/>
        </w:rPr>
      </w:pPr>
    </w:p>
    <w:p w:rsidR="000B4A62" w:rsidRDefault="000B4A62" w:rsidP="0054681A">
      <w:pPr>
        <w:rPr>
          <w:rFonts w:ascii="Times New Roman" w:hAnsi="Times New Roman" w:cs="Times New Roman"/>
          <w:lang w:val="ru-RU"/>
        </w:rPr>
      </w:pPr>
    </w:p>
    <w:p w:rsidR="000B4A62" w:rsidRPr="000B4A62" w:rsidRDefault="0054681A" w:rsidP="00676C2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B4A62">
        <w:rPr>
          <w:rFonts w:ascii="Times New Roman" w:hAnsi="Times New Roman" w:cs="Times New Roman"/>
          <w:b/>
        </w:rPr>
        <w:lastRenderedPageBreak/>
        <w:t>Общая характеристика модуля</w:t>
      </w:r>
      <w:r w:rsidR="000B4A62">
        <w:rPr>
          <w:rFonts w:ascii="Times New Roman" w:hAnsi="Times New Roman" w:cs="Times New Roman"/>
          <w:b/>
          <w:lang w:val="ru-RU"/>
        </w:rPr>
        <w:t xml:space="preserve"> </w:t>
      </w:r>
    </w:p>
    <w:p w:rsidR="00BB0C9B" w:rsidRPr="000B4A62" w:rsidRDefault="00BB0C9B" w:rsidP="00676C2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B4A62">
        <w:rPr>
          <w:rFonts w:ascii="Times New Roman" w:hAnsi="Times New Roman" w:cs="Times New Roman"/>
          <w:lang w:val="ru-RU"/>
        </w:rPr>
        <w:t xml:space="preserve">1.1. </w:t>
      </w:r>
      <w:r w:rsidRPr="000B4A62">
        <w:rPr>
          <w:rFonts w:ascii="Times New Roman" w:hAnsi="Times New Roman" w:cs="Times New Roman"/>
          <w:sz w:val="24"/>
          <w:szCs w:val="24"/>
          <w:lang w:val="ru-RU"/>
        </w:rPr>
        <w:t>Цель модуля:</w:t>
      </w:r>
      <w:r w:rsidRPr="000B4A6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B4A62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качества подготовки педагогических кадров, приведение системы высшего педагогического образования в </w:t>
      </w:r>
      <w:r w:rsidRPr="000B4A62">
        <w:rPr>
          <w:rFonts w:ascii="Times New Roman" w:hAnsi="Times New Roman" w:cs="Times New Roman"/>
          <w:i/>
          <w:sz w:val="24"/>
          <w:szCs w:val="24"/>
          <w:lang w:val="ru-RU"/>
        </w:rPr>
        <w:t>соответствие со стандартами профессиональной деятельности педагога</w:t>
      </w:r>
      <w:r w:rsidRPr="000B4A62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овладения будущими учителями основного общего образования современными методами и технологиями организации учебно-воспитательного процесса в основной школе. </w:t>
      </w:r>
    </w:p>
    <w:p w:rsidR="00BB0C9B" w:rsidRPr="00BB0C9B" w:rsidRDefault="00BB0C9B" w:rsidP="00BB0C9B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BB0C9B">
        <w:rPr>
          <w:rFonts w:ascii="Times New Roman" w:hAnsi="Times New Roman" w:cs="Times New Roman"/>
          <w:lang w:val="ru-RU"/>
        </w:rPr>
        <w:t xml:space="preserve">1.2.Задачи модуля: </w:t>
      </w:r>
    </w:p>
    <w:p w:rsidR="00BB0C9B" w:rsidRPr="00BB0C9B" w:rsidRDefault="00BB0C9B" w:rsidP="00BB0C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C9B">
        <w:rPr>
          <w:rFonts w:ascii="Times New Roman" w:hAnsi="Times New Roman" w:cs="Times New Roman"/>
          <w:sz w:val="24"/>
          <w:szCs w:val="24"/>
          <w:lang w:val="ru-RU"/>
        </w:rPr>
        <w:t>- повышение качества подготовки обучающихся, получающих педагогическое образование за счет отказа от линейной траектории обучения, сочетания методов теоретической и практической подготовки при изучении дисциплин, раскрывающих современные технологии организации учебно-воспитательного процесса в основной школе;</w:t>
      </w:r>
    </w:p>
    <w:p w:rsidR="00BB0C9B" w:rsidRPr="00BB0C9B" w:rsidRDefault="00BB0C9B" w:rsidP="00BB0C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C9B">
        <w:rPr>
          <w:rFonts w:ascii="Times New Roman" w:hAnsi="Times New Roman" w:cs="Times New Roman"/>
          <w:sz w:val="24"/>
          <w:szCs w:val="24"/>
          <w:lang w:val="ru-RU"/>
        </w:rPr>
        <w:t>- изменение содержания программ учебных дисциплин и технологий обучения за счет реализации совместных программ практико-ориентированной подготовки педагогов на основе сетевого взаимодействия образовательных организаций и использования технологий профессионального обучения в ситуациях, адекватных будущей профессиональной деятельности;</w:t>
      </w:r>
    </w:p>
    <w:p w:rsidR="00BB0C9B" w:rsidRPr="00C34C2D" w:rsidRDefault="00BB0C9B" w:rsidP="00C3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C9B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у обучающихся практических компетенций на основе нового профессионального стандарта, в том числе через практику в школах-партнерах. </w:t>
      </w:r>
    </w:p>
    <w:p w:rsidR="0054681A" w:rsidRPr="00E43C17" w:rsidRDefault="0054681A" w:rsidP="0054681A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1.3</w:t>
      </w:r>
      <w:r w:rsidR="00C34C2D">
        <w:rPr>
          <w:rFonts w:ascii="Times New Roman" w:hAnsi="Times New Roman" w:cs="Times New Roman"/>
          <w:lang w:val="ru-RU"/>
        </w:rPr>
        <w:t xml:space="preserve">. Общая трудоемкость модуля  - 16 </w:t>
      </w:r>
      <w:r w:rsidRPr="00E43C17">
        <w:rPr>
          <w:rFonts w:ascii="Times New Roman" w:hAnsi="Times New Roman" w:cs="Times New Roman"/>
          <w:lang w:val="ru-RU"/>
        </w:rPr>
        <w:t>зачетных единиц.</w:t>
      </w:r>
    </w:p>
    <w:p w:rsidR="00DE1F56" w:rsidRPr="00DE1F56" w:rsidRDefault="0054681A" w:rsidP="00DE1F56">
      <w:pPr>
        <w:widowControl w:val="0"/>
        <w:suppressAutoHyphens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E43C17">
        <w:rPr>
          <w:rFonts w:ascii="Times New Roman" w:hAnsi="Times New Roman" w:cs="Times New Roman"/>
          <w:lang w:val="ru-RU"/>
        </w:rPr>
        <w:t>Вид профессиональной деятельности обучающихся</w:t>
      </w:r>
      <w:r w:rsidR="000B4A62">
        <w:rPr>
          <w:rFonts w:ascii="Times New Roman" w:hAnsi="Times New Roman" w:cs="Times New Roman"/>
          <w:lang w:val="ru-RU"/>
        </w:rPr>
        <w:t>:</w:t>
      </w:r>
      <w:r w:rsidRPr="00DE1F56">
        <w:rPr>
          <w:rFonts w:ascii="Times New Roman" w:hAnsi="Times New Roman" w:cs="Times New Roman"/>
          <w:lang w:val="ru-RU"/>
        </w:rPr>
        <w:t xml:space="preserve"> </w:t>
      </w:r>
      <w:r w:rsidR="00DE1F56" w:rsidRPr="00DE1F56">
        <w:rPr>
          <w:rFonts w:ascii="Times New Roman" w:hAnsi="Times New Roman" w:cs="Times New Roman"/>
          <w:lang w:val="ru-RU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детям, испытывающим трудности в освоении образовательных программ, развитии и социальной адаптации.</w:t>
      </w:r>
    </w:p>
    <w:p w:rsidR="0054681A" w:rsidRPr="00E43C17" w:rsidRDefault="0054681A" w:rsidP="00DE1F56">
      <w:pPr>
        <w:rPr>
          <w:rFonts w:ascii="Times New Roman" w:hAnsi="Times New Roman" w:cs="Times New Roman"/>
          <w:lang w:val="ru-RU"/>
        </w:rPr>
      </w:pPr>
    </w:p>
    <w:p w:rsidR="0054681A" w:rsidRPr="00E43C17" w:rsidRDefault="0054681A" w:rsidP="0054681A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4681A" w:rsidRPr="00E43C17" w:rsidRDefault="0054681A" w:rsidP="0054681A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54681A" w:rsidRDefault="0054681A" w:rsidP="0054681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54681A" w:rsidRPr="00E43C17" w:rsidRDefault="0054681A" w:rsidP="0054681A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48"/>
        <w:gridCol w:w="5055"/>
      </w:tblGrid>
      <w:tr w:rsidR="0054681A" w:rsidRPr="00546CDF" w:rsidTr="00E30C3A">
        <w:trPr>
          <w:cantSplit/>
          <w:trHeight w:val="834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81A" w:rsidRPr="00E43C17" w:rsidRDefault="0054681A" w:rsidP="00E30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81A" w:rsidRPr="00F93560" w:rsidRDefault="0054681A" w:rsidP="00E30C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54681A" w:rsidRPr="00F93560" w:rsidRDefault="0054681A" w:rsidP="00E30C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43C17" w:rsidRDefault="0054681A" w:rsidP="00E30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54681A" w:rsidRPr="00546CDF" w:rsidTr="00E30C3A">
        <w:trPr>
          <w:cantSplit/>
          <w:trHeight w:val="193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43C17" w:rsidRDefault="0054681A" w:rsidP="00E30C3A">
            <w:pPr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54681A" w:rsidRPr="00546CDF" w:rsidTr="00E30C3A">
        <w:trPr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43C17" w:rsidRDefault="0054681A" w:rsidP="00E30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81A" w:rsidRPr="00E43C17" w:rsidRDefault="0054681A" w:rsidP="00E30C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</w:tc>
      </w:tr>
      <w:tr w:rsidR="0054681A" w:rsidRPr="00546CDF" w:rsidTr="00E30C3A">
        <w:trPr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43C17" w:rsidRDefault="0054681A" w:rsidP="00E30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43C17" w:rsidRDefault="0054681A" w:rsidP="00E30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43C17" w:rsidRDefault="0054681A" w:rsidP="00E30C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Умеет: </w:t>
            </w:r>
          </w:p>
        </w:tc>
      </w:tr>
      <w:tr w:rsidR="0054681A" w:rsidRPr="000B4A62" w:rsidTr="00E30C3A">
        <w:trPr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43C17" w:rsidRDefault="0054681A" w:rsidP="00E30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43C17" w:rsidRDefault="0054681A" w:rsidP="00E30C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F93560" w:rsidRDefault="0054681A" w:rsidP="00E30C3A">
            <w:pPr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</w:tc>
      </w:tr>
      <w:tr w:rsidR="0054681A" w:rsidRPr="00546CDF" w:rsidTr="00E30C3A">
        <w:trPr>
          <w:cantSplit/>
          <w:trHeight w:val="200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43C17" w:rsidRDefault="0054681A" w:rsidP="00E30C3A">
            <w:pPr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54681A" w:rsidRPr="000B4A62" w:rsidTr="00E30C3A">
        <w:trPr>
          <w:cantSplit/>
          <w:trHeight w:val="855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0B4A62" w:rsidRDefault="0054681A" w:rsidP="000B4A62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B4A62">
              <w:rPr>
                <w:rFonts w:ascii="Times New Roman" w:eastAsia="Calibri" w:hAnsi="Times New Roman" w:cs="Times New Roman"/>
                <w:b/>
                <w:lang w:val="ru-RU"/>
              </w:rPr>
              <w:t xml:space="preserve">Обобщенная трудовая функция - 3.1. Педагогическая деятельность по проектированию и реализации образовательного процесса в образовательных организациях дошкольного,  начального общего, основного общего среднего общего образования  </w:t>
            </w:r>
          </w:p>
        </w:tc>
      </w:tr>
      <w:tr w:rsidR="0054681A" w:rsidRPr="000B4A62" w:rsidTr="00E30C3A">
        <w:trPr>
          <w:cantSplit/>
          <w:trHeight w:val="980"/>
        </w:trPr>
        <w:tc>
          <w:tcPr>
            <w:tcW w:w="10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0B4A6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B4A62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Т</w:t>
            </w:r>
            <w:r w:rsidRPr="000B4A62">
              <w:rPr>
                <w:rFonts w:ascii="Times New Roman" w:hAnsi="Times New Roman" w:cs="Times New Roman"/>
                <w:b/>
                <w:lang w:val="ru-RU"/>
              </w:rPr>
              <w:t>рудовая функция- 3.1.1. Общепедагогическая функция. Обучение.</w:t>
            </w:r>
          </w:p>
          <w:p w:rsidR="0054681A" w:rsidRPr="000B4A62" w:rsidRDefault="0054681A" w:rsidP="00E30C3A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54681A" w:rsidRPr="000B4A62" w:rsidTr="00E30C3A">
        <w:trPr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0B4A6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B4A62">
              <w:rPr>
                <w:rFonts w:ascii="Times New Roman" w:hAnsi="Times New Roman" w:cs="Times New Roman"/>
                <w:b/>
                <w:lang w:val="ru-RU"/>
              </w:rPr>
              <w:t>Трудовое действие: осуществление профессиональной деятельности в соответствии с требованиями ФГОС дошкольного, начального общего, основного общего, среднего общего образования.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6" w:rsidRPr="000B4A62" w:rsidRDefault="00DE1F56" w:rsidP="00DE1F56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B4A62">
              <w:rPr>
                <w:rFonts w:ascii="Times New Roman" w:hAnsi="Times New Roman"/>
                <w:sz w:val="22"/>
                <w:szCs w:val="22"/>
                <w:lang w:val="ru-RU"/>
              </w:rPr>
              <w:t>Способен к рефлексии способов и результатов своих профессиональных действий (ПКПП-4);</w:t>
            </w:r>
          </w:p>
          <w:p w:rsidR="0054681A" w:rsidRPr="000B4A62" w:rsidRDefault="0054681A" w:rsidP="00DE1F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0B4A62" w:rsidRDefault="0054681A" w:rsidP="00E30C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B4A62">
              <w:rPr>
                <w:rFonts w:ascii="Times New Roman" w:hAnsi="Times New Roman" w:cs="Times New Roman"/>
                <w:lang w:val="ru-RU"/>
              </w:rPr>
              <w:t xml:space="preserve">Знает и понимает: </w:t>
            </w:r>
          </w:p>
          <w:p w:rsidR="00F85F1A" w:rsidRPr="000B4A62" w:rsidRDefault="00F85F1A" w:rsidP="00F85F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A62">
              <w:rPr>
                <w:rFonts w:ascii="Times New Roman" w:hAnsi="Times New Roman"/>
                <w:sz w:val="24"/>
                <w:szCs w:val="24"/>
                <w:lang w:val="ru-RU"/>
              </w:rPr>
              <w:t>- основы рефлексии способов и результатов своих профессиональных действий;</w:t>
            </w:r>
          </w:p>
          <w:p w:rsidR="00F85F1A" w:rsidRPr="000B4A62" w:rsidRDefault="00F85F1A" w:rsidP="00F85F1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A62">
              <w:rPr>
                <w:rFonts w:ascii="Times New Roman" w:hAnsi="Times New Roman"/>
                <w:sz w:val="24"/>
                <w:szCs w:val="24"/>
                <w:lang w:val="ru-RU"/>
              </w:rPr>
              <w:t>- объясняет понятие «рефлексия»;</w:t>
            </w:r>
          </w:p>
          <w:p w:rsidR="00F85F1A" w:rsidRPr="000B4A62" w:rsidRDefault="00F85F1A" w:rsidP="00F85F1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A62">
              <w:rPr>
                <w:rFonts w:ascii="Times New Roman" w:hAnsi="Times New Roman"/>
                <w:sz w:val="24"/>
                <w:szCs w:val="24"/>
                <w:lang w:val="ru-RU"/>
              </w:rPr>
              <w:t>- понимает и объясняет механизм рефлексии своих профессиональных действий;</w:t>
            </w:r>
          </w:p>
          <w:p w:rsidR="00F85F1A" w:rsidRPr="000B4A62" w:rsidRDefault="00F85F1A" w:rsidP="00F85F1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A62">
              <w:rPr>
                <w:rFonts w:ascii="Times New Roman" w:hAnsi="Times New Roman"/>
                <w:sz w:val="24"/>
                <w:szCs w:val="24"/>
                <w:lang w:val="ru-RU"/>
              </w:rPr>
              <w:t>- имеет представление о сущности рефлексии как механизма самоанализа;</w:t>
            </w:r>
          </w:p>
          <w:p w:rsidR="00F85F1A" w:rsidRPr="000B4A62" w:rsidRDefault="00F85F1A" w:rsidP="00F85F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A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-ориентируется в структуре профессиональной деятельности; </w:t>
            </w:r>
          </w:p>
          <w:p w:rsidR="00F85F1A" w:rsidRPr="000B4A62" w:rsidRDefault="00F85F1A" w:rsidP="00E30C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681A" w:rsidRPr="000B4A62" w:rsidTr="00E30C3A">
        <w:trPr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263E2A" w:rsidRPr="00B634E8" w:rsidRDefault="00263E2A" w:rsidP="00263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рефлексировать свою профессиональную деятельность;</w:t>
            </w:r>
          </w:p>
          <w:p w:rsidR="00263E2A" w:rsidRDefault="00263E2A" w:rsidP="00263E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технологии рефлексивного анализа способов и результатов своих профессиональных действий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63E2A" w:rsidRPr="00B634E8" w:rsidRDefault="00263E2A" w:rsidP="00263E2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оценивает и сопоставляет свои поступки и действия с действиями и поступками других людей;</w:t>
            </w:r>
          </w:p>
          <w:p w:rsidR="00263E2A" w:rsidRPr="00B634E8" w:rsidRDefault="00263E2A" w:rsidP="00263E2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анализирует способы и результаты своих профессиональных действий</w:t>
            </w:r>
          </w:p>
          <w:p w:rsidR="00F85F1A" w:rsidRPr="00E05922" w:rsidRDefault="00263E2A" w:rsidP="00263E2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конструктивные модели рефлексивного анализа.</w:t>
            </w:r>
          </w:p>
        </w:tc>
      </w:tr>
      <w:tr w:rsidR="0054681A" w:rsidRPr="000B4A62" w:rsidTr="00E30C3A">
        <w:trPr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F85F1A" w:rsidRPr="00233EBC" w:rsidRDefault="00F85F1A" w:rsidP="00F85F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233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опытом рефлексии своей профессиональной деятельности;</w:t>
            </w:r>
          </w:p>
          <w:p w:rsidR="00F85F1A" w:rsidRPr="00233EBC" w:rsidRDefault="00F85F1A" w:rsidP="00F85F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33EBC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оцениванию своих профессиональных действий;</w:t>
            </w:r>
          </w:p>
          <w:p w:rsidR="00F85F1A" w:rsidRPr="00F93560" w:rsidRDefault="00F85F1A" w:rsidP="00F85F1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33EBC">
              <w:rPr>
                <w:rFonts w:ascii="Times New Roman" w:hAnsi="Times New Roman"/>
                <w:sz w:val="24"/>
                <w:szCs w:val="24"/>
                <w:lang w:val="ru-RU"/>
              </w:rPr>
              <w:t>- умением анализировать результаты собственной деятельности.</w:t>
            </w:r>
          </w:p>
        </w:tc>
      </w:tr>
      <w:tr w:rsidR="0054681A" w:rsidRPr="000B4A62" w:rsidTr="00E30C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6" w:rsidRPr="00712D54" w:rsidRDefault="00DE1F56" w:rsidP="00DE1F56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психологическую готовность будущего специалиста к профессиональной деятельности (ПК</w:t>
            </w:r>
            <w:r w:rsidRPr="00A8061E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-8);</w:t>
            </w:r>
          </w:p>
          <w:p w:rsidR="00DE1F56" w:rsidRPr="00712D54" w:rsidRDefault="00DE1F56" w:rsidP="00DE1F56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4681A" w:rsidRPr="00712D54" w:rsidRDefault="0054681A" w:rsidP="00DE1F56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816996" w:rsidRDefault="00816996" w:rsidP="008169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7B3B">
              <w:rPr>
                <w:rFonts w:ascii="Times New Roman" w:hAnsi="Times New Roman" w:cs="Times New Roman"/>
                <w:lang w:val="ru-RU"/>
              </w:rPr>
              <w:t>- сущность понятия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 xml:space="preserve"> психологическая </w:t>
            </w:r>
            <w:r w:rsidRPr="006F7B3B">
              <w:rPr>
                <w:rFonts w:ascii="Times New Roman" w:hAnsi="Times New Roman" w:cs="Times New Roman"/>
                <w:lang w:val="ru-RU"/>
              </w:rPr>
              <w:t xml:space="preserve">готовность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F7B3B">
              <w:rPr>
                <w:rFonts w:ascii="Times New Roman" w:hAnsi="Times New Roman" w:cs="Times New Roman"/>
                <w:lang w:val="ru-RU"/>
              </w:rPr>
              <w:t>к профессиональной деятельности</w:t>
            </w:r>
            <w:r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816996" w:rsidRDefault="00816996" w:rsidP="00816996">
            <w:pPr>
              <w:pStyle w:val="a3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305D7C">
              <w:rPr>
                <w:rFonts w:ascii="Times New Roman" w:hAnsi="Times New Roman" w:cs="Times New Roman"/>
                <w:lang w:val="ru-RU"/>
              </w:rPr>
              <w:t>- предпосылки и условия развития общих и специальных способностей;</w:t>
            </w:r>
          </w:p>
          <w:p w:rsidR="00816996" w:rsidRPr="00305D7C" w:rsidRDefault="00816996" w:rsidP="00816996">
            <w:pPr>
              <w:pStyle w:val="a3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305D7C">
              <w:rPr>
                <w:rFonts w:ascii="Times New Roman" w:hAnsi="Times New Roman" w:cs="Times New Roman"/>
                <w:lang w:val="ru-RU"/>
              </w:rPr>
              <w:t>методы     профессиональной ориентации;</w:t>
            </w:r>
          </w:p>
          <w:p w:rsidR="00816996" w:rsidRDefault="00816996" w:rsidP="00816996">
            <w:pPr>
              <w:pStyle w:val="a3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305D7C">
              <w:rPr>
                <w:rFonts w:ascii="Times New Roman" w:hAnsi="Times New Roman" w:cs="Times New Roman"/>
                <w:lang w:val="ru-RU"/>
              </w:rPr>
              <w:t xml:space="preserve">- научные основы профессионального самоопределения  </w:t>
            </w:r>
            <w:r>
              <w:rPr>
                <w:rFonts w:ascii="Times New Roman" w:hAnsi="Times New Roman" w:cs="Times New Roman"/>
                <w:lang w:val="ru-RU"/>
              </w:rPr>
              <w:t>обучающихся;</w:t>
            </w:r>
          </w:p>
          <w:p w:rsidR="00816996" w:rsidRPr="00305D7C" w:rsidRDefault="00816996" w:rsidP="00816996">
            <w:pPr>
              <w:pStyle w:val="a3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проблемы и  перспективы  профессиональной ориентации и подготовки к профессиональному  самоопределению </w:t>
            </w:r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16996" w:rsidRPr="00E05922" w:rsidRDefault="00816996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681A" w:rsidRPr="000B4A62" w:rsidTr="00E30C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816996" w:rsidRPr="00E05922" w:rsidRDefault="00816996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определять проблемы профессионального самоопределения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обучающихся;</w:t>
            </w:r>
          </w:p>
        </w:tc>
      </w:tr>
      <w:tr w:rsidR="0054681A" w:rsidRPr="000B4A62" w:rsidTr="00E30C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816996" w:rsidRPr="00F93560" w:rsidRDefault="00816996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определять проблемы профессионального самоопределения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обучающихся;</w:t>
            </w:r>
          </w:p>
        </w:tc>
      </w:tr>
      <w:tr w:rsidR="0054681A" w:rsidRPr="000B4A62" w:rsidTr="00E30C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6" w:rsidRPr="00712D54" w:rsidRDefault="00DE1F56" w:rsidP="00DE1F56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использовать и составлять профессиограммы для различных видов профессиональной деятельности (ПК</w:t>
            </w:r>
            <w:r w:rsidRPr="00A8061E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-10);</w:t>
            </w:r>
          </w:p>
          <w:p w:rsidR="0054681A" w:rsidRPr="00712D54" w:rsidRDefault="0054681A" w:rsidP="00DE1F56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0F4EEE" w:rsidRPr="00C073CE" w:rsidRDefault="00CA3786" w:rsidP="000F4EEE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0F4EEE"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и  перспективы  профессиональной ориентации и подготовки к профессиональному  самоопределению  младших школьников;</w:t>
            </w:r>
          </w:p>
          <w:p w:rsidR="000F4EEE" w:rsidRPr="00C073CE" w:rsidRDefault="000F4EEE" w:rsidP="000F4EEE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и место подготовки к профессиональному  самоопределению  младших школьников в становлении их социальной позиции;</w:t>
            </w:r>
          </w:p>
          <w:p w:rsidR="000F4EEE" w:rsidRPr="00E05922" w:rsidRDefault="000F4EEE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681A" w:rsidRPr="000B4A62" w:rsidTr="00E30C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0F4EEE" w:rsidRPr="006F7B3B" w:rsidRDefault="000F4EEE" w:rsidP="000F4EEE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 работу по подготовке младших школьников к профессиональному самоопределению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процессе воспитания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F4EEE" w:rsidRDefault="000F4EEE" w:rsidP="000F4EEE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 определять проблемы профессиональной ориентации и профессионального самоопределения  младших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F4EEE" w:rsidRPr="00E05922" w:rsidRDefault="000F4EEE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681A" w:rsidRPr="000B4A62" w:rsidTr="00E30C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437823" w:rsidRDefault="00437823" w:rsidP="00437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технологией педагогического проектирования внеуроч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воспитательной деятельности с целью ознакомления обучающихся с миром профессий;</w:t>
            </w:r>
          </w:p>
          <w:p w:rsidR="000F4EEE" w:rsidRPr="00F93560" w:rsidRDefault="00437823" w:rsidP="0043782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приёмами работы с портфолио как инструментом рефлексии индивидуальных способностей личности;</w:t>
            </w:r>
          </w:p>
        </w:tc>
      </w:tr>
      <w:tr w:rsidR="0054681A" w:rsidRPr="000B4A62" w:rsidTr="00E30C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6" w:rsidRPr="00A8061E" w:rsidRDefault="00DE1F56" w:rsidP="00DE1F56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 (ПК</w:t>
            </w:r>
            <w:r w:rsidRPr="00A8061E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-11).</w:t>
            </w:r>
          </w:p>
          <w:p w:rsidR="0054681A" w:rsidRPr="00E05922" w:rsidRDefault="0054681A" w:rsidP="00E30C3A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263E2A" w:rsidRPr="00FC454E" w:rsidRDefault="00263E2A" w:rsidP="0026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психологи</w:t>
            </w: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>ческие особенности детей разного возраста и сензитивные периоды для развития способностей;</w:t>
            </w:r>
          </w:p>
          <w:p w:rsidR="00263E2A" w:rsidRDefault="00263E2A" w:rsidP="0026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</w:t>
            </w: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акономерности развития личности и способностей воспитанников и учащихся; </w:t>
            </w:r>
          </w:p>
          <w:p w:rsidR="00263E2A" w:rsidRPr="00FC454E" w:rsidRDefault="00263E2A" w:rsidP="0026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>-механизмы формирования адекватной самооценки, нравственно-волевых свойств личности, развития способностей;</w:t>
            </w:r>
          </w:p>
          <w:p w:rsidR="00263E2A" w:rsidRPr="00E05922" w:rsidRDefault="00263E2A" w:rsidP="00263E2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486282">
              <w:rPr>
                <w:rFonts w:ascii="Times New Roman" w:hAnsi="Times New Roman"/>
                <w:lang w:val="ru-RU"/>
              </w:rPr>
              <w:t>понимает сущность консультат</w:t>
            </w:r>
            <w:r>
              <w:rPr>
                <w:rFonts w:ascii="Times New Roman" w:hAnsi="Times New Roman"/>
                <w:lang w:val="ru-RU"/>
              </w:rPr>
              <w:t>ив</w:t>
            </w:r>
            <w:r w:rsidRPr="00486282">
              <w:rPr>
                <w:rFonts w:ascii="Times New Roman" w:hAnsi="Times New Roman"/>
                <w:lang w:val="ru-RU"/>
              </w:rPr>
              <w:t xml:space="preserve">ной работы, </w:t>
            </w:r>
            <w:r w:rsidRPr="0048628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собеседований, тренингов </w:t>
            </w:r>
            <w:r w:rsidRPr="00486282">
              <w:rPr>
                <w:rFonts w:ascii="Times New Roman" w:hAnsi="Times New Roman" w:cs="Times New Roman"/>
                <w:lang w:val="ru-RU"/>
              </w:rPr>
              <w:t xml:space="preserve"> для активизации профессионального самоопределения обучающихся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6F7B3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4681A" w:rsidRPr="000B4A62" w:rsidTr="00E30C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E2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263E2A" w:rsidRDefault="00263E2A" w:rsidP="0026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 учебные </w:t>
            </w:r>
            <w:r w:rsidRPr="006F7B3B">
              <w:rPr>
                <w:rFonts w:ascii="Times New Roman" w:hAnsi="Times New Roman"/>
                <w:sz w:val="24"/>
                <w:szCs w:val="24"/>
                <w:lang w:val="ru-RU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целью </w:t>
            </w:r>
            <w:r w:rsidRPr="00486282">
              <w:rPr>
                <w:rFonts w:ascii="Times New Roman" w:hAnsi="Times New Roman"/>
                <w:lang w:val="ru-RU"/>
              </w:rPr>
              <w:t xml:space="preserve"> профессионального самоопределения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86282">
              <w:rPr>
                <w:rFonts w:ascii="Times New Roman" w:hAnsi="Times New Roman"/>
                <w:lang w:val="ru-RU"/>
              </w:rPr>
              <w:t xml:space="preserve"> обучающихся</w:t>
            </w:r>
            <w:r w:rsidRPr="006F7B3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63E2A" w:rsidRPr="00486282" w:rsidRDefault="00263E2A" w:rsidP="00263E2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создавать портфолио как средство анализа и оценки способостей, связанных с профессиональным самоопределением;</w:t>
            </w:r>
          </w:p>
          <w:p w:rsidR="00263E2A" w:rsidRPr="006F7B3B" w:rsidRDefault="00263E2A" w:rsidP="00263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3E2A" w:rsidRPr="006F7B3B" w:rsidRDefault="00263E2A" w:rsidP="00263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681A" w:rsidRPr="00E05922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54681A" w:rsidRPr="000B4A62" w:rsidTr="00E30C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263E2A" w:rsidRDefault="00263E2A" w:rsidP="0026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 учебные </w:t>
            </w:r>
            <w:r w:rsidRPr="006F7B3B">
              <w:rPr>
                <w:rFonts w:ascii="Times New Roman" w:hAnsi="Times New Roman"/>
                <w:sz w:val="24"/>
                <w:szCs w:val="24"/>
                <w:lang w:val="ru-RU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целью </w:t>
            </w:r>
            <w:r w:rsidRPr="00486282">
              <w:rPr>
                <w:rFonts w:ascii="Times New Roman" w:hAnsi="Times New Roman"/>
                <w:lang w:val="ru-RU"/>
              </w:rPr>
              <w:t xml:space="preserve"> профессионального самоопределения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86282">
              <w:rPr>
                <w:rFonts w:ascii="Times New Roman" w:hAnsi="Times New Roman"/>
                <w:lang w:val="ru-RU"/>
              </w:rPr>
              <w:t xml:space="preserve"> обучающихся</w:t>
            </w:r>
            <w:r w:rsidRPr="006F7B3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63E2A" w:rsidRPr="00486282" w:rsidRDefault="00263E2A" w:rsidP="00263E2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создавать портфолио как средство анализа и оценки способостей, связанных с профессиональным самоопределением;</w:t>
            </w:r>
          </w:p>
          <w:p w:rsidR="00263E2A" w:rsidRPr="006F7B3B" w:rsidRDefault="00263E2A" w:rsidP="00263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3E2A" w:rsidRPr="006F7B3B" w:rsidRDefault="00263E2A" w:rsidP="00263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3E2A" w:rsidRPr="00F93560" w:rsidRDefault="00263E2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681A" w:rsidRPr="00EA563A" w:rsidTr="00E30C3A">
        <w:trPr>
          <w:trHeight w:val="548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0B4A62" w:rsidRDefault="0054681A" w:rsidP="00E30C3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0B4A62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0B4A62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="000B4A6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B4A62">
              <w:rPr>
                <w:rFonts w:ascii="Times New Roman" w:hAnsi="Times New Roman" w:cs="Times New Roman"/>
                <w:b/>
              </w:rPr>
              <w:t xml:space="preserve">- </w:t>
            </w:r>
            <w:r w:rsidRPr="000B4A6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B4A62">
              <w:rPr>
                <w:rFonts w:ascii="Times New Roman" w:eastAsia="Calibri" w:hAnsi="Times New Roman" w:cs="Times New Roman"/>
                <w:b/>
              </w:rPr>
              <w:t>3.1.2. Воспитательная деятельность</w:t>
            </w:r>
            <w:r w:rsidRPr="000B4A62"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</w:p>
          <w:p w:rsidR="0054681A" w:rsidRPr="000B4A6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4681A" w:rsidRPr="000B4A62" w:rsidRDefault="0054681A" w:rsidP="00E30C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4681A" w:rsidRPr="000B4A62" w:rsidTr="00E30C3A">
        <w:trPr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0B4A6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B4A62">
              <w:rPr>
                <w:rFonts w:ascii="Times New Roman" w:hAnsi="Times New Roman" w:cs="Times New Roman"/>
                <w:b/>
                <w:lang w:val="ru-RU"/>
              </w:rPr>
              <w:t>Трудовое действие: реализация воспитательных возможностей различных видов деятельности ребёнка (учебной, игровой. трудовой. спортивной, художественной и т.д.).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6" w:rsidRPr="00712D54" w:rsidRDefault="00DE1F56" w:rsidP="00DE1F56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4391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934391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рефлексии способов и результатов своих профессиональных действий (ПК</w:t>
            </w:r>
            <w:r w:rsidRPr="00934391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-4);</w:t>
            </w:r>
          </w:p>
          <w:p w:rsidR="0054681A" w:rsidRPr="00712D54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263E2A" w:rsidRDefault="00263E2A" w:rsidP="00263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основы рефлексии способов и результатов своих профессиональных действий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63E2A" w:rsidRPr="00B634E8" w:rsidRDefault="00263E2A" w:rsidP="00263E2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объясняет понятие «рефлексия»;</w:t>
            </w:r>
          </w:p>
          <w:p w:rsidR="00263E2A" w:rsidRPr="00B634E8" w:rsidRDefault="00263E2A" w:rsidP="00263E2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понимает и объясняет механизм рефлексии своих профессиональных действий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63E2A" w:rsidRPr="00B634E8" w:rsidRDefault="00263E2A" w:rsidP="00263E2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имеет представление о сущности рефлексии как механизма самоанализа;</w:t>
            </w:r>
          </w:p>
          <w:p w:rsidR="00263E2A" w:rsidRPr="00B634E8" w:rsidRDefault="00263E2A" w:rsidP="00263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-ориентируется в структур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профессиональной деятельности;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63E2A" w:rsidRPr="00E05922" w:rsidRDefault="00263E2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681A" w:rsidRPr="000B4A62" w:rsidTr="00E30C3A">
        <w:trPr>
          <w:trHeight w:val="23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263E2A" w:rsidRPr="00B634E8" w:rsidRDefault="00263E2A" w:rsidP="00263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рефлексировать свою профессиональную деятельность;</w:t>
            </w:r>
          </w:p>
          <w:p w:rsidR="00263E2A" w:rsidRDefault="00263E2A" w:rsidP="00263E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технологии рефлексивного анализа способов и результатов своих профессиональных действий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63E2A" w:rsidRPr="00B634E8" w:rsidRDefault="00263E2A" w:rsidP="00263E2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оценивает и сопоставляет свои поступки и действия с действиями и поступками других людей;</w:t>
            </w:r>
          </w:p>
          <w:p w:rsidR="00263E2A" w:rsidRPr="00B634E8" w:rsidRDefault="00263E2A" w:rsidP="00263E2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анализирует способы и результаты своих профессиональных действий</w:t>
            </w:r>
          </w:p>
          <w:p w:rsidR="00263E2A" w:rsidRPr="00E05922" w:rsidRDefault="00263E2A" w:rsidP="00263E2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B634E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конструктивные модели рефлексивного анализа.</w:t>
            </w:r>
          </w:p>
        </w:tc>
      </w:tr>
      <w:tr w:rsidR="0054681A" w:rsidRPr="000B4A62" w:rsidTr="00E30C3A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263E2A" w:rsidRPr="00233EBC" w:rsidRDefault="00263E2A" w:rsidP="00263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233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опытом рефлексии своей профессиональной деятельности;</w:t>
            </w:r>
          </w:p>
          <w:p w:rsidR="00263E2A" w:rsidRPr="00233EBC" w:rsidRDefault="00263E2A" w:rsidP="00263E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33EBC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оцениванию своих профессиональных действий;</w:t>
            </w:r>
          </w:p>
          <w:p w:rsidR="00263E2A" w:rsidRPr="00F93560" w:rsidRDefault="00263E2A" w:rsidP="00263E2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33EBC">
              <w:rPr>
                <w:rFonts w:ascii="Times New Roman" w:hAnsi="Times New Roman"/>
                <w:sz w:val="24"/>
                <w:szCs w:val="24"/>
                <w:lang w:val="ru-RU"/>
              </w:rPr>
              <w:t>- умением анализировать результаты собственной деятельности.</w:t>
            </w:r>
          </w:p>
        </w:tc>
      </w:tr>
      <w:tr w:rsidR="0054681A" w:rsidRPr="000B4A62" w:rsidTr="00E30C3A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F56" w:rsidRPr="00712D54" w:rsidRDefault="00DE1F56" w:rsidP="00DE1F56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психологическую готовность будущего специалиста к профессиональной деятельности (ПК</w:t>
            </w:r>
            <w:r w:rsidRPr="00A8061E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-8);</w:t>
            </w:r>
          </w:p>
          <w:p w:rsidR="0054681A" w:rsidRPr="00712D54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A3786" w:rsidRDefault="00CA3786" w:rsidP="00CA378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7B3B">
              <w:rPr>
                <w:rFonts w:ascii="Times New Roman" w:hAnsi="Times New Roman" w:cs="Times New Roman"/>
                <w:lang w:val="ru-RU"/>
              </w:rPr>
              <w:t>- сущность понятия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 xml:space="preserve"> психологическая </w:t>
            </w:r>
            <w:r w:rsidRPr="006F7B3B">
              <w:rPr>
                <w:rFonts w:ascii="Times New Roman" w:hAnsi="Times New Roman" w:cs="Times New Roman"/>
                <w:lang w:val="ru-RU"/>
              </w:rPr>
              <w:t xml:space="preserve">готовность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F7B3B">
              <w:rPr>
                <w:rFonts w:ascii="Times New Roman" w:hAnsi="Times New Roman" w:cs="Times New Roman"/>
                <w:lang w:val="ru-RU"/>
              </w:rPr>
              <w:t>к профессиональной деятельности</w:t>
            </w:r>
            <w:r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CA3786" w:rsidRDefault="00CA3786" w:rsidP="00CA3786">
            <w:pPr>
              <w:pStyle w:val="a3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305D7C">
              <w:rPr>
                <w:rFonts w:ascii="Times New Roman" w:hAnsi="Times New Roman" w:cs="Times New Roman"/>
                <w:lang w:val="ru-RU"/>
              </w:rPr>
              <w:t>- предпосылки и условия развития общих и специальных способностей;</w:t>
            </w:r>
          </w:p>
          <w:p w:rsidR="00CA3786" w:rsidRPr="00305D7C" w:rsidRDefault="00CA3786" w:rsidP="00CA3786">
            <w:pPr>
              <w:pStyle w:val="a3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305D7C">
              <w:rPr>
                <w:rFonts w:ascii="Times New Roman" w:hAnsi="Times New Roman" w:cs="Times New Roman"/>
                <w:lang w:val="ru-RU"/>
              </w:rPr>
              <w:t>методы     профессиональной ориентации;</w:t>
            </w:r>
          </w:p>
          <w:p w:rsidR="00CA3786" w:rsidRDefault="00CA3786" w:rsidP="00CA3786">
            <w:pPr>
              <w:pStyle w:val="a3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305D7C">
              <w:rPr>
                <w:rFonts w:ascii="Times New Roman" w:hAnsi="Times New Roman" w:cs="Times New Roman"/>
                <w:lang w:val="ru-RU"/>
              </w:rPr>
              <w:t xml:space="preserve">- научные основы профессионального самоопределения  </w:t>
            </w:r>
            <w:r>
              <w:rPr>
                <w:rFonts w:ascii="Times New Roman" w:hAnsi="Times New Roman" w:cs="Times New Roman"/>
                <w:lang w:val="ru-RU"/>
              </w:rPr>
              <w:t>обучающихся;</w:t>
            </w:r>
          </w:p>
          <w:p w:rsidR="00CA3786" w:rsidRPr="00305D7C" w:rsidRDefault="00CA3786" w:rsidP="00CA3786">
            <w:pPr>
              <w:pStyle w:val="a3"/>
              <w:tabs>
                <w:tab w:val="left" w:pos="0"/>
                <w:tab w:val="left" w:pos="126"/>
              </w:tabs>
              <w:spacing w:line="240" w:lineRule="auto"/>
              <w:ind w:left="-16"/>
              <w:rPr>
                <w:rFonts w:ascii="Times New Roman" w:hAnsi="Times New Roman" w:cs="Times New Roman"/>
                <w:lang w:val="ru-RU"/>
              </w:rPr>
            </w:pP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проблемы и  перспективы  профессиональной ориентации и подготовки к профессиональному  самоопределению </w:t>
            </w:r>
            <w:r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A3786" w:rsidRPr="00E05922" w:rsidRDefault="00CA3786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681A" w:rsidRPr="000B4A62" w:rsidTr="00E30C3A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CA3786" w:rsidRPr="00E05922" w:rsidRDefault="00CA3786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определять проблемы профессионального самоопределения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обучающихся;</w:t>
            </w:r>
          </w:p>
        </w:tc>
      </w:tr>
      <w:tr w:rsidR="0054681A" w:rsidRPr="000B4A62" w:rsidTr="00E30C3A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CA3786" w:rsidRPr="00F93560" w:rsidRDefault="00CA3786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определять проблемы профессионального самоопределения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обучающихся;</w:t>
            </w:r>
          </w:p>
        </w:tc>
      </w:tr>
      <w:tr w:rsidR="0054681A" w:rsidRPr="000B4A62" w:rsidTr="00E30C3A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F56" w:rsidRPr="00712D54" w:rsidRDefault="00DE1F56" w:rsidP="00DE1F56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использовать и составлять профессиограммы для различных видов профессиональной деятельности (ПК</w:t>
            </w:r>
            <w:r w:rsidRPr="00A8061E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-10);</w:t>
            </w:r>
          </w:p>
          <w:p w:rsidR="0054681A" w:rsidRPr="00712D54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A3786" w:rsidRPr="00C073CE" w:rsidRDefault="00CA3786" w:rsidP="00CA3786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и  перспективы  профессиональной ориентации и подготовки к профессиональному  самоопределению  младших школьников;</w:t>
            </w:r>
          </w:p>
          <w:p w:rsidR="00CA3786" w:rsidRPr="00C073CE" w:rsidRDefault="00CA3786" w:rsidP="00CA3786">
            <w:pPr>
              <w:widowControl w:val="0"/>
              <w:shd w:val="clear" w:color="auto" w:fill="FFFFFF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и место подготовки к профессиональному  самоопределению  младших школьников в становлении их социальной позиции;</w:t>
            </w:r>
          </w:p>
          <w:p w:rsidR="00CA3786" w:rsidRPr="00E05922" w:rsidRDefault="00CA3786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681A" w:rsidRPr="000B4A62" w:rsidTr="00E30C3A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786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CA3786" w:rsidRPr="006F7B3B" w:rsidRDefault="0054681A" w:rsidP="00CA3786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CA37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CA3786"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вести работу по подготовке младших школьников к профессиональному самоопределению</w:t>
            </w:r>
            <w:r w:rsidR="00CA37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процессе воспитания</w:t>
            </w:r>
            <w:r w:rsidR="00CA3786"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A3786" w:rsidRDefault="00CA3786" w:rsidP="00CA378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 определять проблемы профессиональной ориентации и профессионального самоопределения  младших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4681A" w:rsidRPr="00E05922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681A" w:rsidRPr="000B4A62" w:rsidTr="00E30C3A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CA3786" w:rsidRDefault="00CA3786" w:rsidP="00CA37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технологией педагогического проектирования </w:t>
            </w:r>
            <w:r w:rsidRPr="00C073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внеуроч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воспитательной деятельности с целью ознакомления обучающихся с миром профессий;</w:t>
            </w:r>
          </w:p>
          <w:p w:rsidR="00CA3786" w:rsidRPr="00F93560" w:rsidRDefault="00CA3786" w:rsidP="00CA378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приёмами работы с портфолио как инструментом рефлексии индивидуальных способностей личности;</w:t>
            </w:r>
          </w:p>
        </w:tc>
      </w:tr>
      <w:tr w:rsidR="0054681A" w:rsidRPr="000B4A62" w:rsidTr="00E30C3A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F56" w:rsidRPr="00A8061E" w:rsidRDefault="00DE1F56" w:rsidP="00DE1F56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 (ПК</w:t>
            </w:r>
            <w:r w:rsidRPr="00A8061E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-11).</w:t>
            </w:r>
          </w:p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706D7D" w:rsidRPr="00FC454E" w:rsidRDefault="00706D7D" w:rsidP="00706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психологи</w:t>
            </w: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>ческие особенности детей разного возраста и сензитивные периоды для развития способностей;</w:t>
            </w:r>
          </w:p>
          <w:p w:rsidR="00706D7D" w:rsidRDefault="00706D7D" w:rsidP="00706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</w:t>
            </w: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акономерности развития личности и способностей воспитанников и учащихся; </w:t>
            </w:r>
          </w:p>
          <w:p w:rsidR="00706D7D" w:rsidRPr="00FC454E" w:rsidRDefault="00706D7D" w:rsidP="00706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54E">
              <w:rPr>
                <w:rFonts w:ascii="Times New Roman" w:hAnsi="Times New Roman"/>
                <w:sz w:val="24"/>
                <w:szCs w:val="24"/>
                <w:lang w:val="ru-RU"/>
              </w:rPr>
              <w:t>-механизмы формирования адекватной самооценки, нравственно-волевых свойств личности, развития способностей;</w:t>
            </w:r>
          </w:p>
          <w:p w:rsidR="00706D7D" w:rsidRPr="00E05922" w:rsidRDefault="00706D7D" w:rsidP="00706D7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486282">
              <w:rPr>
                <w:rFonts w:ascii="Times New Roman" w:hAnsi="Times New Roman"/>
                <w:lang w:val="ru-RU"/>
              </w:rPr>
              <w:t>понимает сущность консультат</w:t>
            </w:r>
            <w:r>
              <w:rPr>
                <w:rFonts w:ascii="Times New Roman" w:hAnsi="Times New Roman"/>
                <w:lang w:val="ru-RU"/>
              </w:rPr>
              <w:t>ив</w:t>
            </w:r>
            <w:r w:rsidRPr="00486282">
              <w:rPr>
                <w:rFonts w:ascii="Times New Roman" w:hAnsi="Times New Roman"/>
                <w:lang w:val="ru-RU"/>
              </w:rPr>
              <w:t xml:space="preserve">ной работы, </w:t>
            </w:r>
            <w:r w:rsidRPr="0048628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собеседований, тренингов </w:t>
            </w:r>
            <w:r w:rsidRPr="00486282">
              <w:rPr>
                <w:rFonts w:ascii="Times New Roman" w:hAnsi="Times New Roman" w:cs="Times New Roman"/>
                <w:lang w:val="ru-RU"/>
              </w:rPr>
              <w:t xml:space="preserve"> для активизации профессионального самоопределения обучающихся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6F7B3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4681A" w:rsidRPr="000B4A62" w:rsidTr="00E30C3A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706D7D" w:rsidRDefault="00706D7D" w:rsidP="00706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 учебные </w:t>
            </w:r>
            <w:r w:rsidRPr="006F7B3B">
              <w:rPr>
                <w:rFonts w:ascii="Times New Roman" w:hAnsi="Times New Roman"/>
                <w:sz w:val="24"/>
                <w:szCs w:val="24"/>
                <w:lang w:val="ru-RU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целью </w:t>
            </w:r>
            <w:r w:rsidRPr="00486282">
              <w:rPr>
                <w:rFonts w:ascii="Times New Roman" w:hAnsi="Times New Roman"/>
                <w:lang w:val="ru-RU"/>
              </w:rPr>
              <w:t xml:space="preserve"> профессионального самоопределения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86282">
              <w:rPr>
                <w:rFonts w:ascii="Times New Roman" w:hAnsi="Times New Roman"/>
                <w:lang w:val="ru-RU"/>
              </w:rPr>
              <w:t xml:space="preserve"> обучающихся</w:t>
            </w:r>
            <w:r w:rsidRPr="006F7B3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06D7D" w:rsidRPr="00486282" w:rsidRDefault="00706D7D" w:rsidP="00706D7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создавать портфолио как средство анализа и оценки способостей, связанных с профессиональным самоопределением;</w:t>
            </w:r>
          </w:p>
          <w:p w:rsidR="00706D7D" w:rsidRPr="00E05922" w:rsidRDefault="00706D7D" w:rsidP="00E30C3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4681A" w:rsidRPr="000B4A62" w:rsidTr="00E30C3A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Pr="00E05922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81A" w:rsidRDefault="0054681A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706D7D" w:rsidRDefault="00706D7D" w:rsidP="00706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 учебные </w:t>
            </w:r>
            <w:r w:rsidRPr="006F7B3B">
              <w:rPr>
                <w:rFonts w:ascii="Times New Roman" w:hAnsi="Times New Roman"/>
                <w:sz w:val="24"/>
                <w:szCs w:val="24"/>
                <w:lang w:val="ru-RU"/>
              </w:rPr>
              <w:t>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целью </w:t>
            </w:r>
            <w:r w:rsidRPr="00486282">
              <w:rPr>
                <w:rFonts w:ascii="Times New Roman" w:hAnsi="Times New Roman"/>
                <w:lang w:val="ru-RU"/>
              </w:rPr>
              <w:t xml:space="preserve"> профессионального самоопределения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86282">
              <w:rPr>
                <w:rFonts w:ascii="Times New Roman" w:hAnsi="Times New Roman"/>
                <w:lang w:val="ru-RU"/>
              </w:rPr>
              <w:t xml:space="preserve"> обучающихся</w:t>
            </w:r>
            <w:r w:rsidRPr="006F7B3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06D7D" w:rsidRPr="00486282" w:rsidRDefault="00706D7D" w:rsidP="00706D7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создавать портфолио как средство анализа и оценки способостей, связанных с профессиональным самоопределением;</w:t>
            </w:r>
          </w:p>
          <w:p w:rsidR="00706D7D" w:rsidRPr="00F93560" w:rsidRDefault="00706D7D" w:rsidP="00E30C3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54681A" w:rsidRPr="00F93560" w:rsidRDefault="0054681A" w:rsidP="0054681A">
      <w:pPr>
        <w:rPr>
          <w:rFonts w:ascii="Times New Roman" w:hAnsi="Times New Roman" w:cs="Times New Roman"/>
          <w:lang w:val="ru-RU"/>
        </w:rPr>
      </w:pPr>
    </w:p>
    <w:p w:rsidR="0054681A" w:rsidRPr="00F93560" w:rsidRDefault="0054681A" w:rsidP="0054681A">
      <w:pPr>
        <w:rPr>
          <w:rFonts w:ascii="Times New Roman" w:hAnsi="Times New Roman" w:cs="Times New Roman"/>
          <w:lang w:val="ru-RU"/>
        </w:rPr>
        <w:sectPr w:rsidR="0054681A" w:rsidRPr="00F93560" w:rsidSect="00E30C3A">
          <w:head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4681A" w:rsidRPr="00B10746" w:rsidRDefault="0054681A" w:rsidP="005468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lang w:val="ru-RU"/>
        </w:rPr>
      </w:pPr>
      <w:r w:rsidRPr="00B10746">
        <w:rPr>
          <w:rFonts w:ascii="Times New Roman" w:hAnsi="Times New Roman" w:cs="Times New Roman"/>
          <w:b/>
          <w:lang w:val="ru-RU"/>
        </w:rPr>
        <w:lastRenderedPageBreak/>
        <w:t xml:space="preserve">Структура модуля: </w:t>
      </w:r>
    </w:p>
    <w:tbl>
      <w:tblPr>
        <w:tblStyle w:val="a9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4681A" w:rsidRPr="000B4A62" w:rsidTr="00E30C3A">
        <w:tc>
          <w:tcPr>
            <w:tcW w:w="817" w:type="dxa"/>
            <w:vMerge w:val="restart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FC4C16">
              <w:rPr>
                <w:rFonts w:ascii="Times New Roman" w:hAnsi="Times New Roman" w:cs="Times New Roman"/>
                <w:lang w:val="ru-RU"/>
              </w:rPr>
              <w:t xml:space="preserve">№№ </w:t>
            </w:r>
            <w:r w:rsidRPr="00270F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6" w:type="dxa"/>
            <w:vMerge w:val="restart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4681A" w:rsidRPr="00270FF6" w:rsidTr="00E30C3A">
        <w:trPr>
          <w:cantSplit/>
          <w:trHeight w:val="2632"/>
        </w:trPr>
        <w:tc>
          <w:tcPr>
            <w:tcW w:w="817" w:type="dxa"/>
            <w:vMerge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54681A" w:rsidRPr="00635222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54681A" w:rsidRPr="006352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681A" w:rsidRPr="00635222">
              <w:rPr>
                <w:rFonts w:ascii="Times New Roman" w:hAnsi="Times New Roman" w:cs="Times New Roman"/>
              </w:rPr>
              <w:t>курс</w:t>
            </w:r>
          </w:p>
          <w:p w:rsidR="0054681A" w:rsidRPr="00141069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</w:p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Pr="00270FF6">
              <w:rPr>
                <w:rFonts w:ascii="Times New Roman" w:hAnsi="Times New Roman" w:cs="Times New Roman"/>
              </w:rPr>
              <w:t>курс</w:t>
            </w:r>
          </w:p>
          <w:p w:rsidR="0054681A" w:rsidRPr="00270FF6" w:rsidRDefault="0054681A" w:rsidP="00E30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81A" w:rsidRPr="00546CDF" w:rsidTr="00E30C3A">
        <w:tc>
          <w:tcPr>
            <w:tcW w:w="817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4681A" w:rsidRPr="00270FF6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681A" w:rsidRPr="00753393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4681A">
              <w:rPr>
                <w:rFonts w:ascii="Times New Roman" w:hAnsi="Times New Roman" w:cs="Times New Roman"/>
                <w:lang w:val="ru-RU"/>
              </w:rPr>
              <w:t xml:space="preserve"> сем</w:t>
            </w:r>
          </w:p>
        </w:tc>
        <w:tc>
          <w:tcPr>
            <w:tcW w:w="709" w:type="dxa"/>
          </w:tcPr>
          <w:p w:rsidR="0054681A" w:rsidRPr="00753393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54681A">
              <w:rPr>
                <w:rFonts w:ascii="Times New Roman" w:hAnsi="Times New Roman" w:cs="Times New Roman"/>
                <w:lang w:val="ru-RU"/>
              </w:rPr>
              <w:t xml:space="preserve"> сем</w:t>
            </w:r>
          </w:p>
        </w:tc>
        <w:tc>
          <w:tcPr>
            <w:tcW w:w="709" w:type="dxa"/>
          </w:tcPr>
          <w:p w:rsidR="0054681A" w:rsidRPr="00753393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09" w:type="dxa"/>
          </w:tcPr>
          <w:p w:rsidR="0054681A" w:rsidRPr="00753393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54681A" w:rsidRPr="00546CDF" w:rsidTr="00E30C3A">
        <w:tc>
          <w:tcPr>
            <w:tcW w:w="817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6A189E">
              <w:rPr>
                <w:rFonts w:ascii="Times New Roman" w:hAnsi="Times New Roman" w:cs="Times New Roman"/>
                <w:lang w:val="ru-RU"/>
              </w:rPr>
              <w:t>Педагогические технологии работы с временным детским коллективом</w:t>
            </w:r>
            <w:r w:rsidRPr="0052052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27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52052C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 </w:t>
            </w:r>
            <w:r w:rsidRPr="00E30C3A">
              <w:rPr>
                <w:rFonts w:ascii="Times New Roman" w:hAnsi="Times New Roman" w:cs="Times New Roman"/>
                <w:lang w:val="ru-RU"/>
              </w:rPr>
              <w:t>*)</w:t>
            </w:r>
          </w:p>
        </w:tc>
        <w:tc>
          <w:tcPr>
            <w:tcW w:w="752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54681A" w:rsidRPr="0052052C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1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4681A" w:rsidRPr="00546CDF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681A" w:rsidRPr="00546CDF" w:rsidTr="00E30C3A">
        <w:tc>
          <w:tcPr>
            <w:tcW w:w="817" w:type="dxa"/>
          </w:tcPr>
          <w:p w:rsidR="0054681A" w:rsidRPr="00313FDD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313FD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54681A" w:rsidRPr="00313FDD" w:rsidRDefault="009747E6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313FDD">
              <w:rPr>
                <w:rFonts w:ascii="Times New Roman" w:hAnsi="Times New Roman" w:cs="Times New Roman"/>
                <w:lang w:val="ru-RU"/>
              </w:rPr>
              <w:t>Психология творчества</w:t>
            </w:r>
          </w:p>
        </w:tc>
        <w:tc>
          <w:tcPr>
            <w:tcW w:w="627" w:type="dxa"/>
          </w:tcPr>
          <w:p w:rsidR="0054681A" w:rsidRPr="00313FDD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313FDD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313FD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9" w:type="dxa"/>
          </w:tcPr>
          <w:p w:rsidR="0054681A" w:rsidRPr="00313FDD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313FDD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4681A" w:rsidRPr="00313FDD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313FD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4681A" w:rsidRPr="00313FDD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313FDD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4681A" w:rsidRPr="00313FDD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313FDD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69" w:type="dxa"/>
          </w:tcPr>
          <w:p w:rsidR="0054681A" w:rsidRPr="00313FDD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313FDD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67" w:type="dxa"/>
          </w:tcPr>
          <w:p w:rsidR="0054681A" w:rsidRPr="00313FDD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313FDD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54681A" w:rsidRPr="00313FDD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313FDD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54681A" w:rsidRPr="00313FDD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313FDD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4681A" w:rsidRPr="00313FDD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681A" w:rsidRPr="00313FDD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4681A" w:rsidRPr="00313FDD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313FD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54681A" w:rsidRPr="00546CDF" w:rsidTr="00E30C3A">
        <w:tc>
          <w:tcPr>
            <w:tcW w:w="817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54681A" w:rsidRPr="0052052C" w:rsidRDefault="007724FF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CC77BD">
              <w:rPr>
                <w:rFonts w:ascii="Times New Roman" w:hAnsi="Times New Roman" w:cs="Times New Roman"/>
                <w:lang w:val="ru-RU"/>
              </w:rPr>
              <w:t>Организация досуговой и творческой деятельности детей и подростков</w:t>
            </w:r>
          </w:p>
        </w:tc>
        <w:tc>
          <w:tcPr>
            <w:tcW w:w="627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52052C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6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67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4681A" w:rsidRPr="00546CDF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4681A" w:rsidRPr="0052052C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681A" w:rsidRPr="00546CDF" w:rsidTr="00E30C3A">
        <w:tc>
          <w:tcPr>
            <w:tcW w:w="817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3268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54681A" w:rsidRPr="00A32685" w:rsidRDefault="007724FF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32685">
              <w:rPr>
                <w:rFonts w:ascii="Times New Roman" w:hAnsi="Times New Roman" w:cs="Times New Roman"/>
                <w:lang w:val="ru-RU"/>
              </w:rPr>
              <w:t>Арт</w:t>
            </w:r>
            <w:r w:rsidR="001C2A13" w:rsidRPr="00A32685">
              <w:rPr>
                <w:rFonts w:ascii="Times New Roman" w:hAnsi="Times New Roman" w:cs="Times New Roman"/>
                <w:lang w:val="ru-RU"/>
              </w:rPr>
              <w:t>-</w:t>
            </w:r>
            <w:r w:rsidRPr="00A32685">
              <w:rPr>
                <w:rFonts w:ascii="Times New Roman" w:hAnsi="Times New Roman" w:cs="Times New Roman"/>
                <w:lang w:val="ru-RU"/>
              </w:rPr>
              <w:t>терапия</w:t>
            </w:r>
            <w:r w:rsidR="001C2A13" w:rsidRPr="00A32685">
              <w:rPr>
                <w:rFonts w:ascii="Times New Roman" w:hAnsi="Times New Roman" w:cs="Times New Roman"/>
                <w:lang w:val="ru-RU"/>
              </w:rPr>
              <w:t xml:space="preserve"> в деятельности психолога образования</w:t>
            </w:r>
          </w:p>
        </w:tc>
        <w:tc>
          <w:tcPr>
            <w:tcW w:w="627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A32685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3268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9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3268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32685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54681A" w:rsidRPr="00A32685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32685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54681A" w:rsidRPr="00A32685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3268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4681A" w:rsidRPr="00A32685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3268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19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681A" w:rsidRPr="00A326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4681A" w:rsidRPr="00A32685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3268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4681A" w:rsidRPr="006A189E" w:rsidRDefault="0054681A" w:rsidP="00E30C3A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54681A" w:rsidRPr="006A189E" w:rsidRDefault="0054681A" w:rsidP="00E30C3A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54681A" w:rsidRPr="00414B85" w:rsidTr="00E30C3A">
        <w:tc>
          <w:tcPr>
            <w:tcW w:w="817" w:type="dxa"/>
          </w:tcPr>
          <w:p w:rsidR="0054681A" w:rsidRPr="00414B85" w:rsidRDefault="007724FF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6A189E">
              <w:rPr>
                <w:rFonts w:ascii="Times New Roman" w:hAnsi="Times New Roman" w:cs="Times New Roman"/>
                <w:lang w:val="ru-RU"/>
              </w:rPr>
              <w:t>Летняя педагогическая практика</w:t>
            </w:r>
          </w:p>
        </w:tc>
        <w:tc>
          <w:tcPr>
            <w:tcW w:w="627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6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704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569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4681A" w:rsidRPr="00414B85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709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4681A" w:rsidRPr="00414B8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4681A" w:rsidRPr="00753393" w:rsidRDefault="0054681A" w:rsidP="0054681A">
      <w:pPr>
        <w:rPr>
          <w:rFonts w:ascii="Times New Roman" w:hAnsi="Times New Roman" w:cs="Times New Roman"/>
          <w:lang w:val="ru-RU"/>
        </w:rPr>
        <w:sectPr w:rsidR="0054681A" w:rsidRPr="00753393" w:rsidSect="00E30C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681A" w:rsidRPr="00E43C17" w:rsidRDefault="0054681A" w:rsidP="0054681A">
      <w:pPr>
        <w:rPr>
          <w:rFonts w:ascii="Times New Roman" w:hAnsi="Times New Roman" w:cs="Times New Roman"/>
          <w:b/>
          <w:lang w:val="ru-RU"/>
        </w:rPr>
      </w:pPr>
      <w:r w:rsidRPr="005E602E">
        <w:rPr>
          <w:rFonts w:ascii="Times New Roman" w:hAnsi="Times New Roman" w:cs="Times New Roman"/>
          <w:b/>
          <w:lang w:val="ru-RU"/>
        </w:rPr>
        <w:lastRenderedPageBreak/>
        <w:t>4. Методы обучения и способы оценки результатов освоения модуля</w:t>
      </w:r>
    </w:p>
    <w:tbl>
      <w:tblPr>
        <w:tblStyle w:val="a9"/>
        <w:tblW w:w="13925" w:type="dxa"/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1794"/>
        <w:gridCol w:w="1248"/>
        <w:gridCol w:w="236"/>
      </w:tblGrid>
      <w:tr w:rsidR="0054681A" w:rsidRPr="00546CDF" w:rsidTr="000B4A62">
        <w:trPr>
          <w:gridAfter w:val="1"/>
          <w:wAfter w:w="236" w:type="dxa"/>
        </w:trPr>
        <w:tc>
          <w:tcPr>
            <w:tcW w:w="4219" w:type="dxa"/>
          </w:tcPr>
          <w:p w:rsidR="0054681A" w:rsidRPr="00E43C17" w:rsidRDefault="0054681A" w:rsidP="000B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</w:p>
        </w:tc>
        <w:tc>
          <w:tcPr>
            <w:tcW w:w="3827" w:type="dxa"/>
          </w:tcPr>
          <w:p w:rsidR="0054681A" w:rsidRPr="00E43C17" w:rsidRDefault="0054681A" w:rsidP="000B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</w:p>
        </w:tc>
        <w:tc>
          <w:tcPr>
            <w:tcW w:w="2601" w:type="dxa"/>
          </w:tcPr>
          <w:p w:rsidR="0054681A" w:rsidRPr="00E43C17" w:rsidRDefault="0054681A" w:rsidP="000B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1794" w:type="dxa"/>
          </w:tcPr>
          <w:p w:rsidR="0054681A" w:rsidRPr="00420479" w:rsidRDefault="0054681A" w:rsidP="000B4A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</w:p>
        </w:tc>
        <w:tc>
          <w:tcPr>
            <w:tcW w:w="1248" w:type="dxa"/>
          </w:tcPr>
          <w:p w:rsidR="0054681A" w:rsidRPr="00E43C17" w:rsidRDefault="0054681A" w:rsidP="000B4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</w:p>
        </w:tc>
      </w:tr>
      <w:tr w:rsidR="0054681A" w:rsidRPr="000B4A62" w:rsidTr="000B4A62">
        <w:trPr>
          <w:gridAfter w:val="1"/>
          <w:wAfter w:w="236" w:type="dxa"/>
        </w:trPr>
        <w:tc>
          <w:tcPr>
            <w:tcW w:w="4219" w:type="dxa"/>
            <w:vMerge w:val="restart"/>
          </w:tcPr>
          <w:p w:rsidR="0054681A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52052C">
              <w:rPr>
                <w:rFonts w:ascii="Times New Roman" w:hAnsi="Times New Roman" w:cs="Times New Roman"/>
                <w:lang w:val="ru-RU"/>
              </w:rPr>
              <w:t>Педагогические технологии работы с временным детским коллективом</w:t>
            </w:r>
          </w:p>
          <w:p w:rsidR="0054681A" w:rsidRPr="00146A2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54681A" w:rsidRDefault="0054681A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4681A" w:rsidRPr="00953624" w:rsidRDefault="0054681A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54681A" w:rsidRDefault="0054681A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4681A" w:rsidRDefault="0054681A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4681A" w:rsidRDefault="0054681A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4681A" w:rsidRPr="005C735D" w:rsidRDefault="0054681A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54681A" w:rsidRPr="005C735D" w:rsidRDefault="0054681A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4681A" w:rsidRPr="005C735D" w:rsidRDefault="0054681A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54681A" w:rsidRPr="00953624" w:rsidRDefault="0054681A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4681A" w:rsidRPr="00953624" w:rsidRDefault="0054681A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54681A" w:rsidRPr="00146A2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9E0034" w:rsidRDefault="0054681A" w:rsidP="009E0034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9E0034" w:rsidRPr="008F01B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="009E0034"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="009E0034"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="009E0034"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рефлексии способов и результатов своих профессиональных действий (ПК</w:t>
            </w:r>
            <w:r w:rsidR="009E0034"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="009E0034"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-4)</w:t>
            </w:r>
            <w:r w:rsidR="009E0034" w:rsidRPr="008F01B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B7E89" w:rsidRDefault="00EB7E89" w:rsidP="009E0034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B7E89" w:rsidRPr="008F01BF" w:rsidRDefault="00EB7E89" w:rsidP="009E0034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307C2" w:rsidRPr="007724FF" w:rsidRDefault="001307C2" w:rsidP="001307C2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724FF" w:rsidRPr="007813F6" w:rsidRDefault="007724FF" w:rsidP="007724FF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4681A" w:rsidRPr="007813F6" w:rsidRDefault="0054681A" w:rsidP="00E30C3A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4681A" w:rsidRPr="00CC0B6A" w:rsidRDefault="0054681A" w:rsidP="00E30C3A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1794" w:type="dxa"/>
          </w:tcPr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Лекция с элементами проблемного обучения. 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005E">
              <w:rPr>
                <w:rFonts w:ascii="Times New Roman" w:hAnsi="Times New Roman" w:cs="Times New Roman"/>
                <w:bCs/>
                <w:lang w:val="ru-RU"/>
              </w:rPr>
              <w:t>Групповые творческие работы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30C3A" w:rsidRDefault="00E30C3A" w:rsidP="00E30C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30C3A" w:rsidRDefault="00E30C3A" w:rsidP="00E30C3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 позиционного обучения.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A15B87">
              <w:rPr>
                <w:rFonts w:ascii="Times New Roman" w:hAnsi="Times New Roman" w:cs="Times New Roman"/>
                <w:bCs/>
                <w:lang w:val="ru-RU"/>
              </w:rPr>
              <w:t>Практические занятия с элементами психологического тренинга.</w:t>
            </w:r>
          </w:p>
          <w:p w:rsidR="00E30C3A" w:rsidRPr="00A15B87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4681A" w:rsidRPr="00953624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15B87">
              <w:rPr>
                <w:rFonts w:ascii="Times New Roman" w:hAnsi="Times New Roman" w:cs="Times New Roman"/>
                <w:lang w:val="ru-RU"/>
              </w:rPr>
              <w:t>Портфолио.</w:t>
            </w:r>
          </w:p>
        </w:tc>
        <w:tc>
          <w:tcPr>
            <w:tcW w:w="1248" w:type="dxa"/>
          </w:tcPr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Написание эссе.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аннотаций  по текущей педагогической периодике.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портфолио.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«методиче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ской копилки» по учебному предмету. </w:t>
            </w:r>
          </w:p>
          <w:p w:rsidR="0054681A" w:rsidRPr="00953624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681A" w:rsidRPr="000B4A62" w:rsidTr="000B4A62">
        <w:trPr>
          <w:gridAfter w:val="1"/>
          <w:wAfter w:w="236" w:type="dxa"/>
        </w:trPr>
        <w:tc>
          <w:tcPr>
            <w:tcW w:w="4219" w:type="dxa"/>
            <w:vMerge/>
          </w:tcPr>
          <w:p w:rsidR="0054681A" w:rsidRPr="00953624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54681A" w:rsidRPr="007D0564" w:rsidRDefault="0054681A" w:rsidP="00E30C3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9E0034" w:rsidRPr="008F01BF" w:rsidRDefault="009E0034" w:rsidP="009E0034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психологическую готовность будущего специалиста к профессиональной деятельности (ПК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-8)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54681A" w:rsidRPr="00146A25" w:rsidRDefault="0054681A" w:rsidP="009E0034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794" w:type="dxa"/>
          </w:tcPr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Лекция с элементами проблемного обучения. 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005E">
              <w:rPr>
                <w:rFonts w:ascii="Times New Roman" w:hAnsi="Times New Roman" w:cs="Times New Roman"/>
                <w:bCs/>
                <w:lang w:val="ru-RU"/>
              </w:rPr>
              <w:t>Групповые творческие работы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30C3A" w:rsidRDefault="00E30C3A" w:rsidP="00E30C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30C3A" w:rsidRDefault="00E30C3A" w:rsidP="00E30C3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 позиционного обучения.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A15B87">
              <w:rPr>
                <w:rFonts w:ascii="Times New Roman" w:hAnsi="Times New Roman" w:cs="Times New Roman"/>
                <w:bCs/>
                <w:lang w:val="ru-RU"/>
              </w:rPr>
              <w:t>Практические занятия с элементами психологического тренинга.</w:t>
            </w:r>
          </w:p>
          <w:p w:rsidR="00E30C3A" w:rsidRPr="00A15B87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4681A" w:rsidRPr="00146A25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15B87">
              <w:rPr>
                <w:rFonts w:ascii="Times New Roman" w:hAnsi="Times New Roman" w:cs="Times New Roman"/>
                <w:lang w:val="ru-RU"/>
              </w:rPr>
              <w:t>Портфолио.</w:t>
            </w:r>
          </w:p>
        </w:tc>
        <w:tc>
          <w:tcPr>
            <w:tcW w:w="1248" w:type="dxa"/>
          </w:tcPr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Написание эссе.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аннотаций  по текущей педагогической периодике.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портфолио.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«методической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копилки» по учебному предмету. </w:t>
            </w:r>
          </w:p>
          <w:p w:rsidR="0054681A" w:rsidRPr="00146A2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681A" w:rsidRPr="000B4A62" w:rsidTr="000B4A62">
        <w:trPr>
          <w:gridAfter w:val="1"/>
          <w:wAfter w:w="236" w:type="dxa"/>
        </w:trPr>
        <w:tc>
          <w:tcPr>
            <w:tcW w:w="4219" w:type="dxa"/>
            <w:vMerge/>
          </w:tcPr>
          <w:p w:rsidR="0054681A" w:rsidRPr="00146A2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54681A" w:rsidRPr="007D0564" w:rsidRDefault="0054681A" w:rsidP="00E30C3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9E0034" w:rsidRPr="008F01BF" w:rsidRDefault="009E0034" w:rsidP="009E0034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использовать и составлять профессиограммы для различных видов профессиональной деятельности (ПК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-10)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54681A" w:rsidRPr="00146A25" w:rsidRDefault="0054681A" w:rsidP="001307C2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794" w:type="dxa"/>
          </w:tcPr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Лекция с элементами проблемного обучения. 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005E">
              <w:rPr>
                <w:rFonts w:ascii="Times New Roman" w:hAnsi="Times New Roman" w:cs="Times New Roman"/>
                <w:bCs/>
                <w:lang w:val="ru-RU"/>
              </w:rPr>
              <w:t>Групповые творческие работы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30C3A" w:rsidRDefault="00E30C3A" w:rsidP="00E30C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30C3A" w:rsidRDefault="00E30C3A" w:rsidP="00E30C3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 позиционного обучения.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A15B87">
              <w:rPr>
                <w:rFonts w:ascii="Times New Roman" w:hAnsi="Times New Roman" w:cs="Times New Roman"/>
                <w:bCs/>
                <w:lang w:val="ru-RU"/>
              </w:rPr>
              <w:t>Практические занятия с элементами психологического тренинга.</w:t>
            </w:r>
          </w:p>
          <w:p w:rsidR="00E30C3A" w:rsidRPr="00A15B87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4681A" w:rsidRPr="00146A25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15B87">
              <w:rPr>
                <w:rFonts w:ascii="Times New Roman" w:hAnsi="Times New Roman" w:cs="Times New Roman"/>
                <w:lang w:val="ru-RU"/>
              </w:rPr>
              <w:t>Портфолио.</w:t>
            </w:r>
          </w:p>
        </w:tc>
        <w:tc>
          <w:tcPr>
            <w:tcW w:w="1248" w:type="dxa"/>
          </w:tcPr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Написание эссе.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аннотаций  по текущей педагогической периодике.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портфолио.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«методической копилки» по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учебному предмету. </w:t>
            </w:r>
          </w:p>
          <w:p w:rsidR="0054681A" w:rsidRPr="00146A2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681A" w:rsidRPr="000B4A62" w:rsidTr="000B4A62">
        <w:trPr>
          <w:gridAfter w:val="1"/>
          <w:wAfter w:w="236" w:type="dxa"/>
        </w:trPr>
        <w:tc>
          <w:tcPr>
            <w:tcW w:w="4219" w:type="dxa"/>
            <w:vMerge/>
          </w:tcPr>
          <w:p w:rsidR="0054681A" w:rsidRPr="00146A2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54681A" w:rsidRPr="007D0564" w:rsidRDefault="0054681A" w:rsidP="00E30C3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9E0034" w:rsidRPr="007624B2" w:rsidRDefault="009E0034" w:rsidP="009E0034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 (ПК</w:t>
            </w:r>
            <w:r w:rsidRPr="007624B2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-11).</w:t>
            </w:r>
          </w:p>
          <w:p w:rsidR="0054681A" w:rsidRDefault="0054681A" w:rsidP="001307C2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4" w:type="dxa"/>
          </w:tcPr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Лекция с элементами проблемного обучения. 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005E">
              <w:rPr>
                <w:rFonts w:ascii="Times New Roman" w:hAnsi="Times New Roman" w:cs="Times New Roman"/>
                <w:bCs/>
                <w:lang w:val="ru-RU"/>
              </w:rPr>
              <w:t>Групповые творческие работы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30C3A" w:rsidRDefault="00E30C3A" w:rsidP="00E30C3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30C3A" w:rsidRDefault="00E30C3A" w:rsidP="00E30C3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 позиционного обучения.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A15B87">
              <w:rPr>
                <w:rFonts w:ascii="Times New Roman" w:hAnsi="Times New Roman" w:cs="Times New Roman"/>
                <w:bCs/>
                <w:lang w:val="ru-RU"/>
              </w:rPr>
              <w:t>Практические занятия с элементами психологического тренинга.</w:t>
            </w:r>
          </w:p>
          <w:p w:rsidR="00E30C3A" w:rsidRPr="00A15B87" w:rsidRDefault="00E30C3A" w:rsidP="00E30C3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4681A" w:rsidRPr="00146A25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15B87">
              <w:rPr>
                <w:rFonts w:ascii="Times New Roman" w:hAnsi="Times New Roman" w:cs="Times New Roman"/>
                <w:lang w:val="ru-RU"/>
              </w:rPr>
              <w:t>Портфолио.</w:t>
            </w:r>
          </w:p>
        </w:tc>
        <w:tc>
          <w:tcPr>
            <w:tcW w:w="1248" w:type="dxa"/>
          </w:tcPr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Написание эссе.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аннотаций  по текущей педагогической периодике.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портфолио.</w:t>
            </w: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</w:p>
          <w:p w:rsidR="00E30C3A" w:rsidRDefault="00E30C3A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«методической копилки» по учебному предмету. </w:t>
            </w:r>
          </w:p>
          <w:p w:rsidR="0054681A" w:rsidRPr="00146A25" w:rsidRDefault="0054681A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79E3" w:rsidRPr="00981259" w:rsidTr="000B4A62">
        <w:trPr>
          <w:gridAfter w:val="1"/>
          <w:wAfter w:w="236" w:type="dxa"/>
          <w:trHeight w:val="5566"/>
        </w:trPr>
        <w:tc>
          <w:tcPr>
            <w:tcW w:w="4219" w:type="dxa"/>
          </w:tcPr>
          <w:p w:rsidR="007E79E3" w:rsidRPr="00CC77BD" w:rsidRDefault="007E79E3" w:rsidP="007724FF">
            <w:pPr>
              <w:rPr>
                <w:rFonts w:ascii="Times New Roman" w:hAnsi="Times New Roman" w:cs="Times New Roman"/>
                <w:lang w:val="ru-RU"/>
              </w:rPr>
            </w:pPr>
            <w:r w:rsidRPr="00CC77BD">
              <w:rPr>
                <w:rFonts w:ascii="Times New Roman" w:hAnsi="Times New Roman" w:cs="Times New Roman"/>
                <w:lang w:val="ru-RU"/>
              </w:rPr>
              <w:lastRenderedPageBreak/>
              <w:t>2. Психология творчества</w:t>
            </w:r>
          </w:p>
          <w:p w:rsidR="007E79E3" w:rsidRPr="00CC77BD" w:rsidRDefault="007E79E3" w:rsidP="001B515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7E79E3" w:rsidRPr="00CC77BD" w:rsidRDefault="007E79E3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CC77B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Обучение.</w:t>
            </w:r>
          </w:p>
          <w:p w:rsidR="007E79E3" w:rsidRPr="00CC77BD" w:rsidRDefault="007E79E3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Pr="00CC77BD" w:rsidRDefault="007E79E3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C77BD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образования.</w:t>
            </w:r>
          </w:p>
          <w:p w:rsidR="007E79E3" w:rsidRPr="00CC77BD" w:rsidRDefault="007E79E3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Pr="00CC77BD" w:rsidRDefault="007E79E3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C77B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деятельность.</w:t>
            </w:r>
          </w:p>
          <w:p w:rsidR="007E79E3" w:rsidRPr="00CC77BD" w:rsidRDefault="007E79E3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Pr="00CC77BD" w:rsidRDefault="007E79E3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C77B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т.д.).</w:t>
            </w:r>
          </w:p>
          <w:p w:rsidR="007E79E3" w:rsidRPr="00CC77BD" w:rsidRDefault="007E79E3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Pr="00CC77BD" w:rsidRDefault="007E79E3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Pr="00CC77BD" w:rsidRDefault="007E79E3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Pr="00CC77BD" w:rsidRDefault="007E79E3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7E79E3" w:rsidRPr="00CC77BD" w:rsidRDefault="007E79E3" w:rsidP="009E0034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77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CC77BD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психологическую готовность будущего специалиста к профессиональной деятельности (ПК</w:t>
            </w:r>
            <w:r w:rsidRPr="00CC77BD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-8)</w:t>
            </w:r>
            <w:r w:rsidRPr="00CC77B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7E79E3" w:rsidRPr="00CC77BD" w:rsidRDefault="007E79E3" w:rsidP="009E0034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1794" w:type="dxa"/>
          </w:tcPr>
          <w:p w:rsidR="00EB08ED" w:rsidRPr="00CC77BD" w:rsidRDefault="00EB08ED" w:rsidP="00EB08ED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C77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Мультимедийные технологии. </w:t>
            </w:r>
          </w:p>
          <w:p w:rsidR="00EB08ED" w:rsidRPr="00CC77BD" w:rsidRDefault="00EB08ED" w:rsidP="00EB08ED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B08ED" w:rsidRPr="00CC77BD" w:rsidRDefault="00EB08ED" w:rsidP="00EB08ED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C77B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Дискуссионные технологии.</w:t>
            </w:r>
          </w:p>
          <w:p w:rsidR="00EB08ED" w:rsidRPr="00CC77BD" w:rsidRDefault="00EB08ED" w:rsidP="00EB08ED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B08ED" w:rsidRPr="00CC77BD" w:rsidRDefault="00EB08ED" w:rsidP="00EB08ED">
            <w:p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CC77BD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Учебная работа в малых группах.</w:t>
            </w:r>
          </w:p>
          <w:p w:rsidR="00EB08ED" w:rsidRPr="00CC77BD" w:rsidRDefault="00EB08ED" w:rsidP="00EB08ED">
            <w:p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</w:p>
          <w:p w:rsidR="007E79E3" w:rsidRPr="00CC77BD" w:rsidRDefault="00EB08ED" w:rsidP="00EB08ED">
            <w:pPr>
              <w:rPr>
                <w:rFonts w:ascii="Times New Roman" w:hAnsi="Times New Roman" w:cs="Times New Roman"/>
                <w:lang w:val="ru-RU"/>
              </w:rPr>
            </w:pPr>
            <w:r w:rsidRPr="00CC77B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Технология  проектного обучения</w:t>
            </w:r>
            <w:r w:rsidRPr="00CC77B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ru-RU"/>
              </w:rPr>
              <w:t>.</w:t>
            </w:r>
          </w:p>
        </w:tc>
        <w:tc>
          <w:tcPr>
            <w:tcW w:w="1248" w:type="dxa"/>
          </w:tcPr>
          <w:p w:rsidR="00EB08ED" w:rsidRPr="00CC77BD" w:rsidRDefault="00EB08ED" w:rsidP="00EB0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Доклад.</w:t>
            </w:r>
          </w:p>
          <w:p w:rsidR="00EB08ED" w:rsidRPr="00CC77BD" w:rsidRDefault="00EB08ED" w:rsidP="00EB0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08ED" w:rsidRPr="00CC77BD" w:rsidRDefault="00EB08ED" w:rsidP="00EB0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Презентация.</w:t>
            </w:r>
          </w:p>
          <w:p w:rsidR="00EB08ED" w:rsidRPr="00CC77BD" w:rsidRDefault="00EB08ED" w:rsidP="00EB0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08ED" w:rsidRPr="00CC77BD" w:rsidRDefault="00EB08ED" w:rsidP="00EB0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7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 анализ психолого-педагогической диагностики творческих способностей детей.</w:t>
            </w:r>
          </w:p>
          <w:p w:rsidR="00EB08ED" w:rsidRPr="00CC77BD" w:rsidRDefault="00EB08ED" w:rsidP="00EB08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79E3" w:rsidRPr="00CC77BD" w:rsidRDefault="00EB08ED" w:rsidP="00EB08ED">
            <w:pPr>
              <w:rPr>
                <w:rFonts w:ascii="Times New Roman" w:hAnsi="Times New Roman" w:cs="Times New Roman"/>
                <w:lang w:val="ru-RU"/>
              </w:rPr>
            </w:pPr>
            <w:r w:rsidRPr="00CC7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(зачет)</w:t>
            </w:r>
          </w:p>
        </w:tc>
      </w:tr>
      <w:tr w:rsidR="007E79E3" w:rsidRPr="00981259" w:rsidTr="000B4A62">
        <w:trPr>
          <w:gridAfter w:val="1"/>
          <w:wAfter w:w="236" w:type="dxa"/>
          <w:trHeight w:val="5566"/>
        </w:trPr>
        <w:tc>
          <w:tcPr>
            <w:tcW w:w="4219" w:type="dxa"/>
          </w:tcPr>
          <w:p w:rsidR="007E79E3" w:rsidRPr="00953624" w:rsidRDefault="007E79E3" w:rsidP="001B51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 Организация досуговой и творческой деятельности детей и подростков</w:t>
            </w:r>
          </w:p>
        </w:tc>
        <w:tc>
          <w:tcPr>
            <w:tcW w:w="3827" w:type="dxa"/>
          </w:tcPr>
          <w:p w:rsidR="007E79E3" w:rsidRDefault="007E79E3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7E79E3" w:rsidRPr="00953624" w:rsidRDefault="007E79E3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Default="007E79E3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7E79E3" w:rsidRDefault="007E79E3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Default="007E79E3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7E79E3" w:rsidRPr="005C735D" w:rsidRDefault="007E79E3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Pr="005C735D" w:rsidRDefault="007E79E3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7E79E3" w:rsidRPr="005C735D" w:rsidRDefault="007E79E3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Pr="00953624" w:rsidRDefault="007E79E3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Pr="00953624" w:rsidRDefault="007E79E3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7E79E3" w:rsidRPr="00146A25" w:rsidRDefault="007E79E3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7E79E3" w:rsidRPr="008F01BF" w:rsidRDefault="007E79E3" w:rsidP="007E79E3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рефлексии способов и результатов своих профессиональных действий (ПК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-4)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7E79E3" w:rsidRPr="007724FF" w:rsidRDefault="007E79E3" w:rsidP="007E79E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79E3" w:rsidRPr="00344C99" w:rsidRDefault="007E79E3" w:rsidP="001C2A1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1794" w:type="dxa"/>
          </w:tcPr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Лекция с элементами проблемного обучения. 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EB7E89" w:rsidRDefault="00EB7E89" w:rsidP="00EB7E89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B7E89" w:rsidRDefault="00EB7E89" w:rsidP="00EB7E8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B7E89" w:rsidRDefault="00EB7E89" w:rsidP="00EB7E8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 позиционного обучения.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EB7E89" w:rsidRPr="00A15B87" w:rsidRDefault="00EB7E89" w:rsidP="00EB7E89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E79E3" w:rsidRPr="00146A25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 w:rsidRPr="00A15B87">
              <w:rPr>
                <w:rFonts w:ascii="Times New Roman" w:hAnsi="Times New Roman" w:cs="Times New Roman"/>
                <w:lang w:val="ru-RU"/>
              </w:rPr>
              <w:t>Портфолио.</w:t>
            </w:r>
          </w:p>
        </w:tc>
        <w:tc>
          <w:tcPr>
            <w:tcW w:w="1248" w:type="dxa"/>
          </w:tcPr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аннотаций  по текущей педагогической периодике.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Самостоятельные творческие работы.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7E79E3" w:rsidRPr="00146A25" w:rsidRDefault="007E79E3" w:rsidP="00EB7E8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5430" w:rsidRPr="001B515E" w:rsidTr="000B4A62">
        <w:trPr>
          <w:gridAfter w:val="1"/>
          <w:wAfter w:w="236" w:type="dxa"/>
          <w:trHeight w:val="5566"/>
        </w:trPr>
        <w:tc>
          <w:tcPr>
            <w:tcW w:w="4219" w:type="dxa"/>
          </w:tcPr>
          <w:p w:rsidR="00885430" w:rsidRPr="00A32685" w:rsidRDefault="00885430" w:rsidP="001B515E">
            <w:pPr>
              <w:rPr>
                <w:rFonts w:ascii="Times New Roman" w:hAnsi="Times New Roman" w:cs="Times New Roman"/>
                <w:lang w:val="ru-RU"/>
              </w:rPr>
            </w:pPr>
            <w:r w:rsidRPr="00A32685">
              <w:rPr>
                <w:rFonts w:ascii="Times New Roman" w:hAnsi="Times New Roman" w:cs="Times New Roman"/>
                <w:lang w:val="ru-RU"/>
              </w:rPr>
              <w:lastRenderedPageBreak/>
              <w:t>4. Арт-терапия в деятельности психолога образования</w:t>
            </w:r>
          </w:p>
        </w:tc>
        <w:tc>
          <w:tcPr>
            <w:tcW w:w="3827" w:type="dxa"/>
          </w:tcPr>
          <w:p w:rsidR="00885430" w:rsidRPr="00A32685" w:rsidRDefault="00885430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32685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Обучение.</w:t>
            </w:r>
          </w:p>
          <w:p w:rsidR="00885430" w:rsidRPr="00A32685" w:rsidRDefault="00885430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Pr="00A32685" w:rsidRDefault="00885430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32685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образования.</w:t>
            </w:r>
          </w:p>
          <w:p w:rsidR="00885430" w:rsidRPr="00A32685" w:rsidRDefault="00885430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Pr="00A32685" w:rsidRDefault="00885430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32685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деятельность.</w:t>
            </w:r>
          </w:p>
          <w:p w:rsidR="00885430" w:rsidRPr="00A32685" w:rsidRDefault="00885430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Pr="00A32685" w:rsidRDefault="00885430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32685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т.д.).</w:t>
            </w:r>
          </w:p>
          <w:p w:rsidR="00885430" w:rsidRPr="00A32685" w:rsidRDefault="00885430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Pr="00A32685" w:rsidRDefault="00885430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Pr="00A32685" w:rsidRDefault="00885430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Pr="00A32685" w:rsidRDefault="00885430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885430" w:rsidRPr="00A32685" w:rsidRDefault="000F033E" w:rsidP="001C2A1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A32685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A32685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психологическую готовность будущего специалиста к профессиональной деятельности (ПК</w:t>
            </w:r>
            <w:r w:rsidRPr="00A32685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-8)</w:t>
            </w:r>
            <w:r w:rsidRPr="00A3268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794" w:type="dxa"/>
          </w:tcPr>
          <w:p w:rsidR="00885430" w:rsidRPr="00A32685" w:rsidRDefault="00885430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8" w:type="dxa"/>
          </w:tcPr>
          <w:p w:rsidR="00885430" w:rsidRPr="00A32685" w:rsidRDefault="00EB7E89" w:rsidP="00E30C3A">
            <w:pPr>
              <w:rPr>
                <w:rFonts w:ascii="Times New Roman" w:hAnsi="Times New Roman" w:cs="Times New Roman"/>
                <w:lang w:val="ru-RU"/>
              </w:rPr>
            </w:pPr>
            <w:r w:rsidRPr="00A3268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85430" w:rsidRPr="00981259" w:rsidTr="000B4A62">
        <w:trPr>
          <w:gridAfter w:val="1"/>
          <w:wAfter w:w="236" w:type="dxa"/>
        </w:trPr>
        <w:tc>
          <w:tcPr>
            <w:tcW w:w="4219" w:type="dxa"/>
            <w:vMerge w:val="restart"/>
          </w:tcPr>
          <w:p w:rsidR="00885430" w:rsidRPr="00953624" w:rsidRDefault="00885430" w:rsidP="001B51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314642">
              <w:rPr>
                <w:rFonts w:ascii="Times New Roman" w:hAnsi="Times New Roman" w:cs="Times New Roman"/>
                <w:lang w:val="ru-RU"/>
              </w:rPr>
              <w:t>Летняя педагогическая практика</w:t>
            </w:r>
            <w:r w:rsidR="001B515E" w:rsidRPr="001B515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885430" w:rsidRDefault="00885430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885430" w:rsidRPr="00953624" w:rsidRDefault="00885430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Default="00885430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885430" w:rsidRDefault="00885430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Default="00885430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885430" w:rsidRPr="005C735D" w:rsidRDefault="00885430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Pr="005C735D" w:rsidRDefault="00885430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 xml:space="preserve">Реализация воспитательных </w:t>
            </w: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885430" w:rsidRPr="005C735D" w:rsidRDefault="00885430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Pr="00953624" w:rsidRDefault="00885430" w:rsidP="00E30C3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Pr="00953624" w:rsidRDefault="00885430" w:rsidP="00E30C3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885430" w:rsidRPr="00146A25" w:rsidRDefault="00885430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885430" w:rsidRPr="008F01BF" w:rsidRDefault="00885430" w:rsidP="00885430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рефлексии способов и результатов своих профессиональных действий (ПК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-4)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885430" w:rsidRPr="007D49BD" w:rsidRDefault="00885430" w:rsidP="001C2A1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1794" w:type="dxa"/>
          </w:tcPr>
          <w:p w:rsidR="00885430" w:rsidRPr="00146A25" w:rsidRDefault="00EB7E89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1248" w:type="dxa"/>
          </w:tcPr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двух  подробных конспектов  воспитате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льных занятий.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885430" w:rsidRPr="00146A25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885430" w:rsidRPr="00981259" w:rsidTr="000B4A62">
        <w:trPr>
          <w:gridAfter w:val="1"/>
          <w:wAfter w:w="236" w:type="dxa"/>
        </w:trPr>
        <w:tc>
          <w:tcPr>
            <w:tcW w:w="4219" w:type="dxa"/>
            <w:vMerge/>
          </w:tcPr>
          <w:p w:rsidR="00885430" w:rsidRDefault="00885430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885430" w:rsidRPr="005C735D" w:rsidRDefault="00885430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885430" w:rsidRPr="008F01BF" w:rsidRDefault="00885430" w:rsidP="00885430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психологическую готовность будущего специалиста к профессиональной деятельности (ПК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-8)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885430" w:rsidRPr="008F01BF" w:rsidRDefault="00885430" w:rsidP="00885430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использовать и составлять профессиограммы для различных видов профессиональной деятельности (ПК</w:t>
            </w:r>
            <w:r w:rsidRPr="008F01BF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-10)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885430" w:rsidRDefault="00885430" w:rsidP="001C2A1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4" w:type="dxa"/>
          </w:tcPr>
          <w:p w:rsidR="00885430" w:rsidRPr="00146A25" w:rsidRDefault="00EB7E89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1248" w:type="dxa"/>
          </w:tcPr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двух  подробных конспектов  воспитательных занятий.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885430" w:rsidRPr="00146A25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885430" w:rsidRPr="00981259" w:rsidTr="000B4A62">
        <w:trPr>
          <w:gridAfter w:val="1"/>
          <w:wAfter w:w="236" w:type="dxa"/>
          <w:trHeight w:val="2530"/>
        </w:trPr>
        <w:tc>
          <w:tcPr>
            <w:tcW w:w="4219" w:type="dxa"/>
            <w:vMerge/>
          </w:tcPr>
          <w:p w:rsidR="00885430" w:rsidRDefault="00885430" w:rsidP="00E30C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885430" w:rsidRPr="005C735D" w:rsidRDefault="00885430" w:rsidP="00E30C3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885430" w:rsidRPr="007624B2" w:rsidRDefault="00885430" w:rsidP="00885430">
            <w:pPr>
              <w:pStyle w:val="aa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проводить консультации, профессиональные собеседования, тренинги для активизации профессионального самоопределения обучающихся (ПК</w:t>
            </w:r>
            <w:r w:rsidRPr="007624B2">
              <w:rPr>
                <w:rFonts w:ascii="Times New Roman" w:hAnsi="Times New Roman"/>
                <w:sz w:val="22"/>
                <w:szCs w:val="22"/>
                <w:lang w:val="ru-RU"/>
              </w:rPr>
              <w:t>ПП</w:t>
            </w:r>
            <w:r w:rsidRPr="00712D54">
              <w:rPr>
                <w:rFonts w:ascii="Times New Roman" w:hAnsi="Times New Roman"/>
                <w:sz w:val="22"/>
                <w:szCs w:val="22"/>
                <w:lang w:val="ru-RU"/>
              </w:rPr>
              <w:t>-11).</w:t>
            </w:r>
          </w:p>
          <w:p w:rsidR="00885430" w:rsidRDefault="00885430" w:rsidP="001C2A1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4" w:type="dxa"/>
          </w:tcPr>
          <w:p w:rsidR="00885430" w:rsidRPr="00146A25" w:rsidRDefault="00EB7E89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1248" w:type="dxa"/>
          </w:tcPr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двух  подробных конспектов  воспитательных занятий.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EB7E89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</w:p>
          <w:p w:rsidR="00885430" w:rsidRPr="00146A25" w:rsidRDefault="00EB7E89" w:rsidP="00EB7E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885430" w:rsidRPr="00395793" w:rsidTr="000B4A62">
        <w:tc>
          <w:tcPr>
            <w:tcW w:w="12441" w:type="dxa"/>
            <w:gridSpan w:val="4"/>
          </w:tcPr>
          <w:p w:rsidR="00885430" w:rsidRPr="00420479" w:rsidRDefault="00885430" w:rsidP="000B4A6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1248" w:type="dxa"/>
          </w:tcPr>
          <w:p w:rsidR="00885430" w:rsidRPr="000B4A62" w:rsidRDefault="000B4A62" w:rsidP="00E30C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</w:t>
            </w:r>
          </w:p>
        </w:tc>
        <w:tc>
          <w:tcPr>
            <w:tcW w:w="236" w:type="dxa"/>
          </w:tcPr>
          <w:p w:rsidR="00885430" w:rsidRDefault="00885430" w:rsidP="00E30C3A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54681A" w:rsidRPr="00395793" w:rsidRDefault="0054681A" w:rsidP="0054681A">
      <w:pPr>
        <w:rPr>
          <w:rFonts w:ascii="Times New Roman" w:hAnsi="Times New Roman" w:cs="Times New Roman"/>
          <w:lang w:val="ru-RU"/>
        </w:rPr>
      </w:pPr>
    </w:p>
    <w:p w:rsidR="0054681A" w:rsidRPr="00395793" w:rsidRDefault="0054681A" w:rsidP="0054681A">
      <w:pPr>
        <w:rPr>
          <w:rFonts w:ascii="Times New Roman" w:hAnsi="Times New Roman" w:cs="Times New Roman"/>
          <w:lang w:val="ru-RU"/>
        </w:rPr>
        <w:sectPr w:rsidR="0054681A" w:rsidRPr="00395793" w:rsidSect="00E30C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3EC8" w:rsidRDefault="00803EC8" w:rsidP="000B4A62"/>
    <w:sectPr w:rsidR="00803EC8" w:rsidSect="00E3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F6" w:rsidRDefault="00CA51F6" w:rsidP="0054681A">
      <w:pPr>
        <w:spacing w:after="0" w:line="240" w:lineRule="auto"/>
      </w:pPr>
      <w:r>
        <w:separator/>
      </w:r>
    </w:p>
  </w:endnote>
  <w:endnote w:type="continuationSeparator" w:id="0">
    <w:p w:rsidR="00CA51F6" w:rsidRDefault="00CA51F6" w:rsidP="0054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F6" w:rsidRDefault="00CA51F6" w:rsidP="0054681A">
      <w:pPr>
        <w:spacing w:after="0" w:line="240" w:lineRule="auto"/>
      </w:pPr>
      <w:r>
        <w:separator/>
      </w:r>
    </w:p>
  </w:footnote>
  <w:footnote w:type="continuationSeparator" w:id="0">
    <w:p w:rsidR="00CA51F6" w:rsidRDefault="00CA51F6" w:rsidP="0054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C5013B" w:rsidRDefault="00E62E9B">
        <w:pPr>
          <w:pStyle w:val="a4"/>
          <w:jc w:val="center"/>
        </w:pPr>
        <w:r>
          <w:fldChar w:fldCharType="begin"/>
        </w:r>
        <w:r w:rsidR="00C5013B">
          <w:instrText xml:space="preserve"> PAGE   \* MERGEFORMAT </w:instrText>
        </w:r>
        <w:r>
          <w:fldChar w:fldCharType="separate"/>
        </w:r>
        <w:r w:rsidR="00691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13B" w:rsidRDefault="00C5013B" w:rsidP="00E30C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FB21A2A"/>
    <w:multiLevelType w:val="hybridMultilevel"/>
    <w:tmpl w:val="3BE6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A6"/>
    <w:rsid w:val="00012420"/>
    <w:rsid w:val="000309C1"/>
    <w:rsid w:val="0003297C"/>
    <w:rsid w:val="00056601"/>
    <w:rsid w:val="00056EB2"/>
    <w:rsid w:val="00064018"/>
    <w:rsid w:val="00065B71"/>
    <w:rsid w:val="00066CE6"/>
    <w:rsid w:val="00067181"/>
    <w:rsid w:val="00072C72"/>
    <w:rsid w:val="00096DDF"/>
    <w:rsid w:val="00096F36"/>
    <w:rsid w:val="000B4A62"/>
    <w:rsid w:val="000F033E"/>
    <w:rsid w:val="000F1B2F"/>
    <w:rsid w:val="000F21EE"/>
    <w:rsid w:val="000F4EEE"/>
    <w:rsid w:val="000F5569"/>
    <w:rsid w:val="001208E9"/>
    <w:rsid w:val="00126690"/>
    <w:rsid w:val="001307C2"/>
    <w:rsid w:val="00140CAA"/>
    <w:rsid w:val="00151FE3"/>
    <w:rsid w:val="0016032B"/>
    <w:rsid w:val="001923A6"/>
    <w:rsid w:val="00196107"/>
    <w:rsid w:val="0019694D"/>
    <w:rsid w:val="001A34A9"/>
    <w:rsid w:val="001A6C05"/>
    <w:rsid w:val="001B515E"/>
    <w:rsid w:val="001C2A13"/>
    <w:rsid w:val="001D5612"/>
    <w:rsid w:val="001F074F"/>
    <w:rsid w:val="00205E01"/>
    <w:rsid w:val="00210C34"/>
    <w:rsid w:val="00212F82"/>
    <w:rsid w:val="00225CD6"/>
    <w:rsid w:val="00235A7E"/>
    <w:rsid w:val="00236BF5"/>
    <w:rsid w:val="002372EA"/>
    <w:rsid w:val="00263E2A"/>
    <w:rsid w:val="002A038B"/>
    <w:rsid w:val="002A556B"/>
    <w:rsid w:val="002C3C7C"/>
    <w:rsid w:val="002C5EBC"/>
    <w:rsid w:val="002D031C"/>
    <w:rsid w:val="002D59BA"/>
    <w:rsid w:val="002F3CA7"/>
    <w:rsid w:val="00304F93"/>
    <w:rsid w:val="003055BC"/>
    <w:rsid w:val="00305B6D"/>
    <w:rsid w:val="00313FDD"/>
    <w:rsid w:val="00317706"/>
    <w:rsid w:val="003256EA"/>
    <w:rsid w:val="00325936"/>
    <w:rsid w:val="0035301B"/>
    <w:rsid w:val="00357C96"/>
    <w:rsid w:val="00365E9E"/>
    <w:rsid w:val="00376A02"/>
    <w:rsid w:val="00383138"/>
    <w:rsid w:val="003A0D75"/>
    <w:rsid w:val="003A29B2"/>
    <w:rsid w:val="003B1E8C"/>
    <w:rsid w:val="003B53C9"/>
    <w:rsid w:val="003D593E"/>
    <w:rsid w:val="003E35D1"/>
    <w:rsid w:val="003F5157"/>
    <w:rsid w:val="00401E32"/>
    <w:rsid w:val="00402DBD"/>
    <w:rsid w:val="004079A9"/>
    <w:rsid w:val="00416EFC"/>
    <w:rsid w:val="0041703E"/>
    <w:rsid w:val="004329BB"/>
    <w:rsid w:val="00435CD6"/>
    <w:rsid w:val="00437823"/>
    <w:rsid w:val="00450BEB"/>
    <w:rsid w:val="00451DBD"/>
    <w:rsid w:val="004540BE"/>
    <w:rsid w:val="004A61DA"/>
    <w:rsid w:val="004E4FE6"/>
    <w:rsid w:val="0050377A"/>
    <w:rsid w:val="005367D7"/>
    <w:rsid w:val="00537564"/>
    <w:rsid w:val="0054681A"/>
    <w:rsid w:val="00562C8D"/>
    <w:rsid w:val="005634AB"/>
    <w:rsid w:val="0056541F"/>
    <w:rsid w:val="005A5221"/>
    <w:rsid w:val="005B371A"/>
    <w:rsid w:val="005B56BA"/>
    <w:rsid w:val="005D06D2"/>
    <w:rsid w:val="005E50C4"/>
    <w:rsid w:val="005E602E"/>
    <w:rsid w:val="005F6BA2"/>
    <w:rsid w:val="00624E8F"/>
    <w:rsid w:val="00643331"/>
    <w:rsid w:val="0065286C"/>
    <w:rsid w:val="00691358"/>
    <w:rsid w:val="006A189E"/>
    <w:rsid w:val="006A7178"/>
    <w:rsid w:val="006B18D1"/>
    <w:rsid w:val="006B1E87"/>
    <w:rsid w:val="006D5C02"/>
    <w:rsid w:val="006E0A39"/>
    <w:rsid w:val="006F72C9"/>
    <w:rsid w:val="006F7D63"/>
    <w:rsid w:val="00706D7D"/>
    <w:rsid w:val="00712D54"/>
    <w:rsid w:val="0073782E"/>
    <w:rsid w:val="00750719"/>
    <w:rsid w:val="00752275"/>
    <w:rsid w:val="00770C1A"/>
    <w:rsid w:val="007724FF"/>
    <w:rsid w:val="00787DE8"/>
    <w:rsid w:val="00791A60"/>
    <w:rsid w:val="00797CDE"/>
    <w:rsid w:val="007B48DB"/>
    <w:rsid w:val="007B689E"/>
    <w:rsid w:val="007B7BDE"/>
    <w:rsid w:val="007C0A13"/>
    <w:rsid w:val="007C40D3"/>
    <w:rsid w:val="007C5F32"/>
    <w:rsid w:val="007C692E"/>
    <w:rsid w:val="007D0C33"/>
    <w:rsid w:val="007D5FBD"/>
    <w:rsid w:val="007E79E3"/>
    <w:rsid w:val="007F74E4"/>
    <w:rsid w:val="00803EC8"/>
    <w:rsid w:val="008166E3"/>
    <w:rsid w:val="00816996"/>
    <w:rsid w:val="00824043"/>
    <w:rsid w:val="00833177"/>
    <w:rsid w:val="0084055E"/>
    <w:rsid w:val="00854BE8"/>
    <w:rsid w:val="00873AD1"/>
    <w:rsid w:val="00880429"/>
    <w:rsid w:val="00885430"/>
    <w:rsid w:val="00891E4A"/>
    <w:rsid w:val="0089413B"/>
    <w:rsid w:val="008A63BC"/>
    <w:rsid w:val="008A772B"/>
    <w:rsid w:val="008B6338"/>
    <w:rsid w:val="008D47A0"/>
    <w:rsid w:val="008F13A6"/>
    <w:rsid w:val="008F7335"/>
    <w:rsid w:val="00907027"/>
    <w:rsid w:val="00912B99"/>
    <w:rsid w:val="009433D9"/>
    <w:rsid w:val="00972D7B"/>
    <w:rsid w:val="009747E6"/>
    <w:rsid w:val="009808AA"/>
    <w:rsid w:val="00981259"/>
    <w:rsid w:val="009A3E1F"/>
    <w:rsid w:val="009A7C49"/>
    <w:rsid w:val="009B495D"/>
    <w:rsid w:val="009D48BF"/>
    <w:rsid w:val="009E0034"/>
    <w:rsid w:val="009E046E"/>
    <w:rsid w:val="00A14336"/>
    <w:rsid w:val="00A23568"/>
    <w:rsid w:val="00A32685"/>
    <w:rsid w:val="00A64096"/>
    <w:rsid w:val="00A657CD"/>
    <w:rsid w:val="00A65E4F"/>
    <w:rsid w:val="00A71A76"/>
    <w:rsid w:val="00A87A76"/>
    <w:rsid w:val="00A952EE"/>
    <w:rsid w:val="00A97857"/>
    <w:rsid w:val="00A97A04"/>
    <w:rsid w:val="00AD7F44"/>
    <w:rsid w:val="00B155C4"/>
    <w:rsid w:val="00B20553"/>
    <w:rsid w:val="00B22898"/>
    <w:rsid w:val="00B675B6"/>
    <w:rsid w:val="00B73952"/>
    <w:rsid w:val="00BA1919"/>
    <w:rsid w:val="00BB0C9B"/>
    <w:rsid w:val="00BD0A66"/>
    <w:rsid w:val="00BF75BC"/>
    <w:rsid w:val="00C102CE"/>
    <w:rsid w:val="00C34C2D"/>
    <w:rsid w:val="00C361E4"/>
    <w:rsid w:val="00C36545"/>
    <w:rsid w:val="00C5013B"/>
    <w:rsid w:val="00C65600"/>
    <w:rsid w:val="00C70535"/>
    <w:rsid w:val="00C831CF"/>
    <w:rsid w:val="00C83B97"/>
    <w:rsid w:val="00C86DED"/>
    <w:rsid w:val="00C90FC3"/>
    <w:rsid w:val="00CA3010"/>
    <w:rsid w:val="00CA3786"/>
    <w:rsid w:val="00CA51F6"/>
    <w:rsid w:val="00CA5FC2"/>
    <w:rsid w:val="00CC77BD"/>
    <w:rsid w:val="00CE1855"/>
    <w:rsid w:val="00D07BDA"/>
    <w:rsid w:val="00D22E90"/>
    <w:rsid w:val="00D575BD"/>
    <w:rsid w:val="00D66320"/>
    <w:rsid w:val="00D731E5"/>
    <w:rsid w:val="00D80265"/>
    <w:rsid w:val="00D81EED"/>
    <w:rsid w:val="00D95727"/>
    <w:rsid w:val="00DA14EF"/>
    <w:rsid w:val="00DB6916"/>
    <w:rsid w:val="00DD4341"/>
    <w:rsid w:val="00DE1F56"/>
    <w:rsid w:val="00DF588B"/>
    <w:rsid w:val="00E03892"/>
    <w:rsid w:val="00E2454A"/>
    <w:rsid w:val="00E30C3A"/>
    <w:rsid w:val="00E30EEE"/>
    <w:rsid w:val="00E4450F"/>
    <w:rsid w:val="00E541CA"/>
    <w:rsid w:val="00E62E9B"/>
    <w:rsid w:val="00E82495"/>
    <w:rsid w:val="00E87BDD"/>
    <w:rsid w:val="00EB08ED"/>
    <w:rsid w:val="00EB3782"/>
    <w:rsid w:val="00EB7E89"/>
    <w:rsid w:val="00ED235A"/>
    <w:rsid w:val="00EE1711"/>
    <w:rsid w:val="00F1351C"/>
    <w:rsid w:val="00F5079E"/>
    <w:rsid w:val="00F6260B"/>
    <w:rsid w:val="00F6597E"/>
    <w:rsid w:val="00F67EFE"/>
    <w:rsid w:val="00F85F1A"/>
    <w:rsid w:val="00F967D6"/>
    <w:rsid w:val="00FB5D85"/>
    <w:rsid w:val="00FB71B8"/>
    <w:rsid w:val="00FC28AD"/>
    <w:rsid w:val="00FE0098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29D5F-A36B-4EB0-A4A6-9AE5FEAE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1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68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81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4681A"/>
    <w:rPr>
      <w:rFonts w:eastAsiaTheme="minorEastAsia"/>
      <w:lang w:val="en-US" w:bidi="en-US"/>
    </w:rPr>
  </w:style>
  <w:style w:type="paragraph" w:styleId="a6">
    <w:name w:val="footnote text"/>
    <w:basedOn w:val="a"/>
    <w:link w:val="a7"/>
    <w:uiPriority w:val="99"/>
    <w:unhideWhenUsed/>
    <w:rsid w:val="0054681A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4681A"/>
    <w:rPr>
      <w:rFonts w:eastAsia="Times New Roman"/>
      <w:sz w:val="20"/>
      <w:szCs w:val="20"/>
      <w:lang w:val="en-US" w:eastAsia="ru-RU" w:bidi="en-US"/>
    </w:rPr>
  </w:style>
  <w:style w:type="character" w:styleId="a8">
    <w:name w:val="footnote reference"/>
    <w:uiPriority w:val="99"/>
    <w:semiHidden/>
    <w:unhideWhenUsed/>
    <w:rsid w:val="0054681A"/>
    <w:rPr>
      <w:vertAlign w:val="superscript"/>
    </w:rPr>
  </w:style>
  <w:style w:type="table" w:styleId="a9">
    <w:name w:val="Table Grid"/>
    <w:basedOn w:val="a1"/>
    <w:uiPriority w:val="59"/>
    <w:rsid w:val="0054681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текст,Основной текст 1"/>
    <w:basedOn w:val="a"/>
    <w:link w:val="ab"/>
    <w:uiPriority w:val="99"/>
    <w:rsid w:val="0054681A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bidi="ar-SA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54681A"/>
    <w:rPr>
      <w:rFonts w:ascii="TimesET" w:eastAsia="Times New Roman" w:hAnsi="TimesET" w:cs="Times New Roman"/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981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C192-164A-4EB9-964E-23509CCC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Nata-PK</dc:creator>
  <cp:lastModifiedBy>Богдановская Дарья Юсуфовна</cp:lastModifiedBy>
  <cp:revision>2</cp:revision>
  <dcterms:created xsi:type="dcterms:W3CDTF">2017-02-06T08:46:00Z</dcterms:created>
  <dcterms:modified xsi:type="dcterms:W3CDTF">2017-02-06T08:46:00Z</dcterms:modified>
</cp:coreProperties>
</file>