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E3C" w:rsidRPr="00EE2E3C" w:rsidRDefault="00EE2E3C" w:rsidP="00601C90">
      <w:pPr>
        <w:spacing w:after="0" w:line="240" w:lineRule="auto"/>
        <w:jc w:val="center"/>
        <w:rPr>
          <w:rFonts w:ascii="Times New Roman" w:hAnsi="Times New Roman" w:cs="Times New Roman"/>
          <w:b/>
          <w:lang w:val="en-US"/>
        </w:rPr>
      </w:pPr>
      <w:r w:rsidRPr="00EE2E3C">
        <w:rPr>
          <w:rFonts w:ascii="Times New Roman" w:hAnsi="Times New Roman" w:cs="Times New Roman"/>
          <w:b/>
          <w:lang w:val="en-US"/>
        </w:rPr>
        <w:t>THE DEPARTMENT OF EDUCATION OF THE CITY OF MOSCOW</w:t>
      </w:r>
    </w:p>
    <w:p w:rsidR="00EE2E3C" w:rsidRPr="00EE2E3C" w:rsidRDefault="00EE2E3C" w:rsidP="00601C90">
      <w:pPr>
        <w:spacing w:after="0" w:line="240" w:lineRule="auto"/>
        <w:jc w:val="center"/>
        <w:rPr>
          <w:rFonts w:ascii="Times New Roman" w:hAnsi="Times New Roman" w:cs="Times New Roman"/>
          <w:b/>
          <w:lang w:val="en-US"/>
        </w:rPr>
      </w:pPr>
      <w:r w:rsidRPr="00EE2E3C">
        <w:rPr>
          <w:rFonts w:ascii="Times New Roman" w:hAnsi="Times New Roman" w:cs="Times New Roman"/>
          <w:b/>
          <w:lang w:val="en-US"/>
        </w:rPr>
        <w:t>State Autonomous educational institution of higher professional education of Moscow</w:t>
      </w:r>
    </w:p>
    <w:p w:rsidR="005C07D5" w:rsidRPr="00C635DA" w:rsidRDefault="00EE2E3C" w:rsidP="00601C90">
      <w:pPr>
        <w:spacing w:after="0" w:line="240" w:lineRule="auto"/>
        <w:jc w:val="center"/>
        <w:rPr>
          <w:rFonts w:ascii="Times New Roman" w:hAnsi="Times New Roman" w:cs="Times New Roman"/>
          <w:b/>
          <w:lang w:val="en-US"/>
        </w:rPr>
      </w:pPr>
      <w:r w:rsidRPr="00C635DA">
        <w:rPr>
          <w:rFonts w:ascii="Times New Roman" w:hAnsi="Times New Roman" w:cs="Times New Roman"/>
          <w:b/>
          <w:lang w:val="en-US"/>
        </w:rPr>
        <w:t>"MOSCOW CITY PEDAGOGICAL UNIVERSITY"</w:t>
      </w:r>
    </w:p>
    <w:p w:rsidR="00EE2E3C" w:rsidRPr="00C635DA" w:rsidRDefault="00EE2E3C" w:rsidP="00601C90">
      <w:pPr>
        <w:spacing w:after="0" w:line="240" w:lineRule="auto"/>
        <w:rPr>
          <w:rFonts w:ascii="Times New Roman" w:hAnsi="Times New Roman" w:cs="Times New Roman"/>
          <w:lang w:val="en-US"/>
        </w:rPr>
      </w:pPr>
      <w:r w:rsidRPr="00C635DA">
        <w:rPr>
          <w:rFonts w:ascii="Times New Roman" w:hAnsi="Times New Roman" w:cs="Times New Roman"/>
          <w:lang w:val="en-US"/>
        </w:rPr>
        <w:t>___________________________________________________________________________________</w:t>
      </w:r>
    </w:p>
    <w:p w:rsidR="00EE2E3C" w:rsidRPr="00EE2E3C" w:rsidRDefault="00EE2E3C" w:rsidP="00601C90">
      <w:pPr>
        <w:spacing w:after="0" w:line="240" w:lineRule="auto"/>
        <w:jc w:val="center"/>
        <w:rPr>
          <w:rFonts w:ascii="Times New Roman" w:hAnsi="Times New Roman" w:cs="Times New Roman"/>
          <w:b/>
          <w:lang w:val="en-US"/>
        </w:rPr>
      </w:pPr>
      <w:r w:rsidRPr="00EE2E3C">
        <w:rPr>
          <w:rFonts w:ascii="Times New Roman" w:hAnsi="Times New Roman" w:cs="Times New Roman"/>
          <w:b/>
          <w:lang w:val="en-US"/>
        </w:rPr>
        <w:t>INFORMATION LETTER</w:t>
      </w:r>
    </w:p>
    <w:p w:rsidR="00EE2E3C" w:rsidRPr="00EE2E3C" w:rsidRDefault="00EE2E3C" w:rsidP="00601C90">
      <w:pPr>
        <w:spacing w:after="0" w:line="240" w:lineRule="auto"/>
        <w:rPr>
          <w:rFonts w:ascii="Times New Roman" w:hAnsi="Times New Roman" w:cs="Times New Roman"/>
          <w:lang w:val="en-US"/>
        </w:rPr>
      </w:pPr>
    </w:p>
    <w:p w:rsidR="00EE2E3C" w:rsidRPr="00EE2E3C" w:rsidRDefault="00EE2E3C" w:rsidP="00601C90">
      <w:pPr>
        <w:spacing w:after="0" w:line="240" w:lineRule="auto"/>
        <w:jc w:val="center"/>
        <w:rPr>
          <w:rFonts w:ascii="Times New Roman" w:hAnsi="Times New Roman" w:cs="Times New Roman"/>
          <w:b/>
          <w:lang w:val="en-US"/>
        </w:rPr>
      </w:pPr>
      <w:r w:rsidRPr="00EE2E3C">
        <w:rPr>
          <w:rFonts w:ascii="Times New Roman" w:hAnsi="Times New Roman" w:cs="Times New Roman"/>
          <w:b/>
          <w:lang w:val="en-US"/>
        </w:rPr>
        <w:t>Dear students, undergraduates, graduate students and applicants!</w:t>
      </w:r>
    </w:p>
    <w:p w:rsidR="00EE2E3C" w:rsidRPr="00EE2E3C" w:rsidRDefault="00EE2E3C" w:rsidP="00601C90">
      <w:pPr>
        <w:spacing w:after="0" w:line="240" w:lineRule="auto"/>
        <w:rPr>
          <w:rFonts w:ascii="Times New Roman" w:hAnsi="Times New Roman" w:cs="Times New Roman"/>
          <w:lang w:val="en-US"/>
        </w:rPr>
      </w:pPr>
    </w:p>
    <w:p w:rsidR="00EE2E3C" w:rsidRDefault="00EE2E3C" w:rsidP="00601C90">
      <w:pPr>
        <w:spacing w:after="0" w:line="240" w:lineRule="auto"/>
        <w:jc w:val="center"/>
        <w:rPr>
          <w:rFonts w:ascii="Times New Roman" w:hAnsi="Times New Roman" w:cs="Times New Roman"/>
          <w:lang w:val="en-US"/>
        </w:rPr>
      </w:pPr>
      <w:r w:rsidRPr="00601C90">
        <w:rPr>
          <w:rFonts w:ascii="Times New Roman" w:hAnsi="Times New Roman" w:cs="Times New Roman"/>
          <w:lang w:val="en-US"/>
        </w:rPr>
        <w:t xml:space="preserve">We invite </w:t>
      </w:r>
      <w:proofErr w:type="gramStart"/>
      <w:r w:rsidRPr="00601C90">
        <w:rPr>
          <w:rFonts w:ascii="Times New Roman" w:hAnsi="Times New Roman" w:cs="Times New Roman"/>
          <w:lang w:val="en-US"/>
        </w:rPr>
        <w:t>You</w:t>
      </w:r>
      <w:proofErr w:type="gramEnd"/>
      <w:r w:rsidRPr="00601C90">
        <w:rPr>
          <w:rFonts w:ascii="Times New Roman" w:hAnsi="Times New Roman" w:cs="Times New Roman"/>
          <w:lang w:val="en-US"/>
        </w:rPr>
        <w:t xml:space="preserve"> to take part in the work</w:t>
      </w:r>
    </w:p>
    <w:p w:rsidR="004F1082" w:rsidRPr="00601C90" w:rsidRDefault="004F1082" w:rsidP="00601C90">
      <w:pPr>
        <w:spacing w:after="0" w:line="240" w:lineRule="auto"/>
        <w:jc w:val="center"/>
        <w:rPr>
          <w:rFonts w:ascii="Times New Roman" w:hAnsi="Times New Roman" w:cs="Times New Roman"/>
          <w:lang w:val="en-US"/>
        </w:rPr>
      </w:pPr>
    </w:p>
    <w:p w:rsidR="00EE2E3C" w:rsidRDefault="006D6367" w:rsidP="00601C90">
      <w:pPr>
        <w:spacing w:after="0" w:line="240" w:lineRule="auto"/>
        <w:jc w:val="center"/>
        <w:rPr>
          <w:rFonts w:ascii="Times New Roman" w:hAnsi="Times New Roman" w:cs="Times New Roman"/>
          <w:b/>
          <w:lang w:val="en-US"/>
        </w:rPr>
      </w:pPr>
      <w:r>
        <w:rPr>
          <w:rFonts w:ascii="Times New Roman" w:hAnsi="Times New Roman" w:cs="Times New Roman"/>
          <w:b/>
          <w:lang w:val="en-US"/>
        </w:rPr>
        <w:t>FIRST</w:t>
      </w:r>
      <w:r w:rsidR="00EE2E3C" w:rsidRPr="00C635DA">
        <w:rPr>
          <w:rFonts w:ascii="Times New Roman" w:hAnsi="Times New Roman" w:cs="Times New Roman"/>
          <w:b/>
          <w:lang w:val="en-US"/>
        </w:rPr>
        <w:t xml:space="preserve"> INTERNATIONAL SCIENTIFIC-PRACTICAL CONFERENCE</w:t>
      </w:r>
    </w:p>
    <w:p w:rsidR="004F1082" w:rsidRPr="00C635DA" w:rsidRDefault="004F1082" w:rsidP="00601C90">
      <w:pPr>
        <w:spacing w:after="0" w:line="240" w:lineRule="auto"/>
        <w:jc w:val="center"/>
        <w:rPr>
          <w:rFonts w:ascii="Times New Roman" w:hAnsi="Times New Roman" w:cs="Times New Roman"/>
          <w:b/>
          <w:lang w:val="en-US"/>
        </w:rPr>
      </w:pPr>
    </w:p>
    <w:p w:rsidR="00EE2E3C" w:rsidRPr="004F1082" w:rsidRDefault="004F1082" w:rsidP="00601C90">
      <w:pPr>
        <w:spacing w:after="0" w:line="240" w:lineRule="auto"/>
        <w:jc w:val="center"/>
        <w:rPr>
          <w:rFonts w:ascii="Times New Roman" w:hAnsi="Times New Roman" w:cs="Times New Roman"/>
          <w:b/>
          <w:lang w:val="en-US"/>
        </w:rPr>
      </w:pPr>
      <w:r w:rsidRPr="004F1082">
        <w:rPr>
          <w:rFonts w:ascii="Times New Roman" w:hAnsi="Times New Roman" w:cs="Times New Roman"/>
          <w:b/>
          <w:lang w:val="en-US"/>
        </w:rPr>
        <w:t>«</w:t>
      </w:r>
      <w:r w:rsidR="00EE2E3C" w:rsidRPr="00601C90">
        <w:rPr>
          <w:rFonts w:ascii="Times New Roman" w:hAnsi="Times New Roman" w:cs="Times New Roman"/>
          <w:b/>
          <w:lang w:val="en-US"/>
        </w:rPr>
        <w:t>ACTUAL PROBLEMS OF PERSONALITY, EDUCATION AND SOCIETY IN THE CONTEXT OF THE SO</w:t>
      </w:r>
      <w:r>
        <w:rPr>
          <w:rFonts w:ascii="Times New Roman" w:hAnsi="Times New Roman" w:cs="Times New Roman"/>
          <w:b/>
          <w:lang w:val="en-US"/>
        </w:rPr>
        <w:t>CIAL SCIENCES AND HUMANITIES”</w:t>
      </w:r>
      <w:bookmarkStart w:id="0" w:name="_GoBack"/>
      <w:bookmarkEnd w:id="0"/>
    </w:p>
    <w:p w:rsidR="00EE2E3C" w:rsidRPr="00C635DA" w:rsidRDefault="00EE2E3C" w:rsidP="00601C90">
      <w:pPr>
        <w:spacing w:after="0" w:line="240" w:lineRule="auto"/>
        <w:jc w:val="center"/>
        <w:rPr>
          <w:rFonts w:ascii="Times New Roman" w:hAnsi="Times New Roman" w:cs="Times New Roman"/>
          <w:lang w:val="en-US"/>
        </w:rPr>
      </w:pPr>
    </w:p>
    <w:p w:rsidR="00EE2E3C" w:rsidRPr="00C635DA" w:rsidRDefault="00EE2E3C" w:rsidP="00601C90">
      <w:pPr>
        <w:spacing w:after="0" w:line="240" w:lineRule="auto"/>
        <w:jc w:val="both"/>
        <w:rPr>
          <w:rFonts w:ascii="Times New Roman" w:hAnsi="Times New Roman" w:cs="Times New Roman"/>
          <w:lang w:val="en-US"/>
        </w:rPr>
      </w:pPr>
      <w:r w:rsidRPr="00C635DA">
        <w:rPr>
          <w:rFonts w:ascii="Times New Roman" w:hAnsi="Times New Roman" w:cs="Times New Roman"/>
          <w:b/>
          <w:lang w:val="en-US"/>
        </w:rPr>
        <w:t>Date</w:t>
      </w:r>
      <w:r w:rsidRPr="00C635DA">
        <w:rPr>
          <w:rFonts w:ascii="Times New Roman" w:hAnsi="Times New Roman" w:cs="Times New Roman"/>
          <w:lang w:val="en-US"/>
        </w:rPr>
        <w:t>: 22 Feb 2018</w:t>
      </w:r>
    </w:p>
    <w:p w:rsidR="00EE2E3C" w:rsidRPr="00C635DA" w:rsidRDefault="00EE2E3C" w:rsidP="00601C90">
      <w:pPr>
        <w:spacing w:after="0" w:line="240" w:lineRule="auto"/>
        <w:jc w:val="both"/>
        <w:rPr>
          <w:rFonts w:ascii="Times New Roman" w:hAnsi="Times New Roman" w:cs="Times New Roman"/>
          <w:lang w:val="en-US"/>
        </w:rPr>
      </w:pPr>
      <w:r w:rsidRPr="00C635DA">
        <w:rPr>
          <w:rFonts w:ascii="Times New Roman" w:hAnsi="Times New Roman" w:cs="Times New Roman"/>
          <w:b/>
          <w:lang w:val="en-US"/>
        </w:rPr>
        <w:t>Time</w:t>
      </w:r>
      <w:r w:rsidRPr="00C635DA">
        <w:rPr>
          <w:rFonts w:ascii="Times New Roman" w:hAnsi="Times New Roman" w:cs="Times New Roman"/>
          <w:lang w:val="en-US"/>
        </w:rPr>
        <w:t>: 11.00 – 16.00</w:t>
      </w:r>
    </w:p>
    <w:p w:rsidR="00EE2E3C" w:rsidRPr="00C635DA" w:rsidRDefault="00EE2E3C" w:rsidP="00601C90">
      <w:pPr>
        <w:spacing w:after="0" w:line="240" w:lineRule="auto"/>
        <w:jc w:val="both"/>
        <w:rPr>
          <w:rFonts w:ascii="Times New Roman" w:hAnsi="Times New Roman" w:cs="Times New Roman"/>
          <w:lang w:val="en-US"/>
        </w:rPr>
      </w:pPr>
      <w:r w:rsidRPr="00C635DA">
        <w:rPr>
          <w:rFonts w:ascii="Times New Roman" w:hAnsi="Times New Roman" w:cs="Times New Roman"/>
          <w:b/>
          <w:lang w:val="en-US"/>
        </w:rPr>
        <w:t>Registration</w:t>
      </w:r>
      <w:r w:rsidRPr="00C635DA">
        <w:rPr>
          <w:rFonts w:ascii="Times New Roman" w:hAnsi="Times New Roman" w:cs="Times New Roman"/>
          <w:lang w:val="en-US"/>
        </w:rPr>
        <w:t>: 10.00 – 11.00</w:t>
      </w:r>
    </w:p>
    <w:p w:rsidR="00EE2E3C" w:rsidRPr="00C635DA" w:rsidRDefault="00EE2E3C" w:rsidP="00601C90">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Schedule</w:t>
      </w:r>
      <w:r w:rsidRPr="00EE2E3C">
        <w:rPr>
          <w:rFonts w:ascii="Times New Roman" w:hAnsi="Times New Roman" w:cs="Times New Roman"/>
          <w:lang w:val="en-US"/>
        </w:rPr>
        <w:t>: plenary reports – up to 10 minutes; reports of sections – up to 5 minutes.</w:t>
      </w:r>
    </w:p>
    <w:p w:rsidR="00EE2E3C" w:rsidRPr="00601C90" w:rsidRDefault="00EE2E3C" w:rsidP="00601C90">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Conference organizers</w:t>
      </w:r>
      <w:r w:rsidRPr="00EE2E3C">
        <w:rPr>
          <w:rFonts w:ascii="Times New Roman" w:hAnsi="Times New Roman" w:cs="Times New Roman"/>
          <w:lang w:val="en-US"/>
        </w:rPr>
        <w:t>:</w:t>
      </w:r>
      <w:r w:rsidR="00601C90" w:rsidRPr="00601C90">
        <w:rPr>
          <w:rFonts w:ascii="Times New Roman" w:hAnsi="Times New Roman" w:cs="Times New Roman"/>
          <w:lang w:val="en-US"/>
        </w:rPr>
        <w:t xml:space="preserve"> </w:t>
      </w:r>
      <w:r w:rsidRPr="00EE2E3C">
        <w:rPr>
          <w:rFonts w:ascii="Times New Roman" w:hAnsi="Times New Roman" w:cs="Times New Roman"/>
          <w:lang w:val="en-US"/>
        </w:rPr>
        <w:t>Department of sociology, psychology and social technologies Institute of psychology, sociology and social relations of Moscow city pedagogical University</w:t>
      </w:r>
      <w:r w:rsidR="00601C90" w:rsidRPr="00601C90">
        <w:rPr>
          <w:rFonts w:ascii="Times New Roman" w:hAnsi="Times New Roman" w:cs="Times New Roman"/>
          <w:lang w:val="en-US"/>
        </w:rPr>
        <w:t>.</w:t>
      </w:r>
    </w:p>
    <w:p w:rsidR="00EE2E3C" w:rsidRPr="00601C90" w:rsidRDefault="00EE2E3C" w:rsidP="00601C90">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The purpose of the conference</w:t>
      </w:r>
      <w:r w:rsidRPr="00EE2E3C">
        <w:rPr>
          <w:rFonts w:ascii="Times New Roman" w:hAnsi="Times New Roman" w:cs="Times New Roman"/>
          <w:lang w:val="en-US"/>
        </w:rPr>
        <w:t>: to create optimal conditions for scientific communication of young researchers and scientists from different scientific schools with the aim of exchanging scientific and research experiences, ideas and solutions in the field of research of modern problems of the individual, education and society in the context of the social Sciences and Humanities.</w:t>
      </w:r>
    </w:p>
    <w:p w:rsidR="00601C90" w:rsidRPr="00C635DA" w:rsidRDefault="00601C90" w:rsidP="00601C90">
      <w:pPr>
        <w:spacing w:after="0" w:line="240" w:lineRule="auto"/>
        <w:jc w:val="center"/>
        <w:rPr>
          <w:rFonts w:ascii="Times New Roman" w:hAnsi="Times New Roman" w:cs="Times New Roman"/>
          <w:b/>
          <w:lang w:val="en-US"/>
        </w:rPr>
      </w:pPr>
    </w:p>
    <w:p w:rsidR="00EE2E3C" w:rsidRPr="00601C90" w:rsidRDefault="00EE2E3C" w:rsidP="00601C90">
      <w:pPr>
        <w:spacing w:after="0" w:line="240" w:lineRule="auto"/>
        <w:jc w:val="center"/>
        <w:rPr>
          <w:rFonts w:ascii="Times New Roman" w:hAnsi="Times New Roman" w:cs="Times New Roman"/>
          <w:b/>
          <w:lang w:val="en-US"/>
        </w:rPr>
      </w:pPr>
      <w:r w:rsidRPr="00601C90">
        <w:rPr>
          <w:rFonts w:ascii="Times New Roman" w:hAnsi="Times New Roman" w:cs="Times New Roman"/>
          <w:b/>
          <w:lang w:val="en-US"/>
        </w:rPr>
        <w:t>SCIENTIFIC DIRECTIONS OF THE CONFERENCE</w:t>
      </w:r>
    </w:p>
    <w:p w:rsidR="00EE2E3C" w:rsidRPr="00601C90" w:rsidRDefault="00EE2E3C" w:rsidP="00601C90">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1. Actual problems of personality in the context of the social Sciences and Humanities.</w:t>
      </w:r>
    </w:p>
    <w:p w:rsidR="00EE2E3C" w:rsidRPr="00601C90" w:rsidRDefault="00EE2E3C" w:rsidP="00601C90">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2. Actual problems of education in the context of the social Sciences and Humanities.</w:t>
      </w:r>
    </w:p>
    <w:p w:rsidR="00EE2E3C" w:rsidRPr="00601C90" w:rsidRDefault="00EE2E3C" w:rsidP="00601C90">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3. Actual problems of society in the context of the social Sciences and Humanities.</w:t>
      </w:r>
    </w:p>
    <w:p w:rsidR="00601C90" w:rsidRPr="00C635DA" w:rsidRDefault="00601C90" w:rsidP="00601C90">
      <w:pPr>
        <w:spacing w:after="0" w:line="240" w:lineRule="auto"/>
        <w:rPr>
          <w:rFonts w:ascii="Times New Roman" w:hAnsi="Times New Roman" w:cs="Times New Roman"/>
          <w:b/>
          <w:lang w:val="en-US"/>
        </w:rPr>
      </w:pPr>
    </w:p>
    <w:p w:rsidR="00EE2E3C" w:rsidRPr="00EE2E3C" w:rsidRDefault="006D6367" w:rsidP="00601C90">
      <w:pPr>
        <w:spacing w:after="0" w:line="240" w:lineRule="auto"/>
        <w:rPr>
          <w:rFonts w:ascii="Times New Roman" w:hAnsi="Times New Roman" w:cs="Times New Roman"/>
          <w:lang w:val="en-US"/>
        </w:rPr>
      </w:pPr>
      <w:r>
        <w:rPr>
          <w:rFonts w:ascii="Times New Roman" w:hAnsi="Times New Roman" w:cs="Times New Roman"/>
          <w:b/>
          <w:lang w:val="en-US"/>
        </w:rPr>
        <w:t>The invitation to participate in the conference is open to</w:t>
      </w:r>
      <w:r w:rsidR="00EE2E3C" w:rsidRPr="00601C90">
        <w:rPr>
          <w:rFonts w:ascii="Times New Roman" w:hAnsi="Times New Roman" w:cs="Times New Roman"/>
          <w:b/>
          <w:lang w:val="en-US"/>
        </w:rPr>
        <w:t xml:space="preserve"> </w:t>
      </w:r>
      <w:r w:rsidR="00EE2E3C" w:rsidRPr="006D6367">
        <w:rPr>
          <w:rFonts w:ascii="Times New Roman" w:hAnsi="Times New Roman" w:cs="Times New Roman"/>
          <w:lang w:val="en-US"/>
        </w:rPr>
        <w:t>graduate</w:t>
      </w:r>
      <w:r w:rsidR="00EE2E3C" w:rsidRPr="00EE2E3C">
        <w:rPr>
          <w:rFonts w:ascii="Times New Roman" w:hAnsi="Times New Roman" w:cs="Times New Roman"/>
          <w:lang w:val="en-US"/>
        </w:rPr>
        <w:t xml:space="preserve"> students, applicants, undergraduates, students.</w:t>
      </w:r>
    </w:p>
    <w:p w:rsidR="00EE2E3C" w:rsidRPr="00EE2E3C" w:rsidRDefault="00EE2E3C" w:rsidP="00601C90">
      <w:pPr>
        <w:spacing w:after="0" w:line="240" w:lineRule="auto"/>
        <w:jc w:val="both"/>
        <w:rPr>
          <w:rFonts w:ascii="Times New Roman" w:hAnsi="Times New Roman" w:cs="Times New Roman"/>
          <w:lang w:val="en-US"/>
        </w:rPr>
      </w:pPr>
      <w:r w:rsidRPr="00EE2E3C">
        <w:rPr>
          <w:rFonts w:ascii="Times New Roman" w:hAnsi="Times New Roman" w:cs="Times New Roman"/>
          <w:lang w:val="en-US"/>
        </w:rPr>
        <w:t xml:space="preserve">Information about the conference is available on the website </w:t>
      </w:r>
      <w:hyperlink r:id="rId4" w:history="1">
        <w:r w:rsidRPr="00EE2E3C">
          <w:rPr>
            <w:rStyle w:val="a3"/>
            <w:rFonts w:ascii="Times New Roman" w:hAnsi="Times New Roman" w:cs="Times New Roman"/>
            <w:lang w:val="en-US"/>
          </w:rPr>
          <w:t>https://www.mgpu.ru</w:t>
        </w:r>
      </w:hyperlink>
    </w:p>
    <w:p w:rsidR="00EE2E3C" w:rsidRPr="00EE2E3C" w:rsidRDefault="00EE2E3C" w:rsidP="00601C90">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Contact person and phone</w:t>
      </w:r>
      <w:r w:rsidR="006D6367">
        <w:rPr>
          <w:rFonts w:ascii="Times New Roman" w:hAnsi="Times New Roman" w:cs="Times New Roman"/>
          <w:lang w:val="en-US"/>
        </w:rPr>
        <w:t xml:space="preserve">: </w:t>
      </w:r>
      <w:proofErr w:type="spellStart"/>
      <w:r w:rsidR="006D6367">
        <w:rPr>
          <w:rFonts w:ascii="Times New Roman" w:hAnsi="Times New Roman" w:cs="Times New Roman"/>
          <w:lang w:val="en-US"/>
        </w:rPr>
        <w:t>Ry</w:t>
      </w:r>
      <w:r w:rsidRPr="00EE2E3C">
        <w:rPr>
          <w:rFonts w:ascii="Times New Roman" w:hAnsi="Times New Roman" w:cs="Times New Roman"/>
          <w:lang w:val="en-US"/>
        </w:rPr>
        <w:t>chi</w:t>
      </w:r>
      <w:r w:rsidR="006D6367">
        <w:rPr>
          <w:rFonts w:ascii="Times New Roman" w:hAnsi="Times New Roman" w:cs="Times New Roman"/>
          <w:lang w:val="en-US"/>
        </w:rPr>
        <w:t>khi</w:t>
      </w:r>
      <w:r w:rsidRPr="00EE2E3C">
        <w:rPr>
          <w:rFonts w:ascii="Times New Roman" w:hAnsi="Times New Roman" w:cs="Times New Roman"/>
          <w:lang w:val="en-US"/>
        </w:rPr>
        <w:t>na</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Elina</w:t>
      </w:r>
      <w:proofErr w:type="spellEnd"/>
      <w:r w:rsidRPr="00EE2E3C">
        <w:rPr>
          <w:rFonts w:ascii="Times New Roman" w:hAnsi="Times New Roman" w:cs="Times New Roman"/>
          <w:lang w:val="en-US"/>
        </w:rPr>
        <w:t xml:space="preserve"> D. </w:t>
      </w:r>
      <w:proofErr w:type="spellStart"/>
      <w:r w:rsidRPr="00EE2E3C">
        <w:rPr>
          <w:rFonts w:ascii="Times New Roman" w:hAnsi="Times New Roman" w:cs="Times New Roman"/>
          <w:lang w:val="en-US"/>
        </w:rPr>
        <w:t>SOC.n</w:t>
      </w:r>
      <w:proofErr w:type="spellEnd"/>
      <w:r w:rsidRPr="00EE2E3C">
        <w:rPr>
          <w:rFonts w:ascii="Times New Roman" w:hAnsi="Times New Roman" w:cs="Times New Roman"/>
          <w:lang w:val="en-US"/>
        </w:rPr>
        <w:t>, associate Professor, Professor, Department of sociology, psychology and social technologies – 8 (915) 143-72-91; e-mail: conferensipsso@yandex.ru</w:t>
      </w:r>
    </w:p>
    <w:p w:rsidR="00EE2E3C" w:rsidRPr="00EE2E3C" w:rsidRDefault="00EE2E3C" w:rsidP="00601C90">
      <w:pPr>
        <w:spacing w:after="0" w:line="240" w:lineRule="auto"/>
        <w:rPr>
          <w:rFonts w:ascii="Times New Roman" w:hAnsi="Times New Roman" w:cs="Times New Roman"/>
          <w:lang w:val="en-US"/>
        </w:rPr>
      </w:pPr>
      <w:r w:rsidRPr="00601C90">
        <w:rPr>
          <w:rFonts w:ascii="Times New Roman" w:hAnsi="Times New Roman" w:cs="Times New Roman"/>
          <w:b/>
          <w:lang w:val="en-US"/>
        </w:rPr>
        <w:t>The format of the conference</w:t>
      </w:r>
      <w:r w:rsidRPr="00EE2E3C">
        <w:rPr>
          <w:rFonts w:ascii="Times New Roman" w:hAnsi="Times New Roman" w:cs="Times New Roman"/>
          <w:lang w:val="en-US"/>
        </w:rPr>
        <w:t>: part-time.</w:t>
      </w:r>
    </w:p>
    <w:p w:rsidR="00EE2E3C" w:rsidRPr="00EE2E3C" w:rsidRDefault="00EE2E3C" w:rsidP="00601C90">
      <w:pPr>
        <w:spacing w:after="0" w:line="240" w:lineRule="auto"/>
        <w:rPr>
          <w:rFonts w:ascii="Times New Roman" w:hAnsi="Times New Roman" w:cs="Times New Roman"/>
          <w:lang w:val="en-US"/>
        </w:rPr>
      </w:pPr>
      <w:r w:rsidRPr="00601C90">
        <w:rPr>
          <w:rFonts w:ascii="Times New Roman" w:hAnsi="Times New Roman" w:cs="Times New Roman"/>
          <w:b/>
          <w:lang w:val="en-US"/>
        </w:rPr>
        <w:t>Conference language</w:t>
      </w:r>
      <w:r w:rsidRPr="00EE2E3C">
        <w:rPr>
          <w:rFonts w:ascii="Times New Roman" w:hAnsi="Times New Roman" w:cs="Times New Roman"/>
          <w:lang w:val="en-US"/>
        </w:rPr>
        <w:t>: Russian, English.</w:t>
      </w:r>
    </w:p>
    <w:p w:rsidR="00EE2E3C" w:rsidRPr="00EE2E3C" w:rsidRDefault="00EE2E3C" w:rsidP="00601C90">
      <w:pPr>
        <w:spacing w:after="0" w:line="240" w:lineRule="auto"/>
        <w:rPr>
          <w:rFonts w:ascii="Times New Roman" w:hAnsi="Times New Roman" w:cs="Times New Roman"/>
          <w:lang w:val="en-US"/>
        </w:rPr>
      </w:pPr>
      <w:r w:rsidRPr="00601C90">
        <w:rPr>
          <w:rFonts w:ascii="Times New Roman" w:hAnsi="Times New Roman" w:cs="Times New Roman"/>
          <w:b/>
          <w:lang w:val="en-US"/>
        </w:rPr>
        <w:t>Deadline</w:t>
      </w:r>
      <w:r w:rsidRPr="00EE2E3C">
        <w:rPr>
          <w:rFonts w:ascii="Times New Roman" w:hAnsi="Times New Roman" w:cs="Times New Roman"/>
          <w:lang w:val="en-US"/>
        </w:rPr>
        <w:t>: February 20, 2018.</w:t>
      </w:r>
    </w:p>
    <w:p w:rsidR="00EE2E3C" w:rsidRPr="00EE2E3C" w:rsidRDefault="006D6367" w:rsidP="00601C90">
      <w:pPr>
        <w:spacing w:after="0" w:line="240" w:lineRule="auto"/>
        <w:rPr>
          <w:rFonts w:ascii="Times New Roman" w:hAnsi="Times New Roman" w:cs="Times New Roman"/>
          <w:lang w:val="en-US"/>
        </w:rPr>
      </w:pPr>
      <w:r>
        <w:rPr>
          <w:rFonts w:ascii="Times New Roman" w:hAnsi="Times New Roman" w:cs="Times New Roman"/>
          <w:lang w:val="en-US"/>
        </w:rPr>
        <w:t xml:space="preserve">All participants will receive </w:t>
      </w:r>
      <w:r w:rsidR="00EE2E3C" w:rsidRPr="00601C90">
        <w:rPr>
          <w:rFonts w:ascii="Times New Roman" w:hAnsi="Times New Roman" w:cs="Times New Roman"/>
          <w:b/>
          <w:lang w:val="en-US"/>
        </w:rPr>
        <w:t>Certificate of participation</w:t>
      </w:r>
      <w:r w:rsidR="00EE2E3C" w:rsidRPr="00EE2E3C">
        <w:rPr>
          <w:rFonts w:ascii="Times New Roman" w:hAnsi="Times New Roman" w:cs="Times New Roman"/>
          <w:lang w:val="en-US"/>
        </w:rPr>
        <w:t>.</w:t>
      </w:r>
    </w:p>
    <w:p w:rsidR="00EE2E3C" w:rsidRPr="00EE2E3C" w:rsidRDefault="00EE2E3C" w:rsidP="003E3F64">
      <w:pPr>
        <w:spacing w:after="0" w:line="240" w:lineRule="auto"/>
        <w:rPr>
          <w:rFonts w:ascii="Times New Roman" w:hAnsi="Times New Roman" w:cs="Times New Roman"/>
          <w:lang w:val="en-US"/>
        </w:rPr>
      </w:pPr>
      <w:r w:rsidRPr="00601C90">
        <w:rPr>
          <w:rFonts w:ascii="Times New Roman" w:hAnsi="Times New Roman" w:cs="Times New Roman"/>
          <w:b/>
          <w:lang w:val="en-US"/>
        </w:rPr>
        <w:t xml:space="preserve">Registration of participants wishing to </w:t>
      </w:r>
      <w:r w:rsidR="003E3F64">
        <w:rPr>
          <w:rFonts w:ascii="Times New Roman" w:hAnsi="Times New Roman" w:cs="Times New Roman"/>
          <w:b/>
          <w:lang w:val="en-US"/>
        </w:rPr>
        <w:t xml:space="preserve">speak at the conference: </w:t>
      </w:r>
      <w:proofErr w:type="gramStart"/>
      <w:r w:rsidRPr="00EE2E3C">
        <w:rPr>
          <w:rFonts w:ascii="Times New Roman" w:hAnsi="Times New Roman" w:cs="Times New Roman"/>
          <w:lang w:val="en-US"/>
        </w:rPr>
        <w:t>e-mail</w:t>
      </w:r>
      <w:r w:rsidR="006D6367">
        <w:rPr>
          <w:rFonts w:ascii="Times New Roman" w:hAnsi="Times New Roman" w:cs="Times New Roman"/>
          <w:lang w:val="en-US"/>
        </w:rPr>
        <w:t>:</w:t>
      </w:r>
      <w:proofErr w:type="gramEnd"/>
      <w:r w:rsidR="006D6367">
        <w:rPr>
          <w:rFonts w:ascii="Times New Roman" w:hAnsi="Times New Roman" w:cs="Times New Roman"/>
          <w:lang w:val="en-US"/>
        </w:rPr>
        <w:t xml:space="preserve"> </w:t>
      </w:r>
      <w:hyperlink r:id="rId5" w:history="1">
        <w:r w:rsidR="003E3F64" w:rsidRPr="00E225ED">
          <w:rPr>
            <w:rStyle w:val="a3"/>
            <w:rFonts w:ascii="Times New Roman" w:hAnsi="Times New Roman" w:cs="Times New Roman"/>
            <w:lang w:val="en-US"/>
          </w:rPr>
          <w:t>conferensipsso@yandex.ru</w:t>
        </w:r>
      </w:hyperlink>
      <w:r w:rsidR="003E3F64">
        <w:rPr>
          <w:rFonts w:ascii="Times New Roman" w:hAnsi="Times New Roman" w:cs="Times New Roman"/>
          <w:lang w:val="en-US"/>
        </w:rPr>
        <w:t xml:space="preserve"> </w:t>
      </w:r>
      <w:r w:rsidRPr="00EE2E3C">
        <w:rPr>
          <w:rFonts w:ascii="Times New Roman" w:hAnsi="Times New Roman" w:cs="Times New Roman"/>
          <w:lang w:val="en-US"/>
        </w:rPr>
        <w:t xml:space="preserve"> </w:t>
      </w:r>
      <w:r w:rsidR="006D6367">
        <w:rPr>
          <w:rFonts w:ascii="Times New Roman" w:hAnsi="Times New Roman" w:cs="Times New Roman"/>
          <w:lang w:val="en-US"/>
        </w:rPr>
        <w:t>by February 20, 2018</w:t>
      </w:r>
    </w:p>
    <w:p w:rsidR="00601C90" w:rsidRPr="00C635DA" w:rsidRDefault="00EE2E3C" w:rsidP="00601C90">
      <w:pPr>
        <w:spacing w:after="0" w:line="240" w:lineRule="auto"/>
        <w:rPr>
          <w:rFonts w:ascii="Times New Roman" w:hAnsi="Times New Roman" w:cs="Times New Roman"/>
          <w:lang w:val="en-US"/>
        </w:rPr>
      </w:pPr>
      <w:r w:rsidRPr="00EE2E3C">
        <w:rPr>
          <w:rFonts w:ascii="Times New Roman" w:hAnsi="Times New Roman" w:cs="Times New Roman"/>
          <w:lang w:val="en-US"/>
        </w:rPr>
        <w:t>The</w:t>
      </w:r>
      <w:r w:rsidR="003E3F64">
        <w:rPr>
          <w:rFonts w:ascii="Times New Roman" w:hAnsi="Times New Roman" w:cs="Times New Roman"/>
          <w:lang w:val="en-US"/>
        </w:rPr>
        <w:t xml:space="preserve"> conference</w:t>
      </w:r>
      <w:r w:rsidRPr="00EE2E3C">
        <w:rPr>
          <w:rFonts w:ascii="Times New Roman" w:hAnsi="Times New Roman" w:cs="Times New Roman"/>
          <w:lang w:val="en-US"/>
        </w:rPr>
        <w:t xml:space="preserve"> organizers will assist in the accommodation of the participants. Travel expenses and accommodation at the expense of the sending party.</w:t>
      </w:r>
      <w:r w:rsidR="00601C90" w:rsidRPr="00601C90">
        <w:rPr>
          <w:rFonts w:ascii="Times New Roman" w:hAnsi="Times New Roman" w:cs="Times New Roman"/>
          <w:lang w:val="en-US"/>
        </w:rPr>
        <w:t xml:space="preserve"> </w:t>
      </w:r>
    </w:p>
    <w:p w:rsidR="00601C90" w:rsidRPr="00601C90" w:rsidRDefault="00601C90" w:rsidP="00601C90">
      <w:pPr>
        <w:spacing w:after="0" w:line="240" w:lineRule="auto"/>
        <w:jc w:val="center"/>
        <w:rPr>
          <w:rFonts w:ascii="Times New Roman" w:hAnsi="Times New Roman" w:cs="Times New Roman"/>
          <w:b/>
        </w:rPr>
      </w:pPr>
      <w:r w:rsidRPr="00601C90">
        <w:rPr>
          <w:rFonts w:ascii="Times New Roman" w:hAnsi="Times New Roman" w:cs="Times New Roman"/>
          <w:b/>
          <w:lang w:val="en-US"/>
        </w:rPr>
        <w:t>Application form</w:t>
      </w:r>
    </w:p>
    <w:tbl>
      <w:tblPr>
        <w:tblStyle w:val="a4"/>
        <w:tblW w:w="0" w:type="auto"/>
        <w:tblLook w:val="04A0" w:firstRow="1" w:lastRow="0" w:firstColumn="1" w:lastColumn="0" w:noHBand="0" w:noVBand="1"/>
      </w:tblPr>
      <w:tblGrid>
        <w:gridCol w:w="4686"/>
        <w:gridCol w:w="4659"/>
      </w:tblGrid>
      <w:tr w:rsidR="00601C90" w:rsidRPr="004F1082" w:rsidTr="00601C90">
        <w:tc>
          <w:tcPr>
            <w:tcW w:w="4785" w:type="dxa"/>
          </w:tcPr>
          <w:p w:rsidR="00601C90" w:rsidRPr="00601C90" w:rsidRDefault="006D6367" w:rsidP="006D6367">
            <w:pPr>
              <w:rPr>
                <w:rFonts w:ascii="Times New Roman" w:hAnsi="Times New Roman" w:cs="Times New Roman"/>
                <w:lang w:val="en-US"/>
              </w:rPr>
            </w:pPr>
            <w:r>
              <w:rPr>
                <w:rFonts w:ascii="Times New Roman" w:hAnsi="Times New Roman" w:cs="Times New Roman"/>
                <w:lang w:val="en-US"/>
              </w:rPr>
              <w:t xml:space="preserve">Surname, name </w:t>
            </w:r>
            <w:r w:rsidR="00601C90" w:rsidRPr="00EE2E3C">
              <w:rPr>
                <w:rFonts w:ascii="Times New Roman" w:hAnsi="Times New Roman" w:cs="Times New Roman"/>
                <w:lang w:val="en-US"/>
              </w:rPr>
              <w:t>of a participant</w:t>
            </w:r>
          </w:p>
        </w:tc>
        <w:tc>
          <w:tcPr>
            <w:tcW w:w="4786" w:type="dxa"/>
          </w:tcPr>
          <w:p w:rsidR="00601C90" w:rsidRPr="00601C90" w:rsidRDefault="00601C90" w:rsidP="00601C90">
            <w:pPr>
              <w:rPr>
                <w:rFonts w:ascii="Times New Roman" w:hAnsi="Times New Roman" w:cs="Times New Roman"/>
                <w:lang w:val="en-US"/>
              </w:rPr>
            </w:pPr>
          </w:p>
        </w:tc>
      </w:tr>
      <w:tr w:rsidR="00601C90" w:rsidRPr="004F1082" w:rsidTr="00601C90">
        <w:tc>
          <w:tcPr>
            <w:tcW w:w="4785" w:type="dxa"/>
          </w:tcPr>
          <w:p w:rsidR="00601C90" w:rsidRPr="00601C90" w:rsidRDefault="00601C90" w:rsidP="00601C90">
            <w:pPr>
              <w:rPr>
                <w:rFonts w:ascii="Times New Roman" w:hAnsi="Times New Roman" w:cs="Times New Roman"/>
                <w:lang w:val="en-US"/>
              </w:rPr>
            </w:pPr>
            <w:r w:rsidRPr="00EE2E3C">
              <w:rPr>
                <w:rFonts w:ascii="Times New Roman" w:hAnsi="Times New Roman" w:cs="Times New Roman"/>
                <w:lang w:val="en-US"/>
              </w:rPr>
              <w:t>Place of study (short and full name of the institution), training, course</w:t>
            </w:r>
          </w:p>
        </w:tc>
        <w:tc>
          <w:tcPr>
            <w:tcW w:w="4786" w:type="dxa"/>
          </w:tcPr>
          <w:p w:rsidR="00601C90" w:rsidRPr="00601C90" w:rsidRDefault="00601C90" w:rsidP="00601C90">
            <w:pPr>
              <w:rPr>
                <w:rFonts w:ascii="Times New Roman" w:hAnsi="Times New Roman" w:cs="Times New Roman"/>
                <w:lang w:val="en-US"/>
              </w:rPr>
            </w:pPr>
          </w:p>
        </w:tc>
      </w:tr>
      <w:tr w:rsidR="00601C90" w:rsidRPr="00601C90" w:rsidTr="00601C90">
        <w:tc>
          <w:tcPr>
            <w:tcW w:w="4785" w:type="dxa"/>
          </w:tcPr>
          <w:p w:rsidR="00601C90" w:rsidRPr="00601C90" w:rsidRDefault="00601C90" w:rsidP="00601C90">
            <w:pPr>
              <w:rPr>
                <w:rFonts w:ascii="Times New Roman" w:hAnsi="Times New Roman" w:cs="Times New Roman"/>
                <w:lang w:val="en-US"/>
              </w:rPr>
            </w:pPr>
            <w:r w:rsidRPr="00EE2E3C">
              <w:rPr>
                <w:rFonts w:ascii="Times New Roman" w:hAnsi="Times New Roman" w:cs="Times New Roman"/>
                <w:lang w:val="en-US"/>
              </w:rPr>
              <w:t>Country, city</w:t>
            </w:r>
          </w:p>
        </w:tc>
        <w:tc>
          <w:tcPr>
            <w:tcW w:w="4786" w:type="dxa"/>
          </w:tcPr>
          <w:p w:rsidR="00601C90" w:rsidRPr="00601C90" w:rsidRDefault="00601C90" w:rsidP="00601C90">
            <w:pPr>
              <w:rPr>
                <w:rFonts w:ascii="Times New Roman" w:hAnsi="Times New Roman" w:cs="Times New Roman"/>
                <w:lang w:val="en-US"/>
              </w:rPr>
            </w:pPr>
          </w:p>
        </w:tc>
      </w:tr>
      <w:tr w:rsidR="00601C90" w:rsidRPr="004F1082" w:rsidTr="00601C90">
        <w:tc>
          <w:tcPr>
            <w:tcW w:w="4785" w:type="dxa"/>
          </w:tcPr>
          <w:p w:rsidR="00601C90" w:rsidRPr="00601C90" w:rsidRDefault="00601C90" w:rsidP="00601C90">
            <w:pPr>
              <w:rPr>
                <w:rFonts w:ascii="Times New Roman" w:hAnsi="Times New Roman" w:cs="Times New Roman"/>
                <w:lang w:val="en-US"/>
              </w:rPr>
            </w:pPr>
            <w:r w:rsidRPr="00EE2E3C">
              <w:rPr>
                <w:rFonts w:ascii="Times New Roman" w:hAnsi="Times New Roman" w:cs="Times New Roman"/>
                <w:lang w:val="en-US"/>
              </w:rPr>
              <w:t>Scientific supervisor (name, academic degree, academic title)</w:t>
            </w:r>
          </w:p>
        </w:tc>
        <w:tc>
          <w:tcPr>
            <w:tcW w:w="4786" w:type="dxa"/>
          </w:tcPr>
          <w:p w:rsidR="00601C90" w:rsidRPr="00601C90" w:rsidRDefault="00601C90" w:rsidP="00601C90">
            <w:pPr>
              <w:rPr>
                <w:rFonts w:ascii="Times New Roman" w:hAnsi="Times New Roman" w:cs="Times New Roman"/>
                <w:lang w:val="en-US"/>
              </w:rPr>
            </w:pPr>
          </w:p>
        </w:tc>
      </w:tr>
      <w:tr w:rsidR="00601C90" w:rsidRPr="00601C90" w:rsidTr="00601C90">
        <w:tc>
          <w:tcPr>
            <w:tcW w:w="4785" w:type="dxa"/>
          </w:tcPr>
          <w:p w:rsidR="00601C90" w:rsidRPr="00601C90" w:rsidRDefault="00601C90" w:rsidP="00601C90">
            <w:pPr>
              <w:rPr>
                <w:rFonts w:ascii="Times New Roman" w:hAnsi="Times New Roman" w:cs="Times New Roman"/>
                <w:lang w:val="en-US"/>
              </w:rPr>
            </w:pPr>
            <w:r w:rsidRPr="00EE2E3C">
              <w:rPr>
                <w:rFonts w:ascii="Times New Roman" w:hAnsi="Times New Roman" w:cs="Times New Roman"/>
                <w:lang w:val="en-US"/>
              </w:rPr>
              <w:t>Contact phone</w:t>
            </w:r>
          </w:p>
        </w:tc>
        <w:tc>
          <w:tcPr>
            <w:tcW w:w="4786" w:type="dxa"/>
          </w:tcPr>
          <w:p w:rsidR="00601C90" w:rsidRPr="00601C90" w:rsidRDefault="00601C90" w:rsidP="00601C90">
            <w:pPr>
              <w:rPr>
                <w:rFonts w:ascii="Times New Roman" w:hAnsi="Times New Roman" w:cs="Times New Roman"/>
                <w:lang w:val="en-US"/>
              </w:rPr>
            </w:pPr>
          </w:p>
        </w:tc>
      </w:tr>
      <w:tr w:rsidR="00601C90" w:rsidRPr="00601C90" w:rsidTr="00601C90">
        <w:tc>
          <w:tcPr>
            <w:tcW w:w="4785" w:type="dxa"/>
          </w:tcPr>
          <w:p w:rsidR="00601C90" w:rsidRPr="00601C90" w:rsidRDefault="00601C90" w:rsidP="00601C90">
            <w:pPr>
              <w:rPr>
                <w:rFonts w:ascii="Times New Roman" w:hAnsi="Times New Roman" w:cs="Times New Roman"/>
                <w:lang w:val="en-US"/>
              </w:rPr>
            </w:pPr>
            <w:r w:rsidRPr="00EE2E3C">
              <w:rPr>
                <w:rFonts w:ascii="Times New Roman" w:hAnsi="Times New Roman" w:cs="Times New Roman"/>
                <w:lang w:val="en-US"/>
              </w:rPr>
              <w:t>E-mail (required!)</w:t>
            </w:r>
          </w:p>
        </w:tc>
        <w:tc>
          <w:tcPr>
            <w:tcW w:w="4786" w:type="dxa"/>
          </w:tcPr>
          <w:p w:rsidR="00601C90" w:rsidRPr="00601C90" w:rsidRDefault="00601C90" w:rsidP="00601C90">
            <w:pPr>
              <w:rPr>
                <w:rFonts w:ascii="Times New Roman" w:hAnsi="Times New Roman" w:cs="Times New Roman"/>
                <w:lang w:val="en-US"/>
              </w:rPr>
            </w:pPr>
          </w:p>
        </w:tc>
      </w:tr>
      <w:tr w:rsidR="00601C90" w:rsidRPr="004F1082" w:rsidTr="00601C90">
        <w:tc>
          <w:tcPr>
            <w:tcW w:w="4785" w:type="dxa"/>
          </w:tcPr>
          <w:p w:rsidR="00601C90" w:rsidRPr="00601C90" w:rsidRDefault="00601C90" w:rsidP="00601C90">
            <w:pPr>
              <w:rPr>
                <w:rFonts w:ascii="Times New Roman" w:hAnsi="Times New Roman" w:cs="Times New Roman"/>
                <w:lang w:val="en-US"/>
              </w:rPr>
            </w:pPr>
            <w:r w:rsidRPr="00EE2E3C">
              <w:rPr>
                <w:rFonts w:ascii="Times New Roman" w:hAnsi="Times New Roman" w:cs="Times New Roman"/>
                <w:lang w:val="en-US"/>
              </w:rPr>
              <w:t>The theme of the speech ( or report)</w:t>
            </w:r>
          </w:p>
        </w:tc>
        <w:tc>
          <w:tcPr>
            <w:tcW w:w="4786" w:type="dxa"/>
          </w:tcPr>
          <w:p w:rsidR="00601C90" w:rsidRPr="00601C90" w:rsidRDefault="00601C90" w:rsidP="00601C90">
            <w:pPr>
              <w:rPr>
                <w:rFonts w:ascii="Times New Roman" w:hAnsi="Times New Roman" w:cs="Times New Roman"/>
                <w:lang w:val="en-US"/>
              </w:rPr>
            </w:pPr>
          </w:p>
        </w:tc>
      </w:tr>
    </w:tbl>
    <w:p w:rsidR="00EE2E3C" w:rsidRPr="00601C90" w:rsidRDefault="00EE2E3C" w:rsidP="00601C90">
      <w:pPr>
        <w:spacing w:after="0" w:line="240" w:lineRule="auto"/>
        <w:rPr>
          <w:rFonts w:ascii="Times New Roman" w:hAnsi="Times New Roman" w:cs="Times New Roman"/>
          <w:lang w:val="en-US"/>
        </w:rPr>
      </w:pPr>
    </w:p>
    <w:p w:rsidR="00EE2E3C" w:rsidRPr="00EE2E3C" w:rsidRDefault="00EE2E3C" w:rsidP="00601C90">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Venue</w:t>
      </w:r>
      <w:r w:rsidRPr="00EE2E3C">
        <w:rPr>
          <w:rFonts w:ascii="Times New Roman" w:hAnsi="Times New Roman" w:cs="Times New Roman"/>
          <w:lang w:val="en-US"/>
        </w:rPr>
        <w:t xml:space="preserve">: Institute of psychology, sociology and social relations of GAOU VPO Moscow state pedagogical University, Moscow, </w:t>
      </w:r>
      <w:proofErr w:type="spellStart"/>
      <w:r w:rsidRPr="00EE2E3C">
        <w:rPr>
          <w:rFonts w:ascii="Times New Roman" w:hAnsi="Times New Roman" w:cs="Times New Roman"/>
          <w:lang w:val="en-US"/>
        </w:rPr>
        <w:t>Petrovsko-Razumovsky</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proezd</w:t>
      </w:r>
      <w:proofErr w:type="spellEnd"/>
      <w:r w:rsidRPr="00EE2E3C">
        <w:rPr>
          <w:rFonts w:ascii="Times New Roman" w:hAnsi="Times New Roman" w:cs="Times New Roman"/>
          <w:lang w:val="en-US"/>
        </w:rPr>
        <w:t>, 27.</w:t>
      </w:r>
    </w:p>
    <w:p w:rsidR="00EE2E3C" w:rsidRPr="00EE2E3C" w:rsidRDefault="00EE2E3C" w:rsidP="00601C90">
      <w:pPr>
        <w:spacing w:after="0" w:line="240" w:lineRule="auto"/>
        <w:rPr>
          <w:rFonts w:ascii="Times New Roman" w:hAnsi="Times New Roman" w:cs="Times New Roman"/>
          <w:lang w:val="en-US"/>
        </w:rPr>
      </w:pPr>
      <w:r w:rsidRPr="00EE2E3C">
        <w:rPr>
          <w:rFonts w:ascii="Times New Roman" w:hAnsi="Times New Roman" w:cs="Times New Roman"/>
          <w:lang w:val="en-US"/>
        </w:rPr>
        <w:lastRenderedPageBreak/>
        <w:t>a) m. "</w:t>
      </w:r>
      <w:proofErr w:type="spellStart"/>
      <w:r w:rsidRPr="00EE2E3C">
        <w:rPr>
          <w:rFonts w:ascii="Times New Roman" w:hAnsi="Times New Roman" w:cs="Times New Roman"/>
          <w:lang w:val="en-US"/>
        </w:rPr>
        <w:t>Dinamo</w:t>
      </w:r>
      <w:proofErr w:type="spellEnd"/>
      <w:r w:rsidRPr="00EE2E3C">
        <w:rPr>
          <w:rFonts w:ascii="Times New Roman" w:hAnsi="Times New Roman" w:cs="Times New Roman"/>
          <w:lang w:val="en-US"/>
        </w:rPr>
        <w:t xml:space="preserve">", then bus № 84, 595 to a stop "Garment Association pennant" or bus No. 319 to the stop "2-nd </w:t>
      </w:r>
      <w:proofErr w:type="spellStart"/>
      <w:r w:rsidRPr="00EE2E3C">
        <w:rPr>
          <w:rFonts w:ascii="Times New Roman" w:hAnsi="Times New Roman" w:cs="Times New Roman"/>
          <w:lang w:val="en-US"/>
        </w:rPr>
        <w:t>khutorskaya</w:t>
      </w:r>
      <w:proofErr w:type="spellEnd"/>
      <w:r w:rsidRPr="00EE2E3C">
        <w:rPr>
          <w:rFonts w:ascii="Times New Roman" w:hAnsi="Times New Roman" w:cs="Times New Roman"/>
          <w:lang w:val="en-US"/>
        </w:rPr>
        <w:t xml:space="preserve"> street";</w:t>
      </w:r>
    </w:p>
    <w:p w:rsidR="00EE2E3C" w:rsidRPr="00EE2E3C" w:rsidRDefault="00EE2E3C" w:rsidP="00601C90">
      <w:pPr>
        <w:spacing w:after="0" w:line="240" w:lineRule="auto"/>
        <w:rPr>
          <w:rFonts w:ascii="Times New Roman" w:hAnsi="Times New Roman" w:cs="Times New Roman"/>
          <w:lang w:val="en-US"/>
        </w:rPr>
      </w:pPr>
      <w:r w:rsidRPr="00EE2E3C">
        <w:rPr>
          <w:rFonts w:ascii="Times New Roman" w:hAnsi="Times New Roman" w:cs="Times New Roman"/>
          <w:lang w:val="en-US"/>
        </w:rPr>
        <w:t>b) m. "</w:t>
      </w:r>
      <w:proofErr w:type="spellStart"/>
      <w:r w:rsidRPr="00EE2E3C">
        <w:rPr>
          <w:rFonts w:ascii="Times New Roman" w:hAnsi="Times New Roman" w:cs="Times New Roman"/>
          <w:lang w:val="en-US"/>
        </w:rPr>
        <w:t>Savelovsky</w:t>
      </w:r>
      <w:proofErr w:type="spellEnd"/>
      <w:r w:rsidRPr="00EE2E3C">
        <w:rPr>
          <w:rFonts w:ascii="Times New Roman" w:hAnsi="Times New Roman" w:cs="Times New Roman"/>
          <w:lang w:val="en-US"/>
        </w:rPr>
        <w:t xml:space="preserve">" further a bus № 82, 84 to a stop "Garment Association </w:t>
      </w:r>
      <w:proofErr w:type="spellStart"/>
      <w:r w:rsidRPr="00EE2E3C">
        <w:rPr>
          <w:rFonts w:ascii="Times New Roman" w:hAnsi="Times New Roman" w:cs="Times New Roman"/>
          <w:lang w:val="en-US"/>
        </w:rPr>
        <w:t>Vympel</w:t>
      </w:r>
      <w:proofErr w:type="spellEnd"/>
      <w:r w:rsidRPr="00EE2E3C">
        <w:rPr>
          <w:rFonts w:ascii="Times New Roman" w:hAnsi="Times New Roman" w:cs="Times New Roman"/>
          <w:lang w:val="en-US"/>
        </w:rPr>
        <w:t>";</w:t>
      </w:r>
    </w:p>
    <w:p w:rsidR="00EE2E3C" w:rsidRPr="00EE2E3C" w:rsidRDefault="00EE2E3C" w:rsidP="00601C90">
      <w:pPr>
        <w:spacing w:after="0" w:line="240" w:lineRule="auto"/>
        <w:rPr>
          <w:rFonts w:ascii="Times New Roman" w:hAnsi="Times New Roman" w:cs="Times New Roman"/>
          <w:lang w:val="en-US"/>
        </w:rPr>
      </w:pPr>
      <w:r w:rsidRPr="00EE2E3C">
        <w:rPr>
          <w:rFonts w:ascii="Times New Roman" w:hAnsi="Times New Roman" w:cs="Times New Roman"/>
          <w:lang w:val="en-US"/>
        </w:rPr>
        <w:t>in) m. "</w:t>
      </w:r>
      <w:proofErr w:type="spellStart"/>
      <w:r w:rsidRPr="00EE2E3C">
        <w:rPr>
          <w:rFonts w:ascii="Times New Roman" w:hAnsi="Times New Roman" w:cs="Times New Roman"/>
          <w:lang w:val="en-US"/>
        </w:rPr>
        <w:t>Timiryazevskaya</w:t>
      </w:r>
      <w:proofErr w:type="spellEnd"/>
      <w:r w:rsidRPr="00EE2E3C">
        <w:rPr>
          <w:rFonts w:ascii="Times New Roman" w:hAnsi="Times New Roman" w:cs="Times New Roman"/>
          <w:lang w:val="en-US"/>
        </w:rPr>
        <w:t xml:space="preserve">" — a share taxi No. 319 to the stop "2-nd </w:t>
      </w:r>
      <w:proofErr w:type="spellStart"/>
      <w:r w:rsidRPr="00EE2E3C">
        <w:rPr>
          <w:rFonts w:ascii="Times New Roman" w:hAnsi="Times New Roman" w:cs="Times New Roman"/>
          <w:lang w:val="en-US"/>
        </w:rPr>
        <w:t>khutorskaya</w:t>
      </w:r>
      <w:proofErr w:type="spellEnd"/>
      <w:r w:rsidRPr="00EE2E3C">
        <w:rPr>
          <w:rFonts w:ascii="Times New Roman" w:hAnsi="Times New Roman" w:cs="Times New Roman"/>
          <w:lang w:val="en-US"/>
        </w:rPr>
        <w:t xml:space="preserve"> street."</w:t>
      </w:r>
    </w:p>
    <w:p w:rsidR="00EE2E3C" w:rsidRPr="00EE2E3C" w:rsidRDefault="00EE2E3C" w:rsidP="00601C90">
      <w:pPr>
        <w:spacing w:after="0" w:line="240" w:lineRule="auto"/>
        <w:rPr>
          <w:rFonts w:ascii="Times New Roman" w:hAnsi="Times New Roman" w:cs="Times New Roman"/>
          <w:lang w:val="en-US"/>
        </w:rPr>
      </w:pPr>
      <w:r w:rsidRPr="00EE2E3C">
        <w:rPr>
          <w:rFonts w:ascii="Times New Roman" w:hAnsi="Times New Roman" w:cs="Times New Roman"/>
          <w:lang w:val="en-US"/>
        </w:rPr>
        <w:t>d) on foot: from metro "</w:t>
      </w:r>
      <w:proofErr w:type="spellStart"/>
      <w:r w:rsidRPr="00EE2E3C">
        <w:rPr>
          <w:rFonts w:ascii="Times New Roman" w:hAnsi="Times New Roman" w:cs="Times New Roman"/>
          <w:lang w:val="en-US"/>
        </w:rPr>
        <w:t>Dmitrovskaya</w:t>
      </w:r>
      <w:proofErr w:type="spellEnd"/>
      <w:r w:rsidRPr="00EE2E3C">
        <w:rPr>
          <w:rFonts w:ascii="Times New Roman" w:hAnsi="Times New Roman" w:cs="Times New Roman"/>
          <w:lang w:val="en-US"/>
        </w:rPr>
        <w:t xml:space="preserve">", 2-nd </w:t>
      </w:r>
      <w:proofErr w:type="spellStart"/>
      <w:r w:rsidRPr="00EE2E3C">
        <w:rPr>
          <w:rFonts w:ascii="Times New Roman" w:hAnsi="Times New Roman" w:cs="Times New Roman"/>
          <w:lang w:val="en-US"/>
        </w:rPr>
        <w:t>khutorskaya</w:t>
      </w:r>
      <w:proofErr w:type="spellEnd"/>
      <w:r w:rsidRPr="00EE2E3C">
        <w:rPr>
          <w:rFonts w:ascii="Times New Roman" w:hAnsi="Times New Roman" w:cs="Times New Roman"/>
          <w:lang w:val="en-US"/>
        </w:rPr>
        <w:t xml:space="preserve"> street to the intersection with </w:t>
      </w:r>
      <w:proofErr w:type="spellStart"/>
      <w:r w:rsidRPr="00EE2E3C">
        <w:rPr>
          <w:rFonts w:ascii="Times New Roman" w:hAnsi="Times New Roman" w:cs="Times New Roman"/>
          <w:lang w:val="en-US"/>
        </w:rPr>
        <w:t>Petrovsky-Razumovsky</w:t>
      </w:r>
      <w:proofErr w:type="spellEnd"/>
      <w:r w:rsidRPr="00EE2E3C">
        <w:rPr>
          <w:rFonts w:ascii="Times New Roman" w:hAnsi="Times New Roman" w:cs="Times New Roman"/>
          <w:lang w:val="en-US"/>
        </w:rPr>
        <w:t xml:space="preserve"> passage (15 minutes).</w:t>
      </w:r>
    </w:p>
    <w:p w:rsidR="00EE2E3C" w:rsidRPr="00EE2E3C" w:rsidRDefault="00EE2E3C" w:rsidP="00601C90">
      <w:pPr>
        <w:spacing w:after="0" w:line="240" w:lineRule="auto"/>
        <w:rPr>
          <w:rFonts w:ascii="Times New Roman" w:hAnsi="Times New Roman" w:cs="Times New Roman"/>
          <w:lang w:val="en-US"/>
        </w:rPr>
      </w:pPr>
    </w:p>
    <w:p w:rsidR="00EE2E3C" w:rsidRPr="00EE2E3C" w:rsidRDefault="00EE2E3C" w:rsidP="00601C90">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Publication</w:t>
      </w:r>
      <w:r w:rsidRPr="00EE2E3C">
        <w:rPr>
          <w:rFonts w:ascii="Times New Roman" w:hAnsi="Times New Roman" w:cs="Times New Roman"/>
          <w:lang w:val="en-US"/>
        </w:rPr>
        <w:t>: conference materials will be issued</w:t>
      </w:r>
      <w:r w:rsidR="006D6367">
        <w:rPr>
          <w:rFonts w:ascii="Times New Roman" w:hAnsi="Times New Roman" w:cs="Times New Roman"/>
          <w:lang w:val="en-US"/>
        </w:rPr>
        <w:t xml:space="preserve"> as a</w:t>
      </w:r>
      <w:r w:rsidRPr="00EE2E3C">
        <w:rPr>
          <w:rFonts w:ascii="Times New Roman" w:hAnsi="Times New Roman" w:cs="Times New Roman"/>
          <w:lang w:val="en-US"/>
        </w:rPr>
        <w:t xml:space="preserve"> collection of theses </w:t>
      </w:r>
      <w:r w:rsidR="000B2ECB">
        <w:rPr>
          <w:rFonts w:ascii="Times New Roman" w:hAnsi="Times New Roman" w:cs="Times New Roman"/>
          <w:lang w:val="en-US"/>
        </w:rPr>
        <w:t>from</w:t>
      </w:r>
      <w:r w:rsidRPr="00EE2E3C">
        <w:rPr>
          <w:rFonts w:ascii="Times New Roman" w:hAnsi="Times New Roman" w:cs="Times New Roman"/>
          <w:lang w:val="en-US"/>
        </w:rPr>
        <w:t xml:space="preserve"> the conference. </w:t>
      </w:r>
      <w:r w:rsidR="00C635DA" w:rsidRPr="00C635DA">
        <w:rPr>
          <w:rFonts w:ascii="Times New Roman" w:hAnsi="Times New Roman" w:cs="Times New Roman"/>
          <w:lang w:val="en-US"/>
        </w:rPr>
        <w:t xml:space="preserve">The electronic version of the </w:t>
      </w:r>
      <w:r w:rsidR="000B2ECB">
        <w:rPr>
          <w:rFonts w:ascii="Times New Roman" w:hAnsi="Times New Roman" w:cs="Times New Roman"/>
          <w:lang w:val="en-US"/>
        </w:rPr>
        <w:t>theses</w:t>
      </w:r>
      <w:r w:rsidR="00C635DA" w:rsidRPr="00C635DA">
        <w:rPr>
          <w:rFonts w:ascii="Times New Roman" w:hAnsi="Times New Roman" w:cs="Times New Roman"/>
          <w:lang w:val="en-US"/>
        </w:rPr>
        <w:t xml:space="preserve"> will be sent out free of charge. </w:t>
      </w:r>
      <w:r w:rsidRPr="00EE2E3C">
        <w:rPr>
          <w:rFonts w:ascii="Times New Roman" w:hAnsi="Times New Roman" w:cs="Times New Roman"/>
          <w:lang w:val="en-US"/>
        </w:rPr>
        <w:t>Collection of materials for publication will be accepted until February 21, 2018</w:t>
      </w:r>
      <w:r w:rsidR="003E3F64">
        <w:rPr>
          <w:rFonts w:ascii="Times New Roman" w:hAnsi="Times New Roman" w:cs="Times New Roman"/>
          <w:lang w:val="en-US"/>
        </w:rPr>
        <w:t xml:space="preserve"> - please</w:t>
      </w:r>
      <w:r w:rsidRPr="00EE2E3C">
        <w:rPr>
          <w:rFonts w:ascii="Times New Roman" w:hAnsi="Times New Roman" w:cs="Times New Roman"/>
          <w:lang w:val="en-US"/>
        </w:rPr>
        <w:t xml:space="preserve"> email </w:t>
      </w:r>
      <w:hyperlink r:id="rId6" w:history="1">
        <w:r w:rsidRPr="00EE2E3C">
          <w:rPr>
            <w:rStyle w:val="a3"/>
            <w:rFonts w:ascii="Times New Roman" w:hAnsi="Times New Roman" w:cs="Times New Roman"/>
            <w:lang w:val="en-US"/>
          </w:rPr>
          <w:t>conferensipsso@yandex.ru</w:t>
        </w:r>
      </w:hyperlink>
    </w:p>
    <w:p w:rsidR="00601C90" w:rsidRPr="00C635DA" w:rsidRDefault="00601C90" w:rsidP="00601C90">
      <w:pPr>
        <w:spacing w:after="0" w:line="240" w:lineRule="auto"/>
        <w:rPr>
          <w:rFonts w:ascii="Times New Roman" w:hAnsi="Times New Roman" w:cs="Times New Roman"/>
          <w:b/>
          <w:lang w:val="en-US"/>
        </w:rPr>
      </w:pPr>
    </w:p>
    <w:p w:rsidR="00EE2E3C" w:rsidRPr="00601C90" w:rsidRDefault="00EE2E3C" w:rsidP="00FF0122">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 xml:space="preserve">Requirements to </w:t>
      </w:r>
      <w:r w:rsidR="000B2ECB">
        <w:rPr>
          <w:rFonts w:ascii="Times New Roman" w:hAnsi="Times New Roman" w:cs="Times New Roman"/>
          <w:b/>
          <w:lang w:val="en-US"/>
        </w:rPr>
        <w:t>register</w:t>
      </w:r>
      <w:r w:rsidR="003E3F64">
        <w:rPr>
          <w:rFonts w:ascii="Times New Roman" w:hAnsi="Times New Roman" w:cs="Times New Roman"/>
          <w:b/>
          <w:lang w:val="en-US"/>
        </w:rPr>
        <w:t xml:space="preserve"> the</w:t>
      </w:r>
      <w:r w:rsidRPr="00601C90">
        <w:rPr>
          <w:rFonts w:ascii="Times New Roman" w:hAnsi="Times New Roman" w:cs="Times New Roman"/>
          <w:b/>
          <w:lang w:val="en-US"/>
        </w:rPr>
        <w:t xml:space="preserve"> theses:</w:t>
      </w:r>
    </w:p>
    <w:p w:rsidR="00EE2E3C" w:rsidRPr="00EE2E3C" w:rsidRDefault="00EE2E3C" w:rsidP="00FF0122">
      <w:pPr>
        <w:spacing w:after="0" w:line="240" w:lineRule="auto"/>
        <w:jc w:val="both"/>
        <w:rPr>
          <w:rFonts w:ascii="Times New Roman" w:hAnsi="Times New Roman" w:cs="Times New Roman"/>
          <w:lang w:val="en-US"/>
        </w:rPr>
      </w:pPr>
      <w:r w:rsidRPr="00EE2E3C">
        <w:rPr>
          <w:rFonts w:ascii="Times New Roman" w:hAnsi="Times New Roman" w:cs="Times New Roman"/>
          <w:lang w:val="en-US"/>
        </w:rPr>
        <w:t xml:space="preserve">• </w:t>
      </w:r>
      <w:r w:rsidR="000B2ECB">
        <w:rPr>
          <w:rFonts w:ascii="Times New Roman" w:hAnsi="Times New Roman" w:cs="Times New Roman"/>
          <w:lang w:val="en-US"/>
        </w:rPr>
        <w:t xml:space="preserve">Materials accepted for publication should be </w:t>
      </w:r>
      <w:r w:rsidRPr="00EE2E3C">
        <w:rPr>
          <w:rFonts w:ascii="Times New Roman" w:hAnsi="Times New Roman" w:cs="Times New Roman"/>
          <w:lang w:val="en-US"/>
        </w:rPr>
        <w:t>3 pages of text.</w:t>
      </w:r>
    </w:p>
    <w:p w:rsidR="00EE2E3C" w:rsidRPr="00EE2E3C" w:rsidRDefault="00EE2E3C" w:rsidP="00FF0122">
      <w:pPr>
        <w:spacing w:after="0" w:line="240" w:lineRule="auto"/>
        <w:jc w:val="both"/>
        <w:rPr>
          <w:rFonts w:ascii="Times New Roman" w:hAnsi="Times New Roman" w:cs="Times New Roman"/>
          <w:lang w:val="en-US"/>
        </w:rPr>
      </w:pPr>
      <w:r w:rsidRPr="00EE2E3C">
        <w:rPr>
          <w:rFonts w:ascii="Times New Roman" w:hAnsi="Times New Roman" w:cs="Times New Roman"/>
          <w:lang w:val="en-US"/>
        </w:rPr>
        <w:t>• For a set of text editor Mic</w:t>
      </w:r>
      <w:r w:rsidR="000B2ECB">
        <w:rPr>
          <w:rFonts w:ascii="Times New Roman" w:hAnsi="Times New Roman" w:cs="Times New Roman"/>
          <w:lang w:val="en-US"/>
        </w:rPr>
        <w:t>rosoft Word for Windows. Font</w:t>
      </w:r>
      <w:r w:rsidR="003E3F64">
        <w:rPr>
          <w:rFonts w:ascii="Times New Roman" w:hAnsi="Times New Roman" w:cs="Times New Roman"/>
          <w:lang w:val="en-US"/>
        </w:rPr>
        <w:t>:</w:t>
      </w:r>
      <w:r w:rsidR="000B2ECB">
        <w:rPr>
          <w:rFonts w:ascii="Times New Roman" w:hAnsi="Times New Roman" w:cs="Times New Roman"/>
          <w:lang w:val="en-US"/>
        </w:rPr>
        <w:t xml:space="preserve"> Ti</w:t>
      </w:r>
      <w:r w:rsidRPr="00EE2E3C">
        <w:rPr>
          <w:rFonts w:ascii="Times New Roman" w:hAnsi="Times New Roman" w:cs="Times New Roman"/>
          <w:lang w:val="en-US"/>
        </w:rPr>
        <w:t>mes New Roman, size 14; line spacing</w:t>
      </w:r>
      <w:r w:rsidR="003E3F64">
        <w:rPr>
          <w:rFonts w:ascii="Times New Roman" w:hAnsi="Times New Roman" w:cs="Times New Roman"/>
          <w:lang w:val="en-US"/>
        </w:rPr>
        <w:t>:</w:t>
      </w:r>
      <w:r w:rsidRPr="00EE2E3C">
        <w:rPr>
          <w:rFonts w:ascii="Times New Roman" w:hAnsi="Times New Roman" w:cs="Times New Roman"/>
          <w:lang w:val="en-US"/>
        </w:rPr>
        <w:t xml:space="preserve"> 1; alignment</w:t>
      </w:r>
      <w:r w:rsidR="003E3F64">
        <w:rPr>
          <w:rFonts w:ascii="Times New Roman" w:hAnsi="Times New Roman" w:cs="Times New Roman"/>
          <w:lang w:val="en-US"/>
        </w:rPr>
        <w:t>:</w:t>
      </w:r>
      <w:r w:rsidRPr="00EE2E3C">
        <w:rPr>
          <w:rFonts w:ascii="Times New Roman" w:hAnsi="Times New Roman" w:cs="Times New Roman"/>
          <w:lang w:val="en-US"/>
        </w:rPr>
        <w:t xml:space="preserve"> justified; indentation is automatically 1.25 cm; </w:t>
      </w:r>
      <w:r w:rsidR="003E3F64">
        <w:rPr>
          <w:rFonts w:ascii="Times New Roman" w:hAnsi="Times New Roman" w:cs="Times New Roman"/>
          <w:lang w:val="en-US"/>
        </w:rPr>
        <w:t xml:space="preserve">page orientation: </w:t>
      </w:r>
      <w:r w:rsidRPr="00EE2E3C">
        <w:rPr>
          <w:rFonts w:ascii="Times New Roman" w:hAnsi="Times New Roman" w:cs="Times New Roman"/>
          <w:lang w:val="en-US"/>
        </w:rPr>
        <w:t>portrait.</w:t>
      </w:r>
    </w:p>
    <w:p w:rsidR="00EE2E3C" w:rsidRPr="00EE2E3C" w:rsidRDefault="00EE2E3C" w:rsidP="00FF0122">
      <w:pPr>
        <w:spacing w:after="0" w:line="240" w:lineRule="auto"/>
        <w:jc w:val="both"/>
        <w:rPr>
          <w:rFonts w:ascii="Times New Roman" w:hAnsi="Times New Roman" w:cs="Times New Roman"/>
          <w:lang w:val="en-US"/>
        </w:rPr>
      </w:pPr>
      <w:r w:rsidRPr="00EE2E3C">
        <w:rPr>
          <w:rFonts w:ascii="Times New Roman" w:hAnsi="Times New Roman" w:cs="Times New Roman"/>
          <w:lang w:val="en-US"/>
        </w:rPr>
        <w:t>• Registration of title (uppercase, bold letters, centered line) TITLE of ARTICLE; on the next line (font italic, right aligned) – surname, name, patronymic of the author; on the next line (font italic, right aligned) – a place of study, year, city; on the next line (font italic, right aligned) – academic degree, rank, surname and initials of the scientific adviser; on the next line: E-mail for contacts with the following strings, the text of the article. After the text of the inscription: "Literature", centered. After it provides the list of references (maximum 3 references) in alphabetical order, with continuous numbering, in compliance with GOST 7.0.5 – 2008. References in the text to the corresponding source in the reference list should be presented in square brackets, for example [1: p. 277]. The use of automatic page references is not allowed.</w:t>
      </w:r>
    </w:p>
    <w:p w:rsidR="00EE2E3C" w:rsidRPr="00C635DA" w:rsidRDefault="00EE2E3C" w:rsidP="00FF0122">
      <w:pPr>
        <w:spacing w:after="0" w:line="240" w:lineRule="auto"/>
        <w:jc w:val="both"/>
        <w:rPr>
          <w:rFonts w:ascii="Times New Roman" w:hAnsi="Times New Roman" w:cs="Times New Roman"/>
          <w:lang w:val="en-US"/>
        </w:rPr>
      </w:pPr>
      <w:r w:rsidRPr="00EE2E3C">
        <w:rPr>
          <w:rFonts w:ascii="Times New Roman" w:hAnsi="Times New Roman" w:cs="Times New Roman"/>
          <w:lang w:val="en-US"/>
        </w:rPr>
        <w:t>A sample abstract is given in below.</w:t>
      </w:r>
    </w:p>
    <w:p w:rsidR="00EE2E3C" w:rsidRPr="00601C90" w:rsidRDefault="00EE2E3C" w:rsidP="00601C90">
      <w:pPr>
        <w:spacing w:after="0" w:line="240" w:lineRule="auto"/>
        <w:jc w:val="center"/>
        <w:rPr>
          <w:rFonts w:ascii="Times New Roman" w:hAnsi="Times New Roman" w:cs="Times New Roman"/>
          <w:b/>
          <w:lang w:val="en-US"/>
        </w:rPr>
      </w:pPr>
      <w:r w:rsidRPr="00601C90">
        <w:rPr>
          <w:rFonts w:ascii="Times New Roman" w:hAnsi="Times New Roman" w:cs="Times New Roman"/>
          <w:b/>
          <w:lang w:val="en-US"/>
        </w:rPr>
        <w:t>Thank you for your cooperation!</w:t>
      </w:r>
    </w:p>
    <w:p w:rsidR="00EE2E3C" w:rsidRPr="00601C90" w:rsidRDefault="003E3F64" w:rsidP="00601C90">
      <w:pPr>
        <w:spacing w:after="0" w:line="240" w:lineRule="auto"/>
        <w:jc w:val="right"/>
        <w:rPr>
          <w:rFonts w:ascii="Times New Roman" w:hAnsi="Times New Roman" w:cs="Times New Roman"/>
          <w:b/>
          <w:lang w:val="en-US"/>
        </w:rPr>
      </w:pPr>
      <w:r>
        <w:rPr>
          <w:rFonts w:ascii="Times New Roman" w:hAnsi="Times New Roman" w:cs="Times New Roman"/>
          <w:b/>
          <w:lang w:val="en-US"/>
        </w:rPr>
        <w:t>The O</w:t>
      </w:r>
      <w:r w:rsidR="00EE2E3C" w:rsidRPr="00601C90">
        <w:rPr>
          <w:rFonts w:ascii="Times New Roman" w:hAnsi="Times New Roman" w:cs="Times New Roman"/>
          <w:b/>
          <w:lang w:val="en-US"/>
        </w:rPr>
        <w:t>rganizing Committee</w:t>
      </w:r>
    </w:p>
    <w:p w:rsidR="00EE2E3C" w:rsidRPr="00EE2E3C" w:rsidRDefault="00EE2E3C" w:rsidP="00601C90">
      <w:pPr>
        <w:spacing w:after="0" w:line="240" w:lineRule="auto"/>
        <w:rPr>
          <w:rFonts w:ascii="Times New Roman" w:hAnsi="Times New Roman" w:cs="Times New Roman"/>
          <w:lang w:val="en-US"/>
        </w:rPr>
      </w:pPr>
    </w:p>
    <w:p w:rsidR="00601C90" w:rsidRPr="00C635DA" w:rsidRDefault="00601C90" w:rsidP="00601C90">
      <w:pPr>
        <w:spacing w:after="0" w:line="240" w:lineRule="auto"/>
        <w:jc w:val="center"/>
        <w:rPr>
          <w:rFonts w:ascii="Times New Roman" w:hAnsi="Times New Roman" w:cs="Times New Roman"/>
          <w:b/>
          <w:lang w:val="en-US"/>
        </w:rPr>
      </w:pPr>
    </w:p>
    <w:p w:rsidR="00EE2E3C" w:rsidRPr="00601C90" w:rsidRDefault="00EE2E3C" w:rsidP="00601C90">
      <w:pPr>
        <w:spacing w:after="0" w:line="240" w:lineRule="auto"/>
        <w:jc w:val="center"/>
        <w:rPr>
          <w:rFonts w:ascii="Times New Roman" w:hAnsi="Times New Roman" w:cs="Times New Roman"/>
          <w:b/>
          <w:lang w:val="en-US"/>
        </w:rPr>
      </w:pPr>
      <w:r w:rsidRPr="00601C90">
        <w:rPr>
          <w:rFonts w:ascii="Times New Roman" w:hAnsi="Times New Roman" w:cs="Times New Roman"/>
          <w:b/>
          <w:lang w:val="en-US"/>
        </w:rPr>
        <w:t>SAMPLE ABSTRACT</w:t>
      </w:r>
    </w:p>
    <w:p w:rsidR="00EE2E3C" w:rsidRPr="00EE2E3C" w:rsidRDefault="00EE2E3C" w:rsidP="00601C90">
      <w:pPr>
        <w:spacing w:after="0" w:line="240" w:lineRule="auto"/>
        <w:rPr>
          <w:rFonts w:ascii="Times New Roman" w:hAnsi="Times New Roman" w:cs="Times New Roman"/>
          <w:lang w:val="en-US"/>
        </w:rPr>
      </w:pPr>
    </w:p>
    <w:p w:rsidR="00EE2E3C" w:rsidRPr="00601C90" w:rsidRDefault="00EE2E3C" w:rsidP="00601C90">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CAUSES OF CONFLICT AMONG PUPILS IN THE PERIOD OF ADAPTATION</w:t>
      </w:r>
    </w:p>
    <w:p w:rsidR="00EE2E3C" w:rsidRPr="00EE2E3C" w:rsidRDefault="00EE2E3C" w:rsidP="00601C90">
      <w:pPr>
        <w:spacing w:after="0" w:line="240" w:lineRule="auto"/>
        <w:jc w:val="right"/>
        <w:rPr>
          <w:rFonts w:ascii="Times New Roman" w:hAnsi="Times New Roman" w:cs="Times New Roman"/>
          <w:lang w:val="en-US"/>
        </w:rPr>
      </w:pPr>
      <w:r w:rsidRPr="00EE2E3C">
        <w:rPr>
          <w:rFonts w:ascii="Times New Roman" w:hAnsi="Times New Roman" w:cs="Times New Roman"/>
          <w:lang w:val="en-US"/>
        </w:rPr>
        <w:t xml:space="preserve">Ivanov Ivan </w:t>
      </w:r>
      <w:proofErr w:type="spellStart"/>
      <w:r w:rsidRPr="00EE2E3C">
        <w:rPr>
          <w:rFonts w:ascii="Times New Roman" w:hAnsi="Times New Roman" w:cs="Times New Roman"/>
          <w:lang w:val="en-US"/>
        </w:rPr>
        <w:t>Ivanovich</w:t>
      </w:r>
      <w:proofErr w:type="spellEnd"/>
    </w:p>
    <w:p w:rsidR="00EE2E3C" w:rsidRPr="00EE2E3C" w:rsidRDefault="00EE2E3C" w:rsidP="00601C90">
      <w:pPr>
        <w:spacing w:after="0" w:line="240" w:lineRule="auto"/>
        <w:jc w:val="right"/>
        <w:rPr>
          <w:rFonts w:ascii="Times New Roman" w:hAnsi="Times New Roman" w:cs="Times New Roman"/>
          <w:lang w:val="en-US"/>
        </w:rPr>
      </w:pPr>
      <w:r w:rsidRPr="00EE2E3C">
        <w:rPr>
          <w:rFonts w:ascii="Times New Roman" w:hAnsi="Times New Roman" w:cs="Times New Roman"/>
          <w:lang w:val="en-US"/>
        </w:rPr>
        <w:t>IPSA, Moscow state pedagogical University, 4 year, Moscow</w:t>
      </w:r>
    </w:p>
    <w:p w:rsidR="00EE2E3C" w:rsidRPr="00EE2E3C" w:rsidRDefault="00EE2E3C" w:rsidP="00601C90">
      <w:pPr>
        <w:spacing w:after="0" w:line="240" w:lineRule="auto"/>
        <w:jc w:val="right"/>
        <w:rPr>
          <w:rFonts w:ascii="Times New Roman" w:hAnsi="Times New Roman" w:cs="Times New Roman"/>
          <w:lang w:val="en-US"/>
        </w:rPr>
      </w:pPr>
      <w:r w:rsidRPr="00EE2E3C">
        <w:rPr>
          <w:rFonts w:ascii="Times New Roman" w:hAnsi="Times New Roman" w:cs="Times New Roman"/>
          <w:lang w:val="en-US"/>
        </w:rPr>
        <w:t xml:space="preserve">Scientific supervisor: doctor of PS.N., Professor </w:t>
      </w:r>
      <w:proofErr w:type="spellStart"/>
      <w:r w:rsidRPr="00EE2E3C">
        <w:rPr>
          <w:rFonts w:ascii="Times New Roman" w:hAnsi="Times New Roman" w:cs="Times New Roman"/>
          <w:lang w:val="en-US"/>
        </w:rPr>
        <w:t>Petrov</w:t>
      </w:r>
      <w:proofErr w:type="spellEnd"/>
      <w:r w:rsidRPr="00EE2E3C">
        <w:rPr>
          <w:rFonts w:ascii="Times New Roman" w:hAnsi="Times New Roman" w:cs="Times New Roman"/>
          <w:lang w:val="en-US"/>
        </w:rPr>
        <w:t xml:space="preserve"> p. P.</w:t>
      </w:r>
    </w:p>
    <w:p w:rsidR="00EE2E3C" w:rsidRPr="00EE2E3C" w:rsidRDefault="00EE2E3C" w:rsidP="00601C90">
      <w:pPr>
        <w:spacing w:after="0" w:line="240" w:lineRule="auto"/>
        <w:jc w:val="right"/>
        <w:rPr>
          <w:rFonts w:ascii="Times New Roman" w:hAnsi="Times New Roman" w:cs="Times New Roman"/>
          <w:lang w:val="en-US"/>
        </w:rPr>
      </w:pPr>
      <w:r w:rsidRPr="00EE2E3C">
        <w:rPr>
          <w:rFonts w:ascii="Times New Roman" w:hAnsi="Times New Roman" w:cs="Times New Roman"/>
          <w:lang w:val="en-US"/>
        </w:rPr>
        <w:t>E-mail: ___________</w:t>
      </w:r>
    </w:p>
    <w:p w:rsidR="00EE2E3C" w:rsidRPr="00EE2E3C" w:rsidRDefault="00EE2E3C" w:rsidP="00601C90">
      <w:pPr>
        <w:spacing w:after="0" w:line="240" w:lineRule="auto"/>
        <w:jc w:val="both"/>
        <w:rPr>
          <w:rFonts w:ascii="Times New Roman" w:hAnsi="Times New Roman" w:cs="Times New Roman"/>
          <w:lang w:val="en-US"/>
        </w:rPr>
      </w:pPr>
      <w:r w:rsidRPr="00EE2E3C">
        <w:rPr>
          <w:rFonts w:ascii="Times New Roman" w:hAnsi="Times New Roman" w:cs="Times New Roman"/>
          <w:lang w:val="en-US"/>
        </w:rPr>
        <w:t xml:space="preserve">Text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[2, p. 122] Text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[1].</w:t>
      </w:r>
    </w:p>
    <w:p w:rsidR="00EE2E3C" w:rsidRPr="00601C90" w:rsidRDefault="00EE2E3C" w:rsidP="00601C90">
      <w:pPr>
        <w:spacing w:after="0" w:line="240" w:lineRule="auto"/>
        <w:jc w:val="center"/>
        <w:rPr>
          <w:rFonts w:ascii="Times New Roman" w:hAnsi="Times New Roman" w:cs="Times New Roman"/>
          <w:b/>
          <w:lang w:val="en-US"/>
        </w:rPr>
      </w:pPr>
      <w:r w:rsidRPr="00601C90">
        <w:rPr>
          <w:rFonts w:ascii="Times New Roman" w:hAnsi="Times New Roman" w:cs="Times New Roman"/>
          <w:b/>
          <w:lang w:val="en-US"/>
        </w:rPr>
        <w:t>Literature</w:t>
      </w:r>
    </w:p>
    <w:p w:rsidR="00EE2E3C" w:rsidRPr="00EE2E3C" w:rsidRDefault="00EE2E3C" w:rsidP="00601C90">
      <w:pPr>
        <w:spacing w:after="0" w:line="240" w:lineRule="auto"/>
        <w:jc w:val="both"/>
        <w:rPr>
          <w:rFonts w:ascii="Times New Roman" w:hAnsi="Times New Roman" w:cs="Times New Roman"/>
          <w:lang w:val="en-US"/>
        </w:rPr>
      </w:pPr>
      <w:r w:rsidRPr="00EE2E3C">
        <w:rPr>
          <w:rFonts w:ascii="Times New Roman" w:hAnsi="Times New Roman" w:cs="Times New Roman"/>
          <w:lang w:val="en-US"/>
        </w:rPr>
        <w:t xml:space="preserve">1. Federal law "On education in Russian Federation" of 29.12.2012 № 273-FZ (red. </w:t>
      </w:r>
      <w:proofErr w:type="spellStart"/>
      <w:r w:rsidRPr="00EE2E3C">
        <w:rPr>
          <w:rFonts w:ascii="Times New Roman" w:hAnsi="Times New Roman" w:cs="Times New Roman"/>
          <w:lang w:val="en-US"/>
        </w:rPr>
        <w:t>ot</w:t>
      </w:r>
      <w:proofErr w:type="spellEnd"/>
      <w:r w:rsidRPr="00EE2E3C">
        <w:rPr>
          <w:rFonts w:ascii="Times New Roman" w:hAnsi="Times New Roman" w:cs="Times New Roman"/>
          <w:lang w:val="en-US"/>
        </w:rPr>
        <w:t xml:space="preserve"> 07.05.2013) [Electronic resource]: access mode: http://base.consultant.ru/cons/cgi/online.cgi?req=doc;base=LAW;n=149753</w:t>
      </w:r>
    </w:p>
    <w:p w:rsidR="00EE2E3C" w:rsidRPr="00EE2E3C" w:rsidRDefault="00EE2E3C" w:rsidP="00601C90">
      <w:pPr>
        <w:spacing w:after="0" w:line="240" w:lineRule="auto"/>
        <w:jc w:val="both"/>
        <w:rPr>
          <w:rFonts w:ascii="Times New Roman" w:hAnsi="Times New Roman" w:cs="Times New Roman"/>
          <w:lang w:val="en-US"/>
        </w:rPr>
      </w:pPr>
      <w:r w:rsidRPr="00EE2E3C">
        <w:rPr>
          <w:rFonts w:ascii="Times New Roman" w:hAnsi="Times New Roman" w:cs="Times New Roman"/>
          <w:lang w:val="en-US"/>
        </w:rPr>
        <w:t xml:space="preserve">2. Andreev, E. P. Methods of measurement in sociology [Text] / E. P. Andreev, G. V. </w:t>
      </w:r>
      <w:proofErr w:type="spellStart"/>
      <w:r w:rsidRPr="00EE2E3C">
        <w:rPr>
          <w:rFonts w:ascii="Times New Roman" w:hAnsi="Times New Roman" w:cs="Times New Roman"/>
          <w:lang w:val="en-US"/>
        </w:rPr>
        <w:t>Osipov</w:t>
      </w:r>
      <w:proofErr w:type="spellEnd"/>
      <w:r w:rsidRPr="00EE2E3C">
        <w:rPr>
          <w:rFonts w:ascii="Times New Roman" w:hAnsi="Times New Roman" w:cs="Times New Roman"/>
          <w:lang w:val="en-US"/>
        </w:rPr>
        <w:t xml:space="preserve">. – M.: </w:t>
      </w:r>
      <w:proofErr w:type="spellStart"/>
      <w:r w:rsidRPr="00EE2E3C">
        <w:rPr>
          <w:rFonts w:ascii="Times New Roman" w:hAnsi="Times New Roman" w:cs="Times New Roman"/>
          <w:lang w:val="en-US"/>
        </w:rPr>
        <w:t>Nauka</w:t>
      </w:r>
      <w:proofErr w:type="spellEnd"/>
      <w:r w:rsidRPr="00EE2E3C">
        <w:rPr>
          <w:rFonts w:ascii="Times New Roman" w:hAnsi="Times New Roman" w:cs="Times New Roman"/>
          <w:lang w:val="en-US"/>
        </w:rPr>
        <w:t>, 1973. – 183 S.</w:t>
      </w:r>
    </w:p>
    <w:sectPr w:rsidR="00EE2E3C" w:rsidRPr="00EE2E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E3C"/>
    <w:rsid w:val="000B2ECB"/>
    <w:rsid w:val="00245207"/>
    <w:rsid w:val="003E3F64"/>
    <w:rsid w:val="004F1082"/>
    <w:rsid w:val="005C07D5"/>
    <w:rsid w:val="00601C90"/>
    <w:rsid w:val="006D6367"/>
    <w:rsid w:val="00C635DA"/>
    <w:rsid w:val="00EE2E3C"/>
    <w:rsid w:val="00FF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91B3F-66D9-45F4-BD1D-542769EF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2E3C"/>
    <w:rPr>
      <w:color w:val="0000FF" w:themeColor="hyperlink"/>
      <w:u w:val="single"/>
    </w:rPr>
  </w:style>
  <w:style w:type="table" w:styleId="a4">
    <w:name w:val="Table Grid"/>
    <w:basedOn w:val="a1"/>
    <w:uiPriority w:val="59"/>
    <w:rsid w:val="0060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ferensipsso@yandex.ru" TargetMode="External"/><Relationship Id="rId5" Type="http://schemas.openxmlformats.org/officeDocument/2006/relationships/hyperlink" Target="mailto:conferensipsso@yandex.ru" TargetMode="External"/><Relationship Id="rId4" Type="http://schemas.openxmlformats.org/officeDocument/2006/relationships/hyperlink" Target="https://www.mg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848</Words>
  <Characters>4838</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Морозова Татьяна Юрьевна</cp:lastModifiedBy>
  <cp:revision>4</cp:revision>
  <dcterms:created xsi:type="dcterms:W3CDTF">2017-10-23T13:46:00Z</dcterms:created>
  <dcterms:modified xsi:type="dcterms:W3CDTF">2018-01-15T12:21:00Z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-472554415</vt:i4>
  </property>
  <property fmtid="{D5CDD505-2E9C-101B-9397-08002B2CF9AE}" pid="3" name="_NewReviewCycle">
    <vt:lpwstr/>
  </property>
  <property fmtid="{D5CDD505-2E9C-101B-9397-08002B2CF9AE}" pid="4" name="_EmailSubject">
    <vt:lpwstr>Letter</vt:lpwstr>
  </property>
  <property fmtid="{D5CDD505-2E9C-101B-9397-08002B2CF9AE}" pid="5" name="_AuthorEmail">
    <vt:lpwstr>iana.best@esso.ca</vt:lpwstr>
  </property>
  <property fmtid="{D5CDD505-2E9C-101B-9397-08002B2CF9AE}" pid="6" name="_AuthorEmailDisplayName">
    <vt:lpwstr>Best, Iana</vt:lpwstr>
  </property>
  <property fmtid="{D5CDD505-2E9C-101B-9397-08002B2CF9AE}" pid="7" name="_ReviewingToolsShownOnce">
    <vt:lpwstr/>
  </property>
</Properties>
</file>