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D9" w:rsidRPr="0042354F" w:rsidRDefault="001A1AD9" w:rsidP="001A1AD9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0" w:name="_GoBack"/>
      <w:bookmarkEnd w:id="0"/>
      <w:r w:rsidRPr="0042354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</w:t>
      </w:r>
      <w:r w:rsidR="009F7C1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:rsidR="001A1AD9" w:rsidRPr="00AA1F57" w:rsidRDefault="00A9794B" w:rsidP="001A1A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 Г</w:t>
      </w:r>
      <w:r w:rsidR="004A438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ОУ ВО МГПУ</w:t>
      </w:r>
    </w:p>
    <w:p w:rsidR="001A1AD9" w:rsidRPr="000D45A5" w:rsidRDefault="00A9794B" w:rsidP="001A1A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sz w:val="28"/>
          <w:szCs w:val="28"/>
        </w:rPr>
        <w:t>И.М. Реморенко</w:t>
      </w:r>
      <w:r w:rsidR="001A1AD9" w:rsidRPr="000D45A5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</w:p>
    <w:p w:rsidR="001A1AD9" w:rsidRPr="000D45A5" w:rsidRDefault="001A1AD9" w:rsidP="001A1A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______________20___г.</w:t>
      </w:r>
    </w:p>
    <w:p w:rsidR="00A9794B" w:rsidRPr="000D45A5" w:rsidRDefault="00A9794B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076C" w:rsidRDefault="001A1AD9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5E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Должностная инструкция </w:t>
      </w:r>
    </w:p>
    <w:p w:rsidR="0068076C" w:rsidRDefault="0068076C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</w:t>
      </w:r>
    </w:p>
    <w:p w:rsidR="0068076C" w:rsidRPr="0068076C" w:rsidRDefault="0068076C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28"/>
        </w:rPr>
      </w:pPr>
      <w:r>
        <w:rPr>
          <w:rFonts w:ascii="Times New Roman" w:eastAsia="Times New Roman" w:hAnsi="Times New Roman" w:cs="Times New Roman"/>
          <w:bCs/>
          <w:sz w:val="18"/>
          <w:szCs w:val="28"/>
        </w:rPr>
        <w:t>(наименование должности вместе с названием структурного подразделения)</w:t>
      </w:r>
    </w:p>
    <w:p w:rsidR="001A1AD9" w:rsidRPr="000D45A5" w:rsidRDefault="001A1AD9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="001330E9" w:rsidRPr="000D45A5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</w:t>
      </w:r>
      <w:r w:rsidRPr="000D45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образовательного учреждения </w:t>
      </w:r>
    </w:p>
    <w:p w:rsidR="001A1AD9" w:rsidRPr="000D45A5" w:rsidRDefault="001A1AD9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высшего образования города Москвы </w:t>
      </w:r>
    </w:p>
    <w:p w:rsidR="001A1AD9" w:rsidRDefault="001A1AD9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«Московский городской педагогический университет» </w:t>
      </w:r>
    </w:p>
    <w:p w:rsidR="00391635" w:rsidRDefault="00391635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(ГАОУ ВО МГПУ)</w:t>
      </w:r>
    </w:p>
    <w:p w:rsidR="00391635" w:rsidRDefault="00391635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1635" w:rsidRPr="00F052EE" w:rsidRDefault="00391635" w:rsidP="00391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EE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F052EE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F052EE">
        <w:rPr>
          <w:rFonts w:ascii="Times New Roman" w:eastAsia="Times New Roman" w:hAnsi="Times New Roman" w:cs="Times New Roman"/>
          <w:sz w:val="28"/>
          <w:szCs w:val="28"/>
        </w:rPr>
        <w:t>__________20___г.</w:t>
      </w:r>
      <w:r w:rsidRPr="00F052EE">
        <w:rPr>
          <w:rFonts w:ascii="Times New Roman" w:eastAsia="Times New Roman" w:hAnsi="Times New Roman" w:cs="Times New Roman"/>
          <w:sz w:val="28"/>
          <w:szCs w:val="28"/>
        </w:rPr>
        <w:tab/>
      </w:r>
      <w:r w:rsidRPr="00F052EE">
        <w:rPr>
          <w:rFonts w:ascii="Times New Roman" w:eastAsia="Times New Roman" w:hAnsi="Times New Roman" w:cs="Times New Roman"/>
          <w:sz w:val="28"/>
          <w:szCs w:val="28"/>
        </w:rPr>
        <w:tab/>
      </w:r>
      <w:r w:rsidRPr="00F052EE">
        <w:rPr>
          <w:rFonts w:ascii="Times New Roman" w:eastAsia="Times New Roman" w:hAnsi="Times New Roman" w:cs="Times New Roman"/>
          <w:sz w:val="28"/>
          <w:szCs w:val="28"/>
        </w:rPr>
        <w:tab/>
      </w:r>
      <w:r w:rsidRPr="00F052EE">
        <w:rPr>
          <w:rFonts w:ascii="Times New Roman" w:eastAsia="Times New Roman" w:hAnsi="Times New Roman" w:cs="Times New Roman"/>
          <w:sz w:val="28"/>
          <w:szCs w:val="28"/>
        </w:rPr>
        <w:tab/>
      </w:r>
      <w:r w:rsidRPr="00F052EE">
        <w:rPr>
          <w:rFonts w:ascii="Times New Roman" w:eastAsia="Times New Roman" w:hAnsi="Times New Roman" w:cs="Times New Roman"/>
          <w:sz w:val="28"/>
          <w:szCs w:val="28"/>
        </w:rPr>
        <w:tab/>
      </w:r>
      <w:r w:rsidRPr="00F052EE">
        <w:rPr>
          <w:rFonts w:ascii="Times New Roman" w:eastAsia="Times New Roman" w:hAnsi="Times New Roman" w:cs="Times New Roman"/>
          <w:sz w:val="28"/>
          <w:szCs w:val="28"/>
        </w:rPr>
        <w:tab/>
      </w:r>
      <w:r w:rsidRPr="00F052E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052EE">
        <w:rPr>
          <w:rFonts w:ascii="Times New Roman" w:eastAsia="Times New Roman" w:hAnsi="Times New Roman" w:cs="Times New Roman"/>
          <w:sz w:val="28"/>
          <w:szCs w:val="28"/>
        </w:rPr>
        <w:t xml:space="preserve"> №__________</w:t>
      </w:r>
    </w:p>
    <w:p w:rsidR="009F7C1C" w:rsidRPr="000D45A5" w:rsidRDefault="009F7C1C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должностная инструкция разработана и утверждена в соответствии с</w:t>
      </w:r>
      <w:r w:rsidRPr="000D4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положениями Трудового кодекса Российской Федерации и иных нормативных</w:t>
      </w:r>
      <w:r w:rsidRPr="000D4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 регулирующих трудовые правоотношения в Российской Федерации, уставом Г</w:t>
      </w:r>
      <w:r w:rsidR="001330E9"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ВО МГПУ (далее – Университет) и иными локальными нормативными актами Университета, и определяет обязанности, права и </w:t>
      </w:r>
      <w:r w:rsidR="006807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ответственность (</w:t>
      </w:r>
      <w:r w:rsidR="0068076C" w:rsidRPr="0068076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наименование должности</w:t>
      </w:r>
      <w:r w:rsidR="0068076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)</w:t>
      </w:r>
      <w:r w:rsidR="00115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115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(далее</w:t>
      </w:r>
      <w:r w:rsidR="007A1259" w:rsidRPr="00115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391635" w:rsidRPr="00115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соответств</w:t>
      </w:r>
      <w:r w:rsidR="00391635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8076C" w:rsidRPr="006807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краткое название должности</w:t>
      </w:r>
      <w:r w:rsidR="007A1259" w:rsidRPr="006807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2E2437" w:rsidRPr="006807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подразделение</w:t>
      </w: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A1AD9" w:rsidRPr="00AA1F57" w:rsidRDefault="001A1AD9" w:rsidP="001A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AD9" w:rsidRPr="004E544F" w:rsidRDefault="001A1AD9" w:rsidP="004E544F">
      <w:pPr>
        <w:pStyle w:val="aa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544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A1AD9" w:rsidRPr="00AA1F57" w:rsidRDefault="00AD2CE9" w:rsidP="00AD2C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68076C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1A1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1AD9"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назначается и освобождается </w:t>
      </w:r>
      <w:r w:rsidR="007A1259">
        <w:rPr>
          <w:rFonts w:ascii="Times New Roman" w:eastAsia="Times New Roman" w:hAnsi="Times New Roman" w:cs="Times New Roman"/>
          <w:snapToGrid w:val="0"/>
          <w:sz w:val="28"/>
          <w:szCs w:val="28"/>
        </w:rPr>
        <w:br/>
      </w:r>
      <w:r w:rsidR="001A1AD9"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>от занимаемой должности приказом ректора Университета</w:t>
      </w:r>
      <w:r w:rsidR="001A1AD9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1A1AD9" w:rsidRPr="00AA1F57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F57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8076C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непосредственно подчиняется </w:t>
      </w:r>
      <w:r w:rsidR="0068076C"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</w:t>
      </w:r>
      <w:r w:rsidR="001330E9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1A1AD9" w:rsidRPr="00AA1F57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68076C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>в своей деятельности руководствуется:</w:t>
      </w:r>
    </w:p>
    <w:p w:rsidR="001A1AD9" w:rsidRPr="00AA1F57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>законодательством Российской Федерации;</w:t>
      </w:r>
    </w:p>
    <w:p w:rsidR="0068076C" w:rsidRDefault="0068076C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8076C">
        <w:rPr>
          <w:rFonts w:ascii="Times New Roman" w:eastAsia="Times New Roman" w:hAnsi="Times New Roman" w:cs="Times New Roman"/>
          <w:snapToGrid w:val="0"/>
          <w:sz w:val="28"/>
          <w:szCs w:val="28"/>
        </w:rPr>
        <w:t>нормативными правовыми актами Министерства просвещения Российской Федерации, Министерства науки и высшего образования Российской Федерации, Департамента образования и науки города Москвы;</w:t>
      </w:r>
    </w:p>
    <w:p w:rsidR="001A1AD9" w:rsidRPr="00AA1F57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>положениями и инструкциями, регламентирующими деятельность Университета;</w:t>
      </w:r>
    </w:p>
    <w:p w:rsidR="001A1AD9" w:rsidRPr="005D14CC" w:rsidRDefault="007A125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У</w:t>
      </w:r>
      <w:r w:rsidR="001A1AD9"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ставом </w:t>
      </w:r>
      <w:r w:rsidR="001A1AD9" w:rsidRPr="005D14CC">
        <w:rPr>
          <w:rFonts w:ascii="Times New Roman" w:eastAsia="Times New Roman" w:hAnsi="Times New Roman" w:cs="Times New Roman"/>
          <w:snapToGrid w:val="0"/>
          <w:sz w:val="28"/>
          <w:szCs w:val="28"/>
        </w:rPr>
        <w:t>Университета;</w:t>
      </w:r>
    </w:p>
    <w:p w:rsidR="001A1AD9" w:rsidRPr="005D14CC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4CC">
        <w:rPr>
          <w:rFonts w:ascii="Times New Roman" w:eastAsia="Times New Roman" w:hAnsi="Times New Roman" w:cs="Times New Roman"/>
          <w:sz w:val="28"/>
          <w:szCs w:val="28"/>
        </w:rPr>
        <w:t>приказами и распоряжениями ректора</w:t>
      </w:r>
      <w:r w:rsidR="00391635">
        <w:rPr>
          <w:rFonts w:ascii="Times New Roman" w:eastAsia="Times New Roman" w:hAnsi="Times New Roman" w:cs="Times New Roman"/>
          <w:sz w:val="28"/>
          <w:szCs w:val="28"/>
        </w:rPr>
        <w:t>, проректоров</w:t>
      </w:r>
      <w:r w:rsidRPr="005D14CC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</w:t>
      </w:r>
      <w:r w:rsidR="007C54CA" w:rsidRPr="005D14CC">
        <w:rPr>
          <w:rFonts w:ascii="Times New Roman" w:eastAsia="Times New Roman" w:hAnsi="Times New Roman" w:cs="Times New Roman"/>
          <w:sz w:val="28"/>
          <w:szCs w:val="28"/>
        </w:rPr>
        <w:t>, иными локальными нормативными актами</w:t>
      </w:r>
      <w:r w:rsidRPr="005D14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AD9" w:rsidRPr="00AA1F57" w:rsidRDefault="001A1AD9" w:rsidP="001A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F5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 внутреннего трудового распорядка Университета;</w:t>
      </w:r>
    </w:p>
    <w:p w:rsidR="001A1AD9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положением об </w:t>
      </w:r>
      <w:r w:rsidR="0068076C" w:rsidRPr="0068076C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подразделении</w:t>
      </w:r>
      <w:r w:rsidR="00AD2CE9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1A1AD9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настоящей должно</w:t>
      </w:r>
      <w:r w:rsidRPr="00AA1F57">
        <w:rPr>
          <w:rFonts w:ascii="Times New Roman" w:eastAsia="Times New Roman" w:hAnsi="Times New Roman" w:cs="Times New Roman"/>
          <w:snapToGrid w:val="0"/>
          <w:sz w:val="28"/>
          <w:szCs w:val="28"/>
        </w:rPr>
        <w:t>стной инструкцией.</w:t>
      </w:r>
    </w:p>
    <w:p w:rsidR="00A9794B" w:rsidRDefault="00A9794B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1A1AD9" w:rsidRPr="000009CE" w:rsidRDefault="001A1AD9" w:rsidP="001A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09CE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задачи и обязанности</w:t>
      </w:r>
    </w:p>
    <w:p w:rsidR="00AD2CE9" w:rsidRPr="00AD2CE9" w:rsidRDefault="001A1AD9" w:rsidP="00AD2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CE9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7A1259" w:rsidRPr="00AD2CE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635" w:rsidRPr="00AD2CE9">
        <w:rPr>
          <w:rFonts w:ascii="Times New Roman" w:eastAsia="Times New Roman" w:hAnsi="Times New Roman" w:cs="Times New Roman"/>
          <w:sz w:val="28"/>
          <w:szCs w:val="28"/>
        </w:rPr>
        <w:t xml:space="preserve">К основным задачам и обязанностям </w:t>
      </w:r>
      <w:r w:rsidR="0068076C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AD2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1635" w:rsidRPr="00AD2CE9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Pr="00AD2C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2CE9" w:rsidRPr="00AD2CE9" w:rsidRDefault="000009CE" w:rsidP="00AD2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CE9"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="0068076C">
        <w:rPr>
          <w:rFonts w:ascii="Times New Roman" w:hAnsi="Times New Roman" w:cs="Times New Roman"/>
          <w:color w:val="000000"/>
          <w:sz w:val="28"/>
          <w:szCs w:val="28"/>
        </w:rPr>
        <w:t>____________________________________;</w:t>
      </w:r>
    </w:p>
    <w:p w:rsidR="00AD2CE9" w:rsidRDefault="0068076C" w:rsidP="00AD2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2.1.2. ____________________________________;</w:t>
      </w:r>
    </w:p>
    <w:p w:rsidR="0068076C" w:rsidRPr="00AD2CE9" w:rsidRDefault="0068076C" w:rsidP="00AD2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2.1.3. Осуществление обработки персональных данных в соответствии с законодательством Российской Федерации.</w:t>
      </w:r>
    </w:p>
    <w:p w:rsidR="00AD2CE9" w:rsidRPr="00AD2CE9" w:rsidRDefault="00AD2CE9" w:rsidP="00AD2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AD9" w:rsidRPr="003718B7" w:rsidRDefault="003718B7" w:rsidP="003718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1A1AD9" w:rsidRPr="003718B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</w:p>
    <w:p w:rsidR="001A1AD9" w:rsidRPr="000009CE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9C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68076C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0009C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009CE">
        <w:rPr>
          <w:rFonts w:ascii="Times New Roman" w:eastAsia="Times New Roman" w:hAnsi="Times New Roman" w:cs="Times New Roman"/>
          <w:sz w:val="28"/>
          <w:szCs w:val="28"/>
        </w:rPr>
        <w:t>имеет право:</w:t>
      </w:r>
    </w:p>
    <w:p w:rsidR="001A1AD9" w:rsidRPr="000009CE" w:rsidRDefault="001A1AD9" w:rsidP="001A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CE">
        <w:rPr>
          <w:rFonts w:ascii="Times New Roman" w:hAnsi="Times New Roman" w:cs="Times New Roman"/>
          <w:sz w:val="28"/>
          <w:szCs w:val="28"/>
        </w:rPr>
        <w:t xml:space="preserve">3.1.1. </w:t>
      </w:r>
      <w:r w:rsidR="0068076C">
        <w:rPr>
          <w:rFonts w:ascii="Times New Roman" w:hAnsi="Times New Roman" w:cs="Times New Roman"/>
          <w:color w:val="000000"/>
          <w:sz w:val="28"/>
          <w:szCs w:val="28"/>
        </w:rPr>
        <w:t>____________________________________;</w:t>
      </w:r>
    </w:p>
    <w:p w:rsidR="001A1AD9" w:rsidRPr="000009CE" w:rsidRDefault="001A1AD9" w:rsidP="001A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9CE">
        <w:rPr>
          <w:rFonts w:ascii="Times New Roman" w:hAnsi="Times New Roman" w:cs="Times New Roman"/>
          <w:sz w:val="28"/>
          <w:szCs w:val="28"/>
        </w:rPr>
        <w:t xml:space="preserve">3.1.2. </w:t>
      </w:r>
      <w:r w:rsidR="0068076C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Pr="000009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7B6D" w:rsidRPr="006E45F3" w:rsidRDefault="002A7B6D" w:rsidP="001A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A1AD9" w:rsidRPr="00C462B4" w:rsidRDefault="001A1AD9" w:rsidP="00B17E83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</w:p>
    <w:p w:rsidR="001A1AD9" w:rsidRPr="00C462B4" w:rsidRDefault="001A1AD9" w:rsidP="0065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68076C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несет </w:t>
      </w:r>
      <w:r w:rsidRPr="00C462B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за: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4.1.</w:t>
      </w:r>
      <w:r w:rsidR="0065395B"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.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FB6CD0" w:rsidRPr="00C462B4" w:rsidRDefault="00FB6CD0" w:rsidP="00680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4.1.2. </w:t>
      </w:r>
      <w:r w:rsidR="0068076C">
        <w:rPr>
          <w:rFonts w:ascii="Times New Roman" w:eastAsia="Times New Roman" w:hAnsi="Times New Roman" w:cs="Times New Roman"/>
          <w:snapToGrid w:val="0"/>
          <w:sz w:val="28"/>
          <w:szCs w:val="28"/>
        </w:rPr>
        <w:t>Совершенные в процессе осуществления своей деятельности правонарушения в пределах, определенных административным, уголовным и гражданским законодательством Российской Федерации</w:t>
      </w:r>
      <w:r w:rsidR="00C462B4"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4.1.</w:t>
      </w:r>
      <w:r w:rsidR="0065395B"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. Причинение материального ущерба в пределах, определенных трудовым, уголовным и гражданским законодательством Российской Федерации.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4.1.</w:t>
      </w:r>
      <w:r w:rsidR="0065395B"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. Несоблюдение правил внутреннего трудового распорядка Университета.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4.1.</w:t>
      </w:r>
      <w:r w:rsidR="0065395B"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5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. Несоблюдение правил по охране труда и пожарной безопасности.</w:t>
      </w:r>
    </w:p>
    <w:p w:rsidR="009F7C1C" w:rsidRPr="00C462B4" w:rsidRDefault="009F7C1C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1A1AD9" w:rsidRPr="00C462B4" w:rsidRDefault="001A1AD9" w:rsidP="00B17E83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квалификации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5.1.</w:t>
      </w:r>
      <w:r w:rsidRPr="00C46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E4F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относится к категории </w:t>
      </w:r>
      <w:r w:rsidR="00864E4F"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________________________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z w:val="28"/>
          <w:szCs w:val="28"/>
        </w:rPr>
        <w:t xml:space="preserve">5.2. К </w:t>
      </w:r>
      <w:r w:rsidR="00864E4F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C462B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C462B4">
        <w:rPr>
          <w:rFonts w:ascii="Times New Roman" w:eastAsia="Times New Roman" w:hAnsi="Times New Roman" w:cs="Times New Roman"/>
          <w:sz w:val="28"/>
          <w:szCs w:val="28"/>
        </w:rPr>
        <w:t xml:space="preserve">предъявляются следующие квалификационные требования: </w:t>
      </w:r>
    </w:p>
    <w:p w:rsidR="001A1AD9" w:rsidRPr="00C462B4" w:rsidRDefault="00864E4F" w:rsidP="001A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5.2.1.</w:t>
      </w:r>
      <w:r w:rsidR="001A1AD9" w:rsidRPr="00C462B4">
        <w:rPr>
          <w:rFonts w:ascii="Times New Roman" w:hAnsi="Times New Roman" w:cs="Times New Roman"/>
          <w:sz w:val="28"/>
          <w:szCs w:val="28"/>
        </w:rPr>
        <w:t xml:space="preserve"> </w:t>
      </w:r>
      <w:r w:rsidR="001A1AD9" w:rsidRPr="00864E4F">
        <w:rPr>
          <w:rFonts w:ascii="Times New Roman" w:hAnsi="Times New Roman" w:cs="Times New Roman"/>
          <w:i/>
          <w:sz w:val="28"/>
          <w:szCs w:val="28"/>
        </w:rPr>
        <w:t>образование</w:t>
      </w:r>
      <w:r w:rsidR="001A1AD9" w:rsidRPr="00C462B4">
        <w:rPr>
          <w:rFonts w:ascii="Times New Roman" w:hAnsi="Times New Roman" w:cs="Times New Roman"/>
          <w:sz w:val="28"/>
          <w:szCs w:val="28"/>
        </w:rPr>
        <w:t>;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4">
        <w:rPr>
          <w:rFonts w:ascii="Times New Roman" w:hAnsi="Times New Roman" w:cs="Times New Roman"/>
          <w:sz w:val="28"/>
          <w:szCs w:val="28"/>
        </w:rPr>
        <w:t xml:space="preserve">5.2.2. </w:t>
      </w:r>
      <w:r w:rsidRPr="00864E4F">
        <w:rPr>
          <w:rFonts w:ascii="Times New Roman" w:hAnsi="Times New Roman" w:cs="Times New Roman"/>
          <w:i/>
          <w:sz w:val="28"/>
          <w:szCs w:val="28"/>
        </w:rPr>
        <w:t>стаж.</w:t>
      </w:r>
    </w:p>
    <w:p w:rsidR="001A1AD9" w:rsidRPr="00C462B4" w:rsidRDefault="001A1AD9" w:rsidP="001A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B4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864E4F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C462B4">
        <w:rPr>
          <w:rFonts w:ascii="Times New Roman" w:eastAsia="Times New Roman" w:hAnsi="Times New Roman" w:cs="Times New Roman"/>
          <w:sz w:val="28"/>
          <w:szCs w:val="28"/>
        </w:rPr>
        <w:t xml:space="preserve"> должен знать:</w:t>
      </w:r>
    </w:p>
    <w:p w:rsidR="001A1AD9" w:rsidRPr="00C462B4" w:rsidRDefault="00864E4F" w:rsidP="001A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A1AD9" w:rsidRPr="00C462B4">
        <w:rPr>
          <w:rFonts w:ascii="Times New Roman" w:hAnsi="Times New Roman" w:cs="Times New Roman"/>
          <w:sz w:val="28"/>
          <w:szCs w:val="28"/>
        </w:rPr>
        <w:t>;</w:t>
      </w:r>
    </w:p>
    <w:p w:rsidR="001A1AD9" w:rsidRPr="00C462B4" w:rsidRDefault="00864E4F" w:rsidP="001A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A1AD9" w:rsidRPr="00C462B4">
        <w:rPr>
          <w:rFonts w:ascii="Times New Roman" w:hAnsi="Times New Roman" w:cs="Times New Roman"/>
          <w:sz w:val="28"/>
          <w:szCs w:val="28"/>
        </w:rPr>
        <w:t>;</w:t>
      </w:r>
    </w:p>
    <w:p w:rsidR="001A1AD9" w:rsidRPr="00C462B4" w:rsidRDefault="00864E4F" w:rsidP="001A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3"/>
      <w:bookmarkEnd w:id="1"/>
      <w:r>
        <w:rPr>
          <w:rFonts w:ascii="Times New Roman" w:hAnsi="Times New Roman" w:cs="Times New Roman"/>
          <w:sz w:val="28"/>
          <w:szCs w:val="28"/>
        </w:rPr>
        <w:t>–.</w:t>
      </w:r>
    </w:p>
    <w:p w:rsidR="00C462B4" w:rsidRDefault="00C462B4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F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СОГЛАСОВАНО:</w:t>
      </w: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1AD9" w:rsidRPr="000D45A5" w:rsidRDefault="001A1AD9" w:rsidP="001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sz w:val="28"/>
          <w:szCs w:val="28"/>
        </w:rPr>
        <w:t xml:space="preserve">Раздел 5 согласован с </w:t>
      </w:r>
      <w:r w:rsidR="000D45A5" w:rsidRPr="000D45A5">
        <w:rPr>
          <w:rFonts w:ascii="Times New Roman" w:eastAsia="Times New Roman" w:hAnsi="Times New Roman" w:cs="Times New Roman"/>
          <w:sz w:val="28"/>
          <w:szCs w:val="28"/>
        </w:rPr>
        <w:t>финансово-экономической дирекцией</w:t>
      </w:r>
      <w:r w:rsidRPr="000D4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должность</w:t>
      </w: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(инициалы, фамилия)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(подпись)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20___г.</w:t>
      </w:r>
    </w:p>
    <w:p w:rsidR="00AD2CE9" w:rsidRDefault="00AD2CE9" w:rsidP="001A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AD9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 непосредственного руководителя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(инициалы, фамилия)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(подпись)</w:t>
      </w:r>
    </w:p>
    <w:p w:rsidR="00864E4F" w:rsidRPr="005D074F" w:rsidRDefault="00864E4F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20___г.</w:t>
      </w:r>
    </w:p>
    <w:p w:rsidR="00864E4F" w:rsidRPr="000D45A5" w:rsidRDefault="00864E4F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4389" w:rsidRPr="005D074F" w:rsidRDefault="004A4389" w:rsidP="00864E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</w:t>
      </w:r>
      <w:r w:rsidR="00864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обеспечения</w:t>
      </w:r>
    </w:p>
    <w:p w:rsidR="004A4389" w:rsidRPr="005D074F" w:rsidRDefault="004A4389" w:rsidP="004A4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4A4389" w:rsidRPr="005D074F" w:rsidRDefault="004A4389" w:rsidP="004A4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(инициалы, фамилия)</w:t>
      </w:r>
    </w:p>
    <w:p w:rsidR="004A4389" w:rsidRPr="005D074F" w:rsidRDefault="004A4389" w:rsidP="004A4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4A4389" w:rsidRPr="005D074F" w:rsidRDefault="004A4389" w:rsidP="004A4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(подпись)</w:t>
      </w:r>
    </w:p>
    <w:p w:rsidR="004A4389" w:rsidRPr="005D074F" w:rsidRDefault="004A4389" w:rsidP="004A4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5D07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20___г.</w:t>
      </w: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С инструкцией ознакомлен:</w:t>
      </w: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1A1AD9" w:rsidRPr="004A4389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438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(инициалы, фамилия)</w:t>
      </w: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1A1AD9" w:rsidRPr="004A4389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438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1A1AD9" w:rsidRPr="000D45A5" w:rsidRDefault="001A1AD9" w:rsidP="001A1A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«__</w:t>
      </w:r>
      <w:proofErr w:type="gramStart"/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0D45A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 20___г.</w:t>
      </w:r>
    </w:p>
    <w:p w:rsidR="002043B2" w:rsidRDefault="002043B2"/>
    <w:sectPr w:rsidR="002043B2" w:rsidSect="000D45A5">
      <w:headerReference w:type="default" r:id="rId7"/>
      <w:pgSz w:w="11906" w:h="16838"/>
      <w:pgMar w:top="1134" w:right="567" w:bottom="709" w:left="1134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C6" w:rsidRDefault="00EA60C6">
      <w:pPr>
        <w:spacing w:after="0" w:line="240" w:lineRule="auto"/>
      </w:pPr>
      <w:r>
        <w:separator/>
      </w:r>
    </w:p>
  </w:endnote>
  <w:endnote w:type="continuationSeparator" w:id="0">
    <w:p w:rsidR="00EA60C6" w:rsidRDefault="00EA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C6" w:rsidRDefault="00EA60C6">
      <w:pPr>
        <w:spacing w:after="0" w:line="240" w:lineRule="auto"/>
      </w:pPr>
      <w:r>
        <w:separator/>
      </w:r>
    </w:p>
  </w:footnote>
  <w:footnote w:type="continuationSeparator" w:id="0">
    <w:p w:rsidR="00EA60C6" w:rsidRDefault="00EA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14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70E22" w:rsidRPr="004E544F" w:rsidRDefault="00675843" w:rsidP="004E544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54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A4F6B" w:rsidRPr="004E54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54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40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E54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224"/>
    <w:multiLevelType w:val="hybridMultilevel"/>
    <w:tmpl w:val="007C1164"/>
    <w:lvl w:ilvl="0" w:tplc="CE94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A6360E"/>
    <w:multiLevelType w:val="multilevel"/>
    <w:tmpl w:val="EF120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083F40"/>
    <w:multiLevelType w:val="hybridMultilevel"/>
    <w:tmpl w:val="6D248960"/>
    <w:lvl w:ilvl="0" w:tplc="A486211A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BF11F26"/>
    <w:multiLevelType w:val="multilevel"/>
    <w:tmpl w:val="40767D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D9"/>
    <w:rsid w:val="000009CE"/>
    <w:rsid w:val="000360B3"/>
    <w:rsid w:val="000D45A5"/>
    <w:rsid w:val="00115E0D"/>
    <w:rsid w:val="001330E9"/>
    <w:rsid w:val="00187ABC"/>
    <w:rsid w:val="0019670B"/>
    <w:rsid w:val="001A1AD9"/>
    <w:rsid w:val="002043B2"/>
    <w:rsid w:val="00216669"/>
    <w:rsid w:val="00285874"/>
    <w:rsid w:val="002975F6"/>
    <w:rsid w:val="002A7B6D"/>
    <w:rsid w:val="002E2437"/>
    <w:rsid w:val="00360904"/>
    <w:rsid w:val="003718B7"/>
    <w:rsid w:val="00391635"/>
    <w:rsid w:val="003D69DB"/>
    <w:rsid w:val="003E52F5"/>
    <w:rsid w:val="004040E3"/>
    <w:rsid w:val="004A4389"/>
    <w:rsid w:val="004B42DF"/>
    <w:rsid w:val="004D670B"/>
    <w:rsid w:val="004E544F"/>
    <w:rsid w:val="004F517A"/>
    <w:rsid w:val="00571C58"/>
    <w:rsid w:val="005A4F6B"/>
    <w:rsid w:val="005D14CC"/>
    <w:rsid w:val="00616FBF"/>
    <w:rsid w:val="00625A11"/>
    <w:rsid w:val="00626823"/>
    <w:rsid w:val="00632203"/>
    <w:rsid w:val="0065395B"/>
    <w:rsid w:val="00675843"/>
    <w:rsid w:val="0068076C"/>
    <w:rsid w:val="0068116B"/>
    <w:rsid w:val="006E45F3"/>
    <w:rsid w:val="006F1AD9"/>
    <w:rsid w:val="007A1259"/>
    <w:rsid w:val="007B3E7D"/>
    <w:rsid w:val="007C54CA"/>
    <w:rsid w:val="007C7A8D"/>
    <w:rsid w:val="00864E4F"/>
    <w:rsid w:val="00890E67"/>
    <w:rsid w:val="008B48EE"/>
    <w:rsid w:val="008F7241"/>
    <w:rsid w:val="0090234C"/>
    <w:rsid w:val="00933C90"/>
    <w:rsid w:val="00941CC4"/>
    <w:rsid w:val="009C3BF3"/>
    <w:rsid w:val="009F7C1C"/>
    <w:rsid w:val="00A31FE3"/>
    <w:rsid w:val="00A61503"/>
    <w:rsid w:val="00A9794B"/>
    <w:rsid w:val="00AD2CE9"/>
    <w:rsid w:val="00AE0FAF"/>
    <w:rsid w:val="00B17E83"/>
    <w:rsid w:val="00C25C00"/>
    <w:rsid w:val="00C462B4"/>
    <w:rsid w:val="00CD0713"/>
    <w:rsid w:val="00DE04AB"/>
    <w:rsid w:val="00DE60A2"/>
    <w:rsid w:val="00E57B49"/>
    <w:rsid w:val="00E77537"/>
    <w:rsid w:val="00E829FD"/>
    <w:rsid w:val="00EA60C6"/>
    <w:rsid w:val="00F74978"/>
    <w:rsid w:val="00F94868"/>
    <w:rsid w:val="00FB6CD0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16E5FA-3DD4-4741-9C32-70D5546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1AD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1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1AD9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A1AD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1A1A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A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E0FA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3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1F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Марина Александровна</dc:creator>
  <cp:lastModifiedBy>Алексеева Марина Александровна</cp:lastModifiedBy>
  <cp:revision>2</cp:revision>
  <cp:lastPrinted>2018-12-04T05:37:00Z</cp:lastPrinted>
  <dcterms:created xsi:type="dcterms:W3CDTF">2019-07-23T09:09:00Z</dcterms:created>
  <dcterms:modified xsi:type="dcterms:W3CDTF">2019-07-23T09:09:00Z</dcterms:modified>
</cp:coreProperties>
</file>