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76" w:rsidRDefault="007746F2" w:rsidP="00D947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D94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7490BB" wp14:editId="4EE1432E">
            <wp:extent cx="1104900" cy="1049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343" cy="105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4776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D9477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DB0F42" wp14:editId="18E51EC3">
            <wp:extent cx="1162050" cy="10113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01" cy="1013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C1A91">
        <w:rPr>
          <w:rFonts w:ascii="Times New Roman" w:hAnsi="Times New Roman" w:cs="Times New Roman"/>
          <w:sz w:val="20"/>
          <w:szCs w:val="20"/>
        </w:rPr>
        <w:t xml:space="preserve">ДЕПАРТАМЕНТ ОБРАЗОВАНИЯ </w:t>
      </w:r>
      <w:r w:rsidR="00034D04">
        <w:rPr>
          <w:rFonts w:ascii="Times New Roman" w:hAnsi="Times New Roman" w:cs="Times New Roman"/>
          <w:sz w:val="20"/>
          <w:szCs w:val="20"/>
        </w:rPr>
        <w:t xml:space="preserve">И НАУКИ </w:t>
      </w:r>
      <w:r w:rsidRPr="00CC1A91">
        <w:rPr>
          <w:rFonts w:ascii="Times New Roman" w:hAnsi="Times New Roman" w:cs="Times New Roman"/>
          <w:sz w:val="20"/>
          <w:szCs w:val="20"/>
        </w:rPr>
        <w:t>ГОРОДА</w:t>
      </w:r>
      <w:r w:rsidRPr="00CC1A91">
        <w:rPr>
          <w:rFonts w:ascii="Times New Roman" w:hAnsi="Times New Roman" w:cs="Times New Roman"/>
        </w:rPr>
        <w:t xml:space="preserve"> МОСКВЫ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МОСКОВСКИЙ ГОРОДСКОЙ ПЕДАГОГИЧЕСКИЙ УНИВЕРСИТЕТ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115F7">
        <w:rPr>
          <w:rFonts w:ascii="Times New Roman" w:hAnsi="Times New Roman" w:cs="Times New Roman"/>
          <w:b/>
          <w:sz w:val="24"/>
          <w:szCs w:val="24"/>
        </w:rPr>
        <w:t>ИНСТИТУТ ПСИХОЛОГИИ, СОЦИОЛОГИИ И СОЦИАЛЬНЫХ ОТНОШЕНИЙ</w:t>
      </w: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социологии и психолого-социальных технологий</w:t>
      </w:r>
    </w:p>
    <w:p w:rsidR="00D94776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AE58F5">
        <w:rPr>
          <w:rFonts w:ascii="Times New Roman" w:hAnsi="Times New Roman" w:cs="Times New Roman"/>
          <w:b/>
          <w:sz w:val="24"/>
          <w:szCs w:val="24"/>
        </w:rPr>
        <w:t>КОНФЕРЕНЦИИ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</w:p>
    <w:p w:rsidR="00D94776" w:rsidRPr="00E83CC9" w:rsidRDefault="00407724" w:rsidP="00D94776">
      <w:pPr>
        <w:jc w:val="center"/>
        <w:rPr>
          <w:b/>
        </w:rPr>
      </w:pPr>
      <w:bookmarkStart w:id="0" w:name="_GoBack"/>
      <w:r>
        <w:rPr>
          <w:b/>
        </w:rPr>
        <w:t xml:space="preserve">СОЦИОЛОГИЧЕСКИЕ ПРОБЛЕМЫ ИЗУЧЕНИЯ ОБЩЕСТВЕННОГО МНЕНИЯ </w:t>
      </w:r>
    </w:p>
    <w:bookmarkEnd w:id="0"/>
    <w:p w:rsidR="00D94776" w:rsidRPr="0044304B" w:rsidRDefault="00D94776" w:rsidP="00D94776">
      <w:pPr>
        <w:jc w:val="center"/>
        <w:rPr>
          <w:b/>
        </w:rPr>
      </w:pPr>
    </w:p>
    <w:p w:rsidR="00D94776" w:rsidRPr="001115F7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 xml:space="preserve">Начало работы конференции: </w:t>
      </w:r>
      <w:r w:rsidR="00407724">
        <w:rPr>
          <w:rFonts w:ascii="Times New Roman" w:hAnsi="Times New Roman" w:cs="Times New Roman"/>
          <w:sz w:val="24"/>
          <w:szCs w:val="24"/>
        </w:rPr>
        <w:t>5</w:t>
      </w:r>
      <w:r w:rsidRPr="001115F7">
        <w:rPr>
          <w:rFonts w:ascii="Times New Roman" w:hAnsi="Times New Roman" w:cs="Times New Roman"/>
          <w:sz w:val="24"/>
          <w:szCs w:val="24"/>
        </w:rPr>
        <w:t xml:space="preserve"> </w:t>
      </w:r>
      <w:r w:rsidR="004772E3">
        <w:rPr>
          <w:rFonts w:ascii="Times New Roman" w:hAnsi="Times New Roman" w:cs="Times New Roman"/>
          <w:sz w:val="24"/>
          <w:szCs w:val="24"/>
        </w:rPr>
        <w:t>марта 2020</w:t>
      </w:r>
      <w:r w:rsidRPr="001115F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5F7">
        <w:rPr>
          <w:rFonts w:ascii="Times New Roman" w:hAnsi="Times New Roman" w:cs="Times New Roman"/>
          <w:sz w:val="24"/>
          <w:szCs w:val="24"/>
        </w:rPr>
        <w:t>в 1</w:t>
      </w:r>
      <w:r w:rsidR="004077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D94776" w:rsidRPr="001115F7" w:rsidRDefault="00D94776" w:rsidP="00D9477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15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удитория </w:t>
      </w:r>
      <w:r w:rsidR="004772E3">
        <w:rPr>
          <w:rFonts w:ascii="Times New Roman" w:hAnsi="Times New Roman" w:cs="Times New Roman"/>
          <w:sz w:val="24"/>
          <w:szCs w:val="24"/>
        </w:rPr>
        <w:t>304</w:t>
      </w:r>
      <w:r w:rsidRPr="001115F7">
        <w:rPr>
          <w:rFonts w:ascii="Times New Roman" w:hAnsi="Times New Roman" w:cs="Times New Roman"/>
          <w:sz w:val="24"/>
          <w:szCs w:val="24"/>
        </w:rPr>
        <w:t xml:space="preserve">, </w:t>
      </w:r>
      <w:r w:rsidR="00A4374B">
        <w:rPr>
          <w:rFonts w:ascii="Times New Roman" w:hAnsi="Times New Roman" w:cs="Times New Roman"/>
          <w:sz w:val="24"/>
          <w:szCs w:val="24"/>
        </w:rPr>
        <w:t>3</w:t>
      </w:r>
      <w:r w:rsidRPr="001115F7">
        <w:rPr>
          <w:rFonts w:ascii="Times New Roman" w:hAnsi="Times New Roman" w:cs="Times New Roman"/>
          <w:sz w:val="24"/>
          <w:szCs w:val="24"/>
        </w:rPr>
        <w:t xml:space="preserve"> этаж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Default="00D94776" w:rsidP="00D94776">
      <w:pPr>
        <w:jc w:val="center"/>
        <w:rPr>
          <w:b/>
          <w:i/>
        </w:rPr>
      </w:pPr>
      <w:r w:rsidRPr="00EE4E16">
        <w:rPr>
          <w:b/>
          <w:i/>
        </w:rPr>
        <w:lastRenderedPageBreak/>
        <w:t>Приветствие участник</w:t>
      </w:r>
      <w:r>
        <w:rPr>
          <w:b/>
          <w:i/>
        </w:rPr>
        <w:t>ам</w:t>
      </w:r>
      <w:r w:rsidRPr="00EE4E16">
        <w:rPr>
          <w:b/>
          <w:i/>
        </w:rPr>
        <w:t xml:space="preserve"> к</w:t>
      </w:r>
      <w:r w:rsidR="0069513E">
        <w:rPr>
          <w:b/>
          <w:i/>
        </w:rPr>
        <w:t>руглого стола</w:t>
      </w:r>
      <w:r>
        <w:rPr>
          <w:b/>
          <w:i/>
        </w:rPr>
        <w:t xml:space="preserve"> </w:t>
      </w:r>
      <w:r w:rsidR="00E83CC9">
        <w:rPr>
          <w:b/>
          <w:i/>
        </w:rPr>
        <w:t>кандидат</w:t>
      </w:r>
      <w:r>
        <w:rPr>
          <w:b/>
          <w:i/>
        </w:rPr>
        <w:t xml:space="preserve">а социологических наук, </w:t>
      </w:r>
      <w:r w:rsidR="00E83CC9">
        <w:rPr>
          <w:b/>
          <w:i/>
        </w:rPr>
        <w:t>доцент</w:t>
      </w:r>
      <w:r>
        <w:rPr>
          <w:b/>
          <w:i/>
        </w:rPr>
        <w:t xml:space="preserve">а </w:t>
      </w:r>
    </w:p>
    <w:p w:rsidR="00D94776" w:rsidRDefault="00E83CC9" w:rsidP="00D94776">
      <w:pPr>
        <w:jc w:val="center"/>
        <w:rPr>
          <w:b/>
          <w:i/>
        </w:rPr>
      </w:pPr>
      <w:proofErr w:type="spellStart"/>
      <w:r>
        <w:rPr>
          <w:b/>
          <w:i/>
        </w:rPr>
        <w:t>Осмоловской</w:t>
      </w:r>
      <w:proofErr w:type="spellEnd"/>
      <w:r>
        <w:rPr>
          <w:b/>
          <w:i/>
        </w:rPr>
        <w:t xml:space="preserve"> Светлан</w:t>
      </w:r>
      <w:r w:rsidR="0069513E">
        <w:rPr>
          <w:b/>
          <w:i/>
        </w:rPr>
        <w:t>ы</w:t>
      </w:r>
      <w:r>
        <w:rPr>
          <w:b/>
          <w:i/>
        </w:rPr>
        <w:t xml:space="preserve"> Михайловны</w:t>
      </w:r>
    </w:p>
    <w:p w:rsidR="00D94776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4776" w:rsidRPr="001115F7" w:rsidRDefault="00D94776" w:rsidP="00D9477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ДОКЛАДЫ</w:t>
      </w:r>
    </w:p>
    <w:p w:rsidR="00D94776" w:rsidRPr="0035372B" w:rsidRDefault="00D94776" w:rsidP="00D94776">
      <w:pPr>
        <w:jc w:val="both"/>
      </w:pPr>
      <w:r>
        <w:t xml:space="preserve">1. </w:t>
      </w:r>
      <w:proofErr w:type="spellStart"/>
      <w:r w:rsidR="004772E3">
        <w:t>Асметкина</w:t>
      </w:r>
      <w:proofErr w:type="spellEnd"/>
      <w:r w:rsidR="004772E3">
        <w:t xml:space="preserve"> Анастасия</w:t>
      </w:r>
      <w:r w:rsidR="00DC3E4F" w:rsidRPr="00DC3E4F">
        <w:t xml:space="preserve">. </w:t>
      </w:r>
      <w:r w:rsidR="00407724" w:rsidRPr="00407724">
        <w:t>В чем проявляется двойственность социально-политического статуса общественного мнения</w:t>
      </w:r>
      <w:r w:rsidR="00DC3E4F" w:rsidRPr="00DC3E4F">
        <w:t>. И</w:t>
      </w:r>
      <w:r w:rsidR="004772E3">
        <w:t>ПССО, ГАОУ ВО МГПУ</w:t>
      </w:r>
      <w:r w:rsidR="00DC3E4F" w:rsidRPr="00DC3E4F">
        <w:t xml:space="preserve">, </w:t>
      </w:r>
      <w:r w:rsidR="004772E3">
        <w:t>3</w:t>
      </w:r>
      <w:r w:rsidR="00DC3E4F" w:rsidRPr="00DC3E4F">
        <w:t xml:space="preserve"> курс, Москва. </w:t>
      </w:r>
      <w:r w:rsidR="00D01B25" w:rsidRPr="00D01B25">
        <w:t xml:space="preserve">Научный руководитель: канд. </w:t>
      </w:r>
      <w:r w:rsidR="00D01B25">
        <w:t>соц</w:t>
      </w:r>
      <w:r w:rsidR="00D01B25" w:rsidRPr="00D01B25">
        <w:t>.</w:t>
      </w:r>
      <w:r w:rsidR="00D01B25">
        <w:t xml:space="preserve"> </w:t>
      </w:r>
      <w:r w:rsidR="00D01B25" w:rsidRPr="00D01B25">
        <w:t xml:space="preserve">н., доц. </w:t>
      </w:r>
      <w:r w:rsidR="00D01B25">
        <w:t>Осмоловская С.М.</w:t>
      </w:r>
    </w:p>
    <w:p w:rsidR="00E83CC9" w:rsidRDefault="00DC3E4F" w:rsidP="00DC3E4F">
      <w:pPr>
        <w:jc w:val="both"/>
      </w:pPr>
      <w:r>
        <w:t xml:space="preserve">2. </w:t>
      </w:r>
      <w:proofErr w:type="spellStart"/>
      <w:r w:rsidR="004772E3">
        <w:t>Гаврик</w:t>
      </w:r>
      <w:r w:rsidR="00977286">
        <w:t>ова</w:t>
      </w:r>
      <w:proofErr w:type="spellEnd"/>
      <w:r w:rsidR="00977286">
        <w:t xml:space="preserve"> Юлия</w:t>
      </w:r>
      <w:r w:rsidR="004772E3">
        <w:t xml:space="preserve">, </w:t>
      </w:r>
      <w:proofErr w:type="spellStart"/>
      <w:r w:rsidR="004772E3">
        <w:t>Гаврикова</w:t>
      </w:r>
      <w:proofErr w:type="spellEnd"/>
      <w:r w:rsidR="004772E3">
        <w:t xml:space="preserve"> А</w:t>
      </w:r>
      <w:r w:rsidRPr="00DC3E4F">
        <w:t xml:space="preserve">. </w:t>
      </w:r>
      <w:r w:rsidR="00407724" w:rsidRPr="00407724">
        <w:t>Почему власть нередко не слышит общественное мнение</w:t>
      </w:r>
      <w:r w:rsidRPr="00DC3E4F">
        <w:t>. И</w:t>
      </w:r>
      <w:r w:rsidR="004772E3">
        <w:t>ПССО, ГАОУ ВО МГПУ</w:t>
      </w:r>
      <w:r w:rsidRPr="00DC3E4F">
        <w:t xml:space="preserve">, </w:t>
      </w:r>
      <w:r w:rsidR="004772E3">
        <w:t>3</w:t>
      </w:r>
      <w:r w:rsidRPr="00DC3E4F">
        <w:t xml:space="preserve"> курс, Москва. </w:t>
      </w:r>
    </w:p>
    <w:p w:rsidR="00407724" w:rsidRDefault="00DC3E4F" w:rsidP="00DC3E4F">
      <w:pPr>
        <w:jc w:val="both"/>
      </w:pPr>
      <w:r>
        <w:t xml:space="preserve">3. </w:t>
      </w:r>
      <w:r w:rsidR="00407724">
        <w:t>Катран Виктор.</w:t>
      </w:r>
      <w:r w:rsidR="004772E3">
        <w:t xml:space="preserve"> </w:t>
      </w:r>
      <w:r w:rsidR="00407724" w:rsidRPr="00407724">
        <w:t>В чем заключается основное содержание концепции «спир</w:t>
      </w:r>
      <w:r w:rsidR="00407724">
        <w:t xml:space="preserve">али молчания» (Э. </w:t>
      </w:r>
      <w:proofErr w:type="spellStart"/>
      <w:r w:rsidR="00407724">
        <w:t>Ноэль-Нойман</w:t>
      </w:r>
      <w:proofErr w:type="spellEnd"/>
      <w:r w:rsidR="00407724">
        <w:t>).</w:t>
      </w:r>
      <w:r w:rsidR="00407724" w:rsidRPr="00407724">
        <w:t xml:space="preserve"> ИПССО, ГАОУ ВО МГПУ, 3 курс, Москва.</w:t>
      </w:r>
    </w:p>
    <w:p w:rsidR="00E83CC9" w:rsidRDefault="00407724" w:rsidP="00DC3E4F">
      <w:pPr>
        <w:jc w:val="both"/>
      </w:pPr>
      <w:r>
        <w:t>4.</w:t>
      </w:r>
      <w:r w:rsidR="004772E3">
        <w:t>Тужба Леон</w:t>
      </w:r>
      <w:r w:rsidR="00DC3E4F" w:rsidRPr="00DC3E4F">
        <w:t xml:space="preserve">. </w:t>
      </w:r>
      <w:r>
        <w:t>С</w:t>
      </w:r>
      <w:r w:rsidRPr="00407724">
        <w:t>тадии становления общественного мнения</w:t>
      </w:r>
      <w:r w:rsidR="00DC3E4F" w:rsidRPr="00DC3E4F">
        <w:t>. И</w:t>
      </w:r>
      <w:r w:rsidR="004772E3">
        <w:t>ПССО, ГАОУ ВО МГПУ</w:t>
      </w:r>
      <w:r w:rsidR="00DC3E4F" w:rsidRPr="00DC3E4F">
        <w:t xml:space="preserve">, </w:t>
      </w:r>
      <w:r w:rsidR="004772E3">
        <w:t>3</w:t>
      </w:r>
      <w:r w:rsidR="00DC3E4F" w:rsidRPr="00DC3E4F">
        <w:t xml:space="preserve"> курс, Москва. </w:t>
      </w:r>
    </w:p>
    <w:p w:rsidR="004C6E1C" w:rsidRDefault="00407724" w:rsidP="00DC3E4F">
      <w:pPr>
        <w:jc w:val="both"/>
      </w:pPr>
      <w:r>
        <w:t>5</w:t>
      </w:r>
      <w:r w:rsidR="00DC3E4F">
        <w:t xml:space="preserve">. </w:t>
      </w:r>
      <w:r w:rsidR="004772E3">
        <w:t>Алексеева Юна</w:t>
      </w:r>
      <w:r w:rsidR="00DC3E4F" w:rsidRPr="00DC3E4F">
        <w:t xml:space="preserve">. </w:t>
      </w:r>
      <w:r>
        <w:t>Понятие общественное мнение</w:t>
      </w:r>
      <w:r w:rsidR="00DC3E4F" w:rsidRPr="00DC3E4F">
        <w:t>. И</w:t>
      </w:r>
      <w:r w:rsidR="004C6E1C">
        <w:t>ПССО</w:t>
      </w:r>
      <w:r w:rsidR="00DC3E4F" w:rsidRPr="00DC3E4F">
        <w:t xml:space="preserve">, ГАОУ ВО МГПУ, </w:t>
      </w:r>
      <w:r w:rsidR="004772E3">
        <w:t>3</w:t>
      </w:r>
      <w:r w:rsidR="00DC3E4F" w:rsidRPr="00DC3E4F">
        <w:t xml:space="preserve"> курс, Москва. </w:t>
      </w:r>
    </w:p>
    <w:p w:rsidR="001F51FB" w:rsidRDefault="00407724" w:rsidP="00DC3E4F">
      <w:pPr>
        <w:jc w:val="both"/>
        <w:rPr>
          <w:color w:val="FF0000"/>
        </w:rPr>
      </w:pPr>
      <w:r>
        <w:t>6</w:t>
      </w:r>
      <w:r w:rsidR="00E83CC9">
        <w:t xml:space="preserve">. </w:t>
      </w:r>
      <w:r w:rsidR="004772E3">
        <w:t>Панфил</w:t>
      </w:r>
      <w:r w:rsidR="00977286" w:rsidRPr="0069513E">
        <w:t>ова Ан</w:t>
      </w:r>
      <w:r w:rsidR="001F51FB" w:rsidRPr="0069513E">
        <w:t>а</w:t>
      </w:r>
      <w:r>
        <w:t>стасия.</w:t>
      </w:r>
      <w:r w:rsidRPr="00407724">
        <w:t xml:space="preserve"> </w:t>
      </w:r>
      <w:r>
        <w:t>О</w:t>
      </w:r>
      <w:r w:rsidRPr="00407724">
        <w:t>собенности механизма функци</w:t>
      </w:r>
      <w:r>
        <w:t>онирования общественного мнения</w:t>
      </w:r>
      <w:r w:rsidR="00DC3E4F" w:rsidRPr="0069513E">
        <w:t xml:space="preserve">. ИПССО, ГАОУ ВО МГПУ, </w:t>
      </w:r>
      <w:r w:rsidR="004772E3">
        <w:t>3</w:t>
      </w:r>
      <w:r w:rsidR="00DC3E4F" w:rsidRPr="0069513E">
        <w:t xml:space="preserve"> курс, Москва. </w:t>
      </w:r>
    </w:p>
    <w:p w:rsidR="000E16FE" w:rsidRPr="0069513E" w:rsidRDefault="00407724" w:rsidP="00DC3E4F">
      <w:pPr>
        <w:jc w:val="both"/>
      </w:pPr>
      <w:r>
        <w:t>7</w:t>
      </w:r>
      <w:r w:rsidR="00DC3E4F" w:rsidRPr="0069513E">
        <w:t xml:space="preserve">. </w:t>
      </w:r>
      <w:r w:rsidR="004772E3">
        <w:t>Лучина, Левченко</w:t>
      </w:r>
      <w:r w:rsidR="00DC3E4F" w:rsidRPr="0069513E">
        <w:t>.</w:t>
      </w:r>
      <w:r w:rsidR="000E16FE" w:rsidRPr="0069513E">
        <w:t xml:space="preserve"> </w:t>
      </w:r>
      <w:r>
        <w:t>М</w:t>
      </w:r>
      <w:r w:rsidRPr="00407724">
        <w:t>етоды и границы манипулирования общественным мнением</w:t>
      </w:r>
      <w:r w:rsidR="0069513E" w:rsidRPr="0069513E">
        <w:t xml:space="preserve">. </w:t>
      </w:r>
      <w:r w:rsidR="004772E3">
        <w:t xml:space="preserve">ИПССО, ГАОУ ВО </w:t>
      </w:r>
      <w:proofErr w:type="gramStart"/>
      <w:r w:rsidR="004772E3">
        <w:t xml:space="preserve">МГПУ, </w:t>
      </w:r>
      <w:r w:rsidR="00DC3E4F" w:rsidRPr="0069513E">
        <w:t xml:space="preserve"> </w:t>
      </w:r>
      <w:r w:rsidR="004772E3">
        <w:t>3</w:t>
      </w:r>
      <w:proofErr w:type="gramEnd"/>
      <w:r w:rsidR="00DC3E4F" w:rsidRPr="0069513E">
        <w:t xml:space="preserve"> курс, Москва. </w:t>
      </w:r>
    </w:p>
    <w:p w:rsidR="00407724" w:rsidRDefault="00407724" w:rsidP="00DC3E4F">
      <w:pPr>
        <w:jc w:val="both"/>
      </w:pPr>
      <w:r>
        <w:t>8</w:t>
      </w:r>
      <w:r w:rsidR="00DC3E4F" w:rsidRPr="0069513E">
        <w:t xml:space="preserve">. </w:t>
      </w:r>
      <w:r w:rsidR="004772E3">
        <w:t>Наумов</w:t>
      </w:r>
      <w:r w:rsidR="0069513E" w:rsidRPr="0069513E">
        <w:t xml:space="preserve"> Михаил</w:t>
      </w:r>
      <w:r>
        <w:t>.</w:t>
      </w:r>
      <w:r w:rsidR="004772E3">
        <w:t xml:space="preserve"> </w:t>
      </w:r>
      <w:r>
        <w:t>Ф</w:t>
      </w:r>
      <w:r w:rsidRPr="00407724">
        <w:t>ормы выражения общественного мнения.                                                                     ИПССО, ГАОУ ВО МГПУ, 3 курс, Москва.</w:t>
      </w:r>
    </w:p>
    <w:p w:rsidR="0069513E" w:rsidRDefault="00407724" w:rsidP="00DC3E4F">
      <w:pPr>
        <w:jc w:val="both"/>
      </w:pPr>
      <w:r>
        <w:t>9.</w:t>
      </w:r>
      <w:r w:rsidR="004772E3">
        <w:t>Кистер Кристина</w:t>
      </w:r>
      <w:r w:rsidR="00DC3E4F" w:rsidRPr="0069513E">
        <w:t>.</w:t>
      </w:r>
      <w:r w:rsidR="000E16FE" w:rsidRPr="0069513E">
        <w:t xml:space="preserve">   </w:t>
      </w:r>
      <w:r>
        <w:t>Х</w:t>
      </w:r>
      <w:r w:rsidRPr="00407724">
        <w:t>арактеристики 6 режимов взаимодействия общественного мнения и политической власти (Д.П. Гав</w:t>
      </w:r>
      <w:r>
        <w:t>ра).</w:t>
      </w:r>
      <w:r w:rsidRPr="00407724">
        <w:t xml:space="preserve"> </w:t>
      </w:r>
      <w:r w:rsidR="000E16FE" w:rsidRPr="0069513E">
        <w:t xml:space="preserve">                                                          </w:t>
      </w:r>
      <w:r w:rsidR="00DC3E4F" w:rsidRPr="0069513E">
        <w:t>ИПС</w:t>
      </w:r>
      <w:r w:rsidR="004772E3">
        <w:t>СО, ГАОУ ВО МГПУ, 3</w:t>
      </w:r>
      <w:r w:rsidR="00DC3E4F" w:rsidRPr="0069513E">
        <w:t xml:space="preserve"> курс, Москва. </w:t>
      </w:r>
    </w:p>
    <w:p w:rsidR="00C26030" w:rsidRDefault="00C26030" w:rsidP="00DC3E4F">
      <w:pPr>
        <w:jc w:val="both"/>
      </w:pPr>
      <w:r>
        <w:t>10.Игнатьев Александр.</w:t>
      </w:r>
      <w:r w:rsidRPr="00C26030">
        <w:t xml:space="preserve"> Почему политики все чаще обращаются к общественному мнению</w:t>
      </w:r>
      <w:r>
        <w:t xml:space="preserve">. </w:t>
      </w:r>
      <w:r w:rsidRPr="00C26030">
        <w:t>ИПССО, ГАОУ ВО МГПУ, 3 курс, Москва.</w:t>
      </w:r>
    </w:p>
    <w:p w:rsidR="00C26030" w:rsidRDefault="00C26030" w:rsidP="00DC3E4F">
      <w:pPr>
        <w:jc w:val="both"/>
      </w:pPr>
      <w:r>
        <w:t>11.</w:t>
      </w:r>
      <w:r w:rsidRPr="00C26030">
        <w:t xml:space="preserve"> Бычкова Алина, Горбунова Инга.   Основные положения концепции «спи</w:t>
      </w:r>
      <w:r>
        <w:t xml:space="preserve">рали молчания» Э. </w:t>
      </w:r>
      <w:proofErr w:type="spellStart"/>
      <w:r>
        <w:t>Ноэль-Нойман</w:t>
      </w:r>
      <w:proofErr w:type="spellEnd"/>
      <w:r w:rsidRPr="00C26030">
        <w:t>.                                                                     ИПССО, ГАОУ ВО МГПУ, 3 курс, Москва.</w:t>
      </w:r>
    </w:p>
    <w:p w:rsidR="00C26030" w:rsidRDefault="00C26030" w:rsidP="00DC3E4F">
      <w:pPr>
        <w:jc w:val="both"/>
      </w:pPr>
      <w:r>
        <w:t xml:space="preserve">12. </w:t>
      </w:r>
      <w:proofErr w:type="spellStart"/>
      <w:r>
        <w:t>Козерод</w:t>
      </w:r>
      <w:proofErr w:type="spellEnd"/>
      <w:r>
        <w:t xml:space="preserve"> Альбина.</w:t>
      </w:r>
      <w:r w:rsidRPr="00C26030">
        <w:t xml:space="preserve"> 3.</w:t>
      </w:r>
      <w:r w:rsidRPr="00C26030">
        <w:tab/>
        <w:t>Динамическая структура общественного мнения, используя материалы программ TV</w:t>
      </w:r>
      <w:r>
        <w:t>.</w:t>
      </w:r>
      <w:r w:rsidRPr="00C26030">
        <w:t xml:space="preserve"> ИПССО, ГАОУ ВО МГПУ, 3 курс, Москва.</w:t>
      </w:r>
    </w:p>
    <w:p w:rsidR="00C26030" w:rsidRDefault="00C26030" w:rsidP="00DC3E4F">
      <w:pPr>
        <w:jc w:val="both"/>
      </w:pPr>
      <w:r>
        <w:t>13.Юткина Дарья. С</w:t>
      </w:r>
      <w:r w:rsidRPr="00C26030">
        <w:t>овременные проблемы участия общественного мнения в социальном управлении</w:t>
      </w:r>
      <w:r>
        <w:t>.</w:t>
      </w:r>
      <w:r w:rsidRPr="00C26030">
        <w:t xml:space="preserve"> ИПССО, ГАОУ ВО МГПУ, 3 курс, Москва.</w:t>
      </w:r>
    </w:p>
    <w:p w:rsidR="00C26030" w:rsidRPr="0069513E" w:rsidRDefault="00C26030" w:rsidP="00DC3E4F">
      <w:pPr>
        <w:jc w:val="both"/>
      </w:pPr>
      <w:r>
        <w:t>14. Карпова Наталья.</w:t>
      </w:r>
      <w:r w:rsidRPr="00C26030">
        <w:t xml:space="preserve"> </w:t>
      </w:r>
      <w:r>
        <w:t>Р</w:t>
      </w:r>
      <w:r w:rsidRPr="00C26030">
        <w:t>оль средств масс</w:t>
      </w:r>
      <w:r>
        <w:t xml:space="preserve">овой информации </w:t>
      </w:r>
      <w:r w:rsidRPr="00C26030">
        <w:t>как основных каналов формирования и</w:t>
      </w:r>
      <w:r>
        <w:t xml:space="preserve"> выражения общественного мнения. </w:t>
      </w:r>
      <w:r w:rsidRPr="00C26030">
        <w:t>ИПССО, ГАОУ ВО МГПУ, 3 курс, Москва.</w:t>
      </w:r>
    </w:p>
    <w:sectPr w:rsidR="00C26030" w:rsidRPr="0069513E" w:rsidSect="00CC1A91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76"/>
    <w:rsid w:val="00034D04"/>
    <w:rsid w:val="000E16FE"/>
    <w:rsid w:val="001F51FB"/>
    <w:rsid w:val="003F489D"/>
    <w:rsid w:val="00407724"/>
    <w:rsid w:val="00454EFF"/>
    <w:rsid w:val="004772E3"/>
    <w:rsid w:val="004C6E1C"/>
    <w:rsid w:val="0057260B"/>
    <w:rsid w:val="0069513E"/>
    <w:rsid w:val="007746F2"/>
    <w:rsid w:val="007E0E82"/>
    <w:rsid w:val="009218CF"/>
    <w:rsid w:val="00977286"/>
    <w:rsid w:val="00A4374B"/>
    <w:rsid w:val="00A8530C"/>
    <w:rsid w:val="00AE58F5"/>
    <w:rsid w:val="00C26030"/>
    <w:rsid w:val="00D01B25"/>
    <w:rsid w:val="00D15B6D"/>
    <w:rsid w:val="00D94776"/>
    <w:rsid w:val="00DC3E4F"/>
    <w:rsid w:val="00E82D56"/>
    <w:rsid w:val="00E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ACED"/>
  <w15:chartTrackingRefBased/>
  <w15:docId w15:val="{912351D0-CA9E-4A85-9C31-77F9E324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6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Осмоловская Светлана Михайловна</cp:lastModifiedBy>
  <cp:revision>17</cp:revision>
  <cp:lastPrinted>2020-03-02T11:28:00Z</cp:lastPrinted>
  <dcterms:created xsi:type="dcterms:W3CDTF">2019-12-02T07:27:00Z</dcterms:created>
  <dcterms:modified xsi:type="dcterms:W3CDTF">2020-03-02T11:28:00Z</dcterms:modified>
</cp:coreProperties>
</file>