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DC" w:rsidRPr="00C522DC" w:rsidRDefault="00C522DC" w:rsidP="00C522DC">
      <w:pPr>
        <w:spacing w:after="0" w:line="240" w:lineRule="auto"/>
        <w:ind w:left="0" w:firstLine="0"/>
        <w:contextualSpacing/>
        <w:jc w:val="left"/>
        <w:rPr>
          <w:rFonts w:eastAsia="Calibri"/>
          <w:color w:val="auto"/>
          <w:szCs w:val="28"/>
          <w:lang w:eastAsia="en-US"/>
        </w:rPr>
      </w:pPr>
      <w:bookmarkStart w:id="0" w:name="_GoBack"/>
      <w:bookmarkEnd w:id="0"/>
      <w:r w:rsidRPr="00C522DC">
        <w:rPr>
          <w:rFonts w:eastAsia="Calibri"/>
          <w:color w:val="auto"/>
          <w:szCs w:val="28"/>
          <w:lang w:eastAsia="en-US"/>
        </w:rPr>
        <w:t xml:space="preserve">                                                                                  «УТВЕРЖДЕНО»</w:t>
      </w:r>
    </w:p>
    <w:p w:rsidR="00C522DC" w:rsidRPr="00C522DC" w:rsidRDefault="00C522DC" w:rsidP="00C522DC">
      <w:pPr>
        <w:spacing w:after="0" w:line="240" w:lineRule="auto"/>
        <w:ind w:left="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C522DC">
        <w:rPr>
          <w:rFonts w:eastAsia="Calibri"/>
          <w:color w:val="auto"/>
          <w:szCs w:val="28"/>
          <w:lang w:eastAsia="en-US"/>
        </w:rPr>
        <w:t xml:space="preserve">                                                           на заседании профкома ППО МГПУ</w:t>
      </w:r>
    </w:p>
    <w:p w:rsidR="00C522DC" w:rsidRPr="00C522DC" w:rsidRDefault="00C522DC" w:rsidP="00C522DC">
      <w:pPr>
        <w:spacing w:after="0" w:line="240" w:lineRule="auto"/>
        <w:ind w:left="0" w:firstLine="0"/>
        <w:contextualSpacing/>
        <w:jc w:val="center"/>
        <w:rPr>
          <w:rFonts w:eastAsia="Calibri"/>
          <w:color w:val="auto"/>
          <w:szCs w:val="28"/>
          <w:lang w:eastAsia="en-US"/>
        </w:rPr>
      </w:pPr>
      <w:r w:rsidRPr="00C522DC">
        <w:rPr>
          <w:rFonts w:eastAsia="Calibri"/>
          <w:color w:val="auto"/>
          <w:szCs w:val="28"/>
          <w:lang w:eastAsia="en-US"/>
        </w:rPr>
        <w:t xml:space="preserve">                                                 протокол № 03 от 02.03.2020 г.</w:t>
      </w:r>
    </w:p>
    <w:p w:rsidR="00C522DC" w:rsidRPr="00C522DC" w:rsidRDefault="00C522DC" w:rsidP="00C522DC">
      <w:pPr>
        <w:spacing w:after="200" w:line="360" w:lineRule="auto"/>
        <w:ind w:left="0" w:firstLine="284"/>
        <w:contextualSpacing/>
        <w:jc w:val="left"/>
        <w:rPr>
          <w:rFonts w:eastAsia="Calibri"/>
          <w:color w:val="auto"/>
          <w:szCs w:val="28"/>
          <w:lang w:eastAsia="en-US"/>
        </w:rPr>
      </w:pPr>
    </w:p>
    <w:p w:rsidR="00C522DC" w:rsidRDefault="00C522DC" w:rsidP="00BF0D5B">
      <w:pPr>
        <w:spacing w:after="0" w:line="259" w:lineRule="auto"/>
        <w:ind w:left="77" w:right="274" w:hanging="10"/>
        <w:jc w:val="center"/>
        <w:rPr>
          <w:b/>
          <w:sz w:val="32"/>
          <w:szCs w:val="32"/>
        </w:rPr>
      </w:pPr>
    </w:p>
    <w:p w:rsidR="00A54BC9" w:rsidRPr="00BF0D5B" w:rsidRDefault="00A54BC9" w:rsidP="00BF0D5B">
      <w:pPr>
        <w:spacing w:after="0" w:line="259" w:lineRule="auto"/>
        <w:ind w:left="77" w:right="274" w:hanging="10"/>
        <w:jc w:val="center"/>
        <w:rPr>
          <w:b/>
          <w:sz w:val="32"/>
          <w:szCs w:val="32"/>
        </w:rPr>
      </w:pPr>
      <w:r w:rsidRPr="00BF0D5B">
        <w:rPr>
          <w:b/>
          <w:sz w:val="32"/>
          <w:szCs w:val="32"/>
        </w:rPr>
        <w:t>ПОЛОЖЕНИЕ</w:t>
      </w:r>
    </w:p>
    <w:p w:rsidR="00784DD8" w:rsidRDefault="005D4189" w:rsidP="00BF0D5B">
      <w:pPr>
        <w:spacing w:after="0" w:line="259" w:lineRule="auto"/>
        <w:ind w:left="77" w:right="274" w:hanging="1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EC6116" w:rsidRPr="00BF0D5B">
        <w:rPr>
          <w:b/>
          <w:sz w:val="32"/>
          <w:szCs w:val="32"/>
        </w:rPr>
        <w:t xml:space="preserve"> конкурсе </w:t>
      </w:r>
      <w:r w:rsidR="00E30563" w:rsidRPr="00BF0D5B">
        <w:rPr>
          <w:b/>
          <w:sz w:val="32"/>
          <w:szCs w:val="32"/>
        </w:rPr>
        <w:t>публицистических работ</w:t>
      </w:r>
      <w:r w:rsidR="00F303E6" w:rsidRPr="00BF0D5B">
        <w:rPr>
          <w:b/>
          <w:sz w:val="32"/>
          <w:szCs w:val="32"/>
        </w:rPr>
        <w:t xml:space="preserve"> «</w:t>
      </w:r>
      <w:r w:rsidR="00E30563" w:rsidRPr="00BF0D5B">
        <w:rPr>
          <w:b/>
          <w:sz w:val="32"/>
          <w:szCs w:val="32"/>
        </w:rPr>
        <w:t>Живая память о войне»</w:t>
      </w:r>
      <w:r w:rsidR="00F303E6" w:rsidRPr="00BF0D5B">
        <w:rPr>
          <w:b/>
          <w:sz w:val="32"/>
          <w:szCs w:val="32"/>
        </w:rPr>
        <w:t xml:space="preserve"> </w:t>
      </w:r>
    </w:p>
    <w:p w:rsidR="005D4189" w:rsidRPr="00BF0D5B" w:rsidRDefault="005D4189" w:rsidP="00BF0D5B">
      <w:pPr>
        <w:spacing w:after="0" w:line="259" w:lineRule="auto"/>
        <w:ind w:left="77" w:right="274" w:hanging="10"/>
        <w:jc w:val="center"/>
        <w:rPr>
          <w:sz w:val="32"/>
          <w:szCs w:val="32"/>
        </w:rPr>
      </w:pPr>
    </w:p>
    <w:p w:rsidR="00784DD8" w:rsidRPr="005D4189" w:rsidRDefault="000E3F49" w:rsidP="000E3F49">
      <w:pPr>
        <w:pStyle w:val="1"/>
        <w:numPr>
          <w:ilvl w:val="0"/>
          <w:numId w:val="0"/>
        </w:numPr>
        <w:spacing w:after="0" w:line="240" w:lineRule="auto"/>
        <w:ind w:right="0"/>
        <w:rPr>
          <w:szCs w:val="28"/>
        </w:rPr>
      </w:pPr>
      <w:r>
        <w:rPr>
          <w:szCs w:val="28"/>
        </w:rPr>
        <w:t xml:space="preserve">1. </w:t>
      </w:r>
      <w:r w:rsidR="00F303E6" w:rsidRPr="005D4189">
        <w:rPr>
          <w:szCs w:val="28"/>
        </w:rPr>
        <w:t>Общие положения</w:t>
      </w:r>
    </w:p>
    <w:p w:rsidR="00F7482F" w:rsidRDefault="00F7482F" w:rsidP="000E3F49">
      <w:pPr>
        <w:pStyle w:val="a3"/>
        <w:numPr>
          <w:ilvl w:val="1"/>
          <w:numId w:val="6"/>
        </w:numPr>
        <w:spacing w:after="0" w:line="240" w:lineRule="auto"/>
        <w:ind w:left="0" w:firstLine="709"/>
      </w:pPr>
      <w:r>
        <w:t xml:space="preserve">Настоящее Положение определяет порядок организации и проведения конкурса публицистических работ «Живая память о войне (далее — Конкурс), </w:t>
      </w:r>
      <w:r w:rsidR="005D4189">
        <w:t xml:space="preserve">посвященного </w:t>
      </w:r>
      <w:r w:rsidR="005D4189" w:rsidRPr="005D4189">
        <w:rPr>
          <w:b/>
        </w:rPr>
        <w:t>75-летию Великой Победы</w:t>
      </w:r>
      <w:r>
        <w:t>.</w:t>
      </w:r>
    </w:p>
    <w:p w:rsidR="005D4189" w:rsidRDefault="005D4189" w:rsidP="000E3F49">
      <w:pPr>
        <w:pStyle w:val="a3"/>
        <w:numPr>
          <w:ilvl w:val="1"/>
          <w:numId w:val="6"/>
        </w:numPr>
        <w:spacing w:after="0" w:line="240" w:lineRule="auto"/>
        <w:ind w:left="0" w:firstLine="709"/>
      </w:pPr>
      <w:r>
        <w:t>Учредителем Конкурса является Первичная профсоюзная организация преподавателей, сотрудников и студентов Московского городского педагогического университета (далее – ППО МГПУ).</w:t>
      </w:r>
    </w:p>
    <w:p w:rsidR="005D4189" w:rsidRPr="005D4189" w:rsidRDefault="005D4189" w:rsidP="000E3F49">
      <w:pPr>
        <w:pStyle w:val="a3"/>
        <w:numPr>
          <w:ilvl w:val="1"/>
          <w:numId w:val="6"/>
        </w:numPr>
        <w:spacing w:after="0" w:line="240" w:lineRule="auto"/>
        <w:ind w:left="0" w:firstLine="709"/>
        <w:rPr>
          <w:szCs w:val="28"/>
        </w:rPr>
      </w:pPr>
      <w:r>
        <w:t xml:space="preserve"> Организатором конкурса является профком ППО МГПУ</w:t>
      </w:r>
    </w:p>
    <w:p w:rsidR="00895908" w:rsidRDefault="00F7482F" w:rsidP="000E3F49">
      <w:pPr>
        <w:pStyle w:val="a3"/>
        <w:numPr>
          <w:ilvl w:val="1"/>
          <w:numId w:val="6"/>
        </w:numPr>
        <w:spacing w:after="0" w:line="240" w:lineRule="auto"/>
        <w:ind w:left="0" w:firstLine="709"/>
      </w:pPr>
      <w:r>
        <w:t xml:space="preserve"> </w:t>
      </w:r>
      <w:r w:rsidR="00A54BC9" w:rsidRPr="005D4189">
        <w:rPr>
          <w:b/>
        </w:rPr>
        <w:t>Ц</w:t>
      </w:r>
      <w:r w:rsidR="00F303E6" w:rsidRPr="005D4189">
        <w:rPr>
          <w:b/>
        </w:rPr>
        <w:t xml:space="preserve">ель </w:t>
      </w:r>
      <w:r w:rsidR="005D4189">
        <w:rPr>
          <w:b/>
        </w:rPr>
        <w:t xml:space="preserve">и задачи </w:t>
      </w:r>
      <w:r w:rsidR="00895908" w:rsidRPr="005D4189">
        <w:rPr>
          <w:b/>
        </w:rPr>
        <w:t>конкурса</w:t>
      </w:r>
      <w:r w:rsidRPr="005D4189">
        <w:rPr>
          <w:b/>
        </w:rPr>
        <w:t>:</w:t>
      </w:r>
    </w:p>
    <w:p w:rsidR="00784DD8" w:rsidRDefault="00A54BC9" w:rsidP="000E3F49">
      <w:pPr>
        <w:spacing w:after="0" w:line="240" w:lineRule="auto"/>
        <w:ind w:left="0" w:firstLine="709"/>
      </w:pPr>
      <w:r>
        <w:t>-</w:t>
      </w:r>
      <w:r w:rsidR="00F303E6">
        <w:t xml:space="preserve"> сохранение и укрепление памяти о Великой Отечественной войне, о воинском и трудовом подвиге народов С</w:t>
      </w:r>
      <w:r w:rsidR="00D60ABF">
        <w:t>ССР, о связи времен и поколений;</w:t>
      </w:r>
      <w:r w:rsidR="00F303E6">
        <w:t xml:space="preserve"> </w:t>
      </w:r>
      <w:r w:rsidR="00F7482F">
        <w:t>культурно - просветительск</w:t>
      </w:r>
      <w:r w:rsidR="00D60ABF">
        <w:t>ое</w:t>
      </w:r>
      <w:r w:rsidR="00F7482F">
        <w:t xml:space="preserve"> и гражданскопатриотическ</w:t>
      </w:r>
      <w:r w:rsidR="00D60ABF">
        <w:t>ое</w:t>
      </w:r>
      <w:r w:rsidR="00F7482F">
        <w:t xml:space="preserve"> </w:t>
      </w:r>
      <w:r w:rsidR="00D60ABF">
        <w:t>воспитание</w:t>
      </w:r>
      <w:r w:rsidR="00F7482F">
        <w:t xml:space="preserve">. </w:t>
      </w:r>
    </w:p>
    <w:p w:rsidR="00784DD8" w:rsidRDefault="00A54BC9" w:rsidP="000E3F49">
      <w:pPr>
        <w:spacing w:after="0" w:line="240" w:lineRule="auto"/>
        <w:ind w:left="0" w:firstLine="709"/>
      </w:pPr>
      <w:r>
        <w:rPr>
          <w:b/>
        </w:rPr>
        <w:t>-</w:t>
      </w:r>
      <w:r w:rsidR="00F303E6">
        <w:t xml:space="preserve"> стиму</w:t>
      </w:r>
      <w:r>
        <w:t xml:space="preserve">лирование интереса студентов, </w:t>
      </w:r>
      <w:r w:rsidR="00F303E6">
        <w:t>п</w:t>
      </w:r>
      <w:r w:rsidR="00F11517">
        <w:t>реподавателей и сотрудников</w:t>
      </w:r>
      <w:r w:rsidR="00F303E6">
        <w:t xml:space="preserve"> к изучению истории Великой Отечественной войны и личног</w:t>
      </w:r>
      <w:r w:rsidR="005D4189">
        <w:t>о семейного архива периода ВОВ;</w:t>
      </w:r>
    </w:p>
    <w:p w:rsidR="00D60ABF" w:rsidRDefault="00F303E6" w:rsidP="000E3F49">
      <w:pPr>
        <w:numPr>
          <w:ilvl w:val="0"/>
          <w:numId w:val="1"/>
        </w:numPr>
        <w:spacing w:after="0" w:line="240" w:lineRule="auto"/>
        <w:ind w:left="0" w:firstLine="709"/>
      </w:pPr>
      <w:r>
        <w:t>выявление талантливых авторов публикаций</w:t>
      </w:r>
      <w:r w:rsidR="00D60ABF">
        <w:t xml:space="preserve"> по военной тематике.</w:t>
      </w:r>
      <w:r>
        <w:t xml:space="preserve"> </w:t>
      </w:r>
    </w:p>
    <w:p w:rsidR="000E3F49" w:rsidRDefault="000E3F49" w:rsidP="000E3F49">
      <w:pPr>
        <w:pStyle w:val="1"/>
        <w:numPr>
          <w:ilvl w:val="0"/>
          <w:numId w:val="0"/>
        </w:numPr>
        <w:spacing w:after="0" w:line="240" w:lineRule="auto"/>
        <w:ind w:left="715" w:right="0" w:firstLine="709"/>
      </w:pPr>
    </w:p>
    <w:p w:rsidR="00784DD8" w:rsidRDefault="005D4189" w:rsidP="000E3F49">
      <w:pPr>
        <w:pStyle w:val="1"/>
        <w:numPr>
          <w:ilvl w:val="0"/>
          <w:numId w:val="0"/>
        </w:numPr>
        <w:spacing w:after="0" w:line="240" w:lineRule="auto"/>
        <w:ind w:right="0"/>
      </w:pPr>
      <w:r>
        <w:t>2</w:t>
      </w:r>
      <w:r w:rsidR="00F303E6">
        <w:t xml:space="preserve">. Условия </w:t>
      </w:r>
      <w:r w:rsidR="00D60ABF">
        <w:t>конкурса</w:t>
      </w:r>
    </w:p>
    <w:p w:rsidR="00784DD8" w:rsidRPr="005D4189" w:rsidRDefault="005D4189" w:rsidP="000E3F49">
      <w:pPr>
        <w:spacing w:after="0" w:line="240" w:lineRule="auto"/>
        <w:ind w:left="0" w:firstLine="709"/>
        <w:rPr>
          <w:color w:val="auto"/>
        </w:rPr>
      </w:pPr>
      <w:r w:rsidRPr="005D4189">
        <w:rPr>
          <w:color w:val="auto"/>
        </w:rPr>
        <w:t>2</w:t>
      </w:r>
      <w:r w:rsidR="00F303E6" w:rsidRPr="005D4189">
        <w:rPr>
          <w:color w:val="auto"/>
        </w:rPr>
        <w:t xml:space="preserve">.1. </w:t>
      </w:r>
      <w:r w:rsidR="00D60ABF" w:rsidRPr="005D4189">
        <w:rPr>
          <w:color w:val="auto"/>
        </w:rPr>
        <w:t xml:space="preserve">Участниками конкурса могут стать преподаватели, сотрудники и студенты – члены ППО МГПУ. </w:t>
      </w:r>
      <w:r w:rsidR="00F303E6" w:rsidRPr="005D4189">
        <w:rPr>
          <w:color w:val="auto"/>
        </w:rPr>
        <w:t xml:space="preserve"> </w:t>
      </w:r>
    </w:p>
    <w:p w:rsidR="003E4F98" w:rsidRPr="005D4189" w:rsidRDefault="005D4189" w:rsidP="000E3F49">
      <w:pPr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2</w:t>
      </w:r>
      <w:r w:rsidR="00D60ABF" w:rsidRPr="005D4189">
        <w:rPr>
          <w:color w:val="auto"/>
        </w:rPr>
        <w:t>.2. Участие в Конкурсе может быть индивидуальным и групповым: не более 3-х человек в соавторстве в одной конкурсной работе.</w:t>
      </w:r>
    </w:p>
    <w:p w:rsidR="005D4189" w:rsidRDefault="005D4189" w:rsidP="000E3F49">
      <w:pPr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2</w:t>
      </w:r>
      <w:r w:rsidR="00D60ABF" w:rsidRPr="005D4189">
        <w:rPr>
          <w:color w:val="auto"/>
        </w:rPr>
        <w:t>.3</w:t>
      </w:r>
      <w:r w:rsidR="003E4F98" w:rsidRPr="005D4189">
        <w:rPr>
          <w:color w:val="auto"/>
        </w:rPr>
        <w:t>.</w:t>
      </w:r>
      <w:r w:rsidR="00D60ABF" w:rsidRPr="005D4189">
        <w:rPr>
          <w:color w:val="auto"/>
        </w:rPr>
        <w:t xml:space="preserve"> Номинации конкурса: </w:t>
      </w:r>
    </w:p>
    <w:p w:rsidR="00D60ABF" w:rsidRDefault="005D4189" w:rsidP="000E3F49">
      <w:pPr>
        <w:spacing w:after="0" w:line="240" w:lineRule="auto"/>
        <w:ind w:left="0" w:firstLine="709"/>
        <w:rPr>
          <w:color w:val="auto"/>
        </w:rPr>
      </w:pPr>
      <w:r w:rsidRPr="005D4189">
        <w:rPr>
          <w:b/>
          <w:color w:val="auto"/>
        </w:rPr>
        <w:t>С</w:t>
      </w:r>
      <w:r w:rsidR="006E7C4F">
        <w:rPr>
          <w:b/>
          <w:color w:val="auto"/>
        </w:rPr>
        <w:t>татья, очерк,</w:t>
      </w:r>
      <w:r w:rsidR="00D60ABF" w:rsidRPr="005D4189">
        <w:rPr>
          <w:b/>
          <w:color w:val="auto"/>
        </w:rPr>
        <w:t xml:space="preserve"> рассказ</w:t>
      </w:r>
      <w:r>
        <w:rPr>
          <w:color w:val="auto"/>
        </w:rPr>
        <w:t>:</w:t>
      </w:r>
    </w:p>
    <w:p w:rsidR="005D4189" w:rsidRPr="005D4189" w:rsidRDefault="005D4189" w:rsidP="000E3F49">
      <w:pPr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- о ветеране Великой Отечественной войны;</w:t>
      </w:r>
    </w:p>
    <w:p w:rsidR="005D4189" w:rsidRDefault="005D4189" w:rsidP="000E3F49">
      <w:pPr>
        <w:spacing w:after="0" w:line="240" w:lineRule="auto"/>
        <w:ind w:left="0" w:firstLine="709"/>
        <w:rPr>
          <w:color w:val="auto"/>
        </w:rPr>
      </w:pPr>
      <w:r w:rsidRPr="005D4189">
        <w:rPr>
          <w:color w:val="auto"/>
        </w:rPr>
        <w:t>- о тружениках тыла</w:t>
      </w:r>
      <w:r>
        <w:rPr>
          <w:color w:val="auto"/>
        </w:rPr>
        <w:t xml:space="preserve"> периода Великой Отечественной войны;</w:t>
      </w:r>
    </w:p>
    <w:p w:rsidR="005D4189" w:rsidRPr="005D4189" w:rsidRDefault="005D4189" w:rsidP="000E3F49">
      <w:pPr>
        <w:spacing w:after="0" w:line="240" w:lineRule="auto"/>
        <w:ind w:left="0" w:firstLine="709"/>
        <w:rPr>
          <w:color w:val="auto"/>
        </w:rPr>
      </w:pPr>
      <w:r>
        <w:rPr>
          <w:color w:val="auto"/>
        </w:rPr>
        <w:t>- история Великой Отечественной войны в истории моей семьи;</w:t>
      </w:r>
    </w:p>
    <w:p w:rsidR="00354149" w:rsidRPr="005D4189" w:rsidRDefault="003E4F98" w:rsidP="000E3F49">
      <w:pPr>
        <w:spacing w:after="0" w:line="240" w:lineRule="auto"/>
        <w:ind w:left="0" w:firstLine="709"/>
        <w:rPr>
          <w:color w:val="auto"/>
        </w:rPr>
      </w:pPr>
      <w:r w:rsidRPr="005D4189">
        <w:rPr>
          <w:color w:val="auto"/>
        </w:rPr>
        <w:t>– современное от</w:t>
      </w:r>
      <w:r w:rsidR="005D4189">
        <w:rPr>
          <w:color w:val="auto"/>
        </w:rPr>
        <w:t>ношение молодежи к памяти о Великой Отечественной войне и др.</w:t>
      </w:r>
      <w:r w:rsidRPr="005D4189">
        <w:rPr>
          <w:color w:val="auto"/>
        </w:rPr>
        <w:t xml:space="preserve"> </w:t>
      </w:r>
    </w:p>
    <w:p w:rsidR="00E70FBF" w:rsidRPr="005D4189" w:rsidRDefault="00D60ABF" w:rsidP="000E3F49">
      <w:pPr>
        <w:spacing w:after="0" w:line="240" w:lineRule="auto"/>
        <w:ind w:left="0" w:firstLine="709"/>
        <w:rPr>
          <w:color w:val="auto"/>
        </w:rPr>
      </w:pPr>
      <w:r w:rsidRPr="005D4189">
        <w:rPr>
          <w:b/>
          <w:color w:val="auto"/>
        </w:rPr>
        <w:t>Интервью</w:t>
      </w:r>
      <w:r w:rsidR="006E7C4F">
        <w:rPr>
          <w:b/>
          <w:color w:val="auto"/>
        </w:rPr>
        <w:t xml:space="preserve"> </w:t>
      </w:r>
      <w:r w:rsidR="006E7C4F" w:rsidRPr="005D4189">
        <w:rPr>
          <w:b/>
          <w:color w:val="auto"/>
        </w:rPr>
        <w:t>(печатный вариант, видео)</w:t>
      </w:r>
      <w:r w:rsidR="006E7C4F">
        <w:rPr>
          <w:b/>
          <w:color w:val="auto"/>
        </w:rPr>
        <w:t>, репортаж</w:t>
      </w:r>
      <w:r w:rsidRPr="005D4189">
        <w:rPr>
          <w:b/>
          <w:color w:val="auto"/>
        </w:rPr>
        <w:t xml:space="preserve"> (печатный вариант, видео)</w:t>
      </w:r>
      <w:r w:rsidRPr="005D4189">
        <w:rPr>
          <w:color w:val="auto"/>
        </w:rPr>
        <w:t xml:space="preserve"> </w:t>
      </w:r>
      <w:r w:rsidR="005D4189">
        <w:rPr>
          <w:color w:val="auto"/>
        </w:rPr>
        <w:t>о ветеране участнике Великой Отечественной войны</w:t>
      </w:r>
      <w:r w:rsidR="00354149" w:rsidRPr="005D4189">
        <w:rPr>
          <w:color w:val="auto"/>
        </w:rPr>
        <w:t>, детях войны, тружениках тыла и др.</w:t>
      </w:r>
    </w:p>
    <w:p w:rsidR="00784DD8" w:rsidRPr="00C54A83" w:rsidRDefault="006E7C4F" w:rsidP="000E3F49">
      <w:pPr>
        <w:spacing w:after="0" w:line="240" w:lineRule="auto"/>
        <w:ind w:left="0" w:firstLine="709"/>
        <w:rPr>
          <w:color w:val="auto"/>
        </w:rPr>
      </w:pPr>
      <w:r w:rsidRPr="00C54A83">
        <w:rPr>
          <w:color w:val="auto"/>
        </w:rPr>
        <w:t>2.4.</w:t>
      </w:r>
      <w:r w:rsidRPr="00C54A83">
        <w:rPr>
          <w:b/>
          <w:color w:val="auto"/>
        </w:rPr>
        <w:t xml:space="preserve"> </w:t>
      </w:r>
      <w:r w:rsidR="00F303E6" w:rsidRPr="00C54A83">
        <w:rPr>
          <w:color w:val="auto"/>
        </w:rPr>
        <w:t xml:space="preserve">Тексты принимаются на русском языке в формате Word. Обязательно наличие названия работы, грамотность изложения и отсутствие оскорбительных высказываний. </w:t>
      </w:r>
      <w:r w:rsidR="00B0459D" w:rsidRPr="00C54A83">
        <w:rPr>
          <w:color w:val="auto"/>
        </w:rPr>
        <w:t>Наличие ф</w:t>
      </w:r>
      <w:r w:rsidR="00F303E6" w:rsidRPr="00C54A83">
        <w:rPr>
          <w:color w:val="auto"/>
        </w:rPr>
        <w:t>отоматериал</w:t>
      </w:r>
      <w:r w:rsidR="00B0459D" w:rsidRPr="00C54A83">
        <w:rPr>
          <w:color w:val="auto"/>
        </w:rPr>
        <w:t xml:space="preserve">ов </w:t>
      </w:r>
      <w:r w:rsidR="00F303E6" w:rsidRPr="00C54A83">
        <w:rPr>
          <w:color w:val="auto"/>
        </w:rPr>
        <w:t xml:space="preserve">допускается. </w:t>
      </w:r>
    </w:p>
    <w:p w:rsidR="00B0459D" w:rsidRPr="00C54A83" w:rsidRDefault="00B0459D" w:rsidP="000E3F49">
      <w:pPr>
        <w:spacing w:after="0" w:line="240" w:lineRule="auto"/>
        <w:ind w:left="0" w:firstLine="709"/>
        <w:rPr>
          <w:color w:val="auto"/>
        </w:rPr>
      </w:pPr>
    </w:p>
    <w:p w:rsidR="002335F8" w:rsidRDefault="006E7C4F" w:rsidP="000E3F49">
      <w:pPr>
        <w:spacing w:after="0" w:line="240" w:lineRule="auto"/>
        <w:ind w:left="142" w:right="62" w:firstLine="709"/>
        <w:jc w:val="center"/>
        <w:rPr>
          <w:b/>
        </w:rPr>
      </w:pPr>
      <w:r>
        <w:rPr>
          <w:b/>
        </w:rPr>
        <w:t>3</w:t>
      </w:r>
      <w:r w:rsidR="00BF0D5B">
        <w:rPr>
          <w:b/>
        </w:rPr>
        <w:t>.</w:t>
      </w:r>
      <w:r w:rsidR="003E4F98" w:rsidRPr="003E4F98">
        <w:rPr>
          <w:b/>
        </w:rPr>
        <w:t xml:space="preserve"> Порядок и условия проведения</w:t>
      </w:r>
    </w:p>
    <w:p w:rsidR="002335F8" w:rsidRDefault="006E7C4F" w:rsidP="000E3F49">
      <w:pPr>
        <w:spacing w:after="0" w:line="240" w:lineRule="auto"/>
        <w:ind w:left="142" w:right="62" w:firstLine="709"/>
      </w:pPr>
      <w:r>
        <w:t>3</w:t>
      </w:r>
      <w:r w:rsidR="003E4F98" w:rsidRPr="00BF0D5B">
        <w:t>.</w:t>
      </w:r>
      <w:r w:rsidR="003E4F98" w:rsidRPr="002335F8">
        <w:t xml:space="preserve">1. На конкурс принимаются работы, соответствующие указанным номинациям, выполненные авторами самостоятельно в соответствии с </w:t>
      </w:r>
      <w:r>
        <w:t>требованиями жанров публицистики</w:t>
      </w:r>
      <w:r w:rsidR="003E4F98" w:rsidRPr="002335F8">
        <w:t>.</w:t>
      </w:r>
    </w:p>
    <w:p w:rsidR="002335F8" w:rsidRDefault="006E7C4F" w:rsidP="000E3F49">
      <w:pPr>
        <w:spacing w:after="0" w:line="240" w:lineRule="auto"/>
        <w:ind w:left="142" w:right="62" w:firstLine="709"/>
      </w:pPr>
      <w:r>
        <w:t>3</w:t>
      </w:r>
      <w:r w:rsidR="00BF0D5B">
        <w:t>.2</w:t>
      </w:r>
      <w:r w:rsidR="003E4F98" w:rsidRPr="002335F8">
        <w:t xml:space="preserve">. Конкурс проводится в </w:t>
      </w:r>
      <w:r w:rsidR="002335F8">
        <w:t>2</w:t>
      </w:r>
      <w:r w:rsidR="003E4F98" w:rsidRPr="002335F8">
        <w:t xml:space="preserve"> этапа: </w:t>
      </w:r>
    </w:p>
    <w:p w:rsidR="002335F8" w:rsidRDefault="003E4F98" w:rsidP="000E3F49">
      <w:pPr>
        <w:spacing w:after="0" w:line="240" w:lineRule="auto"/>
        <w:ind w:left="142" w:right="62" w:firstLine="709"/>
      </w:pPr>
      <w:r w:rsidRPr="002335F8">
        <w:rPr>
          <w:b/>
        </w:rPr>
        <w:t>Первый этап</w:t>
      </w:r>
      <w:r w:rsidRPr="003245C5">
        <w:rPr>
          <w:color w:val="auto"/>
        </w:rPr>
        <w:t xml:space="preserve">: </w:t>
      </w:r>
      <w:r w:rsidRPr="003245C5">
        <w:rPr>
          <w:b/>
          <w:color w:val="auto"/>
        </w:rPr>
        <w:t xml:space="preserve">с </w:t>
      </w:r>
      <w:r w:rsidR="003245C5" w:rsidRPr="003245C5">
        <w:rPr>
          <w:b/>
          <w:color w:val="auto"/>
        </w:rPr>
        <w:t>10</w:t>
      </w:r>
      <w:r w:rsidRPr="003245C5">
        <w:rPr>
          <w:b/>
          <w:color w:val="auto"/>
        </w:rPr>
        <w:t>.0</w:t>
      </w:r>
      <w:r w:rsidR="002335F8" w:rsidRPr="003245C5">
        <w:rPr>
          <w:b/>
          <w:color w:val="auto"/>
        </w:rPr>
        <w:t>3</w:t>
      </w:r>
      <w:r w:rsidRPr="003245C5">
        <w:rPr>
          <w:b/>
          <w:color w:val="auto"/>
        </w:rPr>
        <w:t xml:space="preserve">.2020 по </w:t>
      </w:r>
      <w:r w:rsidR="003245C5" w:rsidRPr="003245C5">
        <w:rPr>
          <w:b/>
          <w:color w:val="auto"/>
        </w:rPr>
        <w:t>24</w:t>
      </w:r>
      <w:r w:rsidR="002335F8" w:rsidRPr="003245C5">
        <w:rPr>
          <w:b/>
          <w:color w:val="auto"/>
        </w:rPr>
        <w:t>.04</w:t>
      </w:r>
      <w:r w:rsidRPr="003245C5">
        <w:rPr>
          <w:b/>
          <w:color w:val="auto"/>
        </w:rPr>
        <w:t>.2020</w:t>
      </w:r>
      <w:r w:rsidRPr="003245C5">
        <w:rPr>
          <w:color w:val="auto"/>
        </w:rPr>
        <w:t xml:space="preserve"> </w:t>
      </w:r>
      <w:r w:rsidRPr="002335F8">
        <w:t xml:space="preserve">– прием заявок и конкурсных работ. Заявка и работы </w:t>
      </w:r>
      <w:r w:rsidR="006E7C4F">
        <w:t>принимаются</w:t>
      </w:r>
      <w:r w:rsidRPr="002335F8">
        <w:t xml:space="preserve"> на электронный адрес: </w:t>
      </w:r>
      <w:r w:rsidR="002335F8" w:rsidRPr="00BF0D5B">
        <w:rPr>
          <w:b/>
          <w:color w:val="FF0000"/>
          <w:lang w:val="en-US"/>
        </w:rPr>
        <w:t>proninat</w:t>
      </w:r>
      <w:r w:rsidRPr="00BF0D5B">
        <w:rPr>
          <w:b/>
          <w:color w:val="FF0000"/>
        </w:rPr>
        <w:t>@</w:t>
      </w:r>
      <w:r w:rsidR="002335F8" w:rsidRPr="00BF0D5B">
        <w:rPr>
          <w:b/>
          <w:color w:val="FF0000"/>
          <w:lang w:val="en-US"/>
        </w:rPr>
        <w:t>mgpu</w:t>
      </w:r>
      <w:r w:rsidRPr="002335F8">
        <w:t>.ru, с пометкой «</w:t>
      </w:r>
      <w:r w:rsidR="002335F8">
        <w:t>Живая память о войне</w:t>
      </w:r>
      <w:r w:rsidRPr="002335F8">
        <w:t xml:space="preserve">», по образцу (см. приложение). </w:t>
      </w:r>
    </w:p>
    <w:p w:rsidR="002335F8" w:rsidRDefault="003E4F98" w:rsidP="000E3F49">
      <w:pPr>
        <w:spacing w:after="0" w:line="240" w:lineRule="auto"/>
        <w:ind w:left="142" w:right="62" w:firstLine="709"/>
      </w:pPr>
      <w:r w:rsidRPr="002335F8">
        <w:rPr>
          <w:b/>
        </w:rPr>
        <w:t>Второй этап</w:t>
      </w:r>
      <w:r w:rsidRPr="002335F8">
        <w:t xml:space="preserve">: </w:t>
      </w:r>
      <w:r w:rsidRPr="003245C5">
        <w:rPr>
          <w:b/>
          <w:color w:val="auto"/>
        </w:rPr>
        <w:t xml:space="preserve">с </w:t>
      </w:r>
      <w:r w:rsidR="003245C5" w:rsidRPr="003245C5">
        <w:rPr>
          <w:b/>
          <w:color w:val="auto"/>
        </w:rPr>
        <w:t>27</w:t>
      </w:r>
      <w:r w:rsidRPr="003245C5">
        <w:rPr>
          <w:b/>
          <w:color w:val="auto"/>
        </w:rPr>
        <w:t>.0</w:t>
      </w:r>
      <w:r w:rsidR="002335F8" w:rsidRPr="003245C5">
        <w:rPr>
          <w:b/>
          <w:color w:val="auto"/>
        </w:rPr>
        <w:t>4</w:t>
      </w:r>
      <w:r w:rsidRPr="003245C5">
        <w:rPr>
          <w:b/>
          <w:color w:val="auto"/>
        </w:rPr>
        <w:t xml:space="preserve">.2020 по </w:t>
      </w:r>
      <w:r w:rsidR="003245C5" w:rsidRPr="003245C5">
        <w:rPr>
          <w:b/>
          <w:color w:val="auto"/>
        </w:rPr>
        <w:t>30</w:t>
      </w:r>
      <w:r w:rsidRPr="003245C5">
        <w:rPr>
          <w:b/>
          <w:color w:val="auto"/>
        </w:rPr>
        <w:t>.0</w:t>
      </w:r>
      <w:r w:rsidR="003245C5" w:rsidRPr="003245C5">
        <w:rPr>
          <w:b/>
          <w:color w:val="auto"/>
        </w:rPr>
        <w:t>4</w:t>
      </w:r>
      <w:r w:rsidRPr="003245C5">
        <w:rPr>
          <w:b/>
          <w:color w:val="auto"/>
        </w:rPr>
        <w:t>.2020</w:t>
      </w:r>
      <w:r w:rsidRPr="003245C5">
        <w:rPr>
          <w:color w:val="auto"/>
        </w:rPr>
        <w:t xml:space="preserve"> </w:t>
      </w:r>
      <w:r w:rsidRPr="002335F8">
        <w:t xml:space="preserve">- проверка конкурсных работ и определение лучших </w:t>
      </w:r>
      <w:r w:rsidR="006E7C4F">
        <w:t xml:space="preserve">работ. </w:t>
      </w:r>
      <w:r w:rsidRPr="002335F8">
        <w:t xml:space="preserve">По итогам </w:t>
      </w:r>
      <w:r w:rsidR="002335F8">
        <w:t>проверки</w:t>
      </w:r>
      <w:r w:rsidRPr="002335F8">
        <w:t xml:space="preserve"> определяются Победители и призеры конкурса,</w:t>
      </w:r>
      <w:r w:rsidR="002335F8">
        <w:t xml:space="preserve"> в каждой из номинаций.</w:t>
      </w:r>
    </w:p>
    <w:p w:rsidR="000E3F49" w:rsidRDefault="000E3F49" w:rsidP="000E3F49">
      <w:pPr>
        <w:spacing w:after="0" w:line="240" w:lineRule="auto"/>
        <w:ind w:left="142" w:right="62" w:firstLine="709"/>
        <w:jc w:val="center"/>
        <w:rPr>
          <w:b/>
        </w:rPr>
      </w:pPr>
    </w:p>
    <w:p w:rsidR="002335F8" w:rsidRDefault="006E7C4F" w:rsidP="000E3F49">
      <w:pPr>
        <w:spacing w:after="0" w:line="240" w:lineRule="auto"/>
        <w:ind w:left="142" w:right="62" w:firstLine="709"/>
        <w:jc w:val="center"/>
        <w:rPr>
          <w:b/>
        </w:rPr>
      </w:pPr>
      <w:r w:rsidRPr="006E7C4F">
        <w:rPr>
          <w:b/>
        </w:rPr>
        <w:t>4.</w:t>
      </w:r>
      <w:r w:rsidR="003E4F98" w:rsidRPr="006E7C4F">
        <w:rPr>
          <w:b/>
        </w:rPr>
        <w:t xml:space="preserve"> Т</w:t>
      </w:r>
      <w:r>
        <w:rPr>
          <w:b/>
        </w:rPr>
        <w:t>ребования к представлению работ</w:t>
      </w:r>
    </w:p>
    <w:p w:rsidR="00C54A83" w:rsidRPr="006E7C4F" w:rsidRDefault="00C54A83" w:rsidP="00C54A83">
      <w:pPr>
        <w:spacing w:after="0" w:line="240" w:lineRule="auto"/>
        <w:ind w:right="62"/>
        <w:rPr>
          <w:b/>
        </w:rPr>
      </w:pPr>
      <w:r>
        <w:rPr>
          <w:b/>
        </w:rPr>
        <w:t xml:space="preserve"> </w:t>
      </w:r>
    </w:p>
    <w:p w:rsidR="00B0459D" w:rsidRPr="00C54A83" w:rsidRDefault="006E7C4F" w:rsidP="00C54A83">
      <w:pPr>
        <w:spacing w:after="0" w:line="240" w:lineRule="auto"/>
        <w:ind w:left="142" w:right="62" w:firstLine="709"/>
        <w:rPr>
          <w:color w:val="auto"/>
        </w:rPr>
      </w:pPr>
      <w:r w:rsidRPr="00C54A83">
        <w:rPr>
          <w:color w:val="auto"/>
        </w:rPr>
        <w:t>4</w:t>
      </w:r>
      <w:r w:rsidR="00BF0D5B" w:rsidRPr="00C54A83">
        <w:rPr>
          <w:color w:val="auto"/>
        </w:rPr>
        <w:t>.</w:t>
      </w:r>
      <w:r w:rsidRPr="00C54A83">
        <w:rPr>
          <w:color w:val="auto"/>
        </w:rPr>
        <w:t>1</w:t>
      </w:r>
      <w:r w:rsidR="00BF0D5B" w:rsidRPr="00C54A83">
        <w:rPr>
          <w:color w:val="auto"/>
        </w:rPr>
        <w:t>.</w:t>
      </w:r>
      <w:r w:rsidR="003E4F98" w:rsidRPr="00C54A83">
        <w:rPr>
          <w:color w:val="auto"/>
        </w:rPr>
        <w:t xml:space="preserve"> Конкурсная (текстовая) работа оформляется в следующем порядке: фамилия, имя участника, </w:t>
      </w:r>
      <w:r w:rsidR="002335F8" w:rsidRPr="00C54A83">
        <w:rPr>
          <w:color w:val="auto"/>
        </w:rPr>
        <w:t>структурное подразделение</w:t>
      </w:r>
      <w:r w:rsidR="003E4F98" w:rsidRPr="00C54A83">
        <w:rPr>
          <w:color w:val="auto"/>
        </w:rPr>
        <w:t>, наз</w:t>
      </w:r>
      <w:r w:rsidRPr="00C54A83">
        <w:rPr>
          <w:color w:val="auto"/>
        </w:rPr>
        <w:t>вание работы, жанр</w:t>
      </w:r>
      <w:r w:rsidR="00C54A83" w:rsidRPr="00C54A83">
        <w:rPr>
          <w:color w:val="auto"/>
        </w:rPr>
        <w:t xml:space="preserve"> (приложение № 1)</w:t>
      </w:r>
    </w:p>
    <w:p w:rsidR="008623BF" w:rsidRPr="00C54A83" w:rsidRDefault="00C54A83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 xml:space="preserve">4.2. </w:t>
      </w:r>
      <w:r w:rsidR="003E4F98" w:rsidRPr="00C54A83">
        <w:rPr>
          <w:color w:val="auto"/>
        </w:rPr>
        <w:t>Объем</w:t>
      </w:r>
      <w:r w:rsidR="00F11517" w:rsidRPr="00C54A83">
        <w:rPr>
          <w:color w:val="auto"/>
        </w:rPr>
        <w:t xml:space="preserve"> </w:t>
      </w:r>
      <w:r w:rsidR="003E4F98" w:rsidRPr="00C54A83">
        <w:rPr>
          <w:color w:val="auto"/>
        </w:rPr>
        <w:t>печатной работы</w:t>
      </w:r>
      <w:r w:rsidR="006E7C4F" w:rsidRPr="00C54A83">
        <w:rPr>
          <w:color w:val="auto"/>
        </w:rPr>
        <w:t xml:space="preserve"> не более </w:t>
      </w:r>
      <w:r w:rsidR="00B0459D" w:rsidRPr="00C54A83">
        <w:rPr>
          <w:color w:val="auto"/>
        </w:rPr>
        <w:t>3</w:t>
      </w:r>
      <w:r w:rsidR="006E7C4F" w:rsidRPr="00C54A83">
        <w:rPr>
          <w:color w:val="auto"/>
        </w:rPr>
        <w:t>-х листов формата А4</w:t>
      </w:r>
      <w:r w:rsidR="003E4F98" w:rsidRPr="00C54A83">
        <w:rPr>
          <w:color w:val="auto"/>
        </w:rPr>
        <w:t xml:space="preserve"> </w:t>
      </w:r>
      <w:r w:rsidR="00B0459D" w:rsidRPr="00C54A83">
        <w:rPr>
          <w:color w:val="auto"/>
        </w:rPr>
        <w:t>(6000</w:t>
      </w:r>
      <w:r w:rsidR="00F86283" w:rsidRPr="00C54A83">
        <w:rPr>
          <w:color w:val="auto"/>
        </w:rPr>
        <w:t xml:space="preserve"> </w:t>
      </w:r>
      <w:r w:rsidR="00B0459D" w:rsidRPr="00C54A83">
        <w:rPr>
          <w:color w:val="auto"/>
        </w:rPr>
        <w:t>знаков)</w:t>
      </w:r>
      <w:r w:rsidR="00F86283" w:rsidRPr="00C54A83">
        <w:rPr>
          <w:color w:val="auto"/>
        </w:rPr>
        <w:t>;</w:t>
      </w:r>
      <w:r w:rsidR="003E4F98" w:rsidRPr="00C54A83">
        <w:rPr>
          <w:color w:val="auto"/>
        </w:rPr>
        <w:t xml:space="preserve"> набирается в редакторе Microsoft Word, шрифт Times New Roman, 14 </w:t>
      </w:r>
      <w:r w:rsidR="00B0459D" w:rsidRPr="00C54A83">
        <w:rPr>
          <w:color w:val="auto"/>
        </w:rPr>
        <w:t>кегль</w:t>
      </w:r>
      <w:r w:rsidR="003E4F98" w:rsidRPr="00C54A83">
        <w:rPr>
          <w:color w:val="auto"/>
        </w:rPr>
        <w:t xml:space="preserve">, </w:t>
      </w:r>
      <w:r w:rsidR="00B0459D" w:rsidRPr="00C54A83">
        <w:rPr>
          <w:color w:val="auto"/>
        </w:rPr>
        <w:t>1,5 интервал</w:t>
      </w:r>
      <w:r w:rsidR="003E4F98" w:rsidRPr="00C54A83">
        <w:rPr>
          <w:color w:val="auto"/>
        </w:rPr>
        <w:t xml:space="preserve">, выравнивание по ширине; отступ абзаца </w:t>
      </w:r>
      <w:r w:rsidR="00F86283" w:rsidRPr="00C54A83">
        <w:rPr>
          <w:color w:val="auto"/>
        </w:rPr>
        <w:t xml:space="preserve">– </w:t>
      </w:r>
      <w:r w:rsidR="003E4F98" w:rsidRPr="00C54A83">
        <w:rPr>
          <w:color w:val="auto"/>
        </w:rPr>
        <w:t>1</w:t>
      </w:r>
      <w:r w:rsidR="00B0459D" w:rsidRPr="00C54A83">
        <w:rPr>
          <w:color w:val="auto"/>
        </w:rPr>
        <w:t>,25</w:t>
      </w:r>
      <w:r w:rsidR="003E4F98" w:rsidRPr="00C54A83">
        <w:rPr>
          <w:color w:val="auto"/>
        </w:rPr>
        <w:t xml:space="preserve"> см, поля сверху, снизу, слева, справа – 2 см. Название работы – </w:t>
      </w:r>
      <w:r w:rsidR="00F86283" w:rsidRPr="00C54A83">
        <w:rPr>
          <w:color w:val="auto"/>
        </w:rPr>
        <w:t>прописными буквами</w:t>
      </w:r>
      <w:r w:rsidR="003E4F98" w:rsidRPr="00C54A83">
        <w:rPr>
          <w:color w:val="auto"/>
        </w:rPr>
        <w:t xml:space="preserve">, полужирное начертание, выравнивание по центру. </w:t>
      </w:r>
    </w:p>
    <w:p w:rsidR="00E82084" w:rsidRPr="00C54A83" w:rsidRDefault="00C54A83" w:rsidP="000E3F49">
      <w:pPr>
        <w:spacing w:after="0" w:line="240" w:lineRule="auto"/>
        <w:ind w:left="142" w:right="62" w:firstLine="709"/>
        <w:rPr>
          <w:b/>
          <w:color w:val="auto"/>
        </w:rPr>
      </w:pPr>
      <w:r>
        <w:rPr>
          <w:color w:val="auto"/>
        </w:rPr>
        <w:t xml:space="preserve">4.3. </w:t>
      </w:r>
      <w:r w:rsidR="006E7C4F" w:rsidRPr="00C54A83">
        <w:rPr>
          <w:color w:val="auto"/>
        </w:rPr>
        <w:t>В т</w:t>
      </w:r>
      <w:r w:rsidR="008623BF" w:rsidRPr="00C54A83">
        <w:rPr>
          <w:color w:val="auto"/>
        </w:rPr>
        <w:t xml:space="preserve">ексте могут </w:t>
      </w:r>
      <w:r w:rsidR="006E7C4F" w:rsidRPr="00C54A83">
        <w:rPr>
          <w:color w:val="auto"/>
        </w:rPr>
        <w:t>быть использованы фотоматериалы</w:t>
      </w:r>
      <w:r w:rsidR="008623BF" w:rsidRPr="00C54A83">
        <w:rPr>
          <w:b/>
          <w:color w:val="auto"/>
        </w:rPr>
        <w:t xml:space="preserve"> в формате jpg</w:t>
      </w:r>
      <w:r w:rsidR="00E82084" w:rsidRPr="00C54A83">
        <w:rPr>
          <w:b/>
          <w:color w:val="auto"/>
        </w:rPr>
        <w:t xml:space="preserve">, размер файла от 2 до 5 Мб (сжатие фотографий не допускается). </w:t>
      </w:r>
    </w:p>
    <w:p w:rsidR="006E7C4F" w:rsidRDefault="006E7C4F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4.</w:t>
      </w:r>
      <w:r w:rsidR="00C54A83">
        <w:rPr>
          <w:color w:val="auto"/>
        </w:rPr>
        <w:t>4</w:t>
      </w:r>
      <w:r>
        <w:rPr>
          <w:color w:val="auto"/>
        </w:rPr>
        <w:t xml:space="preserve">. </w:t>
      </w:r>
      <w:r w:rsidR="003E4F98" w:rsidRPr="00E82084">
        <w:rPr>
          <w:color w:val="auto"/>
        </w:rPr>
        <w:t>Видео</w:t>
      </w:r>
      <w:r w:rsidR="008623BF" w:rsidRPr="00E82084">
        <w:rPr>
          <w:color w:val="auto"/>
        </w:rPr>
        <w:t>интервью</w:t>
      </w:r>
      <w:r w:rsidR="00F11517" w:rsidRPr="00E82084">
        <w:rPr>
          <w:color w:val="auto"/>
        </w:rPr>
        <w:t xml:space="preserve"> </w:t>
      </w:r>
      <w:r w:rsidR="00E70FBF">
        <w:rPr>
          <w:color w:val="auto"/>
        </w:rPr>
        <w:t xml:space="preserve">(до 3 минут) - </w:t>
      </w:r>
      <w:r w:rsidR="003E4F98" w:rsidRPr="00E82084">
        <w:rPr>
          <w:color w:val="auto"/>
        </w:rPr>
        <w:t>формат</w:t>
      </w:r>
      <w:r w:rsidR="00E82084">
        <w:rPr>
          <w:color w:val="auto"/>
        </w:rPr>
        <w:t xml:space="preserve"> видео 16:9,</w:t>
      </w:r>
      <w:r w:rsidR="003E4F98" w:rsidRPr="00E82084">
        <w:rPr>
          <w:color w:val="auto"/>
        </w:rPr>
        <w:t xml:space="preserve"> расширения </w:t>
      </w:r>
      <w:r w:rsidR="00E82084">
        <w:rPr>
          <w:color w:val="auto"/>
        </w:rPr>
        <w:t xml:space="preserve">– </w:t>
      </w:r>
      <w:r w:rsidR="003E4F98" w:rsidRPr="00E82084">
        <w:rPr>
          <w:color w:val="auto"/>
        </w:rPr>
        <w:t>AVI</w:t>
      </w:r>
      <w:r w:rsidR="00F11517" w:rsidRPr="00E82084">
        <w:rPr>
          <w:color w:val="auto"/>
        </w:rPr>
        <w:t xml:space="preserve">, </w:t>
      </w:r>
      <w:r w:rsidR="00E70FBF">
        <w:rPr>
          <w:color w:val="auto"/>
        </w:rPr>
        <w:t>MP4</w:t>
      </w:r>
      <w:r w:rsidR="00E82084" w:rsidRPr="00E82084">
        <w:rPr>
          <w:color w:val="auto"/>
        </w:rPr>
        <w:t>.</w:t>
      </w:r>
    </w:p>
    <w:p w:rsidR="006E7C4F" w:rsidRDefault="006E7C4F" w:rsidP="000E3F49">
      <w:pPr>
        <w:spacing w:after="0" w:line="240" w:lineRule="auto"/>
        <w:ind w:left="142" w:right="62" w:firstLine="709"/>
        <w:rPr>
          <w:color w:val="auto"/>
        </w:rPr>
      </w:pPr>
      <w:r>
        <w:t>4.3</w:t>
      </w:r>
      <w:r w:rsidR="003E4F98" w:rsidRPr="003E4F98">
        <w:t xml:space="preserve">. Работы, представленные позже указанного срока, не рассматриваются. </w:t>
      </w:r>
    </w:p>
    <w:p w:rsidR="006E7C4F" w:rsidRDefault="006E7C4F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4.4</w:t>
      </w:r>
      <w:r w:rsidR="003E4F98" w:rsidRPr="003E4F98">
        <w:t xml:space="preserve">. Присланные на Конкурс работы не </w:t>
      </w:r>
      <w:r>
        <w:t>рецензируются и не возвращаются, и</w:t>
      </w:r>
      <w:r w:rsidR="003E4F98" w:rsidRPr="003E4F98">
        <w:t xml:space="preserve"> могут использоваться в дальнейшем организаторами </w:t>
      </w:r>
      <w:r>
        <w:t xml:space="preserve">Конкурса </w:t>
      </w:r>
      <w:r w:rsidR="003E4F98" w:rsidRPr="003E4F98">
        <w:t>по их усмотрению.</w:t>
      </w:r>
      <w:r w:rsidR="003B518A" w:rsidRPr="003B518A">
        <w:t xml:space="preserve"> </w:t>
      </w:r>
    </w:p>
    <w:p w:rsidR="008623BF" w:rsidRPr="00241C71" w:rsidRDefault="006E7C4F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4.5.</w:t>
      </w:r>
      <w:r w:rsidR="003B518A">
        <w:t xml:space="preserve"> </w:t>
      </w:r>
      <w:r w:rsidR="003B518A" w:rsidRPr="00F11517">
        <w:rPr>
          <w:color w:val="auto"/>
        </w:rPr>
        <w:t xml:space="preserve">Материалы, поступившие в </w:t>
      </w:r>
      <w:r w:rsidR="00F11517" w:rsidRPr="00F11517">
        <w:rPr>
          <w:color w:val="auto"/>
        </w:rPr>
        <w:t>профком</w:t>
      </w:r>
      <w:r>
        <w:rPr>
          <w:color w:val="auto"/>
        </w:rPr>
        <w:t xml:space="preserve"> ППО МГПУ</w:t>
      </w:r>
      <w:r w:rsidR="00F11517" w:rsidRPr="00F11517">
        <w:rPr>
          <w:color w:val="auto"/>
        </w:rPr>
        <w:t xml:space="preserve">, </w:t>
      </w:r>
      <w:r w:rsidR="003B518A" w:rsidRPr="00F11517">
        <w:rPr>
          <w:color w:val="auto"/>
        </w:rPr>
        <w:t>рассматриваются только на основании Положения и предложенной формы заявки с</w:t>
      </w:r>
      <w:r w:rsidR="00F11517" w:rsidRPr="00F11517">
        <w:rPr>
          <w:color w:val="auto"/>
        </w:rPr>
        <w:t xml:space="preserve"> </w:t>
      </w:r>
      <w:r w:rsidR="003B518A" w:rsidRPr="00F11517">
        <w:rPr>
          <w:color w:val="auto"/>
        </w:rPr>
        <w:t xml:space="preserve">согласием на обработку и использование персональных данных участника акции в соответствии с требованиями ФЗ «О внесении изменений в Федеральный закон «О персональных данных» от 25.07.2011 г. № 261-ФЗ (заявка прилагается). </w:t>
      </w:r>
    </w:p>
    <w:p w:rsidR="000E3F49" w:rsidRDefault="000E3F49" w:rsidP="000E3F49">
      <w:pPr>
        <w:spacing w:after="0" w:line="240" w:lineRule="auto"/>
        <w:ind w:left="142" w:right="62" w:firstLine="709"/>
        <w:jc w:val="center"/>
      </w:pPr>
    </w:p>
    <w:p w:rsidR="008623BF" w:rsidRPr="008623BF" w:rsidRDefault="006E7C4F" w:rsidP="000E3F49">
      <w:pPr>
        <w:spacing w:after="0" w:line="240" w:lineRule="auto"/>
        <w:ind w:left="142" w:right="62" w:firstLine="709"/>
        <w:jc w:val="center"/>
        <w:rPr>
          <w:b/>
        </w:rPr>
      </w:pPr>
      <w:r w:rsidRPr="000E3F49">
        <w:rPr>
          <w:b/>
        </w:rPr>
        <w:t>5</w:t>
      </w:r>
      <w:r w:rsidR="003E4F98" w:rsidRPr="000E3F49">
        <w:rPr>
          <w:b/>
        </w:rPr>
        <w:t>.</w:t>
      </w:r>
      <w:r w:rsidR="003E4F98" w:rsidRPr="008623BF">
        <w:rPr>
          <w:b/>
        </w:rPr>
        <w:t xml:space="preserve"> Жюри конкурса.</w:t>
      </w:r>
    </w:p>
    <w:p w:rsidR="008623BF" w:rsidRDefault="006E7C4F" w:rsidP="000E3F49">
      <w:pPr>
        <w:spacing w:after="0" w:line="240" w:lineRule="auto"/>
        <w:ind w:left="142" w:right="62" w:firstLine="709"/>
      </w:pPr>
      <w:r>
        <w:t xml:space="preserve">5.1. </w:t>
      </w:r>
      <w:r w:rsidR="003E4F98" w:rsidRPr="003E4F98">
        <w:t>Для оценки и конкурсного отбора произведений по к</w:t>
      </w:r>
      <w:r w:rsidR="00713A43">
        <w:t>аждой номинации создается жюри К</w:t>
      </w:r>
      <w:r w:rsidR="003E4F98" w:rsidRPr="003E4F98">
        <w:t>онкурса</w:t>
      </w:r>
      <w:r w:rsidR="00713A43">
        <w:t>, состав которого утверждается на заседании профкома ППО МГПУ.</w:t>
      </w:r>
      <w:r w:rsidR="003E4F98" w:rsidRPr="003E4F98">
        <w:t xml:space="preserve"> </w:t>
      </w:r>
    </w:p>
    <w:p w:rsidR="006E7C4F" w:rsidRDefault="006E7C4F" w:rsidP="000E3F49">
      <w:pPr>
        <w:spacing w:after="0" w:line="240" w:lineRule="auto"/>
        <w:ind w:left="142" w:right="62" w:firstLine="709"/>
        <w:rPr>
          <w:color w:val="auto"/>
        </w:rPr>
      </w:pPr>
      <w:r w:rsidRPr="006E7C4F">
        <w:rPr>
          <w:color w:val="auto"/>
        </w:rPr>
        <w:lastRenderedPageBreak/>
        <w:t xml:space="preserve">5.2. Жюри Конкурса </w:t>
      </w:r>
      <w:r w:rsidR="00241C71">
        <w:rPr>
          <w:color w:val="auto"/>
        </w:rPr>
        <w:t>оценивает работы участников по следующим критериям:</w:t>
      </w:r>
    </w:p>
    <w:p w:rsidR="00241C71" w:rsidRDefault="00241C71" w:rsidP="000E3F49">
      <w:pPr>
        <w:spacing w:after="0" w:line="240" w:lineRule="auto"/>
        <w:ind w:left="142" w:right="62" w:firstLine="709"/>
      </w:pPr>
      <w:r w:rsidRPr="00241C71">
        <w:rPr>
          <w:color w:val="auto"/>
        </w:rPr>
        <w:t>-</w:t>
      </w:r>
      <w:r w:rsidRPr="003E4F98">
        <w:t xml:space="preserve"> </w:t>
      </w:r>
      <w:r>
        <w:t>с</w:t>
      </w:r>
      <w:r w:rsidRPr="003E4F98">
        <w:t>оответств</w:t>
      </w:r>
      <w:r>
        <w:t>ие тематике конкурса;</w:t>
      </w:r>
    </w:p>
    <w:p w:rsidR="00241C71" w:rsidRDefault="00241C71" w:rsidP="000E3F49">
      <w:pPr>
        <w:spacing w:after="0" w:line="240" w:lineRule="auto"/>
        <w:ind w:left="142" w:right="62" w:firstLine="709"/>
      </w:pPr>
      <w:r>
        <w:t>- образное содержание</w:t>
      </w:r>
      <w:r w:rsidRPr="003E4F98">
        <w:t xml:space="preserve"> работы,</w:t>
      </w:r>
      <w:r>
        <w:t xml:space="preserve"> оригинальность в подаче сюжета;</w:t>
      </w:r>
    </w:p>
    <w:p w:rsidR="00241C71" w:rsidRDefault="00241C71" w:rsidP="000E3F49">
      <w:pPr>
        <w:spacing w:after="0" w:line="240" w:lineRule="auto"/>
        <w:ind w:left="142" w:right="62" w:firstLine="709"/>
      </w:pPr>
      <w:r>
        <w:t>-</w:t>
      </w:r>
      <w:r w:rsidRPr="003E4F98">
        <w:t xml:space="preserve"> </w:t>
      </w:r>
      <w:r>
        <w:t>у</w:t>
      </w:r>
      <w:r w:rsidRPr="003E4F98">
        <w:t>ровень самостоятельности мышления а</w:t>
      </w:r>
      <w:r>
        <w:t>втора при создании произведения;</w:t>
      </w:r>
    </w:p>
    <w:p w:rsidR="00241C71" w:rsidRDefault="00241C71" w:rsidP="000E3F49">
      <w:pPr>
        <w:spacing w:after="0" w:line="240" w:lineRule="auto"/>
        <w:ind w:left="142" w:right="62" w:firstLine="709"/>
      </w:pPr>
      <w:r>
        <w:t>-</w:t>
      </w:r>
      <w:r w:rsidRPr="003E4F98">
        <w:t xml:space="preserve"> </w:t>
      </w:r>
      <w:r>
        <w:t>с</w:t>
      </w:r>
      <w:r w:rsidRPr="003E4F98">
        <w:t>оответствие жанровым требованиям публицистического текста.</w:t>
      </w:r>
    </w:p>
    <w:p w:rsidR="00BF0D5B" w:rsidRPr="00241C71" w:rsidRDefault="00BF0D5B" w:rsidP="000E3F49">
      <w:pPr>
        <w:spacing w:after="0" w:line="240" w:lineRule="auto"/>
        <w:ind w:left="0" w:right="62" w:firstLine="709"/>
        <w:rPr>
          <w:color w:val="auto"/>
        </w:rPr>
      </w:pPr>
    </w:p>
    <w:p w:rsidR="008623BF" w:rsidRPr="00241C71" w:rsidRDefault="00241C71" w:rsidP="000E3F49">
      <w:pPr>
        <w:spacing w:after="0" w:line="240" w:lineRule="auto"/>
        <w:ind w:left="142" w:right="62" w:firstLine="709"/>
        <w:jc w:val="center"/>
        <w:rPr>
          <w:color w:val="auto"/>
        </w:rPr>
      </w:pPr>
      <w:r>
        <w:rPr>
          <w:b/>
          <w:color w:val="auto"/>
        </w:rPr>
        <w:t>6</w:t>
      </w:r>
      <w:r w:rsidR="003E4F98" w:rsidRPr="00241C71">
        <w:rPr>
          <w:b/>
          <w:color w:val="auto"/>
        </w:rPr>
        <w:t>. Подведение итогов и награждение участников</w:t>
      </w:r>
    </w:p>
    <w:p w:rsidR="008623BF" w:rsidRPr="00241C71" w:rsidRDefault="00241C71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6.1. По итогам К</w:t>
      </w:r>
      <w:r w:rsidR="003E4F98" w:rsidRPr="00241C71">
        <w:rPr>
          <w:color w:val="auto"/>
        </w:rPr>
        <w:t xml:space="preserve">онкурса определяются победители </w:t>
      </w:r>
      <w:r>
        <w:rPr>
          <w:color w:val="auto"/>
        </w:rPr>
        <w:t xml:space="preserve">в каждой из номинаций </w:t>
      </w:r>
      <w:r w:rsidR="003E4F98" w:rsidRPr="00241C71">
        <w:rPr>
          <w:color w:val="auto"/>
        </w:rPr>
        <w:t xml:space="preserve">(1 место) и призеры (2 и 3 место), которые награждаются </w:t>
      </w:r>
      <w:r>
        <w:rPr>
          <w:color w:val="auto"/>
        </w:rPr>
        <w:t>дипломами и подарками.</w:t>
      </w:r>
    </w:p>
    <w:p w:rsidR="008623BF" w:rsidRPr="00241C71" w:rsidRDefault="00241C71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6.2. Все участники Конкурса</w:t>
      </w:r>
      <w:r w:rsidR="00931157">
        <w:rPr>
          <w:color w:val="auto"/>
        </w:rPr>
        <w:t xml:space="preserve"> будут отмечены Оргкомитетом</w:t>
      </w:r>
      <w:r w:rsidR="003E4F98" w:rsidRPr="00241C71">
        <w:rPr>
          <w:color w:val="auto"/>
        </w:rPr>
        <w:t>.</w:t>
      </w:r>
    </w:p>
    <w:p w:rsidR="00241C71" w:rsidRPr="00241C71" w:rsidRDefault="00241C71" w:rsidP="000E3F49">
      <w:pPr>
        <w:spacing w:after="0" w:line="240" w:lineRule="auto"/>
        <w:ind w:left="142" w:right="62" w:firstLine="709"/>
        <w:rPr>
          <w:color w:val="auto"/>
        </w:rPr>
      </w:pPr>
      <w:r>
        <w:rPr>
          <w:color w:val="auto"/>
        </w:rPr>
        <w:t>6.3</w:t>
      </w:r>
      <w:r w:rsidR="003E4F98" w:rsidRPr="00241C71">
        <w:rPr>
          <w:color w:val="auto"/>
        </w:rPr>
        <w:t xml:space="preserve">. </w:t>
      </w:r>
      <w:r>
        <w:rPr>
          <w:color w:val="auto"/>
        </w:rPr>
        <w:t xml:space="preserve">Лучшие публицистические работы будут опубликованы в сборнике, а видео и фото материалы представлены на странице ППО МГПУ на сайте Университета и в </w:t>
      </w:r>
      <w:r>
        <w:rPr>
          <w:color w:val="auto"/>
          <w:lang w:val="en-US"/>
        </w:rPr>
        <w:t>Faecbook</w:t>
      </w:r>
      <w:r>
        <w:rPr>
          <w:color w:val="auto"/>
        </w:rPr>
        <w:t>.</w:t>
      </w:r>
    </w:p>
    <w:p w:rsidR="00784DD8" w:rsidRPr="00241C71" w:rsidRDefault="00784DD8" w:rsidP="008623BF">
      <w:pPr>
        <w:spacing w:after="0"/>
        <w:ind w:left="142" w:right="62" w:firstLine="0"/>
        <w:rPr>
          <w:color w:val="auto"/>
        </w:rPr>
      </w:pPr>
    </w:p>
    <w:p w:rsidR="00784DD8" w:rsidRPr="00241C71" w:rsidRDefault="00784DD8">
      <w:pPr>
        <w:spacing w:after="0" w:line="259" w:lineRule="auto"/>
        <w:ind w:left="0" w:firstLine="0"/>
        <w:jc w:val="left"/>
        <w:rPr>
          <w:color w:val="auto"/>
        </w:rPr>
      </w:pPr>
    </w:p>
    <w:p w:rsidR="00784DD8" w:rsidRDefault="00F303E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54A83" w:rsidRDefault="00F303E6" w:rsidP="00C522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 w:rsidR="00C522DC">
        <w:rPr>
          <w:b/>
        </w:rPr>
        <w:t xml:space="preserve">                                                                                               </w:t>
      </w:r>
    </w:p>
    <w:p w:rsidR="00C54A83" w:rsidRDefault="00C54A83" w:rsidP="00C54A83">
      <w:pPr>
        <w:spacing w:after="27" w:line="259" w:lineRule="auto"/>
        <w:ind w:left="0" w:firstLine="0"/>
        <w:jc w:val="right"/>
      </w:pPr>
    </w:p>
    <w:p w:rsidR="00784DD8" w:rsidRDefault="00784DD8">
      <w:pPr>
        <w:spacing w:after="0" w:line="259" w:lineRule="auto"/>
        <w:ind w:left="0" w:firstLine="0"/>
        <w:jc w:val="left"/>
      </w:pPr>
    </w:p>
    <w:p w:rsidR="00784DD8" w:rsidRDefault="00F303E6">
      <w:pPr>
        <w:spacing w:after="0" w:line="259" w:lineRule="auto"/>
        <w:ind w:left="0" w:firstLine="0"/>
        <w:jc w:val="left"/>
      </w:pPr>
      <w:r>
        <w:t xml:space="preserve"> </w:t>
      </w:r>
    </w:p>
    <w:p w:rsidR="00241C71" w:rsidRDefault="00F303E6" w:rsidP="00C54A83">
      <w:pPr>
        <w:spacing w:after="0" w:line="259" w:lineRule="auto"/>
        <w:ind w:left="0" w:firstLine="0"/>
        <w:jc w:val="left"/>
      </w:pPr>
      <w:r>
        <w:t xml:space="preserve"> </w:t>
      </w:r>
    </w:p>
    <w:p w:rsidR="00241C71" w:rsidRDefault="00241C71" w:rsidP="008623BF">
      <w:pPr>
        <w:spacing w:after="0" w:line="277" w:lineRule="auto"/>
      </w:pPr>
    </w:p>
    <w:p w:rsidR="00241C71" w:rsidRDefault="00241C71" w:rsidP="008623BF">
      <w:pPr>
        <w:spacing w:after="0" w:line="277" w:lineRule="auto"/>
      </w:pPr>
    </w:p>
    <w:p w:rsidR="00241C71" w:rsidRDefault="00241C71" w:rsidP="008623BF">
      <w:pPr>
        <w:spacing w:after="0" w:line="277" w:lineRule="auto"/>
      </w:pPr>
    </w:p>
    <w:p w:rsidR="00241C71" w:rsidRDefault="00241C71" w:rsidP="008623BF">
      <w:pPr>
        <w:spacing w:after="0" w:line="277" w:lineRule="auto"/>
      </w:pPr>
    </w:p>
    <w:p w:rsidR="00241C71" w:rsidRDefault="00241C71" w:rsidP="008623BF">
      <w:pPr>
        <w:spacing w:after="0" w:line="277" w:lineRule="auto"/>
      </w:pPr>
    </w:p>
    <w:p w:rsidR="00241C71" w:rsidRDefault="00241C71" w:rsidP="008623BF">
      <w:pPr>
        <w:spacing w:after="0" w:line="277" w:lineRule="auto"/>
      </w:pPr>
    </w:p>
    <w:p w:rsidR="00F86283" w:rsidRDefault="00F86283">
      <w:pPr>
        <w:spacing w:after="160" w:line="259" w:lineRule="auto"/>
        <w:ind w:left="0" w:firstLine="0"/>
        <w:jc w:val="left"/>
      </w:pPr>
      <w:r>
        <w:br w:type="page"/>
      </w:r>
    </w:p>
    <w:p w:rsidR="008623BF" w:rsidRDefault="00F303E6" w:rsidP="008623BF">
      <w:pPr>
        <w:spacing w:after="0" w:line="277" w:lineRule="auto"/>
      </w:pPr>
      <w:r>
        <w:lastRenderedPageBreak/>
        <w:t xml:space="preserve">Приложение№ </w:t>
      </w:r>
      <w:r w:rsidR="008623BF">
        <w:t>1</w:t>
      </w:r>
    </w:p>
    <w:p w:rsidR="00784DD8" w:rsidRDefault="00784DD8">
      <w:pPr>
        <w:spacing w:after="27" w:line="259" w:lineRule="auto"/>
        <w:ind w:left="0" w:firstLine="0"/>
        <w:jc w:val="right"/>
      </w:pPr>
    </w:p>
    <w:p w:rsidR="00784DD8" w:rsidRDefault="00F303E6" w:rsidP="003B518A">
      <w:pPr>
        <w:spacing w:after="0" w:line="259" w:lineRule="auto"/>
        <w:ind w:left="77" w:right="139" w:hanging="10"/>
        <w:jc w:val="center"/>
      </w:pPr>
      <w:r>
        <w:rPr>
          <w:b/>
        </w:rPr>
        <w:t xml:space="preserve">ЗАЯВКА </w:t>
      </w:r>
    </w:p>
    <w:p w:rsidR="00784DD8" w:rsidRDefault="00F303E6" w:rsidP="003B518A">
      <w:pPr>
        <w:spacing w:after="0" w:line="259" w:lineRule="auto"/>
        <w:ind w:left="77" w:right="137" w:hanging="10"/>
        <w:jc w:val="center"/>
      </w:pPr>
      <w:r>
        <w:rPr>
          <w:b/>
        </w:rPr>
        <w:t xml:space="preserve">на участие в </w:t>
      </w:r>
      <w:r w:rsidR="008623BF">
        <w:rPr>
          <w:b/>
        </w:rPr>
        <w:t>конкурсе публицистических работ</w:t>
      </w:r>
      <w:r>
        <w:rPr>
          <w:b/>
        </w:rPr>
        <w:t xml:space="preserve">   </w:t>
      </w:r>
    </w:p>
    <w:p w:rsidR="00784DD8" w:rsidRDefault="008623BF" w:rsidP="003B518A">
      <w:pPr>
        <w:spacing w:after="0" w:line="259" w:lineRule="auto"/>
        <w:ind w:left="77" w:right="274" w:hanging="10"/>
        <w:jc w:val="center"/>
      </w:pPr>
      <w:r>
        <w:rPr>
          <w:b/>
        </w:rPr>
        <w:t>«</w:t>
      </w:r>
      <w:r w:rsidRPr="00E30563">
        <w:rPr>
          <w:b/>
        </w:rPr>
        <w:t>«Живая память о войне»</w:t>
      </w:r>
      <w:r>
        <w:rPr>
          <w:b/>
        </w:rPr>
        <w:t xml:space="preserve"> </w:t>
      </w:r>
      <w:r>
        <w:t xml:space="preserve"> </w:t>
      </w:r>
      <w:r w:rsidR="00F303E6">
        <w:t xml:space="preserve"> </w:t>
      </w:r>
    </w:p>
    <w:p w:rsidR="00784DD8" w:rsidRDefault="00F303E6">
      <w:pPr>
        <w:spacing w:after="0" w:line="259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61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960"/>
        <w:gridCol w:w="3543"/>
        <w:gridCol w:w="5070"/>
      </w:tblGrid>
      <w:tr w:rsidR="00784DD8" w:rsidRPr="00241C71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241C71" w:rsidRDefault="00F303E6" w:rsidP="00241C71">
            <w:pPr>
              <w:spacing w:after="0" w:line="240" w:lineRule="auto"/>
              <w:ind w:left="55" w:right="63" w:firstLine="0"/>
              <w:jc w:val="center"/>
            </w:pPr>
            <w:r w:rsidRPr="00241C71">
              <w:rPr>
                <w:rFonts w:eastAsia="Calibri"/>
              </w:rPr>
              <w:t>№ п/п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241C71" w:rsidRDefault="00F303E6" w:rsidP="00241C71">
            <w:pPr>
              <w:spacing w:after="0" w:line="240" w:lineRule="auto"/>
              <w:ind w:left="0" w:right="64" w:firstLine="0"/>
              <w:jc w:val="center"/>
            </w:pPr>
            <w:r w:rsidRPr="00241C71">
              <w:rPr>
                <w:rFonts w:eastAsia="Calibri"/>
                <w:b/>
              </w:rPr>
              <w:t xml:space="preserve">Информация об участнике </w:t>
            </w:r>
            <w:r w:rsidR="003B518A" w:rsidRPr="00241C71">
              <w:rPr>
                <w:rFonts w:eastAsia="Calibri"/>
                <w:b/>
              </w:rPr>
              <w:t>конкурса</w:t>
            </w:r>
            <w:r w:rsidRPr="00241C71">
              <w:rPr>
                <w:rFonts w:eastAsia="Calibri"/>
                <w:b/>
              </w:rPr>
              <w:t xml:space="preserve"> </w:t>
            </w:r>
          </w:p>
        </w:tc>
      </w:tr>
      <w:tr w:rsidR="00784DD8" w:rsidRPr="003B518A" w:rsidTr="003B518A">
        <w:trPr>
          <w:trHeight w:val="11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>
            <w:pPr>
              <w:spacing w:after="0" w:line="259" w:lineRule="auto"/>
              <w:ind w:left="0" w:right="67" w:firstLine="0"/>
              <w:jc w:val="center"/>
            </w:pPr>
            <w:r w:rsidRPr="003B518A">
              <w:rPr>
                <w:rFonts w:eastAsia="Calibri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3B518A">
            <w:pPr>
              <w:spacing w:after="0" w:line="259" w:lineRule="auto"/>
              <w:ind w:left="0" w:firstLine="0"/>
              <w:jc w:val="left"/>
            </w:pPr>
            <w:r>
              <w:rPr>
                <w:rFonts w:eastAsia="Calibri"/>
              </w:rPr>
              <w:t>Фамилия, имя, отчество, структурное подразделение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>
            <w:pPr>
              <w:spacing w:after="0" w:line="259" w:lineRule="auto"/>
              <w:ind w:left="0" w:firstLine="0"/>
              <w:jc w:val="right"/>
            </w:pPr>
            <w:r w:rsidRPr="003B518A">
              <w:rPr>
                <w:rFonts w:eastAsia="Calibri"/>
              </w:rPr>
              <w:t xml:space="preserve"> </w:t>
            </w:r>
          </w:p>
        </w:tc>
      </w:tr>
      <w:tr w:rsidR="003B518A" w:rsidRPr="003B518A">
        <w:trPr>
          <w:trHeight w:val="103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8A" w:rsidRPr="003B518A" w:rsidRDefault="00C54A83">
            <w:pPr>
              <w:spacing w:after="0" w:line="259" w:lineRule="auto"/>
              <w:ind w:left="0" w:right="67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8A" w:rsidRDefault="003B518A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Структурное подразделение, должность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18A" w:rsidRPr="003B518A" w:rsidRDefault="003B518A">
            <w:pPr>
              <w:spacing w:after="0" w:line="259" w:lineRule="auto"/>
              <w:ind w:left="0" w:firstLine="0"/>
              <w:jc w:val="right"/>
              <w:rPr>
                <w:rFonts w:eastAsia="Calibri"/>
              </w:rPr>
            </w:pPr>
          </w:p>
        </w:tc>
      </w:tr>
      <w:tr w:rsidR="00784DD8" w:rsidRPr="003B518A">
        <w:trPr>
          <w:trHeight w:val="103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C54A83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eastAsia="Calibri"/>
              </w:rPr>
              <w:t>3</w:t>
            </w:r>
            <w:r w:rsidR="00F303E6" w:rsidRPr="003B518A">
              <w:rPr>
                <w:rFonts w:eastAsia="Calibri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 w:rsidP="00241C71">
            <w:pPr>
              <w:spacing w:after="0" w:line="240" w:lineRule="auto"/>
              <w:ind w:left="0" w:firstLine="0"/>
              <w:jc w:val="left"/>
            </w:pPr>
            <w:r w:rsidRPr="003B518A">
              <w:rPr>
                <w:rFonts w:eastAsia="Calibri"/>
              </w:rPr>
              <w:t>На</w:t>
            </w:r>
            <w:r w:rsidR="003B518A">
              <w:rPr>
                <w:rFonts w:eastAsia="Calibri"/>
              </w:rPr>
              <w:t xml:space="preserve">звание работы, </w:t>
            </w:r>
            <w:r w:rsidRPr="003B518A">
              <w:rPr>
                <w:rFonts w:eastAsia="Calibri"/>
              </w:rPr>
              <w:t xml:space="preserve">именование </w:t>
            </w:r>
            <w:r w:rsidR="003B518A">
              <w:rPr>
                <w:rFonts w:eastAsia="Calibri"/>
              </w:rPr>
              <w:t>номинации</w:t>
            </w:r>
            <w:r w:rsidRPr="003B518A">
              <w:rPr>
                <w:rFonts w:eastAsia="Calibri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>
            <w:pPr>
              <w:spacing w:after="0" w:line="259" w:lineRule="auto"/>
              <w:ind w:left="0" w:firstLine="0"/>
              <w:jc w:val="right"/>
            </w:pPr>
            <w:r w:rsidRPr="003B518A">
              <w:rPr>
                <w:rFonts w:eastAsia="Calibri"/>
              </w:rPr>
              <w:t xml:space="preserve"> </w:t>
            </w:r>
          </w:p>
        </w:tc>
      </w:tr>
      <w:tr w:rsidR="00784DD8" w:rsidRPr="003B518A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C54A83" w:rsidP="00C54A83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eastAsia="Calibri"/>
              </w:rPr>
              <w:t>4</w:t>
            </w:r>
            <w:r w:rsidR="00F303E6" w:rsidRPr="003B518A">
              <w:rPr>
                <w:rFonts w:eastAsia="Calibri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Default="00241C71">
            <w:pPr>
              <w:spacing w:after="0" w:line="259" w:lineRule="auto"/>
              <w:ind w:left="0" w:firstLine="0"/>
              <w:jc w:val="left"/>
            </w:pPr>
            <w:r>
              <w:t xml:space="preserve">Адрес электронной почты и номер </w:t>
            </w:r>
            <w:r w:rsidR="003B518A">
              <w:t>телефона</w:t>
            </w:r>
          </w:p>
          <w:p w:rsidR="00FF6322" w:rsidRPr="003B518A" w:rsidRDefault="00FF63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>
            <w:pPr>
              <w:spacing w:after="0" w:line="259" w:lineRule="auto"/>
              <w:ind w:left="0" w:firstLine="0"/>
              <w:jc w:val="right"/>
            </w:pPr>
            <w:r w:rsidRPr="003B518A">
              <w:rPr>
                <w:rFonts w:eastAsia="Calibri"/>
              </w:rPr>
              <w:t xml:space="preserve"> </w:t>
            </w:r>
          </w:p>
        </w:tc>
      </w:tr>
      <w:tr w:rsidR="00784DD8" w:rsidRPr="003B518A">
        <w:trPr>
          <w:trHeight w:val="69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C54A83" w:rsidP="00C54A83">
            <w:pPr>
              <w:spacing w:after="0" w:line="259" w:lineRule="auto"/>
              <w:ind w:left="0" w:right="67" w:firstLine="0"/>
              <w:jc w:val="center"/>
            </w:pPr>
            <w:r>
              <w:rPr>
                <w:rFonts w:eastAsia="Calibri"/>
              </w:rPr>
              <w:t>5</w:t>
            </w:r>
            <w:r w:rsidR="00F303E6" w:rsidRPr="003B518A">
              <w:rPr>
                <w:rFonts w:eastAsia="Calibri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Default="00F303E6" w:rsidP="003B518A">
            <w:pPr>
              <w:spacing w:after="0" w:line="259" w:lineRule="auto"/>
              <w:ind w:left="0" w:firstLine="0"/>
              <w:jc w:val="left"/>
              <w:rPr>
                <w:rFonts w:eastAsia="Calibri"/>
              </w:rPr>
            </w:pPr>
            <w:r w:rsidRPr="003B518A">
              <w:rPr>
                <w:rFonts w:eastAsia="Calibri"/>
              </w:rPr>
              <w:t>Соглас</w:t>
            </w:r>
            <w:r w:rsidR="003B518A">
              <w:rPr>
                <w:rFonts w:eastAsia="Calibri"/>
              </w:rPr>
              <w:t xml:space="preserve">ие </w:t>
            </w:r>
            <w:r w:rsidRPr="003B518A">
              <w:rPr>
                <w:rFonts w:eastAsia="Calibri"/>
              </w:rPr>
              <w:t xml:space="preserve">с условиями </w:t>
            </w:r>
            <w:r w:rsidR="003B518A">
              <w:rPr>
                <w:rFonts w:eastAsia="Calibri"/>
              </w:rPr>
              <w:t>конкурса</w:t>
            </w:r>
            <w:r w:rsidRPr="003B518A">
              <w:rPr>
                <w:rFonts w:eastAsia="Calibri"/>
              </w:rPr>
              <w:t xml:space="preserve"> </w:t>
            </w:r>
          </w:p>
          <w:p w:rsidR="00FF6322" w:rsidRPr="003B518A" w:rsidRDefault="00FF6322" w:rsidP="003B518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DD8" w:rsidRPr="003B518A" w:rsidRDefault="00F303E6">
            <w:pPr>
              <w:spacing w:after="0" w:line="259" w:lineRule="auto"/>
              <w:ind w:left="0" w:firstLine="0"/>
              <w:jc w:val="right"/>
            </w:pPr>
            <w:r w:rsidRPr="003B518A">
              <w:rPr>
                <w:rFonts w:eastAsia="Calibri"/>
              </w:rPr>
              <w:t xml:space="preserve"> </w:t>
            </w:r>
          </w:p>
        </w:tc>
      </w:tr>
    </w:tbl>
    <w:p w:rsidR="00784DD8" w:rsidRPr="003B518A" w:rsidRDefault="00F303E6">
      <w:pPr>
        <w:spacing w:after="0" w:line="259" w:lineRule="auto"/>
        <w:ind w:left="0" w:firstLine="0"/>
        <w:jc w:val="left"/>
      </w:pPr>
      <w:r w:rsidRPr="003B518A">
        <w:t xml:space="preserve"> </w:t>
      </w:r>
    </w:p>
    <w:p w:rsidR="00784DD8" w:rsidRDefault="00F303E6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784DD8">
      <w:pgSz w:w="11906" w:h="16838"/>
      <w:pgMar w:top="1137" w:right="777" w:bottom="119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67E"/>
    <w:multiLevelType w:val="hybridMultilevel"/>
    <w:tmpl w:val="053E7FC0"/>
    <w:lvl w:ilvl="0" w:tplc="75F0F19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6EA98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749B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7628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8AF6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A010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0A35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8A8C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DC67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3E5B79"/>
    <w:multiLevelType w:val="multilevel"/>
    <w:tmpl w:val="184C872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2D3473"/>
    <w:multiLevelType w:val="hybridMultilevel"/>
    <w:tmpl w:val="953A68D6"/>
    <w:lvl w:ilvl="0" w:tplc="44E092DC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E8F9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1214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8A17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B83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7AF3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9237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A8F5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1EB2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55C94"/>
    <w:multiLevelType w:val="multilevel"/>
    <w:tmpl w:val="AF08691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71D684A"/>
    <w:multiLevelType w:val="hybridMultilevel"/>
    <w:tmpl w:val="78061CD2"/>
    <w:lvl w:ilvl="0" w:tplc="F346519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FCB9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F60D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90A1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C29C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449F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45A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36C7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068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0753C0"/>
    <w:multiLevelType w:val="multilevel"/>
    <w:tmpl w:val="703ADF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DD8"/>
    <w:rsid w:val="000E3F49"/>
    <w:rsid w:val="002335F8"/>
    <w:rsid w:val="00241C71"/>
    <w:rsid w:val="00270E29"/>
    <w:rsid w:val="003245C5"/>
    <w:rsid w:val="00354149"/>
    <w:rsid w:val="003B518A"/>
    <w:rsid w:val="003E4F98"/>
    <w:rsid w:val="005D4189"/>
    <w:rsid w:val="006E7C4F"/>
    <w:rsid w:val="00713A43"/>
    <w:rsid w:val="00784DD8"/>
    <w:rsid w:val="008623BF"/>
    <w:rsid w:val="00895908"/>
    <w:rsid w:val="00931157"/>
    <w:rsid w:val="009909E7"/>
    <w:rsid w:val="00A2594F"/>
    <w:rsid w:val="00A54BC9"/>
    <w:rsid w:val="00AA4540"/>
    <w:rsid w:val="00B0459D"/>
    <w:rsid w:val="00B36C27"/>
    <w:rsid w:val="00BB0E8D"/>
    <w:rsid w:val="00BF0D5B"/>
    <w:rsid w:val="00C522DC"/>
    <w:rsid w:val="00C54A83"/>
    <w:rsid w:val="00C86614"/>
    <w:rsid w:val="00CE64F8"/>
    <w:rsid w:val="00D60ABF"/>
    <w:rsid w:val="00E30563"/>
    <w:rsid w:val="00E70FBF"/>
    <w:rsid w:val="00E82084"/>
    <w:rsid w:val="00EC6116"/>
    <w:rsid w:val="00F11517"/>
    <w:rsid w:val="00F303E6"/>
    <w:rsid w:val="00F71E2C"/>
    <w:rsid w:val="00F7482F"/>
    <w:rsid w:val="00F8628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A37E4-F169-418F-AFCB-C6047EA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83"/>
    <w:pPr>
      <w:spacing w:after="13" w:line="268" w:lineRule="auto"/>
      <w:ind w:left="7665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303"/>
      <w:ind w:left="10" w:right="20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748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2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9DA5-59C6-4586-BE2D-5B96F7414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cp:lastModifiedBy>Ливете Владимир Сергеевич</cp:lastModifiedBy>
  <cp:revision>2</cp:revision>
  <cp:lastPrinted>2020-03-04T09:56:00Z</cp:lastPrinted>
  <dcterms:created xsi:type="dcterms:W3CDTF">2020-03-04T11:01:00Z</dcterms:created>
  <dcterms:modified xsi:type="dcterms:W3CDTF">2020-03-04T11:01:00Z</dcterms:modified>
</cp:coreProperties>
</file>