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6CD0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77777777" w:rsidR="009D498E" w:rsidRDefault="009D498E" w:rsidP="00AC20C1">
      <w:pPr>
        <w:jc w:val="both"/>
        <w:rPr>
          <w:sz w:val="28"/>
        </w:rPr>
      </w:pPr>
      <w:r>
        <w:rPr>
          <w:rStyle w:val="a6"/>
          <w:color w:val="000000" w:themeColor="text1"/>
          <w:sz w:val="28"/>
          <w:szCs w:val="28"/>
        </w:rPr>
        <w:t>состава подразделений:</w:t>
      </w:r>
    </w:p>
    <w:p w14:paraId="2DFC40FB" w14:textId="77777777" w:rsidR="009D498E" w:rsidRPr="006B00DF" w:rsidRDefault="009D498E" w:rsidP="00AE136C">
      <w:pPr>
        <w:tabs>
          <w:tab w:val="left" w:pos="993"/>
        </w:tabs>
        <w:rPr>
          <w:sz w:val="28"/>
        </w:rPr>
      </w:pPr>
    </w:p>
    <w:p w14:paraId="4A89F751" w14:textId="0FFC2502" w:rsidR="00544B0E" w:rsidRPr="0089752B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ИНОСТРАННЫХ ЯЗЫКОВ</w:t>
      </w:r>
    </w:p>
    <w:p w14:paraId="29E1BBA3" w14:textId="76A5340D" w:rsidR="00544B0E" w:rsidRDefault="00544B0E" w:rsidP="00544B0E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кафедра французского языка и лингводидактики 14.01.2020</w:t>
      </w:r>
    </w:p>
    <w:p w14:paraId="53E8348E" w14:textId="6C81CB80" w:rsidR="00544B0E" w:rsidRPr="009D498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5F208C">
        <w:rPr>
          <w:color w:val="000000" w:themeColor="text1"/>
          <w:sz w:val="28"/>
        </w:rPr>
        <w:t>профессор</w:t>
      </w:r>
      <w:r w:rsidRPr="009D498E">
        <w:rPr>
          <w:color w:val="000000" w:themeColor="text1"/>
          <w:sz w:val="28"/>
        </w:rPr>
        <w:t xml:space="preserve"> (</w:t>
      </w:r>
      <w:r w:rsidR="005F208C" w:rsidRPr="009D498E">
        <w:rPr>
          <w:color w:val="000000" w:themeColor="text1"/>
          <w:sz w:val="28"/>
        </w:rPr>
        <w:t xml:space="preserve">ученый совет </w:t>
      </w:r>
      <w:r w:rsidR="005F208C">
        <w:rPr>
          <w:color w:val="000000" w:themeColor="text1"/>
          <w:sz w:val="28"/>
        </w:rPr>
        <w:t>Университета</w:t>
      </w:r>
      <w:r w:rsidR="005F208C"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2</w:t>
      </w:r>
      <w:r w:rsidR="005F208C">
        <w:rPr>
          <w:color w:val="000000" w:themeColor="text1"/>
          <w:sz w:val="28"/>
        </w:rPr>
        <w:t>1</w:t>
      </w:r>
      <w:r w:rsidRPr="009D498E">
        <w:rPr>
          <w:color w:val="000000" w:themeColor="text1"/>
          <w:sz w:val="28"/>
        </w:rPr>
        <w:t xml:space="preserve"> </w:t>
      </w:r>
      <w:r w:rsidR="005F208C"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E350B59" w14:textId="65762B0B" w:rsidR="00544B0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17 февраля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015E3F6F" w14:textId="17B43129" w:rsidR="002B7A47" w:rsidRDefault="002B7A47" w:rsidP="00544B0E">
      <w:pPr>
        <w:tabs>
          <w:tab w:val="left" w:pos="993"/>
        </w:tabs>
        <w:rPr>
          <w:color w:val="000000" w:themeColor="text1"/>
          <w:sz w:val="28"/>
        </w:rPr>
      </w:pPr>
    </w:p>
    <w:p w14:paraId="7229597B" w14:textId="490AB269" w:rsidR="002B7A47" w:rsidRPr="0089752B" w:rsidRDefault="002B7A47" w:rsidP="002B7A4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 w:rsidR="00BE151B">
        <w:rPr>
          <w:color w:val="000000" w:themeColor="text1"/>
          <w:sz w:val="28"/>
        </w:rPr>
        <w:t>ЦИФРОВОГО ОБРАЗОВАНИЯ</w:t>
      </w:r>
    </w:p>
    <w:p w14:paraId="375AC72F" w14:textId="7BCAB73D" w:rsidR="002B7A47" w:rsidRDefault="002B7A47" w:rsidP="002B7A47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</w:t>
      </w:r>
      <w:r w:rsidR="00BE151B">
        <w:rPr>
          <w:b/>
          <w:color w:val="000000" w:themeColor="text1"/>
          <w:sz w:val="28"/>
        </w:rPr>
        <w:t>информатизации образования</w:t>
      </w:r>
      <w:r>
        <w:rPr>
          <w:b/>
          <w:color w:val="000000" w:themeColor="text1"/>
          <w:sz w:val="28"/>
        </w:rPr>
        <w:t xml:space="preserve"> </w:t>
      </w:r>
      <w:r w:rsidR="0062681E" w:rsidRPr="0062681E">
        <w:rPr>
          <w:b/>
          <w:color w:val="000000" w:themeColor="text1"/>
          <w:sz w:val="28"/>
        </w:rPr>
        <w:t>29.01.2020</w:t>
      </w:r>
    </w:p>
    <w:p w14:paraId="30982786" w14:textId="45E1717C" w:rsidR="002B7A47" w:rsidRPr="009D498E" w:rsidRDefault="002B7A47" w:rsidP="002B7A4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E80125"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</w:t>
      </w:r>
      <w:r w:rsidR="009D748F"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 w:rsidR="009D748F">
        <w:rPr>
          <w:color w:val="000000" w:themeColor="text1"/>
          <w:sz w:val="28"/>
        </w:rPr>
        <w:t>15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831042A" w14:textId="1D590969" w:rsidR="002B7A47" w:rsidRDefault="002B7A47" w:rsidP="002B7A47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 w:rsidR="00EB68B6">
        <w:rPr>
          <w:color w:val="000000" w:themeColor="text1"/>
          <w:sz w:val="28"/>
        </w:rPr>
        <w:t>02</w:t>
      </w:r>
      <w:r w:rsidR="006E33A0">
        <w:rPr>
          <w:color w:val="000000" w:themeColor="text1"/>
          <w:sz w:val="28"/>
        </w:rPr>
        <w:t xml:space="preserve">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 w:rsidR="007A7A1D" w:rsidRPr="007A7A1D">
        <w:rPr>
          <w:b/>
          <w:color w:val="000000" w:themeColor="text1"/>
          <w:sz w:val="28"/>
        </w:rPr>
        <w:t xml:space="preserve"> </w:t>
      </w:r>
    </w:p>
    <w:p w14:paraId="53909993" w14:textId="77777777" w:rsidR="00B60AFF" w:rsidRPr="009D498E" w:rsidRDefault="00B60AFF" w:rsidP="00B60AFF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15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D607258" w14:textId="6C327BA6" w:rsidR="00B60AFF" w:rsidRDefault="00B60AFF" w:rsidP="00B60AFF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r w:rsidR="000513BF">
        <w:rPr>
          <w:color w:val="000000" w:themeColor="text1"/>
          <w:sz w:val="28"/>
        </w:rPr>
        <w:t xml:space="preserve"> </w:t>
      </w:r>
      <w:r w:rsidR="006A7BD2">
        <w:rPr>
          <w:color w:val="000000" w:themeColor="text1"/>
          <w:sz w:val="28"/>
        </w:rPr>
        <w:t>0</w:t>
      </w:r>
      <w:r w:rsidR="006947F5">
        <w:rPr>
          <w:color w:val="000000" w:themeColor="text1"/>
          <w:sz w:val="28"/>
        </w:rPr>
        <w:t>5</w:t>
      </w:r>
      <w:r w:rsidR="006A7BD2">
        <w:rPr>
          <w:color w:val="000000" w:themeColor="text1"/>
          <w:sz w:val="28"/>
        </w:rPr>
        <w:t>.02.2020</w:t>
      </w:r>
    </w:p>
    <w:p w14:paraId="794E50A5" w14:textId="370112F4" w:rsidR="007A7A1D" w:rsidRDefault="007A7A1D" w:rsidP="007A7A1D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</w:t>
      </w:r>
      <w:r w:rsidR="00B22338" w:rsidRPr="00B22338">
        <w:rPr>
          <w:b/>
          <w:color w:val="000000" w:themeColor="text1"/>
          <w:sz w:val="28"/>
        </w:rPr>
        <w:t>высшей математики и методики преподавания математики</w:t>
      </w:r>
      <w:r>
        <w:rPr>
          <w:b/>
          <w:color w:val="000000" w:themeColor="text1"/>
          <w:sz w:val="28"/>
        </w:rPr>
        <w:t xml:space="preserve"> </w:t>
      </w:r>
      <w:r w:rsidR="000F7AC6">
        <w:rPr>
          <w:b/>
          <w:color w:val="000000" w:themeColor="text1"/>
          <w:sz w:val="28"/>
        </w:rPr>
        <w:t>0</w:t>
      </w:r>
      <w:r w:rsidR="006947F5">
        <w:rPr>
          <w:b/>
          <w:color w:val="000000" w:themeColor="text1"/>
          <w:sz w:val="28"/>
        </w:rPr>
        <w:t>4</w:t>
      </w:r>
      <w:r w:rsidR="000F7AC6">
        <w:rPr>
          <w:b/>
          <w:color w:val="000000" w:themeColor="text1"/>
          <w:sz w:val="28"/>
        </w:rPr>
        <w:t>.02.2020</w:t>
      </w:r>
    </w:p>
    <w:p w14:paraId="4C78C80C" w14:textId="77777777" w:rsidR="007A7A1D" w:rsidRPr="009D498E" w:rsidRDefault="007A7A1D" w:rsidP="007A7A1D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старший преподаватель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15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09F42CF" w14:textId="5A71F88C" w:rsidR="007A7A1D" w:rsidRDefault="007A7A1D" w:rsidP="007A7A1D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</w:t>
      </w:r>
      <w:r w:rsidR="00BD6120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08D2DFDC" w14:textId="7C9A6A44" w:rsidR="007A7A1D" w:rsidRPr="009D498E" w:rsidRDefault="007A7A1D" w:rsidP="007A7A1D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BD6120"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15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CE2BA8A" w14:textId="77777777" w:rsidR="007A7A1D" w:rsidRDefault="007A7A1D" w:rsidP="007A7A1D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06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76CEAF55" w14:textId="46C347BF" w:rsidR="002B7A47" w:rsidRDefault="002B7A47" w:rsidP="00544B0E">
      <w:pPr>
        <w:tabs>
          <w:tab w:val="left" w:pos="993"/>
        </w:tabs>
        <w:rPr>
          <w:color w:val="000000" w:themeColor="text1"/>
          <w:sz w:val="28"/>
        </w:rPr>
      </w:pPr>
    </w:p>
    <w:p w14:paraId="5264B310" w14:textId="62B14EDC" w:rsidR="00BF229C" w:rsidRPr="0089752B" w:rsidRDefault="00BF229C" w:rsidP="00BF229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 w:rsidR="003C4237">
        <w:rPr>
          <w:color w:val="000000" w:themeColor="text1"/>
          <w:sz w:val="28"/>
        </w:rPr>
        <w:t>НЕПРЕРЫВНОГО ОБРАЗОВАНИЯ</w:t>
      </w:r>
    </w:p>
    <w:p w14:paraId="7C365A5B" w14:textId="25B4808C" w:rsidR="00BF229C" w:rsidRDefault="00BF229C" w:rsidP="00BF229C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</w:t>
      </w:r>
      <w:r w:rsidR="00583B88">
        <w:rPr>
          <w:b/>
          <w:color w:val="000000" w:themeColor="text1"/>
          <w:sz w:val="28"/>
        </w:rPr>
        <w:t>педагогических технологий непрерывного образования</w:t>
      </w:r>
      <w:r>
        <w:rPr>
          <w:b/>
          <w:color w:val="000000" w:themeColor="text1"/>
          <w:sz w:val="28"/>
        </w:rPr>
        <w:t xml:space="preserve"> </w:t>
      </w:r>
      <w:r w:rsidR="00583B88">
        <w:rPr>
          <w:b/>
          <w:color w:val="000000" w:themeColor="text1"/>
          <w:sz w:val="28"/>
        </w:rPr>
        <w:t>04.02</w:t>
      </w:r>
      <w:r>
        <w:rPr>
          <w:b/>
          <w:color w:val="000000" w:themeColor="text1"/>
          <w:sz w:val="28"/>
        </w:rPr>
        <w:t>.2020</w:t>
      </w:r>
    </w:p>
    <w:p w14:paraId="4C354454" w14:textId="50AF9B8B" w:rsidR="00BF229C" w:rsidRPr="009D498E" w:rsidRDefault="00BF229C" w:rsidP="00BF229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B55D82"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</w:t>
      </w:r>
      <w:r w:rsidR="00D40BF7">
        <w:rPr>
          <w:color w:val="000000" w:themeColor="text1"/>
          <w:sz w:val="28"/>
        </w:rPr>
        <w:t>3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28B1A51" w14:textId="18B43468" w:rsidR="00BF229C" w:rsidRDefault="00BF229C" w:rsidP="00BF229C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 w:rsidR="00583B88">
        <w:rPr>
          <w:color w:val="000000" w:themeColor="text1"/>
          <w:sz w:val="28"/>
        </w:rPr>
        <w:t>0</w:t>
      </w:r>
      <w:r>
        <w:rPr>
          <w:color w:val="000000" w:themeColor="text1"/>
          <w:sz w:val="28"/>
        </w:rPr>
        <w:t>5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4CA433D1" w14:textId="77777777" w:rsidR="00BF229C" w:rsidRDefault="00BF229C" w:rsidP="00544B0E">
      <w:pPr>
        <w:tabs>
          <w:tab w:val="left" w:pos="993"/>
        </w:tabs>
        <w:rPr>
          <w:color w:val="000000" w:themeColor="text1"/>
          <w:sz w:val="28"/>
        </w:rPr>
      </w:pPr>
    </w:p>
    <w:p w14:paraId="5E428DAB" w14:textId="77777777" w:rsidR="00724BFA" w:rsidRPr="0089752B" w:rsidRDefault="00724BFA" w:rsidP="00724BFA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ПРАВА И УПРАВЛЕНИЯ</w:t>
      </w:r>
    </w:p>
    <w:p w14:paraId="4B256E04" w14:textId="752DDEA2" w:rsidR="00763F54" w:rsidRDefault="00763F54" w:rsidP="00763F54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кафедра гражданско-правовых дисциплин школы права 04.02.2020</w:t>
      </w:r>
    </w:p>
    <w:p w14:paraId="75FA5E80" w14:textId="612C5B08" w:rsidR="00763F54" w:rsidRPr="009D498E" w:rsidRDefault="00763F54" w:rsidP="00763F54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—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доцент </w:t>
      </w:r>
      <w:r w:rsidRPr="009D498E">
        <w:rPr>
          <w:color w:val="000000" w:themeColor="text1"/>
          <w:sz w:val="28"/>
        </w:rPr>
        <w:t xml:space="preserve">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 w:rsidRPr="00763F54">
        <w:rPr>
          <w:color w:val="000000" w:themeColor="text1"/>
          <w:sz w:val="28"/>
        </w:rPr>
        <w:t xml:space="preserve">16 </w:t>
      </w:r>
      <w:r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108468B" w14:textId="7EF35081" w:rsidR="00763F54" w:rsidRDefault="00763F54" w:rsidP="00763F54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05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088105BB" w14:textId="55C93005" w:rsidR="000E3765" w:rsidRDefault="000E3765" w:rsidP="000E3765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кафедра государственно-правовых дисциплин школы права 0</w:t>
      </w:r>
      <w:r w:rsidR="004957C7" w:rsidRPr="004957C7">
        <w:rPr>
          <w:b/>
          <w:color w:val="000000" w:themeColor="text1"/>
          <w:sz w:val="28"/>
        </w:rPr>
        <w:t>4</w:t>
      </w:r>
      <w:r>
        <w:rPr>
          <w:b/>
          <w:color w:val="000000" w:themeColor="text1"/>
          <w:sz w:val="28"/>
        </w:rPr>
        <w:t>.02.2020</w:t>
      </w:r>
    </w:p>
    <w:p w14:paraId="58C593A0" w14:textId="0F1DEF3E" w:rsidR="000E3765" w:rsidRPr="009D498E" w:rsidRDefault="000E3765" w:rsidP="000E3765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—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доцент </w:t>
      </w:r>
      <w:r w:rsidRPr="009D498E">
        <w:rPr>
          <w:color w:val="000000" w:themeColor="text1"/>
          <w:sz w:val="28"/>
        </w:rPr>
        <w:t xml:space="preserve">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16 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2EBD3FE9" w14:textId="284A1729" w:rsidR="000E3765" w:rsidRDefault="000E3765" w:rsidP="000E3765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</w:t>
      </w:r>
      <w:r w:rsidR="004957C7" w:rsidRPr="004957C7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2D499EDE" w14:textId="7FCB71FF" w:rsidR="000E3765" w:rsidRPr="009D498E" w:rsidRDefault="000E3765" w:rsidP="000E3765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—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доцент </w:t>
      </w:r>
      <w:r w:rsidRPr="009D498E">
        <w:rPr>
          <w:color w:val="000000" w:themeColor="text1"/>
          <w:sz w:val="28"/>
        </w:rPr>
        <w:t xml:space="preserve">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16 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7C608096" w14:textId="3E6F0F8D" w:rsidR="000E3765" w:rsidRDefault="000E3765" w:rsidP="000E3765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</w:t>
      </w:r>
      <w:r w:rsidR="004957C7" w:rsidRPr="00763F54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55A63FB2" w14:textId="2FA5BD0B" w:rsidR="00467069" w:rsidRDefault="00467069" w:rsidP="00467069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кафедра уголовно-правовых дисциплин школы права 0</w:t>
      </w:r>
      <w:r w:rsidR="00911741">
        <w:rPr>
          <w:b/>
          <w:color w:val="000000" w:themeColor="text1"/>
          <w:sz w:val="28"/>
        </w:rPr>
        <w:t>4</w:t>
      </w:r>
      <w:r>
        <w:rPr>
          <w:b/>
          <w:color w:val="000000" w:themeColor="text1"/>
          <w:sz w:val="28"/>
        </w:rPr>
        <w:t>.02.2020</w:t>
      </w:r>
    </w:p>
    <w:p w14:paraId="65E66B00" w14:textId="54C56122" w:rsidR="00467069" w:rsidRPr="009D498E" w:rsidRDefault="00467069" w:rsidP="00467069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—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доцент </w:t>
      </w:r>
      <w:r w:rsidRPr="009D498E">
        <w:rPr>
          <w:color w:val="000000" w:themeColor="text1"/>
          <w:sz w:val="28"/>
        </w:rPr>
        <w:t xml:space="preserve">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</w:t>
      </w:r>
      <w:r w:rsidR="00B0171E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</w:t>
      </w:r>
      <w:r w:rsidR="00B0171E"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53A3C8F3" w14:textId="7485DFCC" w:rsidR="00467069" w:rsidRDefault="00467069" w:rsidP="00467069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</w:t>
      </w:r>
      <w:r w:rsidR="00F37E29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4D60E5F9" w14:textId="3103418C" w:rsidR="00467069" w:rsidRPr="009D498E" w:rsidRDefault="00467069" w:rsidP="00467069">
      <w:pPr>
        <w:tabs>
          <w:tab w:val="left" w:pos="993"/>
        </w:tabs>
        <w:rPr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—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доцент </w:t>
      </w:r>
      <w:r w:rsidRPr="009D498E">
        <w:rPr>
          <w:color w:val="000000" w:themeColor="text1"/>
          <w:sz w:val="28"/>
        </w:rPr>
        <w:t xml:space="preserve">(ученый совет </w:t>
      </w:r>
      <w:r>
        <w:rPr>
          <w:color w:val="000000" w:themeColor="text1"/>
          <w:sz w:val="28"/>
        </w:rPr>
        <w:t>института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</w:t>
      </w:r>
      <w:r w:rsidR="00B0171E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</w:t>
      </w:r>
      <w:r w:rsidR="00B0171E">
        <w:rPr>
          <w:color w:val="000000" w:themeColor="text1"/>
          <w:sz w:val="28"/>
        </w:rPr>
        <w:t>апреля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1963572D" w14:textId="5CCD843E" w:rsidR="00467069" w:rsidRDefault="00467069" w:rsidP="00467069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0</w:t>
      </w:r>
      <w:r w:rsidR="00911741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24010E0E" w14:textId="77777777" w:rsidR="00544B0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</w:p>
    <w:p w14:paraId="64C0A6D4" w14:textId="77777777" w:rsidR="005A29C3" w:rsidRPr="00EB3B92" w:rsidRDefault="005A29C3" w:rsidP="005A29C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ИНСТИТУТ КУЛЬТУРЫ И ИСКУСТВ</w:t>
      </w:r>
    </w:p>
    <w:p w14:paraId="0C0AA4C8" w14:textId="3B7101D8" w:rsidR="00D13D2D" w:rsidRDefault="00D13D2D" w:rsidP="005A29C3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 xml:space="preserve">департамент изобразительного, декоративного искусств и дизайна </w:t>
      </w:r>
      <w:r>
        <w:rPr>
          <w:b/>
          <w:sz w:val="28"/>
        </w:rPr>
        <w:t>12</w:t>
      </w:r>
      <w:r w:rsidRPr="00EB3B92">
        <w:rPr>
          <w:b/>
          <w:sz w:val="28"/>
        </w:rPr>
        <w:t>.02.2020</w:t>
      </w:r>
    </w:p>
    <w:p w14:paraId="5AF4A64F" w14:textId="28670A69" w:rsidR="005A29C3" w:rsidRPr="00EB3B92" w:rsidRDefault="005A29C3" w:rsidP="005A29C3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</w:t>
      </w:r>
    </w:p>
    <w:p w14:paraId="769D0C9F" w14:textId="6E682104" w:rsidR="005A29C3" w:rsidRDefault="005A29C3" w:rsidP="005A29C3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>Срок подачи заявления до 06 марта 2020 года)</w:t>
      </w:r>
    </w:p>
    <w:p w14:paraId="6084B6B1" w14:textId="77777777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</w:t>
      </w:r>
    </w:p>
    <w:p w14:paraId="5E619B36" w14:textId="69D50B84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марта 2020 года)</w:t>
      </w:r>
    </w:p>
    <w:p w14:paraId="6ACA7BB8" w14:textId="77777777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lastRenderedPageBreak/>
        <w:t>—</w:t>
      </w:r>
      <w:r w:rsidRPr="00EB3B92">
        <w:rPr>
          <w:sz w:val="28"/>
        </w:rPr>
        <w:t xml:space="preserve"> профессор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</w:t>
      </w:r>
    </w:p>
    <w:p w14:paraId="74F941D2" w14:textId="667284D8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марта 2020 года)</w:t>
      </w:r>
    </w:p>
    <w:p w14:paraId="1CE39D31" w14:textId="51F98BAF" w:rsidR="00D13D2D" w:rsidRDefault="00D13D2D" w:rsidP="001C3CF6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 xml:space="preserve">департамент </w:t>
      </w:r>
      <w:r w:rsidRPr="001C3CF6">
        <w:rPr>
          <w:b/>
          <w:sz w:val="28"/>
        </w:rPr>
        <w:t>социально-культурной деятельности</w:t>
      </w:r>
      <w:r>
        <w:rPr>
          <w:b/>
          <w:sz w:val="28"/>
        </w:rPr>
        <w:t xml:space="preserve"> и сценических искусств </w:t>
      </w:r>
      <w:r>
        <w:rPr>
          <w:b/>
          <w:sz w:val="28"/>
        </w:rPr>
        <w:t>12</w:t>
      </w:r>
      <w:r w:rsidRPr="00EB3B92">
        <w:rPr>
          <w:b/>
          <w:sz w:val="28"/>
        </w:rPr>
        <w:t>.02.2020</w:t>
      </w:r>
    </w:p>
    <w:p w14:paraId="6B6D06B2" w14:textId="77777777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</w:t>
      </w:r>
    </w:p>
    <w:p w14:paraId="50A6D519" w14:textId="2B867E18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марта 2020 года)</w:t>
      </w:r>
    </w:p>
    <w:p w14:paraId="2B49F26E" w14:textId="53E99127" w:rsidR="001C3CF6" w:rsidRPr="00EB3B92" w:rsidRDefault="00D13D2D" w:rsidP="001C3CF6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департамент</w:t>
      </w:r>
      <w:r w:rsidR="001C3CF6" w:rsidRPr="00EB3B92">
        <w:rPr>
          <w:b/>
          <w:sz w:val="28"/>
        </w:rPr>
        <w:t xml:space="preserve"> </w:t>
      </w:r>
      <w:r w:rsidR="001C3CF6" w:rsidRPr="001C3CF6">
        <w:rPr>
          <w:b/>
          <w:sz w:val="28"/>
        </w:rPr>
        <w:t xml:space="preserve">музыкального искусства </w:t>
      </w:r>
      <w:r w:rsidR="001C3CF6">
        <w:rPr>
          <w:b/>
          <w:sz w:val="28"/>
        </w:rPr>
        <w:t>12</w:t>
      </w:r>
      <w:r w:rsidR="001C3CF6" w:rsidRPr="00EB3B92">
        <w:rPr>
          <w:b/>
          <w:sz w:val="28"/>
        </w:rPr>
        <w:t>.02.2020</w:t>
      </w:r>
    </w:p>
    <w:p w14:paraId="4EE63157" w14:textId="77777777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b/>
          <w:sz w:val="28"/>
        </w:rPr>
        <w:t>—</w:t>
      </w:r>
      <w:r w:rsidRPr="00EB3B92">
        <w:rPr>
          <w:sz w:val="28"/>
        </w:rPr>
        <w:t xml:space="preserve"> профессор (ученый совет Университета </w:t>
      </w:r>
      <w:r>
        <w:rPr>
          <w:sz w:val="28"/>
        </w:rPr>
        <w:t>21</w:t>
      </w:r>
      <w:r w:rsidRPr="00EB3B92">
        <w:rPr>
          <w:sz w:val="28"/>
        </w:rPr>
        <w:t xml:space="preserve"> </w:t>
      </w:r>
      <w:r>
        <w:rPr>
          <w:sz w:val="28"/>
        </w:rPr>
        <w:t>апреля</w:t>
      </w:r>
      <w:r w:rsidRPr="00EB3B92">
        <w:rPr>
          <w:sz w:val="28"/>
        </w:rPr>
        <w:t xml:space="preserve"> 2020 года</w:t>
      </w:r>
    </w:p>
    <w:p w14:paraId="6FFFA61A" w14:textId="56008D29" w:rsidR="001C3CF6" w:rsidRPr="00EB3B92" w:rsidRDefault="001C3CF6" w:rsidP="001C3CF6">
      <w:pPr>
        <w:tabs>
          <w:tab w:val="left" w:pos="993"/>
        </w:tabs>
        <w:rPr>
          <w:sz w:val="28"/>
        </w:rPr>
      </w:pPr>
      <w:r w:rsidRPr="00EB3B92">
        <w:rPr>
          <w:sz w:val="28"/>
        </w:rPr>
        <w:t xml:space="preserve">Срок подачи заявления до </w:t>
      </w:r>
      <w:r>
        <w:rPr>
          <w:sz w:val="28"/>
        </w:rPr>
        <w:t>13</w:t>
      </w:r>
      <w:r w:rsidRPr="00EB3B92">
        <w:rPr>
          <w:sz w:val="28"/>
        </w:rPr>
        <w:t xml:space="preserve"> марта 2020 года)</w:t>
      </w:r>
    </w:p>
    <w:p w14:paraId="2BC77BFC" w14:textId="1EEC2AD2" w:rsidR="001C3CF6" w:rsidRDefault="001C3CF6" w:rsidP="005A29C3">
      <w:pPr>
        <w:tabs>
          <w:tab w:val="left" w:pos="993"/>
        </w:tabs>
        <w:rPr>
          <w:sz w:val="28"/>
        </w:rPr>
      </w:pPr>
    </w:p>
    <w:p w14:paraId="7E09D346" w14:textId="77777777" w:rsidR="000A3106" w:rsidRDefault="000A3106" w:rsidP="000A3106">
      <w:pPr>
        <w:tabs>
          <w:tab w:val="left" w:pos="709"/>
          <w:tab w:val="left" w:pos="993"/>
        </w:tabs>
        <w:rPr>
          <w:sz w:val="28"/>
        </w:rPr>
      </w:pPr>
    </w:p>
    <w:p w14:paraId="59FB10B3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AC20C1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Тел.:+</w:t>
      </w:r>
      <w:proofErr w:type="gramEnd"/>
      <w:r>
        <w:rPr>
          <w:color w:val="000000" w:themeColor="text1"/>
          <w:sz w:val="28"/>
          <w:szCs w:val="28"/>
        </w:rPr>
        <w:t xml:space="preserve"> 7 (495) 656-76-95</w:t>
      </w:r>
    </w:p>
    <w:sectPr w:rsidR="00F73B56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37FB8"/>
    <w:rsid w:val="000513BF"/>
    <w:rsid w:val="0007078F"/>
    <w:rsid w:val="000A3106"/>
    <w:rsid w:val="000C4EF9"/>
    <w:rsid w:val="000E3765"/>
    <w:rsid w:val="000E606C"/>
    <w:rsid w:val="000F7AC6"/>
    <w:rsid w:val="001112FF"/>
    <w:rsid w:val="00115093"/>
    <w:rsid w:val="00122C78"/>
    <w:rsid w:val="00136E33"/>
    <w:rsid w:val="0014089F"/>
    <w:rsid w:val="00141C3B"/>
    <w:rsid w:val="00145382"/>
    <w:rsid w:val="00150E8F"/>
    <w:rsid w:val="00151887"/>
    <w:rsid w:val="00163FB8"/>
    <w:rsid w:val="00187B7B"/>
    <w:rsid w:val="001A2E29"/>
    <w:rsid w:val="001B6C69"/>
    <w:rsid w:val="001C3CF6"/>
    <w:rsid w:val="001F5A94"/>
    <w:rsid w:val="00201DB5"/>
    <w:rsid w:val="00204E41"/>
    <w:rsid w:val="00212F1E"/>
    <w:rsid w:val="00282A79"/>
    <w:rsid w:val="00284EF8"/>
    <w:rsid w:val="002A58C8"/>
    <w:rsid w:val="002A7E88"/>
    <w:rsid w:val="002B7A47"/>
    <w:rsid w:val="002F5B60"/>
    <w:rsid w:val="00300A9D"/>
    <w:rsid w:val="00341A2E"/>
    <w:rsid w:val="003C053B"/>
    <w:rsid w:val="003C4237"/>
    <w:rsid w:val="00403AA7"/>
    <w:rsid w:val="00433C39"/>
    <w:rsid w:val="00467069"/>
    <w:rsid w:val="00476E59"/>
    <w:rsid w:val="00491EF2"/>
    <w:rsid w:val="004957C7"/>
    <w:rsid w:val="004A6F08"/>
    <w:rsid w:val="004A75C2"/>
    <w:rsid w:val="004B14BC"/>
    <w:rsid w:val="004B651A"/>
    <w:rsid w:val="004F50BA"/>
    <w:rsid w:val="00504EAF"/>
    <w:rsid w:val="00523108"/>
    <w:rsid w:val="0054037E"/>
    <w:rsid w:val="00544B0E"/>
    <w:rsid w:val="005574B8"/>
    <w:rsid w:val="00583B88"/>
    <w:rsid w:val="005A29C3"/>
    <w:rsid w:val="005D0F0E"/>
    <w:rsid w:val="005D217F"/>
    <w:rsid w:val="005D5945"/>
    <w:rsid w:val="005F208C"/>
    <w:rsid w:val="005F3F81"/>
    <w:rsid w:val="00620671"/>
    <w:rsid w:val="006211BD"/>
    <w:rsid w:val="0062681E"/>
    <w:rsid w:val="00627ECC"/>
    <w:rsid w:val="00684587"/>
    <w:rsid w:val="006947F5"/>
    <w:rsid w:val="00694DAE"/>
    <w:rsid w:val="0069796B"/>
    <w:rsid w:val="006A7BD2"/>
    <w:rsid w:val="006B00DF"/>
    <w:rsid w:val="006D080D"/>
    <w:rsid w:val="006E33A0"/>
    <w:rsid w:val="006E5D22"/>
    <w:rsid w:val="00702CF4"/>
    <w:rsid w:val="007230FD"/>
    <w:rsid w:val="00724025"/>
    <w:rsid w:val="00724BFA"/>
    <w:rsid w:val="007421A2"/>
    <w:rsid w:val="007502DF"/>
    <w:rsid w:val="00763F54"/>
    <w:rsid w:val="007A2C93"/>
    <w:rsid w:val="007A7A1D"/>
    <w:rsid w:val="007D684E"/>
    <w:rsid w:val="007E2C11"/>
    <w:rsid w:val="007E5B79"/>
    <w:rsid w:val="00865E95"/>
    <w:rsid w:val="00867A41"/>
    <w:rsid w:val="0087309D"/>
    <w:rsid w:val="00875BF5"/>
    <w:rsid w:val="0089752B"/>
    <w:rsid w:val="008B6749"/>
    <w:rsid w:val="008E1A59"/>
    <w:rsid w:val="008F379A"/>
    <w:rsid w:val="0090008F"/>
    <w:rsid w:val="00902358"/>
    <w:rsid w:val="00911741"/>
    <w:rsid w:val="00921A33"/>
    <w:rsid w:val="00933881"/>
    <w:rsid w:val="00935204"/>
    <w:rsid w:val="00935F88"/>
    <w:rsid w:val="0094061D"/>
    <w:rsid w:val="00947C44"/>
    <w:rsid w:val="00955821"/>
    <w:rsid w:val="00982A82"/>
    <w:rsid w:val="00982E97"/>
    <w:rsid w:val="00985BDC"/>
    <w:rsid w:val="009927C1"/>
    <w:rsid w:val="00993648"/>
    <w:rsid w:val="009D498E"/>
    <w:rsid w:val="009D6B6A"/>
    <w:rsid w:val="009D748F"/>
    <w:rsid w:val="009F4205"/>
    <w:rsid w:val="00A07379"/>
    <w:rsid w:val="00A53321"/>
    <w:rsid w:val="00A657B0"/>
    <w:rsid w:val="00A80C61"/>
    <w:rsid w:val="00A95941"/>
    <w:rsid w:val="00AA566B"/>
    <w:rsid w:val="00AB3EBB"/>
    <w:rsid w:val="00AC20C1"/>
    <w:rsid w:val="00AE136C"/>
    <w:rsid w:val="00B0171E"/>
    <w:rsid w:val="00B22338"/>
    <w:rsid w:val="00B22C0E"/>
    <w:rsid w:val="00B309B9"/>
    <w:rsid w:val="00B30B38"/>
    <w:rsid w:val="00B335A8"/>
    <w:rsid w:val="00B55D82"/>
    <w:rsid w:val="00B60AFF"/>
    <w:rsid w:val="00B620AB"/>
    <w:rsid w:val="00B835F0"/>
    <w:rsid w:val="00B86D94"/>
    <w:rsid w:val="00BA24F0"/>
    <w:rsid w:val="00BD6120"/>
    <w:rsid w:val="00BE151B"/>
    <w:rsid w:val="00BF229C"/>
    <w:rsid w:val="00BF5B23"/>
    <w:rsid w:val="00C1098C"/>
    <w:rsid w:val="00C25255"/>
    <w:rsid w:val="00C412FA"/>
    <w:rsid w:val="00C71F9A"/>
    <w:rsid w:val="00C94EDB"/>
    <w:rsid w:val="00CD1A83"/>
    <w:rsid w:val="00D0387B"/>
    <w:rsid w:val="00D04A9B"/>
    <w:rsid w:val="00D13D2D"/>
    <w:rsid w:val="00D1720C"/>
    <w:rsid w:val="00D40BF7"/>
    <w:rsid w:val="00D42F76"/>
    <w:rsid w:val="00D55336"/>
    <w:rsid w:val="00D62A5B"/>
    <w:rsid w:val="00D62B46"/>
    <w:rsid w:val="00DA0997"/>
    <w:rsid w:val="00DB3A0E"/>
    <w:rsid w:val="00DB4D48"/>
    <w:rsid w:val="00DC1BF1"/>
    <w:rsid w:val="00DD2B88"/>
    <w:rsid w:val="00E23E4B"/>
    <w:rsid w:val="00E41C64"/>
    <w:rsid w:val="00E53E26"/>
    <w:rsid w:val="00E80125"/>
    <w:rsid w:val="00E83557"/>
    <w:rsid w:val="00E93761"/>
    <w:rsid w:val="00E96F11"/>
    <w:rsid w:val="00EB44F9"/>
    <w:rsid w:val="00EB68B6"/>
    <w:rsid w:val="00ED6559"/>
    <w:rsid w:val="00F0263A"/>
    <w:rsid w:val="00F1356D"/>
    <w:rsid w:val="00F37E29"/>
    <w:rsid w:val="00F635AC"/>
    <w:rsid w:val="00F65A8C"/>
    <w:rsid w:val="00F73B56"/>
    <w:rsid w:val="00FA7044"/>
    <w:rsid w:val="00FD1FF6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36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0" ma:contentTypeDescription="Создание документа." ma:contentTypeScope="" ma:versionID="e7f31f71b4a4c608e91f2112fe3151f9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34eae39fdeea7ba484b1447b851c5de5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63A1A-072B-4974-883E-5984AFE1F5C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04df3455-2a3e-4754-a7ed-499290329738"/>
    <ds:schemaRef ds:uri="6f709002-fc6b-420a-b1ea-2b54b3911b2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0047A-1E5B-41CF-B456-C5009501C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2</cp:revision>
  <cp:lastPrinted>2018-11-22T13:49:00Z</cp:lastPrinted>
  <dcterms:created xsi:type="dcterms:W3CDTF">2020-04-09T15:28:00Z</dcterms:created>
  <dcterms:modified xsi:type="dcterms:W3CDTF">2020-04-09T15:28:00Z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