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38EC9F67" w14:textId="7D511615" w:rsidR="002C17F6" w:rsidRDefault="002C17F6" w:rsidP="002C1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243E1">
        <w:rPr>
          <w:sz w:val="28"/>
          <w:szCs w:val="28"/>
        </w:rPr>
        <w:t>В связи с необходимостью отправления в служебную командировку в выходной день</w:t>
      </w:r>
      <w:r>
        <w:rPr>
          <w:sz w:val="28"/>
          <w:szCs w:val="28"/>
        </w:rPr>
        <w:t xml:space="preserve"> «</w:t>
      </w:r>
      <w:r w:rsidRPr="008243E1"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» </w:t>
      </w:r>
      <w:r w:rsidRPr="008243E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20__</w:t>
      </w:r>
      <w:r w:rsidRPr="008243E1">
        <w:rPr>
          <w:sz w:val="28"/>
          <w:szCs w:val="28"/>
        </w:rPr>
        <w:t>_</w:t>
      </w:r>
      <w:r>
        <w:rPr>
          <w:sz w:val="28"/>
          <w:szCs w:val="28"/>
        </w:rPr>
        <w:t>г.</w:t>
      </w:r>
      <w:r w:rsidRPr="00824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прошу предоставить мне другой </w:t>
      </w:r>
    </w:p>
    <w:p w14:paraId="067A8DA1" w14:textId="77777777" w:rsidR="002C17F6" w:rsidRDefault="002C17F6" w:rsidP="002C17F6">
      <w:pPr>
        <w:jc w:val="both"/>
        <w:rPr>
          <w:sz w:val="16"/>
          <w:szCs w:val="16"/>
        </w:rPr>
      </w:pPr>
      <w:r w:rsidRPr="00DA7B24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                                (</w:t>
      </w:r>
      <w:r w:rsidRPr="00DA7B24">
        <w:rPr>
          <w:sz w:val="16"/>
          <w:szCs w:val="16"/>
        </w:rPr>
        <w:t>дата</w:t>
      </w:r>
      <w:r>
        <w:rPr>
          <w:sz w:val="16"/>
          <w:szCs w:val="16"/>
        </w:rPr>
        <w:t>)</w:t>
      </w:r>
    </w:p>
    <w:p w14:paraId="025669C9" w14:textId="21AD0A8D" w:rsidR="002C17F6" w:rsidRDefault="002C17F6" w:rsidP="002C17F6">
      <w:pPr>
        <w:jc w:val="both"/>
        <w:rPr>
          <w:sz w:val="16"/>
          <w:szCs w:val="16"/>
        </w:rPr>
      </w:pPr>
      <w:r>
        <w:rPr>
          <w:sz w:val="28"/>
          <w:szCs w:val="28"/>
        </w:rPr>
        <w:t>день</w:t>
      </w:r>
      <w:r w:rsidRPr="008243E1">
        <w:rPr>
          <w:sz w:val="28"/>
          <w:szCs w:val="28"/>
        </w:rPr>
        <w:t xml:space="preserve"> </w:t>
      </w:r>
      <w:r w:rsidRPr="008243E1">
        <w:rPr>
          <w:sz w:val="28"/>
          <w:szCs w:val="28"/>
        </w:rPr>
        <w:t xml:space="preserve">отдыха </w:t>
      </w:r>
      <w:r>
        <w:rPr>
          <w:sz w:val="28"/>
          <w:szCs w:val="28"/>
        </w:rPr>
        <w:t>«</w:t>
      </w:r>
      <w:r w:rsidRPr="008243E1"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» </w:t>
      </w:r>
      <w:r w:rsidRPr="008243E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20__</w:t>
      </w:r>
      <w:r w:rsidRPr="008243E1">
        <w:rPr>
          <w:sz w:val="28"/>
          <w:szCs w:val="28"/>
        </w:rPr>
        <w:t>_</w:t>
      </w:r>
      <w:r>
        <w:rPr>
          <w:sz w:val="28"/>
          <w:szCs w:val="28"/>
        </w:rPr>
        <w:t>г.</w:t>
      </w:r>
      <w:r w:rsidRPr="008243E1">
        <w:rPr>
          <w:sz w:val="28"/>
          <w:szCs w:val="28"/>
        </w:rPr>
        <w:t xml:space="preserve"> </w:t>
      </w:r>
      <w:r w:rsidRPr="00DA7B24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      </w:t>
      </w:r>
      <w:r w:rsidRPr="00DA7B24">
        <w:rPr>
          <w:sz w:val="16"/>
          <w:szCs w:val="16"/>
        </w:rPr>
        <w:t xml:space="preserve">     </w:t>
      </w:r>
    </w:p>
    <w:p w14:paraId="55C1BA79" w14:textId="56D153C9" w:rsidR="002C17F6" w:rsidRPr="00DA7B24" w:rsidRDefault="002C17F6" w:rsidP="002C17F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Pr="00DA7B24">
        <w:rPr>
          <w:sz w:val="16"/>
          <w:szCs w:val="16"/>
        </w:rPr>
        <w:t xml:space="preserve"> (дата)</w:t>
      </w:r>
    </w:p>
    <w:p w14:paraId="04DC34B8" w14:textId="041BA94C" w:rsidR="00FC5A4C" w:rsidRDefault="00FC5A4C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343A8D52" w14:textId="454C4BEB" w:rsidR="002C17F6" w:rsidRDefault="002C17F6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1B095B01" w14:textId="50F4E6AA" w:rsidR="002C17F6" w:rsidRDefault="002C17F6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5E41F587" w14:textId="77777777" w:rsidR="002C17F6" w:rsidRDefault="002C17F6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3F2DCBE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52EAF350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01FDFFE5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49781FD8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2E4E4F47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4E0043A0" w14:textId="206A6FC3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bookmarkStart w:id="0" w:name="_GoBack"/>
      <w:bookmarkEnd w:id="0"/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2C17F6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2</cp:revision>
  <dcterms:created xsi:type="dcterms:W3CDTF">2019-07-04T13:33:00Z</dcterms:created>
  <dcterms:modified xsi:type="dcterms:W3CDTF">2019-07-04T13:33:00Z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