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1"/>
        <w:ind w:right="589"/>
        <w:jc w:val="right"/>
      </w:pPr>
      <w:r>
        <w:rPr/>
        <w:t>Приложение №</w:t>
      </w:r>
      <w:r>
        <w:rPr>
          <w:spacing w:val="-1"/>
        </w:rPr>
        <w:t> </w:t>
      </w:r>
      <w:r>
        <w:rPr/>
        <w:t>13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5"/>
        <w:gridCol w:w="6208"/>
      </w:tblGrid>
      <w:tr>
        <w:trPr>
          <w:trHeight w:val="275" w:hRule="atLeast"/>
        </w:trPr>
        <w:tc>
          <w:tcPr>
            <w:tcW w:w="10683" w:type="dxa"/>
            <w:gridSpan w:val="2"/>
          </w:tcPr>
          <w:p>
            <w:pPr>
              <w:pStyle w:val="TableParagraph"/>
              <w:ind w:lef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Шаблон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заявки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ВКМП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системе</w:t>
            </w:r>
          </w:p>
        </w:tc>
      </w:tr>
      <w:tr>
        <w:trPr>
          <w:trHeight w:val="321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Раздел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проекте</w:t>
            </w:r>
          </w:p>
        </w:tc>
      </w:tr>
      <w:tr>
        <w:trPr>
          <w:trHeight w:val="275" w:hRule="atLeast"/>
        </w:trPr>
        <w:tc>
          <w:tcPr>
            <w:tcW w:w="4475" w:type="dxa"/>
            <w:shd w:val="clear" w:color="auto" w:fill="C4BB95"/>
          </w:tcPr>
          <w:p>
            <w:pPr>
              <w:pStyle w:val="TableParagraph"/>
              <w:ind w:left="278" w:right="2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поля</w:t>
            </w:r>
          </w:p>
        </w:tc>
        <w:tc>
          <w:tcPr>
            <w:tcW w:w="6208" w:type="dxa"/>
            <w:shd w:val="clear" w:color="auto" w:fill="C4BB95"/>
          </w:tcPr>
          <w:p>
            <w:pPr>
              <w:pStyle w:val="TableParagraph"/>
              <w:ind w:left="2113" w:right="21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32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833"/>
              <w:rPr>
                <w:sz w:val="24"/>
              </w:rPr>
            </w:pPr>
            <w:r>
              <w:rPr>
                <w:sz w:val="24"/>
              </w:rPr>
              <w:t>Регион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поле.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Добавить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всплывающую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подсказку</w:t>
            </w:r>
          </w:p>
        </w:tc>
      </w:tr>
      <w:tr>
        <w:trPr>
          <w:trHeight w:val="278" w:hRule="atLeast"/>
        </w:trPr>
        <w:tc>
          <w:tcPr>
            <w:tcW w:w="4475" w:type="dxa"/>
          </w:tcPr>
          <w:p>
            <w:pPr>
              <w:pStyle w:val="TableParagraph"/>
              <w:spacing w:line="257" w:lineRule="exact" w:before="1"/>
              <w:ind w:left="600"/>
              <w:rPr>
                <w:sz w:val="24"/>
              </w:rPr>
            </w:pPr>
            <w:r>
              <w:rPr>
                <w:sz w:val="24"/>
              </w:rPr>
              <w:t>Загрузить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логотип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208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color w:val="92D050"/>
                <w:sz w:val="24"/>
              </w:rPr>
              <w:t>Необязательное</w:t>
            </w:r>
            <w:r>
              <w:rPr>
                <w:color w:val="92D050"/>
                <w:spacing w:val="-3"/>
                <w:sz w:val="24"/>
              </w:rPr>
              <w:t> </w:t>
            </w:r>
            <w:r>
              <w:rPr>
                <w:color w:val="92D05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10683" w:type="dxa"/>
            <w:gridSpan w:val="2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</w:p>
        </w:tc>
      </w:tr>
      <w:tr>
        <w:trPr>
          <w:trHeight w:val="1103" w:hRule="atLeast"/>
        </w:trPr>
        <w:tc>
          <w:tcPr>
            <w:tcW w:w="4475" w:type="dxa"/>
          </w:tcPr>
          <w:p>
            <w:pPr>
              <w:pStyle w:val="TableParagraph"/>
              <w:spacing w:line="240" w:lineRule="auto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Масштаб-уровень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(вузовское,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межвузовское, региональное,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городское,</w:t>
            </w:r>
          </w:p>
          <w:p>
            <w:pPr>
              <w:pStyle w:val="TableParagraph"/>
              <w:spacing w:line="257" w:lineRule="exact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межрегиональное,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федеральное)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начала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поле,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формат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ММ.ГГГГ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42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поле,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формат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ММ.ГГГГ</w:t>
            </w:r>
          </w:p>
        </w:tc>
      </w:tr>
      <w:tr>
        <w:trPr>
          <w:trHeight w:val="276" w:hRule="atLeast"/>
        </w:trPr>
        <w:tc>
          <w:tcPr>
            <w:tcW w:w="10683" w:type="dxa"/>
            <w:gridSpan w:val="2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8" w:hRule="atLeast"/>
        </w:trPr>
        <w:tc>
          <w:tcPr>
            <w:tcW w:w="4475" w:type="dxa"/>
          </w:tcPr>
          <w:p>
            <w:pPr>
              <w:pStyle w:val="TableParagraph"/>
              <w:spacing w:line="257" w:lineRule="exact" w:before="1"/>
              <w:ind w:left="278" w:right="272"/>
              <w:jc w:val="center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208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278" w:right="272"/>
              <w:jc w:val="center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При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наличии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4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рождения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278" w:right="271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553" w:hRule="atLeast"/>
        </w:trPr>
        <w:tc>
          <w:tcPr>
            <w:tcW w:w="4475" w:type="dxa"/>
          </w:tcPr>
          <w:p>
            <w:pPr>
              <w:pStyle w:val="TableParagraph"/>
              <w:spacing w:line="270" w:lineRule="atLeast"/>
              <w:ind w:left="1833" w:right="506" w:hanging="131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6208" w:type="dxa"/>
          </w:tcPr>
          <w:p>
            <w:pPr>
              <w:pStyle w:val="TableParagraph"/>
              <w:spacing w:line="240" w:lineRule="auto" w:before="1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321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 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321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Информация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проекте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827" w:hRule="atLeast"/>
        </w:trPr>
        <w:tc>
          <w:tcPr>
            <w:tcW w:w="447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проблемы,</w:t>
            </w:r>
          </w:p>
          <w:p>
            <w:pPr>
              <w:pStyle w:val="TableParagraph"/>
              <w:spacing w:line="270" w:lineRule="atLeast"/>
              <w:ind w:left="107" w:right="297"/>
              <w:rPr>
                <w:sz w:val="24"/>
              </w:rPr>
            </w:pPr>
            <w:r>
              <w:rPr>
                <w:sz w:val="24"/>
              </w:rPr>
              <w:t>решению/снижению которой посвящен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554" w:hRule="atLeast"/>
        </w:trPr>
        <w:tc>
          <w:tcPr>
            <w:tcW w:w="4475" w:type="dxa"/>
          </w:tcPr>
          <w:p>
            <w:pPr>
              <w:pStyle w:val="TableParagraph"/>
              <w:spacing w:line="270" w:lineRule="atLeast"/>
              <w:ind w:left="107" w:right="33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</w:t>
            </w:r>
          </w:p>
        </w:tc>
        <w:tc>
          <w:tcPr>
            <w:tcW w:w="6208" w:type="dxa"/>
          </w:tcPr>
          <w:p>
            <w:pPr>
              <w:pStyle w:val="TableParagraph"/>
              <w:spacing w:line="240" w:lineRule="auto" w:before="1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цель проекта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782" w:hRule="atLeast"/>
        </w:trPr>
        <w:tc>
          <w:tcPr>
            <w:tcW w:w="447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успешной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52" w:lineRule="exact"/>
              <w:ind w:left="107" w:right="215"/>
              <w:rPr>
                <w:sz w:val="22"/>
              </w:rPr>
            </w:pPr>
            <w:r>
              <w:rPr>
                <w:color w:val="C4BB95"/>
                <w:sz w:val="22"/>
              </w:rPr>
              <w:t>(Следует описать опыт команды проекта по</w:t>
            </w:r>
            <w:r>
              <w:rPr>
                <w:color w:val="C4BB95"/>
                <w:spacing w:val="-53"/>
                <w:sz w:val="22"/>
              </w:rPr>
              <w:t> </w:t>
            </w:r>
            <w:r>
              <w:rPr>
                <w:color w:val="C4BB95"/>
                <w:sz w:val="22"/>
              </w:rPr>
              <w:t>реализации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социально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значимых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проектов)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552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107" w:right="740"/>
              <w:rPr>
                <w:sz w:val="24"/>
              </w:rPr>
            </w:pPr>
            <w:r>
              <w:rPr>
                <w:sz w:val="24"/>
              </w:rPr>
              <w:t>Перспектива развития и потенциал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1264" w:hRule="atLeast"/>
        </w:trPr>
        <w:tc>
          <w:tcPr>
            <w:tcW w:w="4475" w:type="dxa"/>
          </w:tcPr>
          <w:p>
            <w:pPr>
              <w:pStyle w:val="TableParagraph"/>
              <w:spacing w:line="240" w:lineRule="auto"/>
              <w:ind w:left="107" w:right="713"/>
              <w:rPr>
                <w:sz w:val="22"/>
              </w:rPr>
            </w:pPr>
            <w:r>
              <w:rPr>
                <w:sz w:val="22"/>
              </w:rPr>
              <w:t>Ввод ID смены, которая соответствует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данному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проекту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студенческом</w:t>
            </w:r>
          </w:p>
          <w:p>
            <w:pPr>
              <w:pStyle w:val="TableParagraph"/>
              <w:spacing w:line="240" w:lineRule="auto"/>
              <w:ind w:left="107" w:right="305"/>
              <w:rPr>
                <w:i/>
                <w:sz w:val="22"/>
              </w:rPr>
            </w:pPr>
            <w:r>
              <w:rPr>
                <w:sz w:val="22"/>
              </w:rPr>
              <w:t>голосовании за необходимость реализации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проекта </w:t>
            </w:r>
            <w:r>
              <w:rPr>
                <w:i/>
                <w:sz w:val="22"/>
              </w:rPr>
              <w:t>(пример,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где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найди </w:t>
            </w:r>
            <w:r>
              <w:rPr>
                <w:sz w:val="22"/>
              </w:rPr>
              <w:t>ID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на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стр.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</w:t>
            </w:r>
          </w:p>
          <w:p>
            <w:pPr>
              <w:pStyle w:val="TableParagraph"/>
              <w:spacing w:line="233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данных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методических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рекомендаций)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827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107" w:right="413"/>
              <w:rPr>
                <w:sz w:val="24"/>
              </w:rPr>
            </w:pPr>
            <w:r>
              <w:rPr>
                <w:sz w:val="24"/>
              </w:rPr>
              <w:t>География проекта (выборное поле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точностью до адреса; можно добавить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пунктов)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поле.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Добавить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всплывающую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подсказку</w:t>
            </w:r>
          </w:p>
        </w:tc>
      </w:tr>
      <w:tr>
        <w:trPr>
          <w:trHeight w:val="827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107" w:right="352"/>
              <w:rPr>
                <w:i/>
                <w:sz w:val="24"/>
              </w:rPr>
            </w:pPr>
            <w:r>
              <w:rPr>
                <w:sz w:val="24"/>
              </w:rPr>
              <w:t>Адрес </w:t>
            </w:r>
            <w:r>
              <w:rPr>
                <w:i/>
                <w:sz w:val="24"/>
              </w:rPr>
              <w:t>(выборное поле с точностью до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адреса; можно добавить несколько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адресов)</w:t>
            </w:r>
          </w:p>
        </w:tc>
        <w:tc>
          <w:tcPr>
            <w:tcW w:w="620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02" w:lineRule="exact" w:before="1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321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Вкладка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Команда</w:t>
            </w:r>
          </w:p>
        </w:tc>
      </w:tr>
    </w:tbl>
    <w:p>
      <w:pPr>
        <w:spacing w:after="0" w:line="301" w:lineRule="exact"/>
        <w:jc w:val="center"/>
        <w:rPr>
          <w:sz w:val="28"/>
        </w:rPr>
        <w:sectPr>
          <w:footerReference w:type="default" r:id="rId5"/>
          <w:type w:val="continuous"/>
          <w:pgSz w:w="11920" w:h="16850"/>
          <w:pgMar w:footer="937" w:top="380" w:bottom="1120" w:left="600" w:right="400"/>
          <w:pgNumType w:start="41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5"/>
        <w:gridCol w:w="6208"/>
      </w:tblGrid>
      <w:tr>
        <w:trPr>
          <w:trHeight w:val="275" w:hRule="atLeast"/>
        </w:trPr>
        <w:tc>
          <w:tcPr>
            <w:tcW w:w="10683" w:type="dxa"/>
            <w:gridSpan w:val="2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Команда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команды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7" w:hRule="atLeast"/>
        </w:trPr>
        <w:tc>
          <w:tcPr>
            <w:tcW w:w="4475" w:type="dxa"/>
          </w:tcPr>
          <w:p>
            <w:pPr>
              <w:pStyle w:val="TableParagraph"/>
              <w:spacing w:line="257" w:lineRule="exact" w:before="1"/>
              <w:ind w:left="1361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6208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47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551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1267" w:right="316" w:hanging="925"/>
              <w:rPr>
                <w:sz w:val="24"/>
              </w:rPr>
            </w:pPr>
            <w:r>
              <w:rPr>
                <w:sz w:val="24"/>
              </w:rPr>
              <w:t>Добавить резюме </w:t>
            </w:r>
            <w:r>
              <w:rPr>
                <w:color w:val="BEBEBE"/>
                <w:sz w:val="24"/>
              </w:rPr>
              <w:t>(поле для файла не</w:t>
            </w:r>
            <w:r>
              <w:rPr>
                <w:color w:val="BEBEBE"/>
                <w:spacing w:val="-57"/>
                <w:sz w:val="24"/>
              </w:rPr>
              <w:t> </w:t>
            </w:r>
            <w:r>
              <w:rPr>
                <w:color w:val="BEBEBE"/>
                <w:sz w:val="24"/>
              </w:rPr>
              <w:t>более</w:t>
            </w:r>
            <w:r>
              <w:rPr>
                <w:color w:val="BEBEBE"/>
                <w:spacing w:val="-3"/>
                <w:sz w:val="24"/>
              </w:rPr>
              <w:t> </w:t>
            </w:r>
            <w:r>
              <w:rPr>
                <w:color w:val="BEBEBE"/>
                <w:sz w:val="24"/>
              </w:rPr>
              <w:t>50 мегабайт)</w:t>
            </w:r>
          </w:p>
        </w:tc>
        <w:tc>
          <w:tcPr>
            <w:tcW w:w="620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174" w:right="170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Компетенции, опыт, подтверждающий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 участника выполнять роль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команде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4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36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(при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добавлении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наставника)</w:t>
            </w:r>
          </w:p>
        </w:tc>
      </w:tr>
      <w:tr>
        <w:trPr>
          <w:trHeight w:val="278" w:hRule="atLeast"/>
        </w:trPr>
        <w:tc>
          <w:tcPr>
            <w:tcW w:w="4475" w:type="dxa"/>
          </w:tcPr>
          <w:p>
            <w:pPr>
              <w:pStyle w:val="TableParagraph"/>
              <w:spacing w:line="257" w:lineRule="exact" w:before="1"/>
              <w:ind w:left="1305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6208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(при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добавлении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наставника)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47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620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(при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добавлении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наставника)</w:t>
            </w:r>
          </w:p>
        </w:tc>
      </w:tr>
      <w:tr>
        <w:trPr>
          <w:trHeight w:val="551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1267" w:right="316" w:hanging="925"/>
              <w:rPr>
                <w:sz w:val="24"/>
              </w:rPr>
            </w:pPr>
            <w:r>
              <w:rPr>
                <w:sz w:val="24"/>
              </w:rPr>
              <w:t>Добавить резюме </w:t>
            </w:r>
            <w:r>
              <w:rPr>
                <w:color w:val="BEBEBE"/>
                <w:sz w:val="24"/>
              </w:rPr>
              <w:t>(поле для файла не</w:t>
            </w:r>
            <w:r>
              <w:rPr>
                <w:color w:val="BEBEBE"/>
                <w:spacing w:val="-57"/>
                <w:sz w:val="24"/>
              </w:rPr>
              <w:t> </w:t>
            </w:r>
            <w:r>
              <w:rPr>
                <w:color w:val="BEBEBE"/>
                <w:sz w:val="24"/>
              </w:rPr>
              <w:t>более</w:t>
            </w:r>
            <w:r>
              <w:rPr>
                <w:color w:val="BEBEBE"/>
                <w:spacing w:val="-3"/>
                <w:sz w:val="24"/>
              </w:rPr>
              <w:t> </w:t>
            </w:r>
            <w:r>
              <w:rPr>
                <w:color w:val="BEBEBE"/>
                <w:sz w:val="24"/>
              </w:rPr>
              <w:t>50 мегабайт)</w:t>
            </w:r>
          </w:p>
        </w:tc>
        <w:tc>
          <w:tcPr>
            <w:tcW w:w="620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4475" w:type="dxa"/>
          </w:tcPr>
          <w:p>
            <w:pPr>
              <w:pStyle w:val="TableParagraph"/>
              <w:spacing w:line="275" w:lineRule="exact"/>
              <w:ind w:left="174" w:firstLine="72"/>
              <w:rPr>
                <w:sz w:val="24"/>
              </w:rPr>
            </w:pPr>
            <w:r>
              <w:rPr>
                <w:sz w:val="24"/>
              </w:rPr>
              <w:t>Компетенции,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подтверждающий</w:t>
            </w:r>
          </w:p>
          <w:p>
            <w:pPr>
              <w:pStyle w:val="TableParagraph"/>
              <w:spacing w:line="270" w:lineRule="atLeast"/>
              <w:ind w:left="1723" w:right="152" w:hanging="1549"/>
              <w:rPr>
                <w:sz w:val="24"/>
              </w:rPr>
            </w:pPr>
            <w:r>
              <w:rPr>
                <w:sz w:val="24"/>
              </w:rPr>
              <w:t>возможность участника выполнять роль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команде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(при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добавлении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наставника)</w:t>
            </w:r>
          </w:p>
        </w:tc>
      </w:tr>
      <w:tr>
        <w:trPr>
          <w:trHeight w:val="275" w:hRule="atLeast"/>
        </w:trPr>
        <w:tc>
          <w:tcPr>
            <w:tcW w:w="1068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Вкладка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Медиа</w:t>
            </w:r>
          </w:p>
          <w:p>
            <w:pPr>
              <w:pStyle w:val="TableParagraph"/>
              <w:spacing w:line="303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color w:val="A6A6A6"/>
                <w:sz w:val="28"/>
              </w:rPr>
              <w:t>(для</w:t>
            </w:r>
            <w:r>
              <w:rPr>
                <w:i/>
                <w:color w:val="A6A6A6"/>
                <w:spacing w:val="-5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добавления</w:t>
            </w:r>
            <w:r>
              <w:rPr>
                <w:i/>
                <w:color w:val="A6A6A6"/>
                <w:spacing w:val="-4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публикации</w:t>
            </w:r>
            <w:r>
              <w:rPr>
                <w:i/>
                <w:color w:val="A6A6A6"/>
                <w:spacing w:val="-1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нужно</w:t>
            </w:r>
            <w:r>
              <w:rPr>
                <w:i/>
                <w:color w:val="A6A6A6"/>
                <w:spacing w:val="-2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нажать</w:t>
            </w:r>
            <w:r>
              <w:rPr>
                <w:i/>
                <w:color w:val="A6A6A6"/>
                <w:spacing w:val="-4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на</w:t>
            </w:r>
            <w:r>
              <w:rPr>
                <w:i/>
                <w:color w:val="A6A6A6"/>
                <w:spacing w:val="-1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кнопку</w:t>
            </w:r>
            <w:r>
              <w:rPr>
                <w:i/>
                <w:color w:val="A6A6A6"/>
                <w:spacing w:val="-5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«добавить</w:t>
            </w:r>
            <w:r>
              <w:rPr>
                <w:i/>
                <w:color w:val="A6A6A6"/>
                <w:spacing w:val="-4"/>
                <w:sz w:val="28"/>
              </w:rPr>
              <w:t> </w:t>
            </w:r>
            <w:r>
              <w:rPr>
                <w:i/>
                <w:color w:val="A6A6A6"/>
                <w:sz w:val="28"/>
              </w:rPr>
              <w:t>поле»)</w:t>
            </w:r>
          </w:p>
        </w:tc>
      </w:tr>
      <w:tr>
        <w:trPr>
          <w:trHeight w:val="1103" w:hRule="atLeast"/>
        </w:trPr>
        <w:tc>
          <w:tcPr>
            <w:tcW w:w="4475" w:type="dxa"/>
          </w:tcPr>
          <w:p>
            <w:pPr>
              <w:pStyle w:val="TableParagraph"/>
              <w:spacing w:line="240" w:lineRule="auto"/>
              <w:ind w:left="278" w:right="268"/>
              <w:jc w:val="center"/>
              <w:rPr>
                <w:sz w:val="24"/>
              </w:rPr>
            </w:pPr>
            <w:r>
              <w:rPr>
                <w:sz w:val="24"/>
              </w:rPr>
              <w:t>Вид ресурса (печатное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издание/социальный</w:t>
            </w:r>
          </w:p>
          <w:p>
            <w:pPr>
              <w:pStyle w:val="TableParagraph"/>
              <w:spacing w:line="270" w:lineRule="atLeast"/>
              <w:ind w:left="278" w:right="26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сети/видеохостинги/нативная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реклама/ТВ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ресурсы/иное)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spacing w:line="255" w:lineRule="exact"/>
              <w:ind w:left="1260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6208" w:type="dxa"/>
          </w:tcPr>
          <w:p>
            <w:pPr>
              <w:pStyle w:val="TableParagraph"/>
              <w:spacing w:line="255" w:lineRule="exact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просмотров</w:t>
            </w:r>
          </w:p>
        </w:tc>
        <w:tc>
          <w:tcPr>
            <w:tcW w:w="6208" w:type="dxa"/>
          </w:tcPr>
          <w:p>
            <w:pPr>
              <w:pStyle w:val="TableParagraph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827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461" w:right="450" w:hanging="2"/>
              <w:jc w:val="center"/>
              <w:rPr>
                <w:sz w:val="24"/>
              </w:rPr>
            </w:pPr>
            <w:r>
              <w:rPr>
                <w:sz w:val="24"/>
              </w:rPr>
              <w:t>Ссылки на аккаунты в соц.сетях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выбран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такой формат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медиа</w:t>
            </w:r>
          </w:p>
        </w:tc>
        <w:tc>
          <w:tcPr>
            <w:tcW w:w="6208" w:type="dxa"/>
          </w:tcPr>
          <w:p>
            <w:pPr>
              <w:pStyle w:val="TableParagraph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1103" w:hRule="atLeast"/>
        </w:trPr>
        <w:tc>
          <w:tcPr>
            <w:tcW w:w="4475" w:type="dxa"/>
          </w:tcPr>
          <w:p>
            <w:pPr>
              <w:pStyle w:val="TableParagraph"/>
              <w:spacing w:line="240" w:lineRule="auto" w:before="1"/>
              <w:ind w:left="509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подробным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медиа-планом</w:t>
            </w:r>
          </w:p>
        </w:tc>
        <w:tc>
          <w:tcPr>
            <w:tcW w:w="6208" w:type="dxa"/>
          </w:tcPr>
          <w:p>
            <w:pPr>
              <w:pStyle w:val="TableParagraph"/>
              <w:spacing w:line="240" w:lineRule="auto" w:before="1"/>
              <w:ind w:left="109"/>
              <w:rPr>
                <w:sz w:val="24"/>
              </w:rPr>
            </w:pPr>
            <w:r>
              <w:rPr>
                <w:color w:val="C4BB95"/>
                <w:sz w:val="24"/>
              </w:rPr>
              <w:t>Загрузите</w:t>
            </w:r>
            <w:r>
              <w:rPr>
                <w:color w:val="C4BB95"/>
                <w:spacing w:val="-3"/>
                <w:sz w:val="24"/>
              </w:rPr>
              <w:t> </w:t>
            </w:r>
            <w:r>
              <w:rPr>
                <w:color w:val="C4BB95"/>
                <w:sz w:val="24"/>
              </w:rPr>
              <w:t>сформированный</w:t>
            </w:r>
            <w:r>
              <w:rPr>
                <w:color w:val="C4BB95"/>
                <w:spacing w:val="-3"/>
                <w:sz w:val="24"/>
              </w:rPr>
              <w:t> </w:t>
            </w:r>
            <w:r>
              <w:rPr>
                <w:color w:val="C4BB95"/>
                <w:sz w:val="24"/>
              </w:rPr>
              <w:t>медиа-план</w:t>
            </w:r>
            <w:r>
              <w:rPr>
                <w:color w:val="C4BB95"/>
                <w:spacing w:val="-3"/>
                <w:sz w:val="24"/>
              </w:rPr>
              <w:t> </w:t>
            </w:r>
            <w:r>
              <w:rPr>
                <w:color w:val="C4BB95"/>
                <w:sz w:val="24"/>
              </w:rPr>
              <w:t>проекта</w:t>
            </w:r>
          </w:p>
          <w:p>
            <w:pPr>
              <w:pStyle w:val="TableParagraph"/>
              <w:spacing w:line="237" w:lineRule="auto"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Чтобы у эксперта не осталось вопросов по данному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ВАЖНО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прикрепить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подробный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медиа-план</w:t>
            </w:r>
          </w:p>
          <w:p>
            <w:pPr>
              <w:pStyle w:val="TableParagraph"/>
              <w:spacing w:line="257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описанием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планируемых публикаций</w:t>
            </w:r>
          </w:p>
        </w:tc>
      </w:tr>
      <w:tr>
        <w:trPr>
          <w:trHeight w:val="323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01" w:lineRule="exact" w:before="2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275" w:hRule="atLeast"/>
        </w:trPr>
        <w:tc>
          <w:tcPr>
            <w:tcW w:w="1068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0683" w:type="dxa"/>
            <w:gridSpan w:val="2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Вкладка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Календарный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план</w:t>
            </w:r>
          </w:p>
        </w:tc>
      </w:tr>
      <w:tr>
        <w:trPr>
          <w:trHeight w:val="275" w:hRule="atLeast"/>
        </w:trPr>
        <w:tc>
          <w:tcPr>
            <w:tcW w:w="10683" w:type="dxa"/>
            <w:gridSpan w:val="2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>
        <w:trPr>
          <w:trHeight w:val="278" w:hRule="atLeast"/>
        </w:trPr>
        <w:tc>
          <w:tcPr>
            <w:tcW w:w="4475" w:type="dxa"/>
          </w:tcPr>
          <w:p>
            <w:pPr>
              <w:pStyle w:val="TableParagraph"/>
              <w:spacing w:line="257" w:lineRule="exact" w:before="2"/>
              <w:ind w:left="1164"/>
              <w:rPr>
                <w:sz w:val="24"/>
              </w:rPr>
            </w:pPr>
            <w:r>
              <w:rPr>
                <w:sz w:val="24"/>
              </w:rPr>
              <w:t>Поставленная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задача</w:t>
            </w:r>
          </w:p>
        </w:tc>
        <w:tc>
          <w:tcPr>
            <w:tcW w:w="6208" w:type="dxa"/>
          </w:tcPr>
          <w:p>
            <w:pPr>
              <w:pStyle w:val="TableParagraph"/>
              <w:spacing w:line="257" w:lineRule="exact" w:before="2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10683" w:type="dxa"/>
            <w:gridSpan w:val="2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C4BB95"/>
                <w:sz w:val="24"/>
              </w:rPr>
              <w:t>Добавить</w:t>
            </w:r>
            <w:r>
              <w:rPr>
                <w:color w:val="C4BB95"/>
                <w:spacing w:val="-3"/>
                <w:sz w:val="24"/>
              </w:rPr>
              <w:t> </w:t>
            </w:r>
            <w:r>
              <w:rPr>
                <w:color w:val="C4BB95"/>
                <w:sz w:val="24"/>
              </w:rPr>
              <w:t>задачу</w:t>
            </w:r>
          </w:p>
        </w:tc>
      </w:tr>
      <w:tr>
        <w:trPr>
          <w:trHeight w:val="373" w:hRule="atLeast"/>
        </w:trPr>
        <w:tc>
          <w:tcPr>
            <w:tcW w:w="10683" w:type="dxa"/>
            <w:gridSpan w:val="2"/>
          </w:tcPr>
          <w:p>
            <w:pPr>
              <w:pStyle w:val="TableParagraph"/>
              <w:tabs>
                <w:tab w:pos="1322" w:val="left" w:leader="none"/>
              </w:tabs>
              <w:spacing w:line="275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75" w:hRule="atLeast"/>
        </w:trPr>
        <w:tc>
          <w:tcPr>
            <w:tcW w:w="4475" w:type="dxa"/>
          </w:tcPr>
          <w:p>
            <w:pPr>
              <w:pStyle w:val="TableParagraph"/>
              <w:ind w:left="106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208" w:type="dxa"/>
          </w:tcPr>
          <w:p>
            <w:pPr>
              <w:pStyle w:val="TableParagraph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551" w:hRule="atLeast"/>
        </w:trPr>
        <w:tc>
          <w:tcPr>
            <w:tcW w:w="4475" w:type="dxa"/>
          </w:tcPr>
          <w:p>
            <w:pPr>
              <w:pStyle w:val="TableParagraph"/>
              <w:spacing w:line="276" w:lineRule="exact"/>
              <w:ind w:left="1442" w:right="876" w:hanging="543"/>
              <w:rPr>
                <w:sz w:val="24"/>
              </w:rPr>
            </w:pPr>
            <w:r>
              <w:rPr>
                <w:sz w:val="24"/>
              </w:rPr>
              <w:t>Крайняя дата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(ДД.ММ.ГГГГ)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7" w:hRule="atLeast"/>
        </w:trPr>
        <w:tc>
          <w:tcPr>
            <w:tcW w:w="4475" w:type="dxa"/>
          </w:tcPr>
          <w:p>
            <w:pPr>
              <w:pStyle w:val="TableParagraph"/>
              <w:spacing w:line="257" w:lineRule="exact" w:before="1"/>
              <w:ind w:left="103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208" w:type="dxa"/>
          </w:tcPr>
          <w:p>
            <w:pPr>
              <w:pStyle w:val="TableParagraph"/>
              <w:spacing w:line="257" w:lineRule="exact" w:before="1"/>
              <w:ind w:left="2117" w:right="210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1034" w:hRule="atLeast"/>
        </w:trPr>
        <w:tc>
          <w:tcPr>
            <w:tcW w:w="4475" w:type="dxa"/>
          </w:tcPr>
          <w:p>
            <w:pPr>
              <w:pStyle w:val="TableParagraph"/>
              <w:spacing w:line="275" w:lineRule="exact"/>
              <w:ind w:left="278" w:right="27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уникальных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</w:p>
          <w:p>
            <w:pPr>
              <w:pStyle w:val="TableParagraph"/>
              <w:spacing w:line="240" w:lineRule="auto"/>
              <w:ind w:left="290" w:right="279" w:hanging="2"/>
              <w:jc w:val="center"/>
              <w:rPr>
                <w:sz w:val="22"/>
              </w:rPr>
            </w:pPr>
            <w:r>
              <w:rPr>
                <w:color w:val="C4BB95"/>
                <w:sz w:val="22"/>
              </w:rPr>
              <w:t>(количество уникальных участников –</w:t>
            </w:r>
            <w:r>
              <w:rPr>
                <w:color w:val="C4BB95"/>
                <w:spacing w:val="1"/>
                <w:sz w:val="22"/>
              </w:rPr>
              <w:t> </w:t>
            </w:r>
            <w:r>
              <w:rPr>
                <w:color w:val="C4BB95"/>
                <w:sz w:val="22"/>
              </w:rPr>
              <w:t>участники,</w:t>
            </w:r>
            <w:r>
              <w:rPr>
                <w:color w:val="C4BB95"/>
                <w:spacing w:val="-4"/>
                <w:sz w:val="22"/>
              </w:rPr>
              <w:t> </w:t>
            </w:r>
            <w:r>
              <w:rPr>
                <w:color w:val="C4BB95"/>
                <w:sz w:val="22"/>
              </w:rPr>
              <w:t>которые</w:t>
            </w:r>
            <w:r>
              <w:rPr>
                <w:color w:val="C4BB95"/>
                <w:spacing w:val="-3"/>
                <w:sz w:val="22"/>
              </w:rPr>
              <w:t> </w:t>
            </w:r>
            <w:r>
              <w:rPr>
                <w:color w:val="C4BB95"/>
                <w:sz w:val="22"/>
              </w:rPr>
              <w:t>впервые</w:t>
            </w:r>
            <w:r>
              <w:rPr>
                <w:color w:val="C4BB95"/>
                <w:spacing w:val="-4"/>
                <w:sz w:val="22"/>
              </w:rPr>
              <w:t> </w:t>
            </w:r>
            <w:r>
              <w:rPr>
                <w:color w:val="C4BB95"/>
                <w:sz w:val="22"/>
              </w:rPr>
              <w:t>участвуют</w:t>
            </w:r>
            <w:r>
              <w:rPr>
                <w:color w:val="C4BB95"/>
                <w:spacing w:val="-3"/>
                <w:sz w:val="22"/>
              </w:rPr>
              <w:t> </w:t>
            </w:r>
            <w:r>
              <w:rPr>
                <w:color w:val="C4BB95"/>
                <w:sz w:val="22"/>
              </w:rPr>
              <w:t>в</w:t>
            </w:r>
          </w:p>
          <w:p>
            <w:pPr>
              <w:pStyle w:val="TableParagraph"/>
              <w:spacing w:line="233" w:lineRule="exact"/>
              <w:ind w:left="278" w:right="270"/>
              <w:jc w:val="center"/>
              <w:rPr>
                <w:sz w:val="22"/>
              </w:rPr>
            </w:pPr>
            <w:r>
              <w:rPr>
                <w:color w:val="C4BB95"/>
                <w:sz w:val="22"/>
              </w:rPr>
              <w:t>данном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проекте)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634"/>
              <w:rPr>
                <w:sz w:val="24"/>
              </w:rPr>
            </w:pPr>
            <w:r>
              <w:rPr>
                <w:color w:val="FF0000"/>
                <w:sz w:val="24"/>
              </w:rPr>
              <w:t>Необязательное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(или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0)</w:t>
            </w:r>
          </w:p>
        </w:tc>
      </w:tr>
      <w:tr>
        <w:trPr>
          <w:trHeight w:val="782" w:hRule="atLeast"/>
        </w:trPr>
        <w:tc>
          <w:tcPr>
            <w:tcW w:w="4475" w:type="dxa"/>
          </w:tcPr>
          <w:p>
            <w:pPr>
              <w:pStyle w:val="TableParagraph"/>
              <w:spacing w:line="275" w:lineRule="exact"/>
              <w:ind w:left="242" w:hanging="7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повторяющихся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</w:p>
          <w:p>
            <w:pPr>
              <w:pStyle w:val="TableParagraph"/>
              <w:spacing w:line="254" w:lineRule="exact"/>
              <w:ind w:left="258" w:right="217" w:hanging="17"/>
              <w:rPr>
                <w:sz w:val="22"/>
              </w:rPr>
            </w:pPr>
            <w:r>
              <w:rPr>
                <w:color w:val="C4BB95"/>
                <w:sz w:val="22"/>
              </w:rPr>
              <w:t>(количество повторяющихся участников –</w:t>
            </w:r>
            <w:r>
              <w:rPr>
                <w:color w:val="C4BB95"/>
                <w:spacing w:val="-52"/>
                <w:sz w:val="22"/>
              </w:rPr>
              <w:t> </w:t>
            </w:r>
            <w:r>
              <w:rPr>
                <w:color w:val="C4BB95"/>
                <w:sz w:val="22"/>
              </w:rPr>
              <w:t>участники,</w:t>
            </w:r>
            <w:r>
              <w:rPr>
                <w:color w:val="C4BB95"/>
                <w:spacing w:val="-3"/>
                <w:sz w:val="22"/>
              </w:rPr>
              <w:t> </w:t>
            </w:r>
            <w:r>
              <w:rPr>
                <w:color w:val="C4BB95"/>
                <w:sz w:val="22"/>
              </w:rPr>
              <w:t>которые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уже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ранее</w:t>
            </w:r>
            <w:r>
              <w:rPr>
                <w:color w:val="C4BB95"/>
                <w:spacing w:val="-3"/>
                <w:sz w:val="22"/>
              </w:rPr>
              <w:t> </w:t>
            </w:r>
            <w:r>
              <w:rPr>
                <w:color w:val="C4BB95"/>
                <w:sz w:val="22"/>
              </w:rPr>
              <w:t>принимали</w:t>
            </w:r>
          </w:p>
        </w:tc>
        <w:tc>
          <w:tcPr>
            <w:tcW w:w="6208" w:type="dxa"/>
          </w:tcPr>
          <w:p>
            <w:pPr>
              <w:pStyle w:val="TableParagraph"/>
              <w:spacing w:line="275" w:lineRule="exact"/>
              <w:ind w:left="1634"/>
              <w:rPr>
                <w:sz w:val="24"/>
              </w:rPr>
            </w:pPr>
            <w:r>
              <w:rPr>
                <w:color w:val="FF0000"/>
                <w:sz w:val="24"/>
              </w:rPr>
              <w:t>Необязательное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(или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0)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20" w:h="16850"/>
          <w:pgMar w:header="0" w:footer="937" w:top="440" w:bottom="1120" w:left="600" w:right="4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1531"/>
        <w:gridCol w:w="2787"/>
        <w:gridCol w:w="3420"/>
      </w:tblGrid>
      <w:tr>
        <w:trPr>
          <w:trHeight w:val="254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34" w:lineRule="exact"/>
              <w:ind w:left="263"/>
              <w:rPr>
                <w:sz w:val="22"/>
              </w:rPr>
            </w:pPr>
            <w:r>
              <w:rPr>
                <w:color w:val="C4BB95"/>
                <w:sz w:val="22"/>
              </w:rPr>
              <w:t>участие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в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мероприятиях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данного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проекта)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782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75" w:lineRule="exact"/>
              <w:ind w:left="287" w:firstLine="96"/>
              <w:rPr>
                <w:sz w:val="22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публикаций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C4BB95"/>
                <w:sz w:val="22"/>
              </w:rPr>
              <w:t>(Ожидаемое</w:t>
            </w:r>
          </w:p>
          <w:p>
            <w:pPr>
              <w:pStyle w:val="TableParagraph"/>
              <w:spacing w:line="252" w:lineRule="exact"/>
              <w:ind w:left="1361" w:right="262" w:hanging="1074"/>
              <w:rPr>
                <w:sz w:val="22"/>
              </w:rPr>
            </w:pPr>
            <w:r>
              <w:rPr>
                <w:color w:val="C4BB95"/>
                <w:sz w:val="22"/>
              </w:rPr>
              <w:t>Количество публикаций о мероприятии в</w:t>
            </w:r>
            <w:r>
              <w:rPr>
                <w:color w:val="C4BB95"/>
                <w:spacing w:val="-52"/>
                <w:sz w:val="22"/>
              </w:rPr>
              <w:t> </w:t>
            </w:r>
            <w:r>
              <w:rPr>
                <w:color w:val="C4BB95"/>
                <w:sz w:val="22"/>
              </w:rPr>
              <w:t>СМИ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и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интернете)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75" w:lineRule="exact"/>
              <w:ind w:left="1635"/>
              <w:rPr>
                <w:sz w:val="24"/>
              </w:rPr>
            </w:pPr>
            <w:r>
              <w:rPr>
                <w:color w:val="FF0000"/>
                <w:sz w:val="24"/>
              </w:rPr>
              <w:t>Необязательное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поле (или 0)</w:t>
            </w:r>
          </w:p>
        </w:tc>
      </w:tr>
      <w:tr>
        <w:trPr>
          <w:trHeight w:val="782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75" w:lineRule="exact"/>
              <w:ind w:left="453" w:hanging="60"/>
              <w:rPr>
                <w:sz w:val="22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просмотров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C4BB95"/>
                <w:sz w:val="22"/>
              </w:rPr>
              <w:t>(Ожидаемое</w:t>
            </w:r>
          </w:p>
          <w:p>
            <w:pPr>
              <w:pStyle w:val="TableParagraph"/>
              <w:spacing w:line="252" w:lineRule="exact"/>
              <w:ind w:left="636" w:right="426" w:hanging="183"/>
              <w:rPr>
                <w:sz w:val="22"/>
              </w:rPr>
            </w:pPr>
            <w:r>
              <w:rPr>
                <w:color w:val="C4BB95"/>
                <w:sz w:val="22"/>
              </w:rPr>
              <w:t>количество просмотров публикаций о</w:t>
            </w:r>
            <w:r>
              <w:rPr>
                <w:color w:val="C4BB95"/>
                <w:spacing w:val="-52"/>
                <w:sz w:val="22"/>
              </w:rPr>
              <w:t> </w:t>
            </w:r>
            <w:r>
              <w:rPr>
                <w:color w:val="C4BB95"/>
                <w:sz w:val="22"/>
              </w:rPr>
              <w:t>мероприятии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в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СМИ и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интернете)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75" w:lineRule="exact"/>
              <w:ind w:left="1635"/>
              <w:rPr>
                <w:sz w:val="24"/>
              </w:rPr>
            </w:pPr>
            <w:r>
              <w:rPr>
                <w:color w:val="FF0000"/>
                <w:sz w:val="24"/>
              </w:rPr>
              <w:t>Необязательное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(или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0)</w:t>
            </w:r>
          </w:p>
        </w:tc>
      </w:tr>
      <w:tr>
        <w:trPr>
          <w:trHeight w:val="275" w:hRule="atLeast"/>
        </w:trPr>
        <w:tc>
          <w:tcPr>
            <w:tcW w:w="4474" w:type="dxa"/>
            <w:gridSpan w:val="2"/>
          </w:tcPr>
          <w:p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Необязательное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5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232" w:lineRule="exact"/>
              <w:ind w:left="1523" w:right="1510"/>
              <w:jc w:val="center"/>
              <w:rPr>
                <w:sz w:val="22"/>
              </w:rPr>
            </w:pPr>
            <w:r>
              <w:rPr>
                <w:color w:val="C4BB95"/>
                <w:sz w:val="22"/>
              </w:rPr>
              <w:t>Добавить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мероприятие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в</w:t>
            </w:r>
            <w:r>
              <w:rPr>
                <w:color w:val="C4BB95"/>
                <w:spacing w:val="-3"/>
                <w:sz w:val="22"/>
              </w:rPr>
              <w:t> </w:t>
            </w:r>
            <w:r>
              <w:rPr>
                <w:color w:val="C4BB95"/>
                <w:sz w:val="22"/>
              </w:rPr>
              <w:t>задачу</w:t>
            </w:r>
          </w:p>
        </w:tc>
      </w:tr>
      <w:tr>
        <w:trPr>
          <w:trHeight w:val="323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 w:before="2"/>
              <w:ind w:left="1523" w:right="1514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275" w:hRule="atLeast"/>
        </w:trPr>
        <w:tc>
          <w:tcPr>
            <w:tcW w:w="10681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/>
              <w:ind w:left="1523" w:right="15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Вкладка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Результаты</w:t>
            </w:r>
          </w:p>
        </w:tc>
      </w:tr>
      <w:tr>
        <w:trPr>
          <w:trHeight w:val="275" w:hRule="atLeast"/>
        </w:trPr>
        <w:tc>
          <w:tcPr>
            <w:tcW w:w="10681" w:type="dxa"/>
            <w:gridSpan w:val="4"/>
          </w:tcPr>
          <w:p>
            <w:pPr>
              <w:pStyle w:val="TableParagraph"/>
              <w:ind w:left="1523" w:right="151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 проекта</w:t>
            </w:r>
          </w:p>
        </w:tc>
      </w:tr>
      <w:tr>
        <w:trPr>
          <w:trHeight w:val="553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70" w:lineRule="atLeast"/>
              <w:ind w:left="1713" w:right="576" w:hanging="1109"/>
              <w:rPr>
                <w:sz w:val="24"/>
              </w:rPr>
            </w:pPr>
            <w:r>
              <w:rPr>
                <w:sz w:val="24"/>
              </w:rPr>
              <w:t>Плановое количество </w:t>
            </w:r>
            <w:r>
              <w:rPr>
                <w:color w:val="FF0000"/>
                <w:sz w:val="24"/>
              </w:rPr>
              <w:t>(вводится</w:t>
            </w:r>
            <w:r>
              <w:rPr>
                <w:color w:val="FF0000"/>
                <w:spacing w:val="-57"/>
                <w:sz w:val="24"/>
              </w:rPr>
              <w:t> </w:t>
            </w:r>
            <w:r>
              <w:rPr>
                <w:color w:val="FF0000"/>
                <w:sz w:val="24"/>
              </w:rPr>
              <w:t>вручную):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40" w:lineRule="auto" w:before="1"/>
              <w:ind w:left="185" w:right="17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>
        <w:trPr>
          <w:trHeight w:val="275" w:hRule="atLeast"/>
        </w:trPr>
        <w:tc>
          <w:tcPr>
            <w:tcW w:w="4474" w:type="dxa"/>
            <w:gridSpan w:val="2"/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Крайняя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(ММ.ГГГГ)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0681" w:type="dxa"/>
            <w:gridSpan w:val="4"/>
          </w:tcPr>
          <w:p>
            <w:pPr>
              <w:pStyle w:val="TableParagraph"/>
              <w:ind w:left="1523" w:right="15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вовлеченных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1379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40" w:lineRule="auto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уникальных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(вводится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вручную</w:t>
            </w:r>
            <w:r>
              <w:rPr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60" w:right="157" w:firstLine="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должно соответствовать сумме всех</w:t>
            </w:r>
            <w:r>
              <w:rPr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z w:val="24"/>
              </w:rPr>
              <w:t>уникальных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участников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в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мероприятиях</w:t>
            </w:r>
            <w:r>
              <w:rPr>
                <w:color w:val="FF0000"/>
                <w:spacing w:val="-57"/>
                <w:sz w:val="24"/>
              </w:rPr>
              <w:t> </w:t>
            </w:r>
            <w:r>
              <w:rPr>
                <w:color w:val="FF0000"/>
                <w:sz w:val="24"/>
              </w:rPr>
              <w:t>календарного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плана)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75" w:lineRule="exact"/>
              <w:ind w:left="185" w:right="169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>
        <w:trPr>
          <w:trHeight w:val="55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276" w:lineRule="exact"/>
              <w:ind w:left="2357" w:hanging="187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публикаций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«Интернет»</w:t>
            </w:r>
          </w:p>
        </w:tc>
      </w:tr>
      <w:tr>
        <w:trPr>
          <w:trHeight w:val="1102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40" w:lineRule="auto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(вводится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вручную</w:t>
            </w:r>
            <w:r>
              <w:rPr>
                <w:color w:val="FF0000"/>
                <w:spacing w:val="-57"/>
                <w:sz w:val="24"/>
              </w:rPr>
              <w:t> </w:t>
            </w:r>
            <w:r>
              <w:rPr>
                <w:color w:val="FF0000"/>
                <w:sz w:val="24"/>
              </w:rPr>
              <w:t>и должно соответствовать сумме всех</w:t>
            </w:r>
            <w:r>
              <w:rPr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z w:val="24"/>
              </w:rPr>
              <w:t>публикаций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в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мероприятиях</w:t>
            </w:r>
          </w:p>
          <w:p>
            <w:pPr>
              <w:pStyle w:val="TableParagraph"/>
              <w:spacing w:line="257" w:lineRule="exact"/>
              <w:ind w:left="121" w:right="1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календарного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плана)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74" w:lineRule="exact"/>
              <w:ind w:left="185" w:right="17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>
        <w:trPr>
          <w:trHeight w:val="55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276" w:lineRule="exact"/>
              <w:ind w:left="3219" w:hanging="198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просмотров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публикаций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«Интернет»</w:t>
            </w:r>
          </w:p>
        </w:tc>
      </w:tr>
      <w:tr>
        <w:trPr>
          <w:trHeight w:val="1106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40" w:lineRule="auto" w:before="1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(вводится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вручную</w:t>
            </w:r>
            <w:r>
              <w:rPr>
                <w:color w:val="FF0000"/>
                <w:spacing w:val="-57"/>
                <w:sz w:val="24"/>
              </w:rPr>
              <w:t> </w:t>
            </w:r>
            <w:r>
              <w:rPr>
                <w:color w:val="FF0000"/>
                <w:sz w:val="24"/>
              </w:rPr>
              <w:t>и должно соответствовать сумме всех</w:t>
            </w:r>
            <w:r>
              <w:rPr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z w:val="24"/>
              </w:rPr>
              <w:t>просмотров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в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мероприятиях</w:t>
            </w:r>
          </w:p>
          <w:p>
            <w:pPr>
              <w:pStyle w:val="TableParagraph"/>
              <w:spacing w:line="257" w:lineRule="exact"/>
              <w:ind w:left="121" w:right="1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календарного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плана)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40" w:lineRule="auto" w:before="1"/>
              <w:ind w:left="185" w:right="169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>
        <w:trPr>
          <w:trHeight w:val="275" w:hRule="atLeast"/>
        </w:trPr>
        <w:tc>
          <w:tcPr>
            <w:tcW w:w="4474" w:type="dxa"/>
            <w:gridSpan w:val="2"/>
          </w:tcPr>
          <w:p>
            <w:pPr>
              <w:pStyle w:val="TableParagraph"/>
              <w:ind w:left="119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32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/>
              <w:ind w:left="1523" w:right="1514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275" w:hRule="atLeast"/>
        </w:trPr>
        <w:tc>
          <w:tcPr>
            <w:tcW w:w="10681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/>
              <w:ind w:left="1523" w:right="15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Вкладка Расходы</w:t>
            </w:r>
          </w:p>
        </w:tc>
      </w:tr>
      <w:tr>
        <w:trPr>
          <w:trHeight w:val="2301" w:hRule="atLeast"/>
        </w:trPr>
        <w:tc>
          <w:tcPr>
            <w:tcW w:w="10681" w:type="dxa"/>
            <w:gridSpan w:val="4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проживания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питания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0"/>
              <w:jc w:val="left"/>
              <w:rPr>
                <w:sz w:val="20"/>
              </w:rPr>
            </w:pPr>
            <w:r>
              <w:rPr>
                <w:sz w:val="20"/>
              </w:rPr>
              <w:t>Транспортные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(приобретение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авиа-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железнодорожных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билетов,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перевозке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пассажиров)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1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1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помещений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создание/техническую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сайта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29" w:lineRule="exact" w:before="1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2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издательско-полиграфическую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сувенирную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продукцию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1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канцелярские принадлежности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закупку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расходных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8" w:val="left" w:leader="none"/>
              </w:tabs>
              <w:spacing w:line="210" w:lineRule="exact" w:before="0" w:after="0"/>
              <w:ind w:left="407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закупку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</w:tc>
      </w:tr>
      <w:tr>
        <w:trPr>
          <w:trHeight w:val="32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/>
              <w:ind w:left="1523" w:right="1514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275" w:hRule="atLeast"/>
        </w:trPr>
        <w:tc>
          <w:tcPr>
            <w:tcW w:w="7261" w:type="dxa"/>
            <w:gridSpan w:val="3"/>
          </w:tcPr>
          <w:p>
            <w:pPr>
              <w:pStyle w:val="TableParagraph"/>
              <w:ind w:left="18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(руб.)</w:t>
            </w:r>
          </w:p>
        </w:tc>
        <w:tc>
          <w:tcPr>
            <w:tcW w:w="342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54" w:hRule="atLeast"/>
        </w:trPr>
        <w:tc>
          <w:tcPr>
            <w:tcW w:w="2943" w:type="dxa"/>
          </w:tcPr>
          <w:p>
            <w:pPr>
              <w:pStyle w:val="TableParagraph"/>
              <w:spacing w:line="270" w:lineRule="atLeast"/>
              <w:ind w:left="1005" w:right="348" w:hanging="64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расходов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 w:before="138"/>
              <w:ind w:left="1463" w:right="1451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</w:p>
        </w:tc>
        <w:tc>
          <w:tcPr>
            <w:tcW w:w="3420" w:type="dxa"/>
          </w:tcPr>
          <w:p>
            <w:pPr>
              <w:pStyle w:val="TableParagraph"/>
              <w:spacing w:line="240" w:lineRule="auto" w:before="138"/>
              <w:ind w:left="571" w:right="564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руб.</w:t>
            </w:r>
          </w:p>
        </w:tc>
      </w:tr>
      <w:tr>
        <w:trPr>
          <w:trHeight w:val="275" w:hRule="atLeast"/>
        </w:trPr>
        <w:tc>
          <w:tcPr>
            <w:tcW w:w="29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Проживание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питание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9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расходы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Аренда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1920" w:h="16850"/>
          <w:pgMar w:header="0" w:footer="937" w:top="440" w:bottom="1120" w:left="600" w:right="4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1531"/>
        <w:gridCol w:w="2787"/>
        <w:gridCol w:w="3420"/>
      </w:tblGrid>
      <w:tr>
        <w:trPr>
          <w:trHeight w:val="275" w:hRule="atLeast"/>
        </w:trPr>
        <w:tc>
          <w:tcPr>
            <w:tcW w:w="29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Аренда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Сайт/приложение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943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4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услуги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2943" w:type="dxa"/>
          </w:tcPr>
          <w:p>
            <w:pPr>
              <w:pStyle w:val="TableParagraph"/>
              <w:spacing w:line="276" w:lineRule="exact"/>
              <w:ind w:left="107" w:right="1033"/>
              <w:rPr>
                <w:sz w:val="24"/>
              </w:rPr>
            </w:pPr>
            <w:r>
              <w:rPr>
                <w:sz w:val="24"/>
              </w:rPr>
              <w:t>Сувенирная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полиграфическая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6" w:lineRule="exact"/>
              <w:ind w:left="107" w:right="247"/>
              <w:rPr>
                <w:sz w:val="24"/>
              </w:rPr>
            </w:pPr>
            <w:r>
              <w:rPr>
                <w:sz w:val="24"/>
              </w:rPr>
              <w:t>Канцелярия и расходные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2943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431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4" w:lineRule="exact"/>
              <w:ind w:left="2347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827" w:hRule="atLeast"/>
        </w:trPr>
        <w:tc>
          <w:tcPr>
            <w:tcW w:w="10681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/>
              <w:ind w:left="1523" w:right="15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Вкладка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Софинансирование</w:t>
            </w:r>
          </w:p>
        </w:tc>
      </w:tr>
      <w:tr>
        <w:trPr>
          <w:trHeight w:val="276" w:hRule="atLeast"/>
        </w:trPr>
        <w:tc>
          <w:tcPr>
            <w:tcW w:w="10681" w:type="dxa"/>
            <w:gridSpan w:val="4"/>
          </w:tcPr>
          <w:p>
            <w:pPr>
              <w:pStyle w:val="TableParagraph"/>
              <w:ind w:left="1523" w:right="1515"/>
              <w:jc w:val="center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  <w:tr>
        <w:trPr>
          <w:trHeight w:val="275" w:hRule="atLeast"/>
        </w:trPr>
        <w:tc>
          <w:tcPr>
            <w:tcW w:w="4474" w:type="dxa"/>
            <w:gridSpan w:val="2"/>
          </w:tcPr>
          <w:p>
            <w:pPr>
              <w:pStyle w:val="TableParagraph"/>
              <w:ind w:left="125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расходов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ind w:left="1747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(или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0)</w:t>
            </w:r>
          </w:p>
        </w:tc>
      </w:tr>
      <w:tr>
        <w:trPr>
          <w:trHeight w:val="275" w:hRule="atLeast"/>
        </w:trPr>
        <w:tc>
          <w:tcPr>
            <w:tcW w:w="10681" w:type="dxa"/>
            <w:gridSpan w:val="4"/>
          </w:tcPr>
          <w:p>
            <w:pPr>
              <w:pStyle w:val="TableParagraph"/>
              <w:ind w:left="1523" w:right="1515"/>
              <w:jc w:val="center"/>
              <w:rPr>
                <w:sz w:val="24"/>
              </w:rPr>
            </w:pPr>
            <w:r>
              <w:rPr>
                <w:color w:val="C4BB95"/>
                <w:sz w:val="24"/>
              </w:rPr>
              <w:t>Добавить</w:t>
            </w:r>
          </w:p>
        </w:tc>
      </w:tr>
      <w:tr>
        <w:trPr>
          <w:trHeight w:val="278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57" w:lineRule="exact" w:before="1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руб.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57" w:lineRule="exact" w:before="1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527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40" w:lineRule="auto" w:before="126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Файл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51" w:lineRule="exact"/>
              <w:ind w:left="185" w:right="171"/>
              <w:jc w:val="center"/>
              <w:rPr>
                <w:sz w:val="22"/>
              </w:rPr>
            </w:pPr>
            <w:r>
              <w:rPr>
                <w:color w:val="C4BB95"/>
                <w:sz w:val="22"/>
              </w:rPr>
              <w:t>Загрузите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файл</w:t>
            </w:r>
            <w:r>
              <w:rPr>
                <w:color w:val="C4BB95"/>
                <w:spacing w:val="-4"/>
                <w:sz w:val="22"/>
              </w:rPr>
              <w:t> </w:t>
            </w:r>
            <w:r>
              <w:rPr>
                <w:color w:val="C4BB95"/>
                <w:sz w:val="22"/>
              </w:rPr>
              <w:t>для подтверждения</w:t>
            </w:r>
            <w:r>
              <w:rPr>
                <w:color w:val="C4BB95"/>
                <w:spacing w:val="-2"/>
                <w:sz w:val="22"/>
              </w:rPr>
              <w:t> </w:t>
            </w:r>
            <w:r>
              <w:rPr>
                <w:color w:val="C4BB95"/>
                <w:sz w:val="22"/>
              </w:rPr>
              <w:t>суммы</w:t>
            </w:r>
            <w:r>
              <w:rPr>
                <w:color w:val="C4BB95"/>
                <w:spacing w:val="-1"/>
                <w:sz w:val="22"/>
              </w:rPr>
              <w:t> </w:t>
            </w:r>
            <w:r>
              <w:rPr>
                <w:color w:val="C4BB95"/>
                <w:sz w:val="22"/>
              </w:rPr>
              <w:t>расходов</w:t>
            </w:r>
          </w:p>
          <w:p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10681" w:type="dxa"/>
            <w:gridSpan w:val="4"/>
          </w:tcPr>
          <w:p>
            <w:pPr>
              <w:pStyle w:val="TableParagraph"/>
              <w:ind w:left="1523" w:right="1512"/>
              <w:jc w:val="center"/>
              <w:rPr>
                <w:sz w:val="24"/>
              </w:rPr>
            </w:pPr>
            <w:r>
              <w:rPr>
                <w:sz w:val="24"/>
              </w:rPr>
              <w:t>Партнер</w:t>
            </w:r>
          </w:p>
        </w:tc>
      </w:tr>
      <w:tr>
        <w:trPr>
          <w:trHeight w:val="278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57" w:lineRule="exact" w:before="1"/>
              <w:ind w:left="12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партнера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57" w:lineRule="exact" w:before="1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827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76" w:lineRule="exact"/>
              <w:ind w:left="389" w:right="379" w:hanging="3"/>
              <w:jc w:val="center"/>
              <w:rPr>
                <w:sz w:val="24"/>
              </w:rPr>
            </w:pPr>
            <w:r>
              <w:rPr>
                <w:sz w:val="24"/>
              </w:rPr>
              <w:t>Тип поддержки (выборное поле: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информационная,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организационная,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материальная,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техническая,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другая)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75" w:lineRule="exact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55" w:lineRule="exact"/>
              <w:ind w:left="125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расходов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55" w:lineRule="exact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4474" w:type="dxa"/>
            <w:gridSpan w:val="2"/>
          </w:tcPr>
          <w:p>
            <w:pPr>
              <w:pStyle w:val="TableParagraph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827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40" w:lineRule="auto" w:before="1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Файл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40" w:lineRule="auto"/>
              <w:ind w:left="185" w:right="171"/>
              <w:jc w:val="center"/>
              <w:rPr>
                <w:sz w:val="24"/>
              </w:rPr>
            </w:pPr>
            <w:r>
              <w:rPr>
                <w:color w:val="C4BB95"/>
                <w:sz w:val="24"/>
              </w:rPr>
              <w:t>Загрузите</w:t>
            </w:r>
            <w:r>
              <w:rPr>
                <w:color w:val="C4BB95"/>
                <w:spacing w:val="-4"/>
                <w:sz w:val="24"/>
              </w:rPr>
              <w:t> </w:t>
            </w:r>
            <w:r>
              <w:rPr>
                <w:color w:val="C4BB95"/>
                <w:sz w:val="24"/>
              </w:rPr>
              <w:t>документ,</w:t>
            </w:r>
            <w:r>
              <w:rPr>
                <w:color w:val="C4BB95"/>
                <w:spacing w:val="-4"/>
                <w:sz w:val="24"/>
              </w:rPr>
              <w:t> </w:t>
            </w:r>
            <w:r>
              <w:rPr>
                <w:color w:val="C4BB95"/>
                <w:sz w:val="24"/>
              </w:rPr>
              <w:t>подтверждающий</w:t>
            </w:r>
            <w:r>
              <w:rPr>
                <w:color w:val="C4BB95"/>
                <w:spacing w:val="-4"/>
                <w:sz w:val="24"/>
              </w:rPr>
              <w:t> </w:t>
            </w:r>
            <w:r>
              <w:rPr>
                <w:color w:val="C4BB95"/>
                <w:sz w:val="24"/>
              </w:rPr>
              <w:t>договоренность</w:t>
            </w:r>
            <w:r>
              <w:rPr>
                <w:color w:val="C4BB95"/>
                <w:spacing w:val="-3"/>
                <w:sz w:val="24"/>
              </w:rPr>
              <w:t> </w:t>
            </w:r>
            <w:r>
              <w:rPr>
                <w:color w:val="C4BB95"/>
                <w:sz w:val="24"/>
              </w:rPr>
              <w:t>о</w:t>
            </w:r>
            <w:r>
              <w:rPr>
                <w:color w:val="C4BB95"/>
                <w:spacing w:val="-57"/>
                <w:sz w:val="24"/>
              </w:rPr>
              <w:t> </w:t>
            </w:r>
            <w:r>
              <w:rPr>
                <w:color w:val="C4BB95"/>
                <w:sz w:val="24"/>
              </w:rPr>
              <w:t>сотрудничестве (Соглашения, письма</w:t>
            </w:r>
            <w:r>
              <w:rPr>
                <w:color w:val="C4BB95"/>
                <w:spacing w:val="-2"/>
                <w:sz w:val="24"/>
              </w:rPr>
              <w:t> </w:t>
            </w:r>
            <w:r>
              <w:rPr>
                <w:color w:val="C4BB95"/>
                <w:sz w:val="24"/>
              </w:rPr>
              <w:t>и т.п.)</w:t>
            </w:r>
          </w:p>
          <w:p>
            <w:pPr>
              <w:pStyle w:val="TableParagraph"/>
              <w:spacing w:line="257" w:lineRule="exact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32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/>
              <w:ind w:left="1523" w:right="1514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  <w:tr>
        <w:trPr>
          <w:trHeight w:val="277" w:hRule="atLeast"/>
        </w:trPr>
        <w:tc>
          <w:tcPr>
            <w:tcW w:w="10681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1" w:lineRule="exact"/>
              <w:ind w:left="1523" w:right="15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Вкладка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Доп.файлы</w:t>
            </w:r>
          </w:p>
        </w:tc>
      </w:tr>
      <w:tr>
        <w:trPr>
          <w:trHeight w:val="275" w:hRule="atLeast"/>
        </w:trPr>
        <w:tc>
          <w:tcPr>
            <w:tcW w:w="4474" w:type="dxa"/>
            <w:gridSpan w:val="2"/>
          </w:tcPr>
          <w:p>
            <w:pPr>
              <w:pStyle w:val="TableParagraph"/>
              <w:ind w:left="13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файла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ind w:left="1210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(при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добавлении)</w:t>
            </w:r>
          </w:p>
        </w:tc>
      </w:tr>
      <w:tr>
        <w:trPr>
          <w:trHeight w:val="551" w:hRule="atLeast"/>
        </w:trPr>
        <w:tc>
          <w:tcPr>
            <w:tcW w:w="4474" w:type="dxa"/>
            <w:gridSpan w:val="2"/>
          </w:tcPr>
          <w:p>
            <w:pPr>
              <w:pStyle w:val="TableParagraph"/>
              <w:spacing w:line="276" w:lineRule="exact"/>
              <w:ind w:left="1406" w:right="116" w:hanging="1270"/>
              <w:rPr>
                <w:sz w:val="24"/>
              </w:rPr>
            </w:pPr>
            <w:r>
              <w:rPr>
                <w:sz w:val="24"/>
              </w:rPr>
              <w:t>Выберете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файл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808080"/>
                <w:sz w:val="24"/>
              </w:rPr>
              <w:t>(поле</w:t>
            </w:r>
            <w:r>
              <w:rPr>
                <w:color w:val="808080"/>
                <w:spacing w:val="-2"/>
                <w:sz w:val="24"/>
              </w:rPr>
              <w:t> </w:t>
            </w:r>
            <w:r>
              <w:rPr>
                <w:color w:val="808080"/>
                <w:sz w:val="24"/>
              </w:rPr>
              <w:t>для</w:t>
            </w:r>
            <w:r>
              <w:rPr>
                <w:color w:val="808080"/>
                <w:spacing w:val="-2"/>
                <w:sz w:val="24"/>
              </w:rPr>
              <w:t> </w:t>
            </w:r>
            <w:r>
              <w:rPr>
                <w:color w:val="808080"/>
                <w:sz w:val="24"/>
              </w:rPr>
              <w:t>загрузки</w:t>
            </w:r>
            <w:r>
              <w:rPr>
                <w:color w:val="808080"/>
                <w:spacing w:val="-2"/>
                <w:sz w:val="24"/>
              </w:rPr>
              <w:t> </w:t>
            </w:r>
            <w:r>
              <w:rPr>
                <w:color w:val="808080"/>
                <w:sz w:val="24"/>
              </w:rPr>
              <w:t>файла</w:t>
            </w:r>
            <w:r>
              <w:rPr>
                <w:color w:val="808080"/>
                <w:spacing w:val="-57"/>
                <w:sz w:val="24"/>
              </w:rPr>
              <w:t> </w:t>
            </w:r>
            <w:r>
              <w:rPr>
                <w:color w:val="808080"/>
                <w:sz w:val="24"/>
              </w:rPr>
              <w:t>не</w:t>
            </w:r>
            <w:r>
              <w:rPr>
                <w:color w:val="808080"/>
                <w:spacing w:val="-2"/>
                <w:sz w:val="24"/>
              </w:rPr>
              <w:t> </w:t>
            </w:r>
            <w:r>
              <w:rPr>
                <w:color w:val="808080"/>
                <w:sz w:val="24"/>
              </w:rPr>
              <w:t>более</w:t>
            </w:r>
            <w:r>
              <w:rPr>
                <w:color w:val="808080"/>
                <w:spacing w:val="-2"/>
                <w:sz w:val="24"/>
              </w:rPr>
              <w:t> </w:t>
            </w:r>
            <w:r>
              <w:rPr>
                <w:color w:val="808080"/>
                <w:sz w:val="24"/>
              </w:rPr>
              <w:t>50 МБ)</w:t>
            </w:r>
          </w:p>
        </w:tc>
        <w:tc>
          <w:tcPr>
            <w:tcW w:w="6207" w:type="dxa"/>
            <w:gridSpan w:val="2"/>
          </w:tcPr>
          <w:p>
            <w:pPr>
              <w:pStyle w:val="TableParagraph"/>
              <w:spacing w:line="275" w:lineRule="exact"/>
              <w:ind w:left="185" w:right="1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Обязательное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поле</w:t>
            </w:r>
          </w:p>
        </w:tc>
      </w:tr>
      <w:tr>
        <w:trPr>
          <w:trHeight w:val="275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255" w:lineRule="exact"/>
              <w:ind w:left="1523" w:right="1515"/>
              <w:jc w:val="center"/>
              <w:rPr>
                <w:sz w:val="24"/>
              </w:rPr>
            </w:pPr>
            <w:r>
              <w:rPr>
                <w:color w:val="C4BB95"/>
                <w:sz w:val="24"/>
              </w:rPr>
              <w:t>Добавить</w:t>
            </w:r>
          </w:p>
        </w:tc>
      </w:tr>
      <w:tr>
        <w:trPr>
          <w:trHeight w:val="324" w:hRule="atLeast"/>
        </w:trPr>
        <w:tc>
          <w:tcPr>
            <w:tcW w:w="10681" w:type="dxa"/>
            <w:gridSpan w:val="4"/>
          </w:tcPr>
          <w:p>
            <w:pPr>
              <w:pStyle w:val="TableParagraph"/>
              <w:spacing w:line="302" w:lineRule="exact" w:before="2"/>
              <w:ind w:left="1523" w:right="1514"/>
              <w:jc w:val="center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На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данном</w:t>
            </w:r>
            <w:r>
              <w:rPr>
                <w:i/>
                <w:color w:val="808080"/>
                <w:spacing w:val="-5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этапе</w:t>
            </w:r>
            <w:r>
              <w:rPr>
                <w:i/>
                <w:color w:val="808080"/>
                <w:spacing w:val="-3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можно</w:t>
            </w:r>
            <w:r>
              <w:rPr>
                <w:i/>
                <w:color w:val="808080"/>
                <w:spacing w:val="-2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сохранить</w:t>
            </w:r>
            <w:r>
              <w:rPr>
                <w:i/>
                <w:color w:val="808080"/>
                <w:spacing w:val="-4"/>
                <w:sz w:val="28"/>
              </w:rPr>
              <w:t> </w:t>
            </w:r>
            <w:r>
              <w:rPr>
                <w:i/>
                <w:color w:val="808080"/>
                <w:sz w:val="28"/>
              </w:rPr>
              <w:t>проект</w:t>
            </w:r>
          </w:p>
        </w:tc>
      </w:tr>
    </w:tbl>
    <w:sectPr>
      <w:pgSz w:w="11920" w:h="16850"/>
      <w:pgMar w:header="0" w:footer="937" w:top="440" w:bottom="1120" w:left="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079936">
          <wp:simplePos x="0" y="0"/>
          <wp:positionH relativeFrom="page">
            <wp:posOffset>6005306</wp:posOffset>
          </wp:positionH>
          <wp:positionV relativeFrom="page">
            <wp:posOffset>10089808</wp:posOffset>
          </wp:positionV>
          <wp:extent cx="1558305" cy="60409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8305" cy="604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080448">
          <wp:simplePos x="0" y="0"/>
          <wp:positionH relativeFrom="page">
            <wp:posOffset>391236</wp:posOffset>
          </wp:positionH>
          <wp:positionV relativeFrom="page">
            <wp:posOffset>10191702</wp:posOffset>
          </wp:positionV>
          <wp:extent cx="1071726" cy="23740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1726" cy="237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070007pt;margin-top:780.202087pt;width:17.05pt;height:14.25pt;mso-position-horizontal-relative:page;mso-position-vertical-relative:page;z-index:-1623552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8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7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4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1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8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5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9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6" w:hanging="2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2024-02-26T07:17:09Z</dcterms:created>
  <dcterms:modified xsi:type="dcterms:W3CDTF">2024-02-26T07:17:09Z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2024-02-26T00:00:00Z</vt:filetime>
  </property>
</Properties>
</file>