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3E19" w14:textId="77777777" w:rsidR="00C9552C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0D26F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E048C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1CA93E18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3BFDFAF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2F5028F" w14:textId="6A643052" w:rsidR="00BB669F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209EA7A3" w14:textId="77777777" w:rsidR="00413FEF" w:rsidRPr="001E048C" w:rsidRDefault="00413FE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6FF473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4E01CB13" w14:textId="5CF81322" w:rsidR="00BB669F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71773">
        <w:rPr>
          <w:rFonts w:ascii="Times New Roman" w:hAnsi="Times New Roman" w:cs="Times New Roman"/>
          <w:sz w:val="28"/>
          <w:szCs w:val="28"/>
        </w:rPr>
        <w:t>методики обучения</w:t>
      </w:r>
    </w:p>
    <w:p w14:paraId="35D875F0" w14:textId="77777777" w:rsidR="000D26F8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3276B" w14:textId="451CB55A" w:rsidR="002E7747" w:rsidRDefault="002E7747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Филатова Ольга Викторовна</w:t>
      </w:r>
    </w:p>
    <w:p w14:paraId="79661A4E" w14:textId="77777777" w:rsidR="00490BE3" w:rsidRPr="00071773" w:rsidRDefault="00490BE3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F6FAA" w14:textId="77777777" w:rsidR="00BB669F" w:rsidRPr="00071773" w:rsidRDefault="002E7747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Развитие эмоционального интеллекта детей 5-7 лет в семейной среде</w:t>
      </w:r>
    </w:p>
    <w:p w14:paraId="05BBB97C" w14:textId="77777777" w:rsidR="000D26F8" w:rsidRPr="00071773" w:rsidRDefault="000D26F8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CAB" w14:textId="77777777" w:rsidR="00BB669F" w:rsidRPr="00071773" w:rsidRDefault="00BB669F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6A08C73" w14:textId="77777777" w:rsidR="000D26F8" w:rsidRPr="00071773" w:rsidRDefault="000D26F8" w:rsidP="000D26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38F7AF" w14:textId="58388A69" w:rsidR="00BB669F" w:rsidRPr="00071773" w:rsidRDefault="000D26F8" w:rsidP="000D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– </w:t>
      </w:r>
      <w:r w:rsidRPr="00071773">
        <w:rPr>
          <w:rFonts w:ascii="Times New Roman" w:hAnsi="Times New Roman" w:cs="Times New Roman"/>
          <w:sz w:val="28"/>
          <w:szCs w:val="28"/>
        </w:rPr>
        <w:t>44.0</w:t>
      </w:r>
      <w:r w:rsidR="00490BE3">
        <w:rPr>
          <w:rFonts w:ascii="Times New Roman" w:hAnsi="Times New Roman" w:cs="Times New Roman"/>
          <w:sz w:val="28"/>
          <w:szCs w:val="28"/>
        </w:rPr>
        <w:t>3</w:t>
      </w:r>
      <w:r w:rsidRPr="00071773">
        <w:rPr>
          <w:rFonts w:ascii="Times New Roman" w:hAnsi="Times New Roman" w:cs="Times New Roman"/>
          <w:sz w:val="28"/>
          <w:szCs w:val="28"/>
        </w:rPr>
        <w:t>.0</w:t>
      </w:r>
      <w:r w:rsidR="00071773" w:rsidRPr="00071773">
        <w:rPr>
          <w:rFonts w:ascii="Times New Roman" w:hAnsi="Times New Roman" w:cs="Times New Roman"/>
          <w:sz w:val="28"/>
          <w:szCs w:val="28"/>
        </w:rPr>
        <w:t>1</w:t>
      </w:r>
      <w:r w:rsidRPr="00071773">
        <w:rPr>
          <w:rFonts w:ascii="Times New Roman" w:hAnsi="Times New Roman" w:cs="Times New Roman"/>
          <w:sz w:val="28"/>
          <w:szCs w:val="28"/>
        </w:rPr>
        <w:t xml:space="preserve"> </w:t>
      </w:r>
      <w:r w:rsidR="00490BE3">
        <w:rPr>
          <w:rFonts w:ascii="Times New Roman" w:hAnsi="Times New Roman" w:cs="Times New Roman"/>
          <w:sz w:val="28"/>
          <w:szCs w:val="28"/>
        </w:rPr>
        <w:t>П</w:t>
      </w:r>
      <w:r w:rsidRPr="00071773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bookmarkStart w:id="0" w:name="_GoBack"/>
      <w:bookmarkEnd w:id="0"/>
    </w:p>
    <w:p w14:paraId="4C82E198" w14:textId="5775220B" w:rsidR="000D26F8" w:rsidRPr="00071773" w:rsidRDefault="000D26F8" w:rsidP="000D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– </w:t>
      </w:r>
      <w:r w:rsidR="00490BE3">
        <w:rPr>
          <w:rFonts w:ascii="Times New Roman" w:eastAsia="Times New Roman" w:hAnsi="Times New Roman" w:cs="Times New Roman"/>
          <w:sz w:val="28"/>
          <w:szCs w:val="28"/>
        </w:rPr>
        <w:t>Начальное образование</w:t>
      </w:r>
    </w:p>
    <w:p w14:paraId="54156912" w14:textId="356EE29D" w:rsidR="00BB669F" w:rsidRPr="00071773" w:rsidRDefault="00BB669F" w:rsidP="000D26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(</w:t>
      </w:r>
      <w:r w:rsidR="000D26F8" w:rsidRPr="00071773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071773">
        <w:rPr>
          <w:rFonts w:ascii="Times New Roman" w:hAnsi="Times New Roman" w:cs="Times New Roman"/>
          <w:sz w:val="28"/>
          <w:szCs w:val="28"/>
        </w:rPr>
        <w:t>форма обучения)</w:t>
      </w:r>
    </w:p>
    <w:p w14:paraId="546CC41C" w14:textId="77777777" w:rsidR="001E048C" w:rsidRPr="00071773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AC4794" w14:textId="77777777" w:rsidR="000B5CB7" w:rsidRPr="00071773" w:rsidRDefault="000B5CB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2E7747" w:rsidRPr="002E7747" w14:paraId="5F075F82" w14:textId="19C3FF49" w:rsidTr="00F26799">
        <w:trPr>
          <w:trHeight w:val="1717"/>
        </w:trPr>
        <w:tc>
          <w:tcPr>
            <w:tcW w:w="4905" w:type="dxa"/>
            <w:shd w:val="clear" w:color="auto" w:fill="auto"/>
          </w:tcPr>
          <w:p w14:paraId="4B42D7B3" w14:textId="77777777" w:rsidR="00F26799" w:rsidRPr="00071773" w:rsidRDefault="00F26799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ВКР: </w:t>
            </w:r>
          </w:p>
          <w:p w14:paraId="5E59CD42" w14:textId="4EF90B88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7177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6245802" w14:textId="55E50C07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2B51284F" w14:textId="76E80D37" w:rsidR="00F26799" w:rsidRPr="00071773" w:rsidRDefault="00071773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Пиче-оол</w:t>
            </w:r>
            <w:proofErr w:type="spellEnd"/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  <w:p w14:paraId="63842189" w14:textId="77777777" w:rsidR="00F26799" w:rsidRPr="00071773" w:rsidRDefault="00F26799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126" w:type="dxa"/>
            <w:shd w:val="clear" w:color="auto" w:fill="auto"/>
          </w:tcPr>
          <w:p w14:paraId="0F255516" w14:textId="1E7B9B02" w:rsidR="00F26799" w:rsidRPr="002E7747" w:rsidRDefault="00F26799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799" w:rsidRPr="00B35477" w14:paraId="3A792F48" w14:textId="69DE442F" w:rsidTr="00F26799">
        <w:trPr>
          <w:trHeight w:val="1156"/>
        </w:trPr>
        <w:tc>
          <w:tcPr>
            <w:tcW w:w="4905" w:type="dxa"/>
            <w:shd w:val="clear" w:color="auto" w:fill="auto"/>
          </w:tcPr>
          <w:p w14:paraId="38E7D6CB" w14:textId="77777777" w:rsidR="00F26799" w:rsidRPr="00B35477" w:rsidRDefault="00F26799" w:rsidP="000D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F0756" w14:textId="346AC835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14:paraId="5C4634A8" w14:textId="77777777" w:rsidR="00F26799" w:rsidRDefault="00F26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AAEF2" w14:textId="77777777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7F58E5" w14:textId="74A7D671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6EFD76" w14:textId="79F85E8C" w:rsidR="002E7747" w:rsidRDefault="002E774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85025EF" w14:textId="45CC0C14" w:rsidR="00071773" w:rsidRDefault="00071773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4D653C" w14:textId="3A318471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B2AE22" w14:textId="19CF01FB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3CDC15" w14:textId="77777777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8223B5" w14:textId="77777777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A09A6A" w14:textId="77777777" w:rsid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50AF2B" w14:textId="77777777" w:rsidR="00BB669F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Москва</w:t>
      </w:r>
    </w:p>
    <w:p w14:paraId="6D5CFC94" w14:textId="51201F1F" w:rsidR="001E048C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20</w:t>
      </w:r>
      <w:r w:rsidR="0022454D">
        <w:rPr>
          <w:rFonts w:ascii="Times New Roman" w:hAnsi="Times New Roman" w:cs="Times New Roman"/>
          <w:sz w:val="28"/>
          <w:szCs w:val="28"/>
        </w:rPr>
        <w:t>2</w:t>
      </w:r>
      <w:r w:rsidR="00071773">
        <w:rPr>
          <w:rFonts w:ascii="Times New Roman" w:hAnsi="Times New Roman" w:cs="Times New Roman"/>
          <w:sz w:val="28"/>
          <w:szCs w:val="28"/>
        </w:rPr>
        <w:t>3</w:t>
      </w:r>
    </w:p>
    <w:sectPr w:rsidR="001E048C" w:rsidRPr="001E048C" w:rsidSect="001E04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F"/>
    <w:rsid w:val="00071773"/>
    <w:rsid w:val="000B5CB7"/>
    <w:rsid w:val="000D26F8"/>
    <w:rsid w:val="00173A87"/>
    <w:rsid w:val="001E048C"/>
    <w:rsid w:val="0022454D"/>
    <w:rsid w:val="002E7747"/>
    <w:rsid w:val="003C459F"/>
    <w:rsid w:val="00413FEF"/>
    <w:rsid w:val="00490BE3"/>
    <w:rsid w:val="00721ACE"/>
    <w:rsid w:val="00802B33"/>
    <w:rsid w:val="00815292"/>
    <w:rsid w:val="00AC3307"/>
    <w:rsid w:val="00BB669F"/>
    <w:rsid w:val="00C9552C"/>
    <w:rsid w:val="00CC1114"/>
    <w:rsid w:val="00F2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D84"/>
  <w15:docId w15:val="{0AAD9C7C-7F97-4E73-8303-ABCB193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VKosyak</dc:creator>
  <cp:keywords/>
  <dc:description/>
  <cp:lastModifiedBy>Давоян Ирина Левоновна</cp:lastModifiedBy>
  <cp:revision>9</cp:revision>
  <dcterms:created xsi:type="dcterms:W3CDTF">2021-05-11T12:00:00Z</dcterms:created>
  <dcterms:modified xsi:type="dcterms:W3CDTF">2023-05-17T11:10:00Z</dcterms:modified>
</cp:coreProperties>
</file>