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AC375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356DB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94962">
        <w:rPr>
          <w:rFonts w:ascii="Times New Roman" w:hAnsi="Times New Roman" w:cs="Times New Roman"/>
          <w:b/>
          <w:sz w:val="24"/>
          <w:szCs w:val="24"/>
        </w:rPr>
        <w:t>АФК-24</w:t>
      </w:r>
      <w:r w:rsidR="00EB7FA0">
        <w:rPr>
          <w:rFonts w:ascii="Times New Roman" w:hAnsi="Times New Roman" w:cs="Times New Roman"/>
          <w:b/>
          <w:sz w:val="24"/>
          <w:szCs w:val="24"/>
        </w:rPr>
        <w:t>1</w:t>
      </w:r>
    </w:p>
    <w:p w:rsidR="009A5426" w:rsidRPr="00FE0346" w:rsidRDefault="009A542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AD6F57" w:rsidRDefault="00AD6F5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F57" w:rsidRPr="00FE0346" w:rsidRDefault="00AD6F5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0B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педагогика и психология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100C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этика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243561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B7FA0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EB7FA0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346" w:rsidRPr="00794962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П: </w:t>
      </w:r>
      <w:r w:rsidR="00B56D53" w:rsidRPr="00542C8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961EB8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F6EFA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.09.2024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 w:rsidR="00356DBF" w:rsidRPr="00482AE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.12.2024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482AE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13.01.2025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97F16" w:rsidRPr="00482AE4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482AE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97F16" w:rsidRPr="00482AE4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9.02.2025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:rsidR="00AD6F57" w:rsidRDefault="00AD6F5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F57" w:rsidRPr="00FE0346" w:rsidRDefault="00AD6F5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7949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человека </w:t>
            </w:r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D94F8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6D53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794962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961EB8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10.02.2025</w:t>
      </w:r>
      <w:r w:rsidR="00297F16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21</w:t>
      </w:r>
      <w:r w:rsidR="00482AE4" w:rsidRPr="00482AE4">
        <w:rPr>
          <w:rFonts w:ascii="Times New Roman" w:eastAsia="Times New Roman" w:hAnsi="Times New Roman" w:cs="Times New Roman"/>
          <w:b/>
          <w:sz w:val="24"/>
          <w:szCs w:val="24"/>
        </w:rPr>
        <w:t>.06.2025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813A4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3A48" w:rsidRPr="00813A48">
        <w:rPr>
          <w:rFonts w:ascii="Times New Roman" w:eastAsia="Times New Roman" w:hAnsi="Times New Roman" w:cs="Times New Roman"/>
          <w:b/>
          <w:sz w:val="24"/>
          <w:szCs w:val="24"/>
        </w:rPr>
        <w:t>(зачет)</w:t>
      </w:r>
    </w:p>
    <w:p w:rsidR="00FE0346" w:rsidRPr="007575CB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575CB" w:rsidRPr="007575CB">
        <w:rPr>
          <w:rFonts w:ascii="Times New Roman" w:eastAsia="Times New Roman" w:hAnsi="Times New Roman" w:cs="Times New Roman"/>
          <w:b/>
          <w:sz w:val="24"/>
          <w:szCs w:val="24"/>
        </w:rPr>
        <w:t>3.06.2025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297F16" w:rsidRPr="007575C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75CB" w:rsidRPr="007575CB">
        <w:rPr>
          <w:rFonts w:ascii="Times New Roman" w:eastAsia="Times New Roman" w:hAnsi="Times New Roman" w:cs="Times New Roman"/>
          <w:b/>
          <w:sz w:val="24"/>
          <w:szCs w:val="24"/>
        </w:rPr>
        <w:t>.07.2025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7575CB" w:rsidRDefault="00D30407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97F16" w:rsidRPr="007575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575CB">
        <w:rPr>
          <w:rFonts w:ascii="Times New Roman" w:eastAsia="Times New Roman" w:hAnsi="Times New Roman" w:cs="Times New Roman"/>
          <w:b/>
          <w:sz w:val="24"/>
          <w:szCs w:val="24"/>
        </w:rPr>
        <w:t>.07.2025 г. – 31.08.2025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Default="00FE0346" w:rsidP="00FE0346">
      <w:pPr>
        <w:rPr>
          <w:rFonts w:ascii="Times New Roman" w:hAnsi="Times New Roman" w:cs="Times New Roman"/>
          <w:sz w:val="24"/>
          <w:szCs w:val="24"/>
        </w:rPr>
      </w:pPr>
    </w:p>
    <w:p w:rsidR="00A76A1D" w:rsidRDefault="00A76A1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Pr="00FE0346" w:rsidRDefault="00794962" w:rsidP="0081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АФК-23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</w:t>
            </w:r>
            <w:r w:rsidR="007149CD" w:rsidRPr="00813A48">
              <w:rPr>
                <w:rFonts w:ascii="Times New Roman" w:hAnsi="Times New Roman" w:cs="Times New Roman"/>
                <w:lang w:eastAsia="en-US"/>
              </w:rPr>
              <w:t xml:space="preserve"> организация адаптивной физической культуры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плавания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легкой атлетики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Материально-техническое обеспечение в адаптивной физической культуре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Организация физкультурно-спортивных мероприятий с лицами, имеющими отклонения в состоянии здоровья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6A04A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Возрастная психопатология и психоконсультирование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Психология адаптивной физической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Возрастная анатомия и физиология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Динамическая анатомия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26D46" w:rsidRDefault="00A26D4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F16" w:rsidRPr="006070D1" w:rsidRDefault="00297F1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>13.01.2025 г. – 01.02.2025 г.</w:t>
      </w:r>
    </w:p>
    <w:p w:rsidR="006070D1" w:rsidRPr="00482AE4" w:rsidRDefault="00FD0105" w:rsidP="00607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>: 02.02.2025 г. – 09.02.2025 г.</w:t>
      </w:r>
    </w:p>
    <w:p w:rsidR="006070D1" w:rsidRDefault="004521D6" w:rsidP="004521D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</w:p>
    <w:p w:rsidR="007F787F" w:rsidRPr="00FE0346" w:rsidRDefault="006070D1" w:rsidP="0045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452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49CD">
        <w:rPr>
          <w:rFonts w:ascii="Times New Roman" w:hAnsi="Times New Roman" w:cs="Times New Roman"/>
          <w:b/>
          <w:sz w:val="24"/>
          <w:szCs w:val="24"/>
        </w:rPr>
        <w:t>2 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Великие книги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195E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Массаж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13A48">
              <w:rPr>
                <w:rFonts w:ascii="Times New Roman" w:hAnsi="Times New Roman" w:cs="Times New Roman"/>
                <w:lang w:eastAsia="en-US"/>
              </w:rPr>
              <w:t>Эрготерапия</w:t>
            </w:r>
            <w:proofErr w:type="spellEnd"/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Оздоровительное, лечебное и адаптивное плавание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Биомеханика двигательной деятельности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Аддиктивные болезни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Общая патология и тератология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1461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813A48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Спортивный массаж</w:t>
            </w:r>
            <w:r w:rsidR="00542C81" w:rsidRPr="00813A4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281AB7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Ф.5 Подготовка к профессиональным конкурсам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13A48" w:rsidRDefault="00813A4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F21" w:rsidRPr="00813A48" w:rsidRDefault="00317F21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Ознакомительная практика: 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10.02.2025 г. – 21.06.2025 г. </w:t>
      </w:r>
      <w:r w:rsidR="00813A48" w:rsidRPr="00813A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813A48" w:rsidRPr="00813A48">
        <w:rPr>
          <w:rFonts w:ascii="Times New Roman" w:eastAsia="Times New Roman" w:hAnsi="Times New Roman" w:cs="Times New Roman"/>
          <w:b/>
          <w:sz w:val="24"/>
          <w:szCs w:val="24"/>
        </w:rPr>
        <w:t>диф.зачет</w:t>
      </w:r>
      <w:proofErr w:type="gramEnd"/>
      <w:r w:rsidR="00813A48" w:rsidRPr="00813A4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070D1" w:rsidRPr="007575CB" w:rsidRDefault="006070D1" w:rsidP="00607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>23.06.2025 г. – 05.07.2025 г.</w:t>
      </w:r>
    </w:p>
    <w:p w:rsidR="00A76A1D" w:rsidRDefault="006070D1" w:rsidP="0060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.07.2025 г. – 31.08.2025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79496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АФК-22</w:t>
      </w:r>
      <w:r w:rsidR="00317F21">
        <w:rPr>
          <w:rFonts w:ascii="Times New Roman" w:hAnsi="Times New Roman" w:cs="Times New Roman"/>
          <w:b/>
          <w:sz w:val="24"/>
          <w:szCs w:val="24"/>
        </w:rPr>
        <w:t>1</w:t>
      </w:r>
    </w:p>
    <w:p w:rsidR="00691FD2" w:rsidRDefault="00691FD2" w:rsidP="00691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FD2" w:rsidRPr="00FE0346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"Теория и методика обучения базовым видам спорта  в адаптивной физической культуре"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1539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"Психолого-педагогический"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060CE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622C5">
              <w:rPr>
                <w:rFonts w:ascii="Times New Roman" w:hAnsi="Times New Roman" w:cs="Times New Roman"/>
                <w:lang w:eastAsia="en-US"/>
              </w:rPr>
              <w:t>Эрготерапия</w:t>
            </w:r>
            <w:proofErr w:type="spellEnd"/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Адаптивное физическое воспитание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Психолого-педагогическая диагностика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Частная патология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22C5" w:rsidRDefault="006622C5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908" w:rsidRPr="00142235" w:rsidRDefault="00F66908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B427A8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F6EFA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142235" w:rsidRPr="00482AE4">
        <w:rPr>
          <w:rFonts w:ascii="Times New Roman" w:eastAsia="Times New Roman" w:hAnsi="Times New Roman" w:cs="Times New Roman"/>
          <w:b/>
          <w:sz w:val="24"/>
          <w:szCs w:val="24"/>
        </w:rPr>
        <w:t>.09.2024 г. -30.12.2024 г.</w:t>
      </w:r>
      <w:r w:rsidR="0014223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45A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Start"/>
      <w:r w:rsidR="00445A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gramEnd"/>
      <w:r w:rsidR="00445A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42235" w:rsidRPr="00482AE4" w:rsidRDefault="00142235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>13.01.2025 г. – 01.02.2025 г.</w:t>
      </w:r>
    </w:p>
    <w:p w:rsidR="00691FD2" w:rsidRPr="00FE0346" w:rsidRDefault="00142235" w:rsidP="00142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>Каникулы: 02.02.2025 г. – 09.02.2025 г.</w:t>
      </w:r>
    </w:p>
    <w:p w:rsidR="00691FD2" w:rsidRPr="00FE0346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Культурные</w:t>
            </w:r>
            <w:r w:rsidR="00F539CA" w:rsidRPr="006622C5">
              <w:rPr>
                <w:rFonts w:ascii="Times New Roman" w:hAnsi="Times New Roman" w:cs="Times New Roman"/>
                <w:lang w:eastAsia="en-US"/>
              </w:rPr>
              <w:t xml:space="preserve"> коды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EB61B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Комплексная реабилитация больных и инвалидов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Социальная защита инвалидов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Врачебный контроль в адаптивной физической культуре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571BE5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Аппаратные средства диагностики  в адаптивной физической культуре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Основы физиотерапии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Физическая реабилитация в терапии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9B025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6622C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 Физическая реабилитация детей с последствиями детского церебрального паралича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6A1D" w:rsidRDefault="00A76A1D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EB8" w:rsidRPr="00317F21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Педагогическая практика: 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6622C5"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662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gramEnd"/>
      <w:r w:rsidR="00662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61EB8" w:rsidRPr="003237CF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30.06.2025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C32343" w:rsidRPr="005975B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.07.2025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6A1D" w:rsidRDefault="00961EB8" w:rsidP="00A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.07.2025 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г. – 31.08.2025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>профиль подготовки «Физическая реабилитация»</w:t>
      </w:r>
    </w:p>
    <w:p w:rsidR="00BF04A3" w:rsidRPr="00DC2206" w:rsidRDefault="00794962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>Группа: АФК-21</w:t>
      </w:r>
      <w:r w:rsidR="00317F21" w:rsidRPr="00DC2206">
        <w:rPr>
          <w:rFonts w:ascii="Times New Roman" w:hAnsi="Times New Roman" w:cs="Times New Roman"/>
          <w:b/>
          <w:sz w:val="24"/>
          <w:szCs w:val="24"/>
        </w:rPr>
        <w:t>1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317F2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«Основы адаптивной физической культуры»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биологический модуль»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«Физическая реабилитация»</w:t>
            </w: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Визуализация результатов научных исследований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Оздоровительные технологии в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неврологии и ортопедии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4A3" w:rsidRPr="00DC2206" w:rsidRDefault="006866AC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216ACC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Профессионально-ориентированная практика</w:t>
      </w:r>
      <w:r w:rsidR="00A63DD0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961EB8" w:rsidRPr="00DC2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6EFA" w:rsidRPr="00DC2206">
        <w:rPr>
          <w:rFonts w:ascii="Times New Roman" w:eastAsia="Times New Roman" w:hAnsi="Times New Roman" w:cs="Times New Roman"/>
          <w:b/>
          <w:sz w:val="24"/>
          <w:szCs w:val="24"/>
        </w:rPr>
        <w:t>21.10.2024 г. – 14.12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="00EF27F9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1EB8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>09.01.2025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.2025 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F276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>02.02.2025 г. – 09.02.2025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и проектная деятельность в адаптивной физической культуре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216ACC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«Научно – исследовательская и проектная деятельность в адаптивной физической культуре»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Информационно-коммуникационные технологии в адаптивной физической культуре</w:t>
            </w:r>
            <w:bookmarkStart w:id="0" w:name="_GoBack"/>
            <w:bookmarkEnd w:id="0"/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6866A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</w:t>
            </w:r>
            <w:r w:rsidR="00753637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травмах и заболеваниях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хирургии и травматологии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педиатрии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Основы физической реабилитации при военной травме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C1941" w:rsidRPr="00DC2206" w:rsidRDefault="00CC1941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763" w:rsidRPr="00DC2206" w:rsidRDefault="007F2763" w:rsidP="007F2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21.04.2025 г. – 03.05.2025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612F2F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A63DD0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C32343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05.05.2025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.05.2025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9.05.2025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.05.2025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экзамен: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6.05.2025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07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.06.2025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Защиты ВКР: 0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3DD0" w:rsidRPr="00DC2206">
        <w:rPr>
          <w:rFonts w:ascii="Times New Roman" w:eastAsia="Times New Roman" w:hAnsi="Times New Roman" w:cs="Times New Roman"/>
          <w:b/>
          <w:sz w:val="24"/>
          <w:szCs w:val="24"/>
        </w:rPr>
        <w:t>.06.2025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05.07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413A8" w:rsidRPr="00AE7824" w:rsidRDefault="007F2763" w:rsidP="009A0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.07.2025 г. – 31.08.2025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sectPr w:rsidR="00A413A8" w:rsidRPr="00AE7824" w:rsidSect="006622C5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30E7"/>
    <w:rsid w:val="00023A95"/>
    <w:rsid w:val="0002468A"/>
    <w:rsid w:val="00060CEF"/>
    <w:rsid w:val="00061259"/>
    <w:rsid w:val="00094826"/>
    <w:rsid w:val="000B0D83"/>
    <w:rsid w:val="00115397"/>
    <w:rsid w:val="00125346"/>
    <w:rsid w:val="00142235"/>
    <w:rsid w:val="001461DB"/>
    <w:rsid w:val="00172823"/>
    <w:rsid w:val="00192BB7"/>
    <w:rsid w:val="00194AB8"/>
    <w:rsid w:val="00195EB6"/>
    <w:rsid w:val="001A6569"/>
    <w:rsid w:val="001C2514"/>
    <w:rsid w:val="001E4D70"/>
    <w:rsid w:val="00216ACC"/>
    <w:rsid w:val="00225F90"/>
    <w:rsid w:val="00280547"/>
    <w:rsid w:val="00281AB7"/>
    <w:rsid w:val="00297F16"/>
    <w:rsid w:val="002D3853"/>
    <w:rsid w:val="002E6785"/>
    <w:rsid w:val="002F351B"/>
    <w:rsid w:val="003168E4"/>
    <w:rsid w:val="00317F21"/>
    <w:rsid w:val="003237CF"/>
    <w:rsid w:val="00356DBF"/>
    <w:rsid w:val="003570A6"/>
    <w:rsid w:val="003645DF"/>
    <w:rsid w:val="003663B9"/>
    <w:rsid w:val="003A1FA0"/>
    <w:rsid w:val="00445A21"/>
    <w:rsid w:val="004505E4"/>
    <w:rsid w:val="004521D6"/>
    <w:rsid w:val="00475A3B"/>
    <w:rsid w:val="00482AE4"/>
    <w:rsid w:val="00491B81"/>
    <w:rsid w:val="004A68AF"/>
    <w:rsid w:val="004C2299"/>
    <w:rsid w:val="004C41D4"/>
    <w:rsid w:val="0050679D"/>
    <w:rsid w:val="00532B4A"/>
    <w:rsid w:val="00542C81"/>
    <w:rsid w:val="00571BE5"/>
    <w:rsid w:val="005975BA"/>
    <w:rsid w:val="005A3EE6"/>
    <w:rsid w:val="005B09EC"/>
    <w:rsid w:val="005C5F7F"/>
    <w:rsid w:val="005D6CD1"/>
    <w:rsid w:val="005E16CC"/>
    <w:rsid w:val="006070D1"/>
    <w:rsid w:val="00612F2F"/>
    <w:rsid w:val="006430C2"/>
    <w:rsid w:val="00645C01"/>
    <w:rsid w:val="00656229"/>
    <w:rsid w:val="006622C5"/>
    <w:rsid w:val="006866AC"/>
    <w:rsid w:val="00691FD2"/>
    <w:rsid w:val="00695829"/>
    <w:rsid w:val="00696B61"/>
    <w:rsid w:val="006A04A1"/>
    <w:rsid w:val="006B13E5"/>
    <w:rsid w:val="006C3035"/>
    <w:rsid w:val="006F210F"/>
    <w:rsid w:val="007149CD"/>
    <w:rsid w:val="00716341"/>
    <w:rsid w:val="00745E27"/>
    <w:rsid w:val="007516F7"/>
    <w:rsid w:val="00751C63"/>
    <w:rsid w:val="00753637"/>
    <w:rsid w:val="007575CB"/>
    <w:rsid w:val="00780617"/>
    <w:rsid w:val="007941BE"/>
    <w:rsid w:val="00794962"/>
    <w:rsid w:val="007A14DC"/>
    <w:rsid w:val="007E1023"/>
    <w:rsid w:val="007F2763"/>
    <w:rsid w:val="007F787F"/>
    <w:rsid w:val="0080364B"/>
    <w:rsid w:val="00812950"/>
    <w:rsid w:val="00813A48"/>
    <w:rsid w:val="00820C49"/>
    <w:rsid w:val="00823126"/>
    <w:rsid w:val="00835A98"/>
    <w:rsid w:val="00837E13"/>
    <w:rsid w:val="0089182E"/>
    <w:rsid w:val="00896586"/>
    <w:rsid w:val="008966EE"/>
    <w:rsid w:val="008B25CC"/>
    <w:rsid w:val="008C7223"/>
    <w:rsid w:val="00907587"/>
    <w:rsid w:val="0093397A"/>
    <w:rsid w:val="009466A5"/>
    <w:rsid w:val="00961EB8"/>
    <w:rsid w:val="009A061F"/>
    <w:rsid w:val="009A089B"/>
    <w:rsid w:val="009A08E7"/>
    <w:rsid w:val="009A5426"/>
    <w:rsid w:val="009B0257"/>
    <w:rsid w:val="00A17A56"/>
    <w:rsid w:val="00A2314B"/>
    <w:rsid w:val="00A26D46"/>
    <w:rsid w:val="00A413A8"/>
    <w:rsid w:val="00A61667"/>
    <w:rsid w:val="00A63DD0"/>
    <w:rsid w:val="00A7662D"/>
    <w:rsid w:val="00A76A1D"/>
    <w:rsid w:val="00AC375F"/>
    <w:rsid w:val="00AD441F"/>
    <w:rsid w:val="00AD6F57"/>
    <w:rsid w:val="00AE7824"/>
    <w:rsid w:val="00AF6EFA"/>
    <w:rsid w:val="00B1606F"/>
    <w:rsid w:val="00B30D05"/>
    <w:rsid w:val="00B33B32"/>
    <w:rsid w:val="00B40A13"/>
    <w:rsid w:val="00B427A8"/>
    <w:rsid w:val="00B56D53"/>
    <w:rsid w:val="00B76703"/>
    <w:rsid w:val="00BB10BD"/>
    <w:rsid w:val="00BF04A3"/>
    <w:rsid w:val="00BF548C"/>
    <w:rsid w:val="00C01CFA"/>
    <w:rsid w:val="00C147D6"/>
    <w:rsid w:val="00C32343"/>
    <w:rsid w:val="00C429CA"/>
    <w:rsid w:val="00CA48CD"/>
    <w:rsid w:val="00CC1941"/>
    <w:rsid w:val="00CC195E"/>
    <w:rsid w:val="00CF25BB"/>
    <w:rsid w:val="00CF7DFE"/>
    <w:rsid w:val="00D100C1"/>
    <w:rsid w:val="00D30407"/>
    <w:rsid w:val="00D309F3"/>
    <w:rsid w:val="00D47AA1"/>
    <w:rsid w:val="00D57C77"/>
    <w:rsid w:val="00D82D3F"/>
    <w:rsid w:val="00D94F8A"/>
    <w:rsid w:val="00DA5EB3"/>
    <w:rsid w:val="00DC2206"/>
    <w:rsid w:val="00DD0C5C"/>
    <w:rsid w:val="00E1701D"/>
    <w:rsid w:val="00E43002"/>
    <w:rsid w:val="00E46DF8"/>
    <w:rsid w:val="00E46EBF"/>
    <w:rsid w:val="00EB239F"/>
    <w:rsid w:val="00EB61BE"/>
    <w:rsid w:val="00EB7FA0"/>
    <w:rsid w:val="00EF27F9"/>
    <w:rsid w:val="00EF4C98"/>
    <w:rsid w:val="00F360EA"/>
    <w:rsid w:val="00F539CA"/>
    <w:rsid w:val="00F55E0C"/>
    <w:rsid w:val="00F66908"/>
    <w:rsid w:val="00FD0105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349</cp:revision>
  <dcterms:created xsi:type="dcterms:W3CDTF">2021-10-21T15:30:00Z</dcterms:created>
  <dcterms:modified xsi:type="dcterms:W3CDTF">2025-02-03T12:52:00Z</dcterms:modified>
</cp:coreProperties>
</file>