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644D" w14:textId="77777777" w:rsidR="002E572D" w:rsidRPr="00E43F8B" w:rsidRDefault="002E572D" w:rsidP="002E572D">
      <w:pPr>
        <w:suppressAutoHyphens/>
        <w:spacing w:after="0" w:line="240" w:lineRule="auto"/>
        <w:jc w:val="center"/>
        <w:rPr>
          <w:rFonts w:ascii="Times New Roman" w:eastAsia="Arial Unicode MS" w:hAnsi="Times New Roman"/>
          <w:sz w:val="28"/>
          <w:szCs w:val="28"/>
        </w:rPr>
      </w:pPr>
      <w:r w:rsidRPr="00E43F8B">
        <w:rPr>
          <w:rFonts w:ascii="Times New Roman" w:eastAsia="Arial Unicode MS" w:hAnsi="Times New Roman"/>
          <w:sz w:val="28"/>
          <w:szCs w:val="28"/>
        </w:rPr>
        <w:t>Департамент</w:t>
      </w:r>
      <w:r>
        <w:rPr>
          <w:rFonts w:ascii="Times New Roman" w:eastAsia="Arial Unicode MS" w:hAnsi="Times New Roman"/>
          <w:sz w:val="28"/>
          <w:szCs w:val="28"/>
        </w:rPr>
        <w:t xml:space="preserve"> </w:t>
      </w:r>
      <w:r w:rsidRPr="00E43F8B">
        <w:rPr>
          <w:rFonts w:ascii="Times New Roman" w:eastAsia="Arial Unicode MS" w:hAnsi="Times New Roman"/>
          <w:sz w:val="28"/>
          <w:szCs w:val="28"/>
        </w:rPr>
        <w:t>образования</w:t>
      </w:r>
      <w:r>
        <w:rPr>
          <w:rFonts w:ascii="Times New Roman" w:eastAsia="Arial Unicode MS" w:hAnsi="Times New Roman"/>
          <w:sz w:val="28"/>
          <w:szCs w:val="28"/>
        </w:rPr>
        <w:t xml:space="preserve"> </w:t>
      </w:r>
      <w:r w:rsidRPr="00E43F8B">
        <w:rPr>
          <w:rFonts w:ascii="Times New Roman" w:eastAsia="Arial Unicode MS" w:hAnsi="Times New Roman"/>
          <w:sz w:val="28"/>
          <w:szCs w:val="28"/>
        </w:rPr>
        <w:t>и</w:t>
      </w:r>
      <w:r>
        <w:rPr>
          <w:rFonts w:ascii="Times New Roman" w:eastAsia="Arial Unicode MS" w:hAnsi="Times New Roman"/>
          <w:sz w:val="28"/>
          <w:szCs w:val="28"/>
        </w:rPr>
        <w:t xml:space="preserve"> </w:t>
      </w:r>
      <w:r w:rsidRPr="00E43F8B">
        <w:rPr>
          <w:rFonts w:ascii="Times New Roman" w:eastAsia="Arial Unicode MS" w:hAnsi="Times New Roman"/>
          <w:sz w:val="28"/>
          <w:szCs w:val="28"/>
        </w:rPr>
        <w:t>науки</w:t>
      </w:r>
      <w:r>
        <w:rPr>
          <w:rFonts w:ascii="Times New Roman" w:eastAsia="Arial Unicode MS" w:hAnsi="Times New Roman"/>
          <w:sz w:val="28"/>
          <w:szCs w:val="28"/>
        </w:rPr>
        <w:t xml:space="preserve"> </w:t>
      </w:r>
      <w:r w:rsidRPr="00E43F8B">
        <w:rPr>
          <w:rFonts w:ascii="Times New Roman" w:eastAsia="Arial Unicode MS" w:hAnsi="Times New Roman"/>
          <w:sz w:val="28"/>
          <w:szCs w:val="28"/>
        </w:rPr>
        <w:t>города</w:t>
      </w:r>
      <w:r>
        <w:rPr>
          <w:rFonts w:ascii="Times New Roman" w:eastAsia="Arial Unicode MS" w:hAnsi="Times New Roman"/>
          <w:sz w:val="28"/>
          <w:szCs w:val="28"/>
        </w:rPr>
        <w:t xml:space="preserve"> </w:t>
      </w:r>
      <w:r w:rsidRPr="00E43F8B">
        <w:rPr>
          <w:rFonts w:ascii="Times New Roman" w:eastAsia="Arial Unicode MS" w:hAnsi="Times New Roman"/>
          <w:sz w:val="28"/>
          <w:szCs w:val="28"/>
        </w:rPr>
        <w:t>Москвы</w:t>
      </w:r>
      <w:r>
        <w:rPr>
          <w:rFonts w:ascii="Times New Roman" w:eastAsia="Arial Unicode MS" w:hAnsi="Times New Roman"/>
          <w:sz w:val="28"/>
          <w:szCs w:val="28"/>
        </w:rPr>
        <w:t xml:space="preserve"> </w:t>
      </w:r>
    </w:p>
    <w:p w14:paraId="29F7B86A" w14:textId="77777777" w:rsidR="002E572D" w:rsidRPr="00E43F8B" w:rsidRDefault="002E572D" w:rsidP="002E572D">
      <w:pPr>
        <w:suppressAutoHyphens/>
        <w:spacing w:after="0" w:line="240" w:lineRule="auto"/>
        <w:jc w:val="center"/>
        <w:rPr>
          <w:rFonts w:ascii="Times New Roman" w:eastAsia="Arial Unicode MS" w:hAnsi="Times New Roman"/>
          <w:sz w:val="28"/>
          <w:szCs w:val="28"/>
        </w:rPr>
      </w:pPr>
    </w:p>
    <w:p w14:paraId="1F6A7734" w14:textId="77777777" w:rsidR="002E572D" w:rsidRPr="00E43F8B" w:rsidRDefault="002E572D" w:rsidP="002E572D">
      <w:pPr>
        <w:suppressAutoHyphens/>
        <w:spacing w:after="0" w:line="240" w:lineRule="auto"/>
        <w:jc w:val="center"/>
        <w:rPr>
          <w:rFonts w:ascii="Times New Roman" w:eastAsia="Arial Unicode MS" w:hAnsi="Times New Roman"/>
          <w:b/>
          <w:sz w:val="28"/>
          <w:szCs w:val="28"/>
        </w:rPr>
      </w:pPr>
      <w:r w:rsidRPr="00E43F8B">
        <w:rPr>
          <w:rFonts w:ascii="Times New Roman" w:eastAsia="Arial Unicode MS" w:hAnsi="Times New Roman"/>
          <w:b/>
          <w:sz w:val="28"/>
          <w:szCs w:val="28"/>
        </w:rPr>
        <w:t>Государственное</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автономное</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образовательное</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учреждение</w:t>
      </w:r>
      <w:r>
        <w:rPr>
          <w:rFonts w:ascii="Times New Roman" w:eastAsia="Arial Unicode MS" w:hAnsi="Times New Roman"/>
          <w:b/>
          <w:sz w:val="28"/>
          <w:szCs w:val="28"/>
        </w:rPr>
        <w:t xml:space="preserve"> </w:t>
      </w:r>
    </w:p>
    <w:p w14:paraId="526BBE50" w14:textId="77777777" w:rsidR="002E572D" w:rsidRPr="00E43F8B" w:rsidRDefault="002E572D" w:rsidP="002E572D">
      <w:pPr>
        <w:suppressAutoHyphens/>
        <w:spacing w:after="0" w:line="240" w:lineRule="auto"/>
        <w:jc w:val="center"/>
        <w:rPr>
          <w:rFonts w:ascii="Times New Roman" w:eastAsia="Arial Unicode MS" w:hAnsi="Times New Roman"/>
          <w:b/>
          <w:sz w:val="28"/>
          <w:szCs w:val="28"/>
        </w:rPr>
      </w:pPr>
      <w:r w:rsidRPr="00E43F8B">
        <w:rPr>
          <w:rFonts w:ascii="Times New Roman" w:eastAsia="Arial Unicode MS" w:hAnsi="Times New Roman"/>
          <w:b/>
          <w:sz w:val="28"/>
          <w:szCs w:val="28"/>
        </w:rPr>
        <w:t>высшего</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образования</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города</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Москвы</w:t>
      </w:r>
    </w:p>
    <w:p w14:paraId="0A70D44A" w14:textId="77777777" w:rsidR="002E572D" w:rsidRPr="00E43F8B" w:rsidRDefault="002E572D" w:rsidP="002E572D">
      <w:pPr>
        <w:suppressAutoHyphens/>
        <w:spacing w:after="0" w:line="240" w:lineRule="auto"/>
        <w:jc w:val="center"/>
        <w:rPr>
          <w:rFonts w:ascii="Times New Roman" w:eastAsia="Arial Unicode MS" w:hAnsi="Times New Roman"/>
          <w:b/>
          <w:sz w:val="28"/>
          <w:szCs w:val="28"/>
        </w:rPr>
      </w:pPr>
      <w:r w:rsidRPr="00E43F8B">
        <w:rPr>
          <w:rFonts w:ascii="Times New Roman" w:eastAsia="Arial Unicode MS" w:hAnsi="Times New Roman"/>
          <w:b/>
          <w:sz w:val="28"/>
          <w:szCs w:val="28"/>
        </w:rPr>
        <w:t>«Московский</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городской</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педагогический</w:t>
      </w:r>
      <w:r>
        <w:rPr>
          <w:rFonts w:ascii="Times New Roman" w:eastAsia="Arial Unicode MS" w:hAnsi="Times New Roman"/>
          <w:b/>
          <w:sz w:val="28"/>
          <w:szCs w:val="28"/>
        </w:rPr>
        <w:t xml:space="preserve"> </w:t>
      </w:r>
      <w:r w:rsidRPr="00E43F8B">
        <w:rPr>
          <w:rFonts w:ascii="Times New Roman" w:eastAsia="Arial Unicode MS" w:hAnsi="Times New Roman"/>
          <w:b/>
          <w:sz w:val="28"/>
          <w:szCs w:val="28"/>
        </w:rPr>
        <w:t>университет»</w:t>
      </w:r>
    </w:p>
    <w:p w14:paraId="258CCA77" w14:textId="77777777" w:rsidR="002E572D" w:rsidRPr="00E43F8B" w:rsidRDefault="002E572D" w:rsidP="002E572D">
      <w:pPr>
        <w:suppressAutoHyphens/>
        <w:spacing w:after="0" w:line="240" w:lineRule="auto"/>
        <w:jc w:val="center"/>
        <w:rPr>
          <w:rFonts w:ascii="Times New Roman" w:eastAsia="Arial Unicode MS" w:hAnsi="Times New Roman"/>
          <w:sz w:val="28"/>
          <w:szCs w:val="28"/>
          <w:highlight w:val="yellow"/>
        </w:rPr>
      </w:pPr>
    </w:p>
    <w:p w14:paraId="253FF7D2" w14:textId="77777777" w:rsidR="002E572D" w:rsidRDefault="002E572D" w:rsidP="002E572D">
      <w:pPr>
        <w:suppressAutoHyphens/>
        <w:spacing w:after="0" w:line="240" w:lineRule="auto"/>
        <w:jc w:val="center"/>
        <w:rPr>
          <w:rFonts w:ascii="Times New Roman" w:eastAsiaTheme="minorHAnsi" w:hAnsi="Times New Roman"/>
          <w:b/>
          <w:sz w:val="28"/>
          <w:szCs w:val="28"/>
        </w:rPr>
      </w:pPr>
      <w:bookmarkStart w:id="0" w:name="_Hlk205839352"/>
      <w:r w:rsidRPr="00E43F8B">
        <w:rPr>
          <w:rFonts w:ascii="Times New Roman" w:eastAsiaTheme="minorHAnsi" w:hAnsi="Times New Roman"/>
          <w:b/>
          <w:sz w:val="28"/>
          <w:szCs w:val="28"/>
        </w:rPr>
        <w:t>Гуманитарно-правовой</w:t>
      </w:r>
      <w:r>
        <w:rPr>
          <w:rFonts w:ascii="Times New Roman" w:eastAsiaTheme="minorHAnsi" w:hAnsi="Times New Roman"/>
          <w:b/>
          <w:sz w:val="28"/>
          <w:szCs w:val="28"/>
        </w:rPr>
        <w:t xml:space="preserve"> </w:t>
      </w:r>
      <w:r w:rsidRPr="00E43F8B">
        <w:rPr>
          <w:rFonts w:ascii="Times New Roman" w:eastAsiaTheme="minorHAnsi" w:hAnsi="Times New Roman"/>
          <w:b/>
          <w:sz w:val="28"/>
          <w:szCs w:val="28"/>
        </w:rPr>
        <w:t>колледж</w:t>
      </w:r>
      <w:r>
        <w:rPr>
          <w:rFonts w:ascii="Times New Roman" w:eastAsiaTheme="minorHAnsi" w:hAnsi="Times New Roman"/>
          <w:b/>
          <w:sz w:val="28"/>
          <w:szCs w:val="28"/>
        </w:rPr>
        <w:t xml:space="preserve"> и</w:t>
      </w:r>
      <w:r w:rsidRPr="00E43F8B">
        <w:rPr>
          <w:rFonts w:ascii="Times New Roman" w:eastAsiaTheme="minorHAnsi" w:hAnsi="Times New Roman"/>
          <w:b/>
          <w:sz w:val="28"/>
          <w:szCs w:val="28"/>
        </w:rPr>
        <w:t>нститут</w:t>
      </w:r>
      <w:r>
        <w:rPr>
          <w:rFonts w:ascii="Times New Roman" w:eastAsiaTheme="minorHAnsi" w:hAnsi="Times New Roman"/>
          <w:b/>
          <w:sz w:val="28"/>
          <w:szCs w:val="28"/>
        </w:rPr>
        <w:t xml:space="preserve">а </w:t>
      </w:r>
      <w:r w:rsidRPr="00E43F8B">
        <w:rPr>
          <w:rFonts w:ascii="Times New Roman" w:eastAsiaTheme="minorHAnsi" w:hAnsi="Times New Roman"/>
          <w:b/>
          <w:sz w:val="28"/>
          <w:szCs w:val="28"/>
        </w:rPr>
        <w:t>экономики,</w:t>
      </w:r>
      <w:r>
        <w:rPr>
          <w:rFonts w:ascii="Times New Roman" w:eastAsiaTheme="minorHAnsi" w:hAnsi="Times New Roman"/>
          <w:b/>
          <w:sz w:val="28"/>
          <w:szCs w:val="28"/>
        </w:rPr>
        <w:t xml:space="preserve"> </w:t>
      </w:r>
    </w:p>
    <w:p w14:paraId="2212FCCC" w14:textId="77777777" w:rsidR="002E572D" w:rsidRPr="00E43F8B" w:rsidRDefault="002E572D" w:rsidP="002E572D">
      <w:pPr>
        <w:suppressAutoHyphens/>
        <w:spacing w:after="0" w:line="240" w:lineRule="auto"/>
        <w:jc w:val="center"/>
        <w:rPr>
          <w:rFonts w:ascii="Times New Roman" w:eastAsiaTheme="minorHAnsi" w:hAnsi="Times New Roman"/>
          <w:b/>
          <w:sz w:val="28"/>
          <w:szCs w:val="28"/>
        </w:rPr>
      </w:pPr>
      <w:r w:rsidRPr="00E43F8B">
        <w:rPr>
          <w:rFonts w:ascii="Times New Roman" w:eastAsiaTheme="minorHAnsi" w:hAnsi="Times New Roman"/>
          <w:b/>
          <w:sz w:val="28"/>
          <w:szCs w:val="28"/>
        </w:rPr>
        <w:t>управления</w:t>
      </w:r>
      <w:r>
        <w:rPr>
          <w:rFonts w:ascii="Times New Roman" w:eastAsiaTheme="minorHAnsi" w:hAnsi="Times New Roman"/>
          <w:b/>
          <w:sz w:val="28"/>
          <w:szCs w:val="28"/>
        </w:rPr>
        <w:t xml:space="preserve"> </w:t>
      </w:r>
      <w:r w:rsidRPr="00E43F8B">
        <w:rPr>
          <w:rFonts w:ascii="Times New Roman" w:eastAsiaTheme="minorHAnsi" w:hAnsi="Times New Roman"/>
          <w:b/>
          <w:sz w:val="28"/>
          <w:szCs w:val="28"/>
        </w:rPr>
        <w:t>и</w:t>
      </w:r>
      <w:r>
        <w:rPr>
          <w:rFonts w:ascii="Times New Roman" w:eastAsiaTheme="minorHAnsi" w:hAnsi="Times New Roman"/>
          <w:b/>
          <w:sz w:val="28"/>
          <w:szCs w:val="28"/>
        </w:rPr>
        <w:t xml:space="preserve"> </w:t>
      </w:r>
      <w:r w:rsidRPr="00E43F8B">
        <w:rPr>
          <w:rFonts w:ascii="Times New Roman" w:eastAsiaTheme="minorHAnsi" w:hAnsi="Times New Roman"/>
          <w:b/>
          <w:sz w:val="28"/>
          <w:szCs w:val="28"/>
        </w:rPr>
        <w:t>права</w:t>
      </w:r>
      <w:bookmarkEnd w:id="0"/>
    </w:p>
    <w:p w14:paraId="4D78D8DA" w14:textId="77777777" w:rsidR="002E572D" w:rsidRPr="00C66428" w:rsidRDefault="002E572D" w:rsidP="002E572D">
      <w:pPr>
        <w:spacing w:after="0"/>
        <w:jc w:val="right"/>
        <w:rPr>
          <w:rFonts w:ascii="Times New Roman" w:hAnsi="Times New Roman"/>
          <w:sz w:val="28"/>
          <w:szCs w:val="28"/>
        </w:rPr>
      </w:pPr>
    </w:p>
    <w:p w14:paraId="30240C9F" w14:textId="77777777" w:rsidR="002E572D" w:rsidRPr="00C66428" w:rsidRDefault="002E572D" w:rsidP="002E572D">
      <w:pPr>
        <w:spacing w:after="0"/>
        <w:jc w:val="right"/>
        <w:rPr>
          <w:rFonts w:ascii="Times New Roman" w:hAnsi="Times New Roman"/>
          <w:sz w:val="28"/>
          <w:szCs w:val="28"/>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4820"/>
        <w:gridCol w:w="4819"/>
      </w:tblGrid>
      <w:tr w:rsidR="002E572D" w:rsidRPr="00C66428" w14:paraId="734A7870" w14:textId="77777777" w:rsidTr="002F3052">
        <w:tc>
          <w:tcPr>
            <w:tcW w:w="4820" w:type="dxa"/>
          </w:tcPr>
          <w:p w14:paraId="7204F90A" w14:textId="77777777" w:rsidR="002E572D" w:rsidRPr="002F3052" w:rsidRDefault="002E572D" w:rsidP="00BA0D32">
            <w:pPr>
              <w:spacing w:after="0" w:line="240" w:lineRule="auto"/>
              <w:rPr>
                <w:rFonts w:ascii="Times New Roman" w:hAnsi="Times New Roman"/>
                <w:bCs/>
                <w:sz w:val="28"/>
                <w:szCs w:val="28"/>
              </w:rPr>
            </w:pPr>
            <w:r w:rsidRPr="002F3052">
              <w:rPr>
                <w:rFonts w:ascii="Times New Roman" w:hAnsi="Times New Roman"/>
                <w:bCs/>
                <w:sz w:val="28"/>
                <w:szCs w:val="28"/>
              </w:rPr>
              <w:t xml:space="preserve">ОДОБРЕНО </w:t>
            </w:r>
          </w:p>
          <w:p w14:paraId="43D2E733" w14:textId="6D6AD92B" w:rsidR="002E572D" w:rsidRDefault="002E572D" w:rsidP="00BA0D32">
            <w:pPr>
              <w:spacing w:after="0" w:line="240" w:lineRule="auto"/>
              <w:rPr>
                <w:rFonts w:ascii="Times New Roman" w:hAnsi="Times New Roman"/>
                <w:sz w:val="28"/>
                <w:szCs w:val="28"/>
              </w:rPr>
            </w:pPr>
            <w:r>
              <w:rPr>
                <w:rFonts w:ascii="Times New Roman" w:hAnsi="Times New Roman"/>
                <w:sz w:val="28"/>
                <w:szCs w:val="28"/>
              </w:rPr>
              <w:t>Решением Ученого совета</w:t>
            </w:r>
          </w:p>
          <w:p w14:paraId="0CFC5F08" w14:textId="77777777" w:rsidR="002E572D" w:rsidRPr="00C66428" w:rsidRDefault="002E572D" w:rsidP="00BA0D32">
            <w:pPr>
              <w:spacing w:after="0" w:line="240" w:lineRule="auto"/>
              <w:rPr>
                <w:rFonts w:ascii="Times New Roman" w:hAnsi="Times New Roman"/>
                <w:sz w:val="28"/>
                <w:szCs w:val="28"/>
              </w:rPr>
            </w:pPr>
            <w:r>
              <w:rPr>
                <w:rFonts w:ascii="Times New Roman" w:hAnsi="Times New Roman"/>
                <w:sz w:val="28"/>
                <w:szCs w:val="28"/>
              </w:rPr>
              <w:t>Университета</w:t>
            </w:r>
          </w:p>
          <w:p w14:paraId="48D65EAB" w14:textId="7E63285E" w:rsidR="002E572D" w:rsidRPr="00C66428" w:rsidRDefault="002E572D" w:rsidP="00BA0D32">
            <w:pPr>
              <w:spacing w:after="0" w:line="240" w:lineRule="auto"/>
              <w:rPr>
                <w:rFonts w:ascii="Times New Roman" w:hAnsi="Times New Roman"/>
                <w:sz w:val="28"/>
                <w:szCs w:val="28"/>
              </w:rPr>
            </w:pPr>
            <w:r w:rsidRPr="00C66428">
              <w:rPr>
                <w:rFonts w:ascii="Times New Roman" w:hAnsi="Times New Roman"/>
                <w:sz w:val="28"/>
                <w:szCs w:val="28"/>
              </w:rPr>
              <w:t>Протокол</w:t>
            </w:r>
            <w:r>
              <w:rPr>
                <w:rFonts w:ascii="Times New Roman" w:hAnsi="Times New Roman"/>
                <w:sz w:val="28"/>
                <w:szCs w:val="28"/>
              </w:rPr>
              <w:t xml:space="preserve"> </w:t>
            </w:r>
            <w:r w:rsidRPr="00C66428">
              <w:rPr>
                <w:rFonts w:ascii="Times New Roman" w:hAnsi="Times New Roman"/>
                <w:sz w:val="28"/>
                <w:szCs w:val="28"/>
              </w:rPr>
              <w:t>№</w:t>
            </w:r>
            <w:r w:rsidR="002F3052">
              <w:rPr>
                <w:rFonts w:ascii="Times New Roman" w:hAnsi="Times New Roman"/>
                <w:sz w:val="28"/>
                <w:szCs w:val="28"/>
              </w:rPr>
              <w:t xml:space="preserve"> </w:t>
            </w:r>
            <w:r w:rsidR="002F3052" w:rsidRPr="002F3052">
              <w:rPr>
                <w:rFonts w:ascii="Times New Roman" w:hAnsi="Times New Roman"/>
                <w:sz w:val="28"/>
                <w:szCs w:val="28"/>
                <w:u w:val="single"/>
              </w:rPr>
              <w:t>11</w:t>
            </w:r>
          </w:p>
          <w:p w14:paraId="62FA98C4" w14:textId="04A9B733" w:rsidR="002E572D" w:rsidRPr="00C66428" w:rsidRDefault="002E572D" w:rsidP="00BA0D32">
            <w:pPr>
              <w:spacing w:after="0" w:line="240" w:lineRule="auto"/>
              <w:rPr>
                <w:rFonts w:ascii="Times New Roman" w:hAnsi="Times New Roman"/>
                <w:sz w:val="28"/>
                <w:szCs w:val="28"/>
              </w:rPr>
            </w:pPr>
            <w:r w:rsidRPr="00C66428">
              <w:rPr>
                <w:rFonts w:ascii="Times New Roman" w:hAnsi="Times New Roman"/>
                <w:sz w:val="28"/>
                <w:szCs w:val="28"/>
              </w:rPr>
              <w:t>от</w:t>
            </w:r>
            <w:r>
              <w:rPr>
                <w:rFonts w:ascii="Times New Roman" w:hAnsi="Times New Roman"/>
                <w:sz w:val="28"/>
                <w:szCs w:val="28"/>
              </w:rPr>
              <w:t xml:space="preserve"> </w:t>
            </w:r>
            <w:r w:rsidRPr="00C66428">
              <w:rPr>
                <w:rFonts w:ascii="Times New Roman" w:hAnsi="Times New Roman"/>
                <w:sz w:val="28"/>
                <w:szCs w:val="28"/>
              </w:rPr>
              <w:t>«</w:t>
            </w:r>
            <w:r w:rsidR="002F3052" w:rsidRPr="002F3052">
              <w:rPr>
                <w:rFonts w:ascii="Times New Roman" w:hAnsi="Times New Roman"/>
                <w:sz w:val="28"/>
                <w:szCs w:val="28"/>
                <w:u w:val="single"/>
              </w:rPr>
              <w:t>17</w:t>
            </w:r>
            <w:r w:rsidRPr="00C66428">
              <w:rPr>
                <w:rFonts w:ascii="Times New Roman" w:hAnsi="Times New Roman"/>
                <w:sz w:val="28"/>
                <w:szCs w:val="28"/>
              </w:rPr>
              <w:t>»</w:t>
            </w:r>
            <w:r>
              <w:rPr>
                <w:rFonts w:ascii="Times New Roman" w:hAnsi="Times New Roman"/>
                <w:sz w:val="28"/>
                <w:szCs w:val="28"/>
              </w:rPr>
              <w:t xml:space="preserve"> </w:t>
            </w:r>
            <w:r w:rsidR="002F3052">
              <w:rPr>
                <w:rFonts w:ascii="Times New Roman" w:hAnsi="Times New Roman"/>
                <w:sz w:val="28"/>
                <w:szCs w:val="28"/>
              </w:rPr>
              <w:t>_</w:t>
            </w:r>
            <w:r w:rsidR="002F3052" w:rsidRPr="002F3052">
              <w:rPr>
                <w:rFonts w:ascii="Times New Roman" w:hAnsi="Times New Roman"/>
                <w:sz w:val="28"/>
                <w:szCs w:val="28"/>
                <w:u w:val="single"/>
              </w:rPr>
              <w:t>июня</w:t>
            </w:r>
            <w:r w:rsidRPr="00C66428">
              <w:rPr>
                <w:rFonts w:ascii="Times New Roman" w:hAnsi="Times New Roman"/>
                <w:sz w:val="28"/>
                <w:szCs w:val="28"/>
              </w:rPr>
              <w:t>_</w:t>
            </w:r>
            <w:r w:rsidR="002F3052">
              <w:rPr>
                <w:rFonts w:ascii="Times New Roman" w:hAnsi="Times New Roman"/>
                <w:sz w:val="28"/>
                <w:szCs w:val="28"/>
              </w:rPr>
              <w:t xml:space="preserve"> </w:t>
            </w:r>
            <w:r w:rsidRPr="00C66428">
              <w:rPr>
                <w:rFonts w:ascii="Times New Roman" w:hAnsi="Times New Roman"/>
                <w:sz w:val="28"/>
                <w:szCs w:val="28"/>
              </w:rPr>
              <w:t>202</w:t>
            </w:r>
            <w:r w:rsidR="002F3052" w:rsidRPr="002F3052">
              <w:rPr>
                <w:rFonts w:ascii="Times New Roman" w:hAnsi="Times New Roman"/>
                <w:sz w:val="28"/>
                <w:szCs w:val="28"/>
                <w:u w:val="single"/>
              </w:rPr>
              <w:t>5</w:t>
            </w:r>
            <w:r>
              <w:rPr>
                <w:rFonts w:ascii="Times New Roman" w:hAnsi="Times New Roman"/>
                <w:sz w:val="28"/>
                <w:szCs w:val="28"/>
              </w:rPr>
              <w:t xml:space="preserve"> </w:t>
            </w:r>
            <w:r w:rsidRPr="00C66428">
              <w:rPr>
                <w:rFonts w:ascii="Times New Roman" w:hAnsi="Times New Roman"/>
                <w:sz w:val="28"/>
                <w:szCs w:val="28"/>
              </w:rPr>
              <w:t>г.</w:t>
            </w:r>
            <w:r>
              <w:rPr>
                <w:rFonts w:ascii="Times New Roman" w:hAnsi="Times New Roman"/>
                <w:sz w:val="28"/>
                <w:szCs w:val="28"/>
              </w:rPr>
              <w:t xml:space="preserve"> </w:t>
            </w:r>
          </w:p>
        </w:tc>
        <w:tc>
          <w:tcPr>
            <w:tcW w:w="4819" w:type="dxa"/>
          </w:tcPr>
          <w:p w14:paraId="42C37E74" w14:textId="77777777" w:rsidR="002E572D" w:rsidRPr="002F3052" w:rsidRDefault="002E572D" w:rsidP="00BA0D32">
            <w:pPr>
              <w:spacing w:after="0" w:line="240" w:lineRule="auto"/>
              <w:rPr>
                <w:rFonts w:ascii="Times New Roman" w:hAnsi="Times New Roman"/>
                <w:bCs/>
                <w:sz w:val="28"/>
                <w:szCs w:val="28"/>
              </w:rPr>
            </w:pPr>
            <w:r w:rsidRPr="002F3052">
              <w:rPr>
                <w:rFonts w:ascii="Times New Roman" w:hAnsi="Times New Roman"/>
                <w:bCs/>
                <w:sz w:val="28"/>
                <w:szCs w:val="28"/>
              </w:rPr>
              <w:t>УТВЕРЖДАЮ:</w:t>
            </w:r>
          </w:p>
          <w:p w14:paraId="36E264E8" w14:textId="77777777" w:rsidR="002F3052" w:rsidRDefault="007B58CC" w:rsidP="00BA0D32">
            <w:pPr>
              <w:pStyle w:val="af3"/>
              <w:rPr>
                <w:szCs w:val="28"/>
              </w:rPr>
            </w:pPr>
            <w:r w:rsidRPr="007B58CC">
              <w:rPr>
                <w:szCs w:val="28"/>
              </w:rPr>
              <w:t xml:space="preserve">Директор </w:t>
            </w:r>
          </w:p>
          <w:p w14:paraId="352E77F1" w14:textId="010BA5C0" w:rsidR="002E572D" w:rsidRDefault="002F3052" w:rsidP="00BA0D32">
            <w:pPr>
              <w:pStyle w:val="af3"/>
              <w:rPr>
                <w:szCs w:val="28"/>
              </w:rPr>
            </w:pPr>
            <w:r>
              <w:rPr>
                <w:szCs w:val="28"/>
              </w:rPr>
              <w:t>Г</w:t>
            </w:r>
            <w:r w:rsidR="007B58CC" w:rsidRPr="007B58CC">
              <w:rPr>
                <w:szCs w:val="28"/>
              </w:rPr>
              <w:t>уманитарно-правового колледжа института экономики, управления и права ГАОУ ВО МГПУ</w:t>
            </w:r>
          </w:p>
          <w:p w14:paraId="52BC1D1C" w14:textId="27A6AF0A" w:rsidR="002E572D" w:rsidRPr="00C66428" w:rsidRDefault="002E572D" w:rsidP="00BA0D32">
            <w:pPr>
              <w:pStyle w:val="af3"/>
              <w:rPr>
                <w:szCs w:val="28"/>
              </w:rPr>
            </w:pPr>
            <w:r w:rsidRPr="00C66428">
              <w:rPr>
                <w:szCs w:val="28"/>
              </w:rPr>
              <w:t>_________</w:t>
            </w:r>
            <w:r>
              <w:rPr>
                <w:szCs w:val="28"/>
              </w:rPr>
              <w:t xml:space="preserve"> </w:t>
            </w:r>
            <w:r w:rsidR="007B58CC" w:rsidRPr="007B58CC">
              <w:rPr>
                <w:szCs w:val="28"/>
              </w:rPr>
              <w:t>Т.Д. Ефремова</w:t>
            </w:r>
          </w:p>
          <w:p w14:paraId="15B59CBB" w14:textId="77777777" w:rsidR="002E572D" w:rsidRPr="00C66428" w:rsidRDefault="002E572D" w:rsidP="00BA0D32">
            <w:pPr>
              <w:spacing w:after="0" w:line="240" w:lineRule="auto"/>
              <w:rPr>
                <w:rFonts w:ascii="Times New Roman" w:hAnsi="Times New Roman"/>
                <w:sz w:val="28"/>
                <w:szCs w:val="28"/>
              </w:rPr>
            </w:pPr>
            <w:r w:rsidRPr="00C66428">
              <w:rPr>
                <w:rFonts w:ascii="Times New Roman" w:hAnsi="Times New Roman"/>
                <w:sz w:val="28"/>
                <w:szCs w:val="28"/>
              </w:rPr>
              <w:t>«____»</w:t>
            </w:r>
            <w:r>
              <w:rPr>
                <w:rFonts w:ascii="Times New Roman" w:hAnsi="Times New Roman"/>
                <w:sz w:val="28"/>
                <w:szCs w:val="28"/>
              </w:rPr>
              <w:t xml:space="preserve"> </w:t>
            </w:r>
            <w:r w:rsidRPr="00C66428">
              <w:rPr>
                <w:rFonts w:ascii="Times New Roman" w:hAnsi="Times New Roman"/>
                <w:sz w:val="28"/>
                <w:szCs w:val="28"/>
              </w:rPr>
              <w:t>_______________202</w:t>
            </w:r>
            <w:r>
              <w:rPr>
                <w:rFonts w:ascii="Times New Roman" w:hAnsi="Times New Roman"/>
                <w:sz w:val="28"/>
                <w:szCs w:val="28"/>
              </w:rPr>
              <w:t xml:space="preserve">5 </w:t>
            </w:r>
            <w:r w:rsidRPr="00C66428">
              <w:rPr>
                <w:rFonts w:ascii="Times New Roman" w:hAnsi="Times New Roman"/>
                <w:sz w:val="28"/>
                <w:szCs w:val="28"/>
              </w:rPr>
              <w:t>г.</w:t>
            </w:r>
          </w:p>
        </w:tc>
      </w:tr>
    </w:tbl>
    <w:p w14:paraId="0AFB5DF9" w14:textId="77777777" w:rsidR="002E572D" w:rsidRPr="00EF062D" w:rsidRDefault="002E572D" w:rsidP="002E572D">
      <w:pPr>
        <w:spacing w:after="0" w:line="265" w:lineRule="auto"/>
        <w:ind w:left="276" w:right="288" w:hanging="10"/>
        <w:jc w:val="right"/>
        <w:rPr>
          <w:rFonts w:ascii="Times New Roman" w:hAnsi="Times New Roman"/>
          <w:color w:val="000000"/>
          <w:sz w:val="24"/>
        </w:rPr>
      </w:pPr>
    </w:p>
    <w:p w14:paraId="6850C18B" w14:textId="77777777" w:rsidR="002E572D" w:rsidRDefault="002E572D" w:rsidP="002E572D">
      <w:pPr>
        <w:spacing w:after="0" w:line="265" w:lineRule="auto"/>
        <w:ind w:left="276" w:right="288" w:hanging="10"/>
        <w:jc w:val="right"/>
        <w:rPr>
          <w:rFonts w:ascii="Times New Roman" w:hAnsi="Times New Roman"/>
          <w:color w:val="000000"/>
          <w:sz w:val="24"/>
        </w:rPr>
      </w:pPr>
    </w:p>
    <w:p w14:paraId="7D1DD226" w14:textId="77777777" w:rsidR="002E572D" w:rsidRDefault="002E572D" w:rsidP="002E572D">
      <w:pPr>
        <w:spacing w:after="0" w:line="265" w:lineRule="auto"/>
        <w:ind w:left="276" w:right="288" w:hanging="10"/>
        <w:jc w:val="right"/>
        <w:rPr>
          <w:rFonts w:ascii="Times New Roman" w:hAnsi="Times New Roman"/>
          <w:color w:val="000000"/>
          <w:sz w:val="24"/>
        </w:rPr>
      </w:pPr>
    </w:p>
    <w:p w14:paraId="5AA2C6AD" w14:textId="77777777" w:rsidR="002E572D" w:rsidRDefault="002E572D" w:rsidP="002E572D">
      <w:pPr>
        <w:spacing w:after="0" w:line="265" w:lineRule="auto"/>
        <w:ind w:left="276" w:right="288" w:hanging="10"/>
        <w:jc w:val="right"/>
        <w:rPr>
          <w:rFonts w:ascii="Times New Roman" w:hAnsi="Times New Roman"/>
          <w:color w:val="000000"/>
          <w:sz w:val="24"/>
        </w:rPr>
      </w:pPr>
    </w:p>
    <w:p w14:paraId="31ACC240" w14:textId="77777777" w:rsidR="002E572D" w:rsidRPr="00EF062D" w:rsidRDefault="002E572D" w:rsidP="002E572D">
      <w:pPr>
        <w:spacing w:after="0" w:line="265" w:lineRule="auto"/>
        <w:ind w:left="276" w:right="288" w:hanging="10"/>
        <w:jc w:val="right"/>
        <w:rPr>
          <w:rFonts w:ascii="Times New Roman" w:hAnsi="Times New Roman"/>
          <w:color w:val="000000"/>
          <w:sz w:val="24"/>
        </w:rPr>
      </w:pPr>
    </w:p>
    <w:p w14:paraId="4BA4DE33" w14:textId="77777777" w:rsidR="002E572D" w:rsidRPr="00EF062D" w:rsidRDefault="002E572D" w:rsidP="002E572D">
      <w:pPr>
        <w:spacing w:after="0" w:line="265" w:lineRule="auto"/>
        <w:ind w:left="276" w:right="288" w:hanging="10"/>
        <w:jc w:val="right"/>
        <w:rPr>
          <w:rFonts w:ascii="Times New Roman" w:hAnsi="Times New Roman"/>
          <w:color w:val="000000"/>
          <w:sz w:val="24"/>
        </w:rPr>
      </w:pPr>
    </w:p>
    <w:p w14:paraId="29405584" w14:textId="77777777" w:rsidR="002E572D" w:rsidRDefault="002E572D" w:rsidP="002E572D">
      <w:pPr>
        <w:pStyle w:val="aa"/>
        <w:ind w:right="-108"/>
        <w:jc w:val="center"/>
        <w:rPr>
          <w:rFonts w:ascii="Times New Roman" w:hAnsi="Times New Roman"/>
          <w:b/>
          <w:color w:val="000000"/>
          <w:sz w:val="32"/>
          <w:szCs w:val="32"/>
        </w:rPr>
      </w:pPr>
      <w:r>
        <w:rPr>
          <w:rFonts w:ascii="Times New Roman" w:hAnsi="Times New Roman"/>
          <w:b/>
          <w:color w:val="000000"/>
          <w:sz w:val="32"/>
          <w:szCs w:val="32"/>
        </w:rPr>
        <w:t>РАБОЧАЯ ПРОГРАММА ВОСПИТАНИЯ</w:t>
      </w:r>
    </w:p>
    <w:p w14:paraId="241D71B6" w14:textId="6EA18858" w:rsidR="002E572D" w:rsidRDefault="002E572D" w:rsidP="002E572D">
      <w:pPr>
        <w:pStyle w:val="aa"/>
        <w:ind w:right="-108"/>
        <w:jc w:val="center"/>
        <w:rPr>
          <w:rFonts w:ascii="Times New Roman" w:hAnsi="Times New Roman"/>
          <w:b/>
          <w:color w:val="000000"/>
          <w:sz w:val="32"/>
          <w:szCs w:val="32"/>
        </w:rPr>
      </w:pPr>
      <w:r>
        <w:rPr>
          <w:rFonts w:ascii="Times New Roman" w:hAnsi="Times New Roman"/>
          <w:b/>
          <w:color w:val="000000"/>
          <w:sz w:val="32"/>
          <w:szCs w:val="32"/>
        </w:rPr>
        <w:t>программы подготовки специалистов среднего звена</w:t>
      </w:r>
    </w:p>
    <w:p w14:paraId="18A014E8" w14:textId="77777777" w:rsidR="002E572D" w:rsidRDefault="002E572D" w:rsidP="002E572D">
      <w:pPr>
        <w:pStyle w:val="aa"/>
        <w:ind w:right="-108"/>
        <w:jc w:val="center"/>
        <w:rPr>
          <w:rFonts w:ascii="Times New Roman" w:hAnsi="Times New Roman"/>
          <w:b/>
          <w:color w:val="000000"/>
          <w:sz w:val="32"/>
          <w:szCs w:val="32"/>
        </w:rPr>
      </w:pPr>
      <w:r>
        <w:rPr>
          <w:rFonts w:ascii="Times New Roman" w:hAnsi="Times New Roman"/>
          <w:b/>
          <w:color w:val="000000"/>
          <w:sz w:val="32"/>
          <w:szCs w:val="32"/>
        </w:rPr>
        <w:t>специальность 40.02.04 Юриспруденция</w:t>
      </w:r>
    </w:p>
    <w:p w14:paraId="504ECE30" w14:textId="77777777" w:rsidR="002E572D" w:rsidRPr="00531CEB" w:rsidRDefault="002E572D" w:rsidP="002E572D">
      <w:pPr>
        <w:pStyle w:val="aa"/>
        <w:ind w:right="-108"/>
        <w:jc w:val="center"/>
        <w:rPr>
          <w:rFonts w:ascii="Times New Roman" w:eastAsia="Andale Sans UI" w:hAnsi="Times New Roman"/>
          <w:bCs/>
          <w:color w:val="000000"/>
          <w:kern w:val="1"/>
          <w:sz w:val="32"/>
          <w:szCs w:val="32"/>
        </w:rPr>
      </w:pPr>
      <w:r w:rsidRPr="00531CEB">
        <w:rPr>
          <w:rFonts w:ascii="Times New Roman" w:hAnsi="Times New Roman"/>
          <w:bCs/>
          <w:color w:val="000000"/>
          <w:sz w:val="32"/>
          <w:szCs w:val="32"/>
        </w:rPr>
        <w:t>(очная форма обучения)</w:t>
      </w:r>
    </w:p>
    <w:p w14:paraId="1A96D0C6" w14:textId="45A51AEA" w:rsidR="007B58CC" w:rsidRPr="007B58CC" w:rsidRDefault="007B58CC" w:rsidP="007B58CC">
      <w:pPr>
        <w:spacing w:after="0" w:line="240" w:lineRule="auto"/>
        <w:jc w:val="center"/>
        <w:rPr>
          <w:rFonts w:ascii="Times New Roman" w:hAnsi="Times New Roman"/>
          <w:b/>
          <w:color w:val="000000"/>
          <w:sz w:val="32"/>
          <w:szCs w:val="32"/>
        </w:rPr>
      </w:pPr>
      <w:r w:rsidRPr="007B641E">
        <w:rPr>
          <w:rFonts w:ascii="Times New Roman" w:eastAsia="Andale Sans UI" w:hAnsi="Times New Roman"/>
          <w:b/>
          <w:color w:val="000000"/>
          <w:kern w:val="1"/>
          <w:sz w:val="32"/>
          <w:szCs w:val="32"/>
        </w:rPr>
        <w:t xml:space="preserve">в </w:t>
      </w:r>
      <w:bookmarkStart w:id="1" w:name="_Hlk205858911"/>
      <w:r w:rsidRPr="007B58CC">
        <w:rPr>
          <w:rFonts w:ascii="Times New Roman" w:hAnsi="Times New Roman"/>
          <w:b/>
          <w:color w:val="000000"/>
          <w:sz w:val="32"/>
          <w:szCs w:val="32"/>
        </w:rPr>
        <w:t>Гуманитарно-правово</w:t>
      </w:r>
      <w:r w:rsidR="00443BCC">
        <w:rPr>
          <w:rFonts w:ascii="Times New Roman" w:hAnsi="Times New Roman"/>
          <w:b/>
          <w:color w:val="000000"/>
          <w:sz w:val="32"/>
          <w:szCs w:val="32"/>
        </w:rPr>
        <w:t>м</w:t>
      </w:r>
      <w:r w:rsidRPr="007B58CC">
        <w:rPr>
          <w:rFonts w:ascii="Times New Roman" w:hAnsi="Times New Roman"/>
          <w:b/>
          <w:color w:val="000000"/>
          <w:sz w:val="32"/>
          <w:szCs w:val="32"/>
        </w:rPr>
        <w:t xml:space="preserve"> колледж</w:t>
      </w:r>
      <w:r w:rsidR="00443BCC">
        <w:rPr>
          <w:rFonts w:ascii="Times New Roman" w:hAnsi="Times New Roman"/>
          <w:b/>
          <w:color w:val="000000"/>
          <w:sz w:val="32"/>
          <w:szCs w:val="32"/>
        </w:rPr>
        <w:t>е</w:t>
      </w:r>
      <w:r w:rsidRPr="007B58CC">
        <w:rPr>
          <w:rFonts w:ascii="Times New Roman" w:hAnsi="Times New Roman"/>
          <w:b/>
          <w:color w:val="000000"/>
          <w:sz w:val="32"/>
          <w:szCs w:val="32"/>
        </w:rPr>
        <w:t xml:space="preserve"> института экономики, </w:t>
      </w:r>
    </w:p>
    <w:p w14:paraId="7A48F355" w14:textId="392CCE0B" w:rsidR="002E572D" w:rsidRDefault="007B58CC" w:rsidP="007B58CC">
      <w:pPr>
        <w:spacing w:after="0" w:line="240" w:lineRule="auto"/>
        <w:jc w:val="center"/>
        <w:rPr>
          <w:rFonts w:ascii="Times New Roman" w:hAnsi="Times New Roman"/>
          <w:b/>
          <w:color w:val="000000"/>
          <w:sz w:val="32"/>
          <w:szCs w:val="32"/>
        </w:rPr>
      </w:pPr>
      <w:r w:rsidRPr="007B58CC">
        <w:rPr>
          <w:rFonts w:ascii="Times New Roman" w:hAnsi="Times New Roman"/>
          <w:b/>
          <w:color w:val="000000"/>
          <w:sz w:val="32"/>
          <w:szCs w:val="32"/>
        </w:rPr>
        <w:t>управления и права</w:t>
      </w:r>
      <w:r>
        <w:rPr>
          <w:rFonts w:ascii="Times New Roman" w:hAnsi="Times New Roman"/>
          <w:b/>
          <w:color w:val="000000"/>
          <w:sz w:val="32"/>
          <w:szCs w:val="32"/>
        </w:rPr>
        <w:t xml:space="preserve"> </w:t>
      </w:r>
      <w:r w:rsidRPr="007B58CC">
        <w:rPr>
          <w:rFonts w:ascii="Times New Roman" w:hAnsi="Times New Roman"/>
          <w:b/>
          <w:color w:val="000000"/>
          <w:sz w:val="32"/>
          <w:szCs w:val="32"/>
        </w:rPr>
        <w:t>ГАОУ ВО МГПУ</w:t>
      </w:r>
      <w:bookmarkEnd w:id="1"/>
    </w:p>
    <w:p w14:paraId="4CB58088" w14:textId="536CD2BB" w:rsidR="002E572D" w:rsidRDefault="002E572D" w:rsidP="002E572D">
      <w:pPr>
        <w:spacing w:after="0" w:line="265" w:lineRule="auto"/>
        <w:ind w:left="276" w:right="274" w:hanging="10"/>
        <w:jc w:val="center"/>
        <w:rPr>
          <w:b/>
          <w:sz w:val="28"/>
          <w:szCs w:val="28"/>
        </w:rPr>
      </w:pPr>
    </w:p>
    <w:p w14:paraId="10DD2308" w14:textId="0E95AE3F" w:rsidR="002F3052" w:rsidRDefault="002F3052" w:rsidP="002E572D">
      <w:pPr>
        <w:spacing w:after="0" w:line="265" w:lineRule="auto"/>
        <w:ind w:left="276" w:right="274" w:hanging="10"/>
        <w:jc w:val="center"/>
        <w:rPr>
          <w:b/>
          <w:sz w:val="28"/>
          <w:szCs w:val="28"/>
        </w:rPr>
      </w:pPr>
    </w:p>
    <w:p w14:paraId="1F4A4D2D" w14:textId="77777777" w:rsidR="002F3052" w:rsidRDefault="002F3052" w:rsidP="002E572D">
      <w:pPr>
        <w:spacing w:after="0" w:line="265" w:lineRule="auto"/>
        <w:ind w:left="276" w:right="274" w:hanging="10"/>
        <w:jc w:val="center"/>
        <w:rPr>
          <w:b/>
          <w:sz w:val="28"/>
          <w:szCs w:val="28"/>
        </w:rPr>
      </w:pPr>
    </w:p>
    <w:p w14:paraId="619C95AD" w14:textId="77777777"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СОГЛАСОВАНО</w:t>
      </w:r>
    </w:p>
    <w:p w14:paraId="4F26F553" w14:textId="37E65C23" w:rsidR="002F3052" w:rsidRPr="002F3052" w:rsidRDefault="002F3052" w:rsidP="002F3052">
      <w:pPr>
        <w:spacing w:after="0" w:line="240" w:lineRule="auto"/>
        <w:ind w:right="-57"/>
        <w:jc w:val="both"/>
        <w:rPr>
          <w:rFonts w:ascii="Times New Roman" w:hAnsi="Times New Roman"/>
          <w:sz w:val="28"/>
          <w:szCs w:val="28"/>
        </w:rPr>
      </w:pPr>
      <w:r>
        <w:rPr>
          <w:rFonts w:ascii="Times New Roman" w:hAnsi="Times New Roman"/>
          <w:sz w:val="28"/>
          <w:szCs w:val="28"/>
        </w:rPr>
        <w:t>З</w:t>
      </w:r>
      <w:r w:rsidRPr="002F3052">
        <w:rPr>
          <w:rFonts w:ascii="Times New Roman" w:hAnsi="Times New Roman"/>
          <w:sz w:val="28"/>
          <w:szCs w:val="28"/>
        </w:rPr>
        <w:t xml:space="preserve">аместитель директора </w:t>
      </w:r>
    </w:p>
    <w:p w14:paraId="249E4513" w14:textId="7280B26C"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Гуманитарно-правово</w:t>
      </w:r>
      <w:r>
        <w:rPr>
          <w:rFonts w:ascii="Times New Roman" w:hAnsi="Times New Roman"/>
          <w:sz w:val="28"/>
          <w:szCs w:val="28"/>
        </w:rPr>
        <w:t>го</w:t>
      </w:r>
      <w:r w:rsidRPr="002F3052">
        <w:rPr>
          <w:rFonts w:ascii="Times New Roman" w:hAnsi="Times New Roman"/>
          <w:sz w:val="28"/>
          <w:szCs w:val="28"/>
        </w:rPr>
        <w:t xml:space="preserve"> колледж</w:t>
      </w:r>
      <w:r>
        <w:rPr>
          <w:rFonts w:ascii="Times New Roman" w:hAnsi="Times New Roman"/>
          <w:sz w:val="28"/>
          <w:szCs w:val="28"/>
        </w:rPr>
        <w:t>а</w:t>
      </w:r>
      <w:r w:rsidRPr="002F3052">
        <w:rPr>
          <w:rFonts w:ascii="Times New Roman" w:hAnsi="Times New Roman"/>
          <w:sz w:val="28"/>
          <w:szCs w:val="28"/>
        </w:rPr>
        <w:t xml:space="preserve"> </w:t>
      </w:r>
    </w:p>
    <w:p w14:paraId="66CCAE29" w14:textId="77777777"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института экономики, управления</w:t>
      </w:r>
    </w:p>
    <w:p w14:paraId="554246F1" w14:textId="77777777"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и права ГАОУ ВО МГПУ</w:t>
      </w:r>
    </w:p>
    <w:p w14:paraId="6AA8628A" w14:textId="77777777"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_______________ Т.А. Куликова</w:t>
      </w:r>
    </w:p>
    <w:p w14:paraId="58D943EA" w14:textId="77777777" w:rsidR="002F3052" w:rsidRPr="002F3052" w:rsidRDefault="002F3052" w:rsidP="002F3052">
      <w:pPr>
        <w:spacing w:after="0" w:line="240" w:lineRule="auto"/>
        <w:ind w:right="-57"/>
        <w:jc w:val="both"/>
        <w:rPr>
          <w:rFonts w:ascii="Times New Roman" w:hAnsi="Times New Roman"/>
          <w:sz w:val="28"/>
          <w:szCs w:val="28"/>
        </w:rPr>
      </w:pPr>
      <w:r w:rsidRPr="002F3052">
        <w:rPr>
          <w:rFonts w:ascii="Times New Roman" w:hAnsi="Times New Roman"/>
          <w:sz w:val="28"/>
          <w:szCs w:val="28"/>
        </w:rPr>
        <w:t>______ _______________ 2025 г.</w:t>
      </w:r>
    </w:p>
    <w:p w14:paraId="2A69D15D" w14:textId="220F448C" w:rsidR="002E572D" w:rsidRDefault="002E572D" w:rsidP="002E572D">
      <w:pPr>
        <w:spacing w:after="0" w:line="265" w:lineRule="auto"/>
        <w:ind w:left="276" w:right="274" w:hanging="10"/>
        <w:jc w:val="center"/>
        <w:rPr>
          <w:b/>
          <w:sz w:val="28"/>
          <w:szCs w:val="28"/>
        </w:rPr>
      </w:pPr>
    </w:p>
    <w:p w14:paraId="38919F8C" w14:textId="77777777" w:rsidR="002E572D" w:rsidRDefault="002E572D" w:rsidP="002E572D">
      <w:pPr>
        <w:spacing w:after="0" w:line="265" w:lineRule="auto"/>
        <w:ind w:left="276" w:right="274" w:hanging="10"/>
        <w:jc w:val="center"/>
        <w:rPr>
          <w:b/>
          <w:sz w:val="28"/>
          <w:szCs w:val="28"/>
        </w:rPr>
      </w:pPr>
    </w:p>
    <w:p w14:paraId="08B9AA2E" w14:textId="77777777" w:rsidR="002E572D" w:rsidRPr="002F3052" w:rsidRDefault="002E572D" w:rsidP="002E572D">
      <w:pPr>
        <w:spacing w:after="0" w:line="265" w:lineRule="auto"/>
        <w:ind w:left="276" w:right="274" w:hanging="10"/>
        <w:jc w:val="center"/>
        <w:rPr>
          <w:rFonts w:ascii="Times New Roman" w:hAnsi="Times New Roman"/>
          <w:bCs/>
          <w:sz w:val="28"/>
          <w:szCs w:val="28"/>
        </w:rPr>
      </w:pPr>
      <w:r w:rsidRPr="002F3052">
        <w:rPr>
          <w:rFonts w:ascii="Times New Roman" w:hAnsi="Times New Roman"/>
          <w:bCs/>
          <w:sz w:val="28"/>
          <w:szCs w:val="28"/>
        </w:rPr>
        <w:t>Москва, 2025 г.</w:t>
      </w:r>
    </w:p>
    <w:p w14:paraId="1DDAE256" w14:textId="77777777" w:rsidR="009049CA" w:rsidRDefault="009049CA" w:rsidP="00E2339C">
      <w:pPr>
        <w:spacing w:after="0" w:line="240" w:lineRule="auto"/>
        <w:ind w:left="5954"/>
        <w:rPr>
          <w:rFonts w:ascii="Times New Roman" w:hAnsi="Times New Roman"/>
          <w:sz w:val="28"/>
          <w:szCs w:val="28"/>
        </w:rPr>
      </w:pPr>
    </w:p>
    <w:p w14:paraId="7D5A1FDA" w14:textId="24C111F6" w:rsidR="009049CA" w:rsidRDefault="009049CA" w:rsidP="004961E2">
      <w:pPr>
        <w:spacing w:after="0" w:line="240" w:lineRule="auto"/>
        <w:rPr>
          <w:rFonts w:ascii="Times New Roman" w:hAnsi="Times New Roman"/>
          <w:sz w:val="28"/>
          <w:szCs w:val="28"/>
        </w:rPr>
        <w:sectPr w:rsidR="009049CA" w:rsidSect="009049CA">
          <w:pgSz w:w="11906" w:h="16838"/>
          <w:pgMar w:top="1134" w:right="991" w:bottom="1276" w:left="1276" w:header="284" w:footer="0" w:gutter="0"/>
          <w:cols w:space="708"/>
          <w:docGrid w:linePitch="360"/>
        </w:sectPr>
      </w:pPr>
    </w:p>
    <w:p w14:paraId="70F0C864" w14:textId="786AD99E" w:rsidR="00E94889" w:rsidRDefault="00E94889" w:rsidP="002E572D">
      <w:pPr>
        <w:pStyle w:val="a6"/>
        <w:spacing w:before="120"/>
      </w:pPr>
      <w:r>
        <w:rPr>
          <w:lang w:val="ru-RU"/>
        </w:rPr>
        <w:lastRenderedPageBreak/>
        <w:t>СОДЕРЖАНИЕ</w:t>
      </w:r>
    </w:p>
    <w:p w14:paraId="4DB947E2" w14:textId="77777777" w:rsidR="00E2339C" w:rsidRPr="00FF52C4" w:rsidRDefault="00E2339C" w:rsidP="00E2339C">
      <w:pPr>
        <w:ind w:firstLine="709"/>
        <w:jc w:val="both"/>
        <w:rPr>
          <w:rFonts w:ascii="Times New Roman" w:hAnsi="Times New Roman"/>
          <w:b/>
          <w:color w:val="1F497D"/>
          <w:sz w:val="24"/>
          <w:szCs w:val="24"/>
        </w:rPr>
      </w:pPr>
    </w:p>
    <w:sdt>
      <w:sdtPr>
        <w:rPr>
          <w:b/>
          <w:bCs/>
        </w:rPr>
        <w:id w:val="1379212095"/>
        <w:docPartObj>
          <w:docPartGallery w:val="Table of Contents"/>
          <w:docPartUnique/>
        </w:docPartObj>
      </w:sdtPr>
      <w:sdtEndPr>
        <w:rPr>
          <w:b w:val="0"/>
          <w:bCs w:val="0"/>
        </w:rPr>
      </w:sdtEndPr>
      <w:sdtContent>
        <w:p w14:paraId="0FE3CA4A" w14:textId="1E221A37" w:rsidR="00C24F5D" w:rsidRPr="00C24F5D" w:rsidRDefault="001D285A">
          <w:pPr>
            <w:pStyle w:val="11"/>
            <w:rPr>
              <w:rFonts w:ascii="Times New Roman" w:eastAsiaTheme="minorEastAsia" w:hAnsi="Times New Roman"/>
              <w:noProof/>
              <w:sz w:val="24"/>
              <w:szCs w:val="24"/>
              <w:lang w:eastAsia="ru-RU"/>
            </w:rPr>
          </w:pPr>
          <w:r>
            <w:fldChar w:fldCharType="begin"/>
          </w:r>
          <w:r>
            <w:instrText xml:space="preserve"> TOC \o "1-3" \h \z \u </w:instrText>
          </w:r>
          <w:r>
            <w:fldChar w:fldCharType="separate"/>
          </w:r>
          <w:hyperlink w:anchor="_Toc192778589" w:history="1">
            <w:r w:rsidR="00C24F5D" w:rsidRPr="00C24F5D">
              <w:rPr>
                <w:rStyle w:val="a7"/>
                <w:rFonts w:ascii="Times New Roman" w:hAnsi="Times New Roman"/>
                <w:noProof/>
                <w:sz w:val="24"/>
                <w:szCs w:val="24"/>
                <w:lang w:val="en-US"/>
              </w:rPr>
              <w:t>I</w:t>
            </w:r>
            <w:r w:rsidR="00C24F5D" w:rsidRPr="00C24F5D">
              <w:rPr>
                <w:rStyle w:val="a7"/>
                <w:rFonts w:ascii="Times New Roman" w:hAnsi="Times New Roman"/>
                <w:noProof/>
                <w:sz w:val="24"/>
                <w:szCs w:val="24"/>
              </w:rPr>
              <w:t>. ОБЩИЕ ПОЛОЖЕНИЯ</w:t>
            </w:r>
            <w:r w:rsidR="00C24F5D" w:rsidRPr="00C24F5D">
              <w:rPr>
                <w:rFonts w:ascii="Times New Roman" w:hAnsi="Times New Roman"/>
                <w:noProof/>
                <w:webHidden/>
                <w:sz w:val="24"/>
                <w:szCs w:val="24"/>
              </w:rPr>
              <w:tab/>
            </w:r>
            <w:r w:rsidR="00C24F5D" w:rsidRPr="00C24F5D">
              <w:rPr>
                <w:rFonts w:ascii="Times New Roman" w:hAnsi="Times New Roman"/>
                <w:noProof/>
                <w:webHidden/>
                <w:sz w:val="24"/>
                <w:szCs w:val="24"/>
              </w:rPr>
              <w:fldChar w:fldCharType="begin"/>
            </w:r>
            <w:r w:rsidR="00C24F5D" w:rsidRPr="00C24F5D">
              <w:rPr>
                <w:rFonts w:ascii="Times New Roman" w:hAnsi="Times New Roman"/>
                <w:noProof/>
                <w:webHidden/>
                <w:sz w:val="24"/>
                <w:szCs w:val="24"/>
              </w:rPr>
              <w:instrText xml:space="preserve"> PAGEREF _Toc192778589 \h </w:instrText>
            </w:r>
            <w:r w:rsidR="00C24F5D" w:rsidRPr="00C24F5D">
              <w:rPr>
                <w:rFonts w:ascii="Times New Roman" w:hAnsi="Times New Roman"/>
                <w:noProof/>
                <w:webHidden/>
                <w:sz w:val="24"/>
                <w:szCs w:val="24"/>
              </w:rPr>
            </w:r>
            <w:r w:rsidR="00C24F5D"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5</w:t>
            </w:r>
            <w:r w:rsidR="00C24F5D" w:rsidRPr="00C24F5D">
              <w:rPr>
                <w:rFonts w:ascii="Times New Roman" w:hAnsi="Times New Roman"/>
                <w:noProof/>
                <w:webHidden/>
                <w:sz w:val="24"/>
                <w:szCs w:val="24"/>
              </w:rPr>
              <w:fldChar w:fldCharType="end"/>
            </w:r>
          </w:hyperlink>
        </w:p>
        <w:p w14:paraId="30D43161" w14:textId="492D948A" w:rsidR="00C24F5D" w:rsidRPr="00C24F5D" w:rsidRDefault="00C24F5D">
          <w:pPr>
            <w:pStyle w:val="11"/>
            <w:rPr>
              <w:rFonts w:ascii="Times New Roman" w:eastAsiaTheme="minorEastAsia" w:hAnsi="Times New Roman"/>
              <w:noProof/>
              <w:sz w:val="24"/>
              <w:szCs w:val="24"/>
              <w:lang w:eastAsia="ru-RU"/>
            </w:rPr>
          </w:pPr>
          <w:hyperlink w:anchor="_Toc192778590" w:history="1">
            <w:r w:rsidRPr="00C24F5D">
              <w:rPr>
                <w:rStyle w:val="a7"/>
                <w:rFonts w:ascii="Times New Roman" w:hAnsi="Times New Roman"/>
                <w:noProof/>
                <w:sz w:val="24"/>
                <w:szCs w:val="24"/>
              </w:rPr>
              <w:t>II. НОРМАТИВНЫЕ ССЫЛКИ</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_Toc192778590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5</w:t>
            </w:r>
            <w:r w:rsidRPr="00C24F5D">
              <w:rPr>
                <w:rFonts w:ascii="Times New Roman" w:hAnsi="Times New Roman"/>
                <w:noProof/>
                <w:webHidden/>
                <w:sz w:val="24"/>
                <w:szCs w:val="24"/>
              </w:rPr>
              <w:fldChar w:fldCharType="end"/>
            </w:r>
          </w:hyperlink>
        </w:p>
        <w:p w14:paraId="57772E6E" w14:textId="76356F9C" w:rsidR="00C24F5D" w:rsidRPr="00C24F5D" w:rsidRDefault="00C24F5D">
          <w:pPr>
            <w:pStyle w:val="11"/>
            <w:rPr>
              <w:rFonts w:ascii="Times New Roman" w:eastAsiaTheme="minorEastAsia" w:hAnsi="Times New Roman"/>
              <w:noProof/>
              <w:sz w:val="24"/>
              <w:szCs w:val="24"/>
              <w:lang w:eastAsia="ru-RU"/>
            </w:rPr>
          </w:pPr>
          <w:hyperlink w:anchor="_Toc192778591" w:history="1">
            <w:r w:rsidRPr="00C24F5D">
              <w:rPr>
                <w:rStyle w:val="a7"/>
                <w:rFonts w:ascii="Times New Roman" w:hAnsi="Times New Roman"/>
                <w:noProof/>
                <w:sz w:val="24"/>
                <w:szCs w:val="24"/>
              </w:rPr>
              <w:t>III. ТЕРМИНЫ И СОКРАЩЕНИЯ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_Toc192778591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6</w:t>
            </w:r>
            <w:r w:rsidRPr="00C24F5D">
              <w:rPr>
                <w:rFonts w:ascii="Times New Roman" w:hAnsi="Times New Roman"/>
                <w:noProof/>
                <w:webHidden/>
                <w:sz w:val="24"/>
                <w:szCs w:val="24"/>
              </w:rPr>
              <w:fldChar w:fldCharType="end"/>
            </w:r>
          </w:hyperlink>
        </w:p>
        <w:p w14:paraId="123D03C9" w14:textId="71AEE891" w:rsidR="00C24F5D" w:rsidRPr="00C24F5D" w:rsidRDefault="00C24F5D">
          <w:pPr>
            <w:pStyle w:val="11"/>
            <w:rPr>
              <w:rFonts w:ascii="Times New Roman" w:eastAsiaTheme="minorEastAsia" w:hAnsi="Times New Roman"/>
              <w:noProof/>
              <w:sz w:val="24"/>
              <w:szCs w:val="24"/>
              <w:lang w:eastAsia="ru-RU"/>
            </w:rPr>
          </w:pPr>
          <w:hyperlink w:anchor="_Toc192778592" w:history="1">
            <w:r w:rsidRPr="00C24F5D">
              <w:rPr>
                <w:rStyle w:val="a7"/>
                <w:rFonts w:ascii="Times New Roman" w:hAnsi="Times New Roman"/>
                <w:noProof/>
                <w:sz w:val="24"/>
                <w:szCs w:val="24"/>
                <w:lang w:val="en-US"/>
              </w:rPr>
              <w:t>IV</w:t>
            </w:r>
            <w:r w:rsidRPr="00C24F5D">
              <w:rPr>
                <w:rStyle w:val="a7"/>
                <w:rFonts w:ascii="Times New Roman" w:hAnsi="Times New Roman"/>
                <w:noProof/>
                <w:sz w:val="24"/>
                <w:szCs w:val="24"/>
              </w:rPr>
              <w:t>. ОСНОВНАЯ ЧАСТЬ</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_Toc192778592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6</w:t>
            </w:r>
            <w:r w:rsidRPr="00C24F5D">
              <w:rPr>
                <w:rFonts w:ascii="Times New Roman" w:hAnsi="Times New Roman"/>
                <w:noProof/>
                <w:webHidden/>
                <w:sz w:val="24"/>
                <w:szCs w:val="24"/>
              </w:rPr>
              <w:fldChar w:fldCharType="end"/>
            </w:r>
          </w:hyperlink>
        </w:p>
        <w:p w14:paraId="49C6F6FB" w14:textId="1957CB3F" w:rsidR="00C24F5D" w:rsidRPr="00C24F5D" w:rsidRDefault="00C24F5D">
          <w:pPr>
            <w:pStyle w:val="11"/>
            <w:rPr>
              <w:rFonts w:ascii="Times New Roman" w:eastAsiaTheme="minorEastAsia" w:hAnsi="Times New Roman"/>
              <w:noProof/>
              <w:sz w:val="24"/>
              <w:szCs w:val="24"/>
              <w:lang w:eastAsia="ru-RU"/>
            </w:rPr>
          </w:pPr>
          <w:hyperlink w:anchor="_Toc192778593" w:history="1">
            <w:r w:rsidRPr="00C24F5D">
              <w:rPr>
                <w:rStyle w:val="a7"/>
                <w:rFonts w:ascii="Times New Roman" w:hAnsi="Times New Roman"/>
                <w:noProof/>
                <w:sz w:val="24"/>
                <w:szCs w:val="24"/>
              </w:rPr>
              <w:t>4.1. Паспорт рабочей программы воспитания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_Toc192778593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6</w:t>
            </w:r>
            <w:r w:rsidRPr="00C24F5D">
              <w:rPr>
                <w:rFonts w:ascii="Times New Roman" w:hAnsi="Times New Roman"/>
                <w:noProof/>
                <w:webHidden/>
                <w:sz w:val="24"/>
                <w:szCs w:val="24"/>
              </w:rPr>
              <w:fldChar w:fldCharType="end"/>
            </w:r>
          </w:hyperlink>
        </w:p>
        <w:p w14:paraId="70FDE787" w14:textId="6AD4AFB8" w:rsidR="00C24F5D" w:rsidRPr="00C24F5D" w:rsidRDefault="00C24F5D">
          <w:pPr>
            <w:pStyle w:val="11"/>
            <w:rPr>
              <w:rFonts w:ascii="Times New Roman" w:eastAsiaTheme="minorEastAsia" w:hAnsi="Times New Roman"/>
              <w:noProof/>
              <w:sz w:val="24"/>
              <w:szCs w:val="24"/>
              <w:lang w:eastAsia="ru-RU"/>
            </w:rPr>
          </w:pPr>
          <w:hyperlink w:anchor="_Toc192778594" w:history="1">
            <w:r w:rsidRPr="00C24F5D">
              <w:rPr>
                <w:rStyle w:val="a7"/>
                <w:rFonts w:ascii="Times New Roman" w:hAnsi="Times New Roman"/>
                <w:noProof/>
                <w:sz w:val="24"/>
                <w:szCs w:val="24"/>
              </w:rPr>
              <w:t>4.2. Общие положения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_Toc192778594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8</w:t>
            </w:r>
            <w:r w:rsidRPr="00C24F5D">
              <w:rPr>
                <w:rFonts w:ascii="Times New Roman" w:hAnsi="Times New Roman"/>
                <w:noProof/>
                <w:webHidden/>
                <w:sz w:val="24"/>
                <w:szCs w:val="24"/>
              </w:rPr>
              <w:fldChar w:fldCharType="end"/>
            </w:r>
          </w:hyperlink>
        </w:p>
        <w:p w14:paraId="57A818E8" w14:textId="70EC0449" w:rsidR="00C24F5D" w:rsidRPr="00C24F5D" w:rsidRDefault="00C24F5D">
          <w:pPr>
            <w:pStyle w:val="11"/>
            <w:rPr>
              <w:rFonts w:ascii="Times New Roman" w:eastAsiaTheme="minorEastAsia" w:hAnsi="Times New Roman"/>
              <w:noProof/>
              <w:sz w:val="24"/>
              <w:szCs w:val="24"/>
              <w:lang w:eastAsia="ru-RU"/>
            </w:rPr>
          </w:pPr>
          <w:hyperlink w:anchor="_Toc192778595" w:history="1">
            <w:r w:rsidRPr="00C24F5D">
              <w:rPr>
                <w:rStyle w:val="a7"/>
                <w:rFonts w:ascii="Times New Roman" w:eastAsiaTheme="minorHAnsi" w:hAnsi="Times New Roman"/>
                <w:noProof/>
                <w:sz w:val="24"/>
                <w:szCs w:val="24"/>
              </w:rPr>
              <w:t>Раздел I. Целевой</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_Toc192778595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8</w:t>
            </w:r>
            <w:r w:rsidRPr="00C24F5D">
              <w:rPr>
                <w:rFonts w:ascii="Times New Roman" w:hAnsi="Times New Roman"/>
                <w:noProof/>
                <w:webHidden/>
                <w:sz w:val="24"/>
                <w:szCs w:val="24"/>
              </w:rPr>
              <w:fldChar w:fldCharType="end"/>
            </w:r>
          </w:hyperlink>
        </w:p>
        <w:p w14:paraId="66D067A7" w14:textId="631FF193" w:rsidR="00C24F5D" w:rsidRPr="00C24F5D" w:rsidRDefault="00C24F5D">
          <w:pPr>
            <w:pStyle w:val="11"/>
            <w:rPr>
              <w:rFonts w:ascii="Times New Roman" w:eastAsiaTheme="minorEastAsia" w:hAnsi="Times New Roman"/>
              <w:noProof/>
              <w:sz w:val="24"/>
              <w:szCs w:val="24"/>
              <w:lang w:eastAsia="ru-RU"/>
            </w:rPr>
          </w:pPr>
          <w:hyperlink w:anchor="_Toc192778596" w:history="1">
            <w:r w:rsidRPr="00C24F5D">
              <w:rPr>
                <w:rStyle w:val="a7"/>
                <w:rFonts w:ascii="Times New Roman" w:eastAsiaTheme="minorHAnsi" w:hAnsi="Times New Roman"/>
                <w:noProof/>
                <w:sz w:val="24"/>
                <w:szCs w:val="24"/>
              </w:rPr>
              <w:t>1.1. Цель и задачи воспитания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_Toc192778596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8</w:t>
            </w:r>
            <w:r w:rsidRPr="00C24F5D">
              <w:rPr>
                <w:rFonts w:ascii="Times New Roman" w:hAnsi="Times New Roman"/>
                <w:noProof/>
                <w:webHidden/>
                <w:sz w:val="24"/>
                <w:szCs w:val="24"/>
              </w:rPr>
              <w:fldChar w:fldCharType="end"/>
            </w:r>
          </w:hyperlink>
        </w:p>
        <w:p w14:paraId="642556AB" w14:textId="5FD507E7" w:rsidR="00C24F5D" w:rsidRPr="00C24F5D" w:rsidRDefault="00C24F5D">
          <w:pPr>
            <w:pStyle w:val="11"/>
            <w:rPr>
              <w:rFonts w:ascii="Times New Roman" w:eastAsiaTheme="minorEastAsia" w:hAnsi="Times New Roman"/>
              <w:noProof/>
              <w:sz w:val="24"/>
              <w:szCs w:val="24"/>
              <w:lang w:eastAsia="ru-RU"/>
            </w:rPr>
          </w:pPr>
          <w:hyperlink w:anchor="_Toc192778597" w:history="1">
            <w:r w:rsidRPr="00C24F5D">
              <w:rPr>
                <w:rStyle w:val="a7"/>
                <w:rFonts w:ascii="Times New Roman" w:eastAsiaTheme="minorHAnsi" w:hAnsi="Times New Roman"/>
                <w:noProof/>
                <w:sz w:val="24"/>
                <w:szCs w:val="24"/>
              </w:rPr>
              <w:t>1.2. Направления воспитания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_Toc192778597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9</w:t>
            </w:r>
            <w:r w:rsidRPr="00C24F5D">
              <w:rPr>
                <w:rFonts w:ascii="Times New Roman" w:hAnsi="Times New Roman"/>
                <w:noProof/>
                <w:webHidden/>
                <w:sz w:val="24"/>
                <w:szCs w:val="24"/>
              </w:rPr>
              <w:fldChar w:fldCharType="end"/>
            </w:r>
          </w:hyperlink>
        </w:p>
        <w:p w14:paraId="077AD8A2" w14:textId="4973451E" w:rsidR="00C24F5D" w:rsidRPr="00C24F5D" w:rsidRDefault="00C24F5D">
          <w:pPr>
            <w:pStyle w:val="11"/>
            <w:rPr>
              <w:rFonts w:ascii="Times New Roman" w:eastAsiaTheme="minorEastAsia" w:hAnsi="Times New Roman"/>
              <w:noProof/>
              <w:sz w:val="24"/>
              <w:szCs w:val="24"/>
              <w:lang w:eastAsia="ru-RU"/>
            </w:rPr>
          </w:pPr>
          <w:hyperlink w:anchor="_Toc192778598" w:history="1">
            <w:r w:rsidRPr="00C24F5D">
              <w:rPr>
                <w:rStyle w:val="a7"/>
                <w:rFonts w:ascii="Times New Roman" w:eastAsiaTheme="minorHAnsi" w:hAnsi="Times New Roman"/>
                <w:noProof/>
                <w:sz w:val="24"/>
                <w:szCs w:val="24"/>
              </w:rPr>
              <w:t>1.3. Целевые ориентиры воспитания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_Toc192778598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10</w:t>
            </w:r>
            <w:r w:rsidRPr="00C24F5D">
              <w:rPr>
                <w:rFonts w:ascii="Times New Roman" w:hAnsi="Times New Roman"/>
                <w:noProof/>
                <w:webHidden/>
                <w:sz w:val="24"/>
                <w:szCs w:val="24"/>
              </w:rPr>
              <w:fldChar w:fldCharType="end"/>
            </w:r>
          </w:hyperlink>
        </w:p>
        <w:p w14:paraId="0ED571A8" w14:textId="41C202CF" w:rsidR="00C24F5D" w:rsidRPr="00C24F5D" w:rsidRDefault="00C24F5D">
          <w:pPr>
            <w:pStyle w:val="11"/>
            <w:rPr>
              <w:rFonts w:ascii="Times New Roman" w:eastAsiaTheme="minorEastAsia" w:hAnsi="Times New Roman"/>
              <w:noProof/>
              <w:sz w:val="24"/>
              <w:szCs w:val="24"/>
              <w:lang w:eastAsia="ru-RU"/>
            </w:rPr>
          </w:pPr>
          <w:hyperlink w:anchor="_Toc192778599" w:history="1">
            <w:r w:rsidRPr="00C24F5D">
              <w:rPr>
                <w:rStyle w:val="a7"/>
                <w:rFonts w:ascii="Times New Roman" w:eastAsiaTheme="minorHAnsi" w:hAnsi="Times New Roman"/>
                <w:noProof/>
                <w:sz w:val="24"/>
                <w:szCs w:val="24"/>
              </w:rPr>
              <w:t>1.3.1. Инвариантные целевые ориентиры</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_Toc192778599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10</w:t>
            </w:r>
            <w:r w:rsidRPr="00C24F5D">
              <w:rPr>
                <w:rFonts w:ascii="Times New Roman" w:hAnsi="Times New Roman"/>
                <w:noProof/>
                <w:webHidden/>
                <w:sz w:val="24"/>
                <w:szCs w:val="24"/>
              </w:rPr>
              <w:fldChar w:fldCharType="end"/>
            </w:r>
          </w:hyperlink>
        </w:p>
        <w:p w14:paraId="2D75F35A" w14:textId="58C33C58" w:rsidR="00C24F5D" w:rsidRPr="00C24F5D" w:rsidRDefault="00C24F5D">
          <w:pPr>
            <w:pStyle w:val="11"/>
            <w:rPr>
              <w:rFonts w:ascii="Times New Roman" w:eastAsiaTheme="minorEastAsia" w:hAnsi="Times New Roman"/>
              <w:noProof/>
              <w:sz w:val="24"/>
              <w:szCs w:val="24"/>
              <w:lang w:eastAsia="ru-RU"/>
            </w:rPr>
          </w:pPr>
          <w:hyperlink w:anchor="_Toc192778600" w:history="1">
            <w:r w:rsidRPr="00C24F5D">
              <w:rPr>
                <w:rStyle w:val="a7"/>
                <w:rFonts w:ascii="Times New Roman" w:eastAsiaTheme="minorHAnsi" w:hAnsi="Times New Roman"/>
                <w:noProof/>
                <w:sz w:val="24"/>
                <w:szCs w:val="24"/>
              </w:rPr>
              <w:t>1.3.2. Вариантные целевые ориентиры</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_Toc192778600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14</w:t>
            </w:r>
            <w:r w:rsidRPr="00C24F5D">
              <w:rPr>
                <w:rFonts w:ascii="Times New Roman" w:hAnsi="Times New Roman"/>
                <w:noProof/>
                <w:webHidden/>
                <w:sz w:val="24"/>
                <w:szCs w:val="24"/>
              </w:rPr>
              <w:fldChar w:fldCharType="end"/>
            </w:r>
          </w:hyperlink>
        </w:p>
        <w:p w14:paraId="21059BD0" w14:textId="6DAC2868" w:rsidR="00C24F5D" w:rsidRPr="00C24F5D" w:rsidRDefault="00C24F5D">
          <w:pPr>
            <w:pStyle w:val="21"/>
            <w:rPr>
              <w:rFonts w:ascii="Times New Roman" w:eastAsiaTheme="minorEastAsia" w:hAnsi="Times New Roman"/>
              <w:noProof/>
              <w:sz w:val="24"/>
              <w:szCs w:val="24"/>
              <w:lang w:eastAsia="ru-RU"/>
            </w:rPr>
          </w:pPr>
          <w:hyperlink w:anchor="_Toc192778601" w:history="1">
            <w:r w:rsidRPr="00C24F5D">
              <w:rPr>
                <w:rStyle w:val="a7"/>
                <w:rFonts w:ascii="Times New Roman" w:hAnsi="Times New Roman"/>
                <w:noProof/>
                <w:sz w:val="24"/>
                <w:szCs w:val="24"/>
              </w:rPr>
              <w:t>Раздел II. Содержательный</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_Toc192778601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15</w:t>
            </w:r>
            <w:r w:rsidRPr="00C24F5D">
              <w:rPr>
                <w:rFonts w:ascii="Times New Roman" w:hAnsi="Times New Roman"/>
                <w:noProof/>
                <w:webHidden/>
                <w:sz w:val="24"/>
                <w:szCs w:val="24"/>
              </w:rPr>
              <w:fldChar w:fldCharType="end"/>
            </w:r>
          </w:hyperlink>
        </w:p>
        <w:p w14:paraId="6F37456A" w14:textId="3DE51B0F" w:rsidR="00C24F5D" w:rsidRPr="00C24F5D" w:rsidRDefault="00C24F5D">
          <w:pPr>
            <w:pStyle w:val="11"/>
            <w:rPr>
              <w:rFonts w:ascii="Times New Roman" w:eastAsiaTheme="minorEastAsia" w:hAnsi="Times New Roman"/>
              <w:noProof/>
              <w:sz w:val="24"/>
              <w:szCs w:val="24"/>
              <w:lang w:eastAsia="ru-RU"/>
            </w:rPr>
          </w:pPr>
          <w:hyperlink w:anchor="_Toc192778602" w:history="1">
            <w:r w:rsidRPr="00C24F5D">
              <w:rPr>
                <w:rStyle w:val="a7"/>
                <w:rFonts w:ascii="Times New Roman" w:eastAsiaTheme="minorHAnsi" w:hAnsi="Times New Roman"/>
                <w:noProof/>
                <w:sz w:val="24"/>
                <w:szCs w:val="24"/>
              </w:rPr>
              <w:t>2.1 Уклад образовательной организации, реализующей программы СПО</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_Toc192778602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15</w:t>
            </w:r>
            <w:r w:rsidRPr="00C24F5D">
              <w:rPr>
                <w:rFonts w:ascii="Times New Roman" w:hAnsi="Times New Roman"/>
                <w:noProof/>
                <w:webHidden/>
                <w:sz w:val="24"/>
                <w:szCs w:val="24"/>
              </w:rPr>
              <w:fldChar w:fldCharType="end"/>
            </w:r>
          </w:hyperlink>
        </w:p>
        <w:p w14:paraId="366EDEF5" w14:textId="0FC7DFC6" w:rsidR="00C24F5D" w:rsidRPr="00C24F5D" w:rsidRDefault="00C24F5D">
          <w:pPr>
            <w:pStyle w:val="21"/>
            <w:rPr>
              <w:rFonts w:ascii="Times New Roman" w:eastAsiaTheme="minorEastAsia" w:hAnsi="Times New Roman"/>
              <w:noProof/>
              <w:sz w:val="24"/>
              <w:szCs w:val="24"/>
              <w:lang w:eastAsia="ru-RU"/>
            </w:rPr>
          </w:pPr>
          <w:hyperlink w:anchor="_Toc192778603" w:history="1">
            <w:r w:rsidRPr="00C24F5D">
              <w:rPr>
                <w:rStyle w:val="a7"/>
                <w:rFonts w:ascii="Times New Roman" w:eastAsiaTheme="minorHAnsi" w:hAnsi="Times New Roman"/>
                <w:noProof/>
                <w:sz w:val="24"/>
                <w:szCs w:val="24"/>
              </w:rPr>
              <w:t>2.2. Воспитательные модули: виды, формы, содержание воспитательной деятельности.</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_Toc192778603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19</w:t>
            </w:r>
            <w:r w:rsidRPr="00C24F5D">
              <w:rPr>
                <w:rFonts w:ascii="Times New Roman" w:hAnsi="Times New Roman"/>
                <w:noProof/>
                <w:webHidden/>
                <w:sz w:val="24"/>
                <w:szCs w:val="24"/>
              </w:rPr>
              <w:fldChar w:fldCharType="end"/>
            </w:r>
          </w:hyperlink>
        </w:p>
        <w:p w14:paraId="566C22C3" w14:textId="1790C871" w:rsidR="00C24F5D" w:rsidRPr="00C24F5D" w:rsidRDefault="00C24F5D">
          <w:pPr>
            <w:pStyle w:val="21"/>
            <w:rPr>
              <w:rFonts w:ascii="Times New Roman" w:eastAsiaTheme="minorEastAsia" w:hAnsi="Times New Roman"/>
              <w:noProof/>
              <w:sz w:val="24"/>
              <w:szCs w:val="24"/>
              <w:lang w:eastAsia="ru-RU"/>
            </w:rPr>
          </w:pPr>
          <w:hyperlink w:anchor="_Toc192778604" w:history="1">
            <w:r w:rsidRPr="00C24F5D">
              <w:rPr>
                <w:rStyle w:val="a7"/>
                <w:rFonts w:ascii="Times New Roman" w:hAnsi="Times New Roman"/>
                <w:noProof/>
                <w:sz w:val="24"/>
                <w:szCs w:val="24"/>
              </w:rPr>
              <w:t>Модуль «Образовательная деятельность»</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_Toc192778604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19</w:t>
            </w:r>
            <w:r w:rsidRPr="00C24F5D">
              <w:rPr>
                <w:rFonts w:ascii="Times New Roman" w:hAnsi="Times New Roman"/>
                <w:noProof/>
                <w:webHidden/>
                <w:sz w:val="24"/>
                <w:szCs w:val="24"/>
              </w:rPr>
              <w:fldChar w:fldCharType="end"/>
            </w:r>
          </w:hyperlink>
        </w:p>
        <w:p w14:paraId="0D7E70CE" w14:textId="760F93AF" w:rsidR="00C24F5D" w:rsidRPr="00C24F5D" w:rsidRDefault="00C24F5D">
          <w:pPr>
            <w:pStyle w:val="21"/>
            <w:rPr>
              <w:rFonts w:ascii="Times New Roman" w:eastAsiaTheme="minorEastAsia" w:hAnsi="Times New Roman"/>
              <w:noProof/>
              <w:sz w:val="24"/>
              <w:szCs w:val="24"/>
              <w:lang w:eastAsia="ru-RU"/>
            </w:rPr>
          </w:pPr>
          <w:hyperlink w:anchor="_Toc192778605" w:history="1">
            <w:r w:rsidRPr="00C24F5D">
              <w:rPr>
                <w:rStyle w:val="a7"/>
                <w:rFonts w:ascii="Times New Roman" w:hAnsi="Times New Roman"/>
                <w:noProof/>
                <w:sz w:val="24"/>
                <w:szCs w:val="24"/>
              </w:rPr>
              <w:t>Модуль «Кураторство»</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_Toc192778605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20</w:t>
            </w:r>
            <w:r w:rsidRPr="00C24F5D">
              <w:rPr>
                <w:rFonts w:ascii="Times New Roman" w:hAnsi="Times New Roman"/>
                <w:noProof/>
                <w:webHidden/>
                <w:sz w:val="24"/>
                <w:szCs w:val="24"/>
              </w:rPr>
              <w:fldChar w:fldCharType="end"/>
            </w:r>
          </w:hyperlink>
        </w:p>
        <w:p w14:paraId="46BA39C5" w14:textId="25EA4EC6" w:rsidR="00C24F5D" w:rsidRPr="00C24F5D" w:rsidRDefault="00C24F5D">
          <w:pPr>
            <w:pStyle w:val="21"/>
            <w:rPr>
              <w:rFonts w:ascii="Times New Roman" w:eastAsiaTheme="minorEastAsia" w:hAnsi="Times New Roman"/>
              <w:noProof/>
              <w:sz w:val="24"/>
              <w:szCs w:val="24"/>
              <w:lang w:eastAsia="ru-RU"/>
            </w:rPr>
          </w:pPr>
          <w:hyperlink w:anchor="_Toc192778606" w:history="1">
            <w:r w:rsidRPr="00C24F5D">
              <w:rPr>
                <w:rStyle w:val="a7"/>
                <w:rFonts w:ascii="Times New Roman" w:hAnsi="Times New Roman"/>
                <w:noProof/>
                <w:sz w:val="24"/>
                <w:szCs w:val="24"/>
              </w:rPr>
              <w:t>Модуль «Наставничество»</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_Toc192778606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20</w:t>
            </w:r>
            <w:r w:rsidRPr="00C24F5D">
              <w:rPr>
                <w:rFonts w:ascii="Times New Roman" w:hAnsi="Times New Roman"/>
                <w:noProof/>
                <w:webHidden/>
                <w:sz w:val="24"/>
                <w:szCs w:val="24"/>
              </w:rPr>
              <w:fldChar w:fldCharType="end"/>
            </w:r>
          </w:hyperlink>
        </w:p>
        <w:p w14:paraId="7147177A" w14:textId="394A245F" w:rsidR="00C24F5D" w:rsidRPr="00C24F5D" w:rsidRDefault="00C24F5D">
          <w:pPr>
            <w:pStyle w:val="21"/>
            <w:rPr>
              <w:rFonts w:ascii="Times New Roman" w:eastAsiaTheme="minorEastAsia" w:hAnsi="Times New Roman"/>
              <w:noProof/>
              <w:sz w:val="24"/>
              <w:szCs w:val="24"/>
              <w:lang w:eastAsia="ru-RU"/>
            </w:rPr>
          </w:pPr>
          <w:hyperlink w:anchor="_Toc192778607" w:history="1">
            <w:r w:rsidRPr="00C24F5D">
              <w:rPr>
                <w:rStyle w:val="a7"/>
                <w:rFonts w:ascii="Times New Roman" w:hAnsi="Times New Roman"/>
                <w:noProof/>
                <w:sz w:val="24"/>
                <w:szCs w:val="24"/>
              </w:rPr>
              <w:t>Модуль «Основные воспитательные мероприятия»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_Toc192778607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20</w:t>
            </w:r>
            <w:r w:rsidRPr="00C24F5D">
              <w:rPr>
                <w:rFonts w:ascii="Times New Roman" w:hAnsi="Times New Roman"/>
                <w:noProof/>
                <w:webHidden/>
                <w:sz w:val="24"/>
                <w:szCs w:val="24"/>
              </w:rPr>
              <w:fldChar w:fldCharType="end"/>
            </w:r>
          </w:hyperlink>
        </w:p>
        <w:p w14:paraId="4F5C8626" w14:textId="0D196F35" w:rsidR="00C24F5D" w:rsidRPr="00C24F5D" w:rsidRDefault="00C24F5D">
          <w:pPr>
            <w:pStyle w:val="21"/>
            <w:rPr>
              <w:rFonts w:ascii="Times New Roman" w:eastAsiaTheme="minorEastAsia" w:hAnsi="Times New Roman"/>
              <w:noProof/>
              <w:sz w:val="24"/>
              <w:szCs w:val="24"/>
              <w:lang w:eastAsia="ru-RU"/>
            </w:rPr>
          </w:pPr>
          <w:hyperlink w:anchor="_Toc192778608" w:history="1">
            <w:r w:rsidRPr="00C24F5D">
              <w:rPr>
                <w:rStyle w:val="a7"/>
                <w:rFonts w:ascii="Times New Roman" w:hAnsi="Times New Roman"/>
                <w:noProof/>
                <w:sz w:val="24"/>
                <w:szCs w:val="24"/>
              </w:rPr>
              <w:t>Модуль «Организация предметно-пространственной среды»</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_Toc192778608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21</w:t>
            </w:r>
            <w:r w:rsidRPr="00C24F5D">
              <w:rPr>
                <w:rFonts w:ascii="Times New Roman" w:hAnsi="Times New Roman"/>
                <w:noProof/>
                <w:webHidden/>
                <w:sz w:val="24"/>
                <w:szCs w:val="24"/>
              </w:rPr>
              <w:fldChar w:fldCharType="end"/>
            </w:r>
          </w:hyperlink>
        </w:p>
        <w:p w14:paraId="2B935020" w14:textId="630E110D" w:rsidR="00C24F5D" w:rsidRPr="00C24F5D" w:rsidRDefault="00C24F5D">
          <w:pPr>
            <w:pStyle w:val="21"/>
            <w:rPr>
              <w:rFonts w:ascii="Times New Roman" w:eastAsiaTheme="minorEastAsia" w:hAnsi="Times New Roman"/>
              <w:noProof/>
              <w:sz w:val="24"/>
              <w:szCs w:val="24"/>
              <w:lang w:eastAsia="ru-RU"/>
            </w:rPr>
          </w:pPr>
          <w:hyperlink w:anchor="_Toc192778609" w:history="1">
            <w:r w:rsidRPr="00C24F5D">
              <w:rPr>
                <w:rStyle w:val="a7"/>
                <w:rFonts w:ascii="Times New Roman" w:hAnsi="Times New Roman"/>
                <w:noProof/>
                <w:sz w:val="24"/>
                <w:szCs w:val="24"/>
              </w:rPr>
              <w:t>Модуль «</w:t>
            </w:r>
            <w:r w:rsidRPr="00C24F5D">
              <w:rPr>
                <w:rStyle w:val="a7"/>
                <w:rFonts w:ascii="Times New Roman" w:hAnsi="Times New Roman"/>
                <w:noProof/>
                <w:sz w:val="24"/>
                <w:szCs w:val="24"/>
                <w:lang w:eastAsia="ru-RU"/>
              </w:rPr>
              <w:t>Взаимодействие с родителями (законными представителями)</w:t>
            </w:r>
            <w:r w:rsidRPr="00C24F5D">
              <w:rPr>
                <w:rStyle w:val="a7"/>
                <w:rFonts w:ascii="Times New Roman" w:hAnsi="Times New Roman"/>
                <w:noProof/>
                <w:sz w:val="24"/>
                <w:szCs w:val="24"/>
              </w:rPr>
              <w:t>»</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_Toc192778609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22</w:t>
            </w:r>
            <w:r w:rsidRPr="00C24F5D">
              <w:rPr>
                <w:rFonts w:ascii="Times New Roman" w:hAnsi="Times New Roman"/>
                <w:noProof/>
                <w:webHidden/>
                <w:sz w:val="24"/>
                <w:szCs w:val="24"/>
              </w:rPr>
              <w:fldChar w:fldCharType="end"/>
            </w:r>
          </w:hyperlink>
        </w:p>
        <w:p w14:paraId="4D7599D1" w14:textId="7D67ECAF" w:rsidR="00C24F5D" w:rsidRPr="00C24F5D" w:rsidRDefault="00C24F5D">
          <w:pPr>
            <w:pStyle w:val="21"/>
            <w:rPr>
              <w:rFonts w:ascii="Times New Roman" w:eastAsiaTheme="minorEastAsia" w:hAnsi="Times New Roman"/>
              <w:noProof/>
              <w:sz w:val="24"/>
              <w:szCs w:val="24"/>
              <w:lang w:eastAsia="ru-RU"/>
            </w:rPr>
          </w:pPr>
          <w:hyperlink w:anchor="_Toc192778610" w:history="1">
            <w:r w:rsidRPr="00C24F5D">
              <w:rPr>
                <w:rStyle w:val="a7"/>
                <w:rFonts w:ascii="Times New Roman" w:hAnsi="Times New Roman"/>
                <w:noProof/>
                <w:sz w:val="24"/>
                <w:szCs w:val="24"/>
              </w:rPr>
              <w:t>Модуль «</w:t>
            </w:r>
            <w:r w:rsidRPr="00C24F5D">
              <w:rPr>
                <w:rStyle w:val="a7"/>
                <w:rFonts w:ascii="Times New Roman" w:hAnsi="Times New Roman"/>
                <w:noProof/>
                <w:sz w:val="24"/>
                <w:szCs w:val="24"/>
                <w:lang w:eastAsia="ru-RU"/>
              </w:rPr>
              <w:t>Самоуправление</w:t>
            </w:r>
            <w:r w:rsidRPr="00C24F5D">
              <w:rPr>
                <w:rStyle w:val="a7"/>
                <w:rFonts w:ascii="Times New Roman" w:hAnsi="Times New Roman"/>
                <w:noProof/>
                <w:sz w:val="24"/>
                <w:szCs w:val="24"/>
              </w:rPr>
              <w:t>»</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_Toc192778610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22</w:t>
            </w:r>
            <w:r w:rsidRPr="00C24F5D">
              <w:rPr>
                <w:rFonts w:ascii="Times New Roman" w:hAnsi="Times New Roman"/>
                <w:noProof/>
                <w:webHidden/>
                <w:sz w:val="24"/>
                <w:szCs w:val="24"/>
              </w:rPr>
              <w:fldChar w:fldCharType="end"/>
            </w:r>
          </w:hyperlink>
        </w:p>
        <w:p w14:paraId="339AB7A0" w14:textId="0C02C415" w:rsidR="00C24F5D" w:rsidRPr="00C24F5D" w:rsidRDefault="00C24F5D">
          <w:pPr>
            <w:pStyle w:val="21"/>
            <w:rPr>
              <w:rFonts w:ascii="Times New Roman" w:eastAsiaTheme="minorEastAsia" w:hAnsi="Times New Roman"/>
              <w:noProof/>
              <w:sz w:val="24"/>
              <w:szCs w:val="24"/>
              <w:lang w:eastAsia="ru-RU"/>
            </w:rPr>
          </w:pPr>
          <w:hyperlink w:anchor="_Toc192778611" w:history="1">
            <w:r w:rsidRPr="00C24F5D">
              <w:rPr>
                <w:rStyle w:val="a7"/>
                <w:rFonts w:ascii="Times New Roman" w:hAnsi="Times New Roman"/>
                <w:noProof/>
                <w:sz w:val="24"/>
                <w:szCs w:val="24"/>
              </w:rPr>
              <w:t>Модуль «</w:t>
            </w:r>
            <w:r w:rsidRPr="00C24F5D">
              <w:rPr>
                <w:rStyle w:val="a7"/>
                <w:rFonts w:ascii="Times New Roman" w:hAnsi="Times New Roman"/>
                <w:noProof/>
                <w:sz w:val="24"/>
                <w:szCs w:val="24"/>
                <w:lang w:eastAsia="ru-RU"/>
              </w:rPr>
              <w:t>Профилактика и безопасность</w:t>
            </w:r>
            <w:r w:rsidRPr="00C24F5D">
              <w:rPr>
                <w:rStyle w:val="a7"/>
                <w:rFonts w:ascii="Times New Roman" w:hAnsi="Times New Roman"/>
                <w:noProof/>
                <w:sz w:val="24"/>
                <w:szCs w:val="24"/>
              </w:rPr>
              <w:t>»</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_Toc192778611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22</w:t>
            </w:r>
            <w:r w:rsidRPr="00C24F5D">
              <w:rPr>
                <w:rFonts w:ascii="Times New Roman" w:hAnsi="Times New Roman"/>
                <w:noProof/>
                <w:webHidden/>
                <w:sz w:val="24"/>
                <w:szCs w:val="24"/>
              </w:rPr>
              <w:fldChar w:fldCharType="end"/>
            </w:r>
          </w:hyperlink>
        </w:p>
        <w:p w14:paraId="518340A7" w14:textId="7EA0B9B6" w:rsidR="00C24F5D" w:rsidRPr="00C24F5D" w:rsidRDefault="00C24F5D">
          <w:pPr>
            <w:pStyle w:val="21"/>
            <w:rPr>
              <w:rFonts w:ascii="Times New Roman" w:eastAsiaTheme="minorEastAsia" w:hAnsi="Times New Roman"/>
              <w:noProof/>
              <w:sz w:val="24"/>
              <w:szCs w:val="24"/>
              <w:lang w:eastAsia="ru-RU"/>
            </w:rPr>
          </w:pPr>
          <w:hyperlink w:anchor="_Toc192778612" w:history="1">
            <w:r w:rsidRPr="00C24F5D">
              <w:rPr>
                <w:rStyle w:val="a7"/>
                <w:rFonts w:ascii="Times New Roman" w:hAnsi="Times New Roman"/>
                <w:noProof/>
                <w:sz w:val="24"/>
                <w:szCs w:val="24"/>
              </w:rPr>
              <w:t>Модуль «</w:t>
            </w:r>
            <w:r w:rsidRPr="00C24F5D">
              <w:rPr>
                <w:rStyle w:val="a7"/>
                <w:rFonts w:ascii="Times New Roman" w:hAnsi="Times New Roman"/>
                <w:noProof/>
                <w:sz w:val="24"/>
                <w:szCs w:val="24"/>
                <w:lang w:eastAsia="ru-RU"/>
              </w:rPr>
              <w:t>Социальное партнерство и участие работодателей</w:t>
            </w:r>
            <w:r w:rsidRPr="00C24F5D">
              <w:rPr>
                <w:rStyle w:val="a7"/>
                <w:rFonts w:ascii="Times New Roman" w:hAnsi="Times New Roman"/>
                <w:noProof/>
                <w:sz w:val="24"/>
                <w:szCs w:val="24"/>
              </w:rPr>
              <w:t>»</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_Toc192778612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23</w:t>
            </w:r>
            <w:r w:rsidRPr="00C24F5D">
              <w:rPr>
                <w:rFonts w:ascii="Times New Roman" w:hAnsi="Times New Roman"/>
                <w:noProof/>
                <w:webHidden/>
                <w:sz w:val="24"/>
                <w:szCs w:val="24"/>
              </w:rPr>
              <w:fldChar w:fldCharType="end"/>
            </w:r>
          </w:hyperlink>
        </w:p>
        <w:p w14:paraId="3354241B" w14:textId="0D04C010" w:rsidR="00C24F5D" w:rsidRPr="00C24F5D" w:rsidRDefault="00C24F5D">
          <w:pPr>
            <w:pStyle w:val="21"/>
            <w:rPr>
              <w:rFonts w:ascii="Times New Roman" w:eastAsiaTheme="minorEastAsia" w:hAnsi="Times New Roman"/>
              <w:noProof/>
              <w:sz w:val="24"/>
              <w:szCs w:val="24"/>
              <w:lang w:eastAsia="ru-RU"/>
            </w:rPr>
          </w:pPr>
          <w:hyperlink w:anchor="_Toc192778613" w:history="1">
            <w:r w:rsidRPr="00C24F5D">
              <w:rPr>
                <w:rStyle w:val="a7"/>
                <w:rFonts w:ascii="Times New Roman" w:hAnsi="Times New Roman"/>
                <w:noProof/>
                <w:sz w:val="24"/>
                <w:szCs w:val="24"/>
              </w:rPr>
              <w:t>Модуль «</w:t>
            </w:r>
            <w:r w:rsidRPr="00C24F5D">
              <w:rPr>
                <w:rStyle w:val="a7"/>
                <w:rFonts w:ascii="Times New Roman" w:hAnsi="Times New Roman"/>
                <w:noProof/>
                <w:sz w:val="24"/>
                <w:szCs w:val="24"/>
                <w:lang w:eastAsia="ru-RU"/>
              </w:rPr>
              <w:t>Профессиональное развитие, адаптация и трудоустройство</w:t>
            </w:r>
            <w:r w:rsidRPr="00C24F5D">
              <w:rPr>
                <w:rStyle w:val="a7"/>
                <w:rFonts w:ascii="Times New Roman" w:hAnsi="Times New Roman"/>
                <w:noProof/>
                <w:sz w:val="24"/>
                <w:szCs w:val="24"/>
              </w:rPr>
              <w:t>»</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_Toc192778613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24</w:t>
            </w:r>
            <w:r w:rsidRPr="00C24F5D">
              <w:rPr>
                <w:rFonts w:ascii="Times New Roman" w:hAnsi="Times New Roman"/>
                <w:noProof/>
                <w:webHidden/>
                <w:sz w:val="24"/>
                <w:szCs w:val="24"/>
              </w:rPr>
              <w:fldChar w:fldCharType="end"/>
            </w:r>
          </w:hyperlink>
        </w:p>
        <w:p w14:paraId="3DF9E6B1" w14:textId="275D4236" w:rsidR="00C24F5D" w:rsidRPr="00C24F5D" w:rsidRDefault="00C24F5D">
          <w:pPr>
            <w:pStyle w:val="21"/>
            <w:rPr>
              <w:rFonts w:ascii="Times New Roman" w:eastAsiaTheme="minorEastAsia" w:hAnsi="Times New Roman"/>
              <w:noProof/>
              <w:sz w:val="24"/>
              <w:szCs w:val="24"/>
              <w:lang w:eastAsia="ru-RU"/>
            </w:rPr>
          </w:pPr>
          <w:hyperlink w:anchor="_Toc192778614" w:history="1">
            <w:r w:rsidRPr="00C24F5D">
              <w:rPr>
                <w:rStyle w:val="a7"/>
                <w:rFonts w:ascii="Times New Roman" w:hAnsi="Times New Roman"/>
                <w:noProof/>
                <w:sz w:val="24"/>
                <w:szCs w:val="24"/>
              </w:rPr>
              <w:t>Модуль «Гражданско-патриотическое воспитание»</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_Toc192778614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25</w:t>
            </w:r>
            <w:r w:rsidRPr="00C24F5D">
              <w:rPr>
                <w:rFonts w:ascii="Times New Roman" w:hAnsi="Times New Roman"/>
                <w:noProof/>
                <w:webHidden/>
                <w:sz w:val="24"/>
                <w:szCs w:val="24"/>
              </w:rPr>
              <w:fldChar w:fldCharType="end"/>
            </w:r>
          </w:hyperlink>
        </w:p>
        <w:p w14:paraId="3713E7B2" w14:textId="0C9E02C0" w:rsidR="00C24F5D" w:rsidRPr="00C24F5D" w:rsidRDefault="00C24F5D">
          <w:pPr>
            <w:pStyle w:val="21"/>
            <w:rPr>
              <w:rFonts w:ascii="Times New Roman" w:eastAsiaTheme="minorEastAsia" w:hAnsi="Times New Roman"/>
              <w:noProof/>
              <w:sz w:val="24"/>
              <w:szCs w:val="24"/>
              <w:lang w:eastAsia="ru-RU"/>
            </w:rPr>
          </w:pPr>
          <w:hyperlink w:anchor="_Toc192778615" w:history="1">
            <w:r w:rsidRPr="00C24F5D">
              <w:rPr>
                <w:rStyle w:val="a7"/>
                <w:rFonts w:ascii="Times New Roman" w:hAnsi="Times New Roman"/>
                <w:noProof/>
                <w:sz w:val="24"/>
                <w:szCs w:val="24"/>
              </w:rPr>
              <w:t>Модуль «Волонтерская деятельность»</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_Toc192778615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26</w:t>
            </w:r>
            <w:r w:rsidRPr="00C24F5D">
              <w:rPr>
                <w:rFonts w:ascii="Times New Roman" w:hAnsi="Times New Roman"/>
                <w:noProof/>
                <w:webHidden/>
                <w:sz w:val="24"/>
                <w:szCs w:val="24"/>
              </w:rPr>
              <w:fldChar w:fldCharType="end"/>
            </w:r>
          </w:hyperlink>
        </w:p>
        <w:p w14:paraId="11AC77E0" w14:textId="2E4A0DE2" w:rsidR="00C24F5D" w:rsidRPr="00C24F5D" w:rsidRDefault="00C24F5D">
          <w:pPr>
            <w:pStyle w:val="11"/>
            <w:rPr>
              <w:rFonts w:ascii="Times New Roman" w:eastAsiaTheme="minorEastAsia" w:hAnsi="Times New Roman"/>
              <w:noProof/>
              <w:sz w:val="24"/>
              <w:szCs w:val="24"/>
              <w:lang w:eastAsia="ru-RU"/>
            </w:rPr>
          </w:pPr>
          <w:hyperlink w:anchor="_Toc192778616" w:history="1">
            <w:r w:rsidRPr="00C24F5D">
              <w:rPr>
                <w:rStyle w:val="a7"/>
                <w:rFonts w:ascii="Times New Roman" w:hAnsi="Times New Roman"/>
                <w:noProof/>
                <w:sz w:val="24"/>
                <w:szCs w:val="24"/>
              </w:rPr>
              <w:t>Раздел III. Организационный</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_Toc192778616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26</w:t>
            </w:r>
            <w:r w:rsidRPr="00C24F5D">
              <w:rPr>
                <w:rFonts w:ascii="Times New Roman" w:hAnsi="Times New Roman"/>
                <w:noProof/>
                <w:webHidden/>
                <w:sz w:val="24"/>
                <w:szCs w:val="24"/>
              </w:rPr>
              <w:fldChar w:fldCharType="end"/>
            </w:r>
          </w:hyperlink>
        </w:p>
        <w:p w14:paraId="207F888B" w14:textId="1DC3853F" w:rsidR="00C24F5D" w:rsidRPr="00C24F5D" w:rsidRDefault="00C24F5D">
          <w:pPr>
            <w:pStyle w:val="21"/>
            <w:rPr>
              <w:rFonts w:ascii="Times New Roman" w:eastAsiaTheme="minorEastAsia" w:hAnsi="Times New Roman"/>
              <w:noProof/>
              <w:sz w:val="24"/>
              <w:szCs w:val="24"/>
              <w:lang w:eastAsia="ru-RU"/>
            </w:rPr>
          </w:pPr>
          <w:hyperlink w:anchor="_Toc192778617" w:history="1">
            <w:r w:rsidRPr="00C24F5D">
              <w:rPr>
                <w:rStyle w:val="a7"/>
                <w:rFonts w:ascii="Times New Roman" w:hAnsi="Times New Roman"/>
                <w:noProof/>
                <w:sz w:val="24"/>
                <w:szCs w:val="24"/>
              </w:rPr>
              <w:t>3.1. Кадровое обеспечение</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_Toc192778617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26</w:t>
            </w:r>
            <w:r w:rsidRPr="00C24F5D">
              <w:rPr>
                <w:rFonts w:ascii="Times New Roman" w:hAnsi="Times New Roman"/>
                <w:noProof/>
                <w:webHidden/>
                <w:sz w:val="24"/>
                <w:szCs w:val="24"/>
              </w:rPr>
              <w:fldChar w:fldCharType="end"/>
            </w:r>
          </w:hyperlink>
        </w:p>
        <w:p w14:paraId="57A610DD" w14:textId="31799CB2" w:rsidR="00C24F5D" w:rsidRPr="00C24F5D" w:rsidRDefault="00C24F5D">
          <w:pPr>
            <w:pStyle w:val="21"/>
            <w:rPr>
              <w:rFonts w:ascii="Times New Roman" w:eastAsiaTheme="minorEastAsia" w:hAnsi="Times New Roman"/>
              <w:noProof/>
              <w:sz w:val="24"/>
              <w:szCs w:val="24"/>
              <w:lang w:eastAsia="ru-RU"/>
            </w:rPr>
          </w:pPr>
          <w:hyperlink w:anchor="_Toc192778618" w:history="1">
            <w:r w:rsidRPr="00C24F5D">
              <w:rPr>
                <w:rStyle w:val="a7"/>
                <w:rFonts w:ascii="Times New Roman" w:hAnsi="Times New Roman"/>
                <w:noProof/>
                <w:sz w:val="24"/>
                <w:szCs w:val="24"/>
              </w:rPr>
              <w:t>3.2. Нормативно-правовое обеспечение</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_Toc192778618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26</w:t>
            </w:r>
            <w:r w:rsidRPr="00C24F5D">
              <w:rPr>
                <w:rFonts w:ascii="Times New Roman" w:hAnsi="Times New Roman"/>
                <w:noProof/>
                <w:webHidden/>
                <w:sz w:val="24"/>
                <w:szCs w:val="24"/>
              </w:rPr>
              <w:fldChar w:fldCharType="end"/>
            </w:r>
          </w:hyperlink>
        </w:p>
        <w:p w14:paraId="18E1DC5C" w14:textId="58DF695D" w:rsidR="00C24F5D" w:rsidRPr="00C24F5D" w:rsidRDefault="00C24F5D">
          <w:pPr>
            <w:pStyle w:val="21"/>
            <w:rPr>
              <w:rFonts w:ascii="Times New Roman" w:eastAsiaTheme="minorEastAsia" w:hAnsi="Times New Roman"/>
              <w:noProof/>
              <w:sz w:val="24"/>
              <w:szCs w:val="24"/>
              <w:lang w:eastAsia="ru-RU"/>
            </w:rPr>
          </w:pPr>
          <w:hyperlink w:anchor="_Toc192778619" w:history="1">
            <w:r w:rsidRPr="00C24F5D">
              <w:rPr>
                <w:rStyle w:val="a7"/>
                <w:rFonts w:ascii="Times New Roman" w:hAnsi="Times New Roman"/>
                <w:noProof/>
                <w:sz w:val="24"/>
                <w:szCs w:val="24"/>
              </w:rPr>
              <w:t>3.3. Требования к условиям работы с обучающимися с особыми образовательными потребностями</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_Toc192778619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27</w:t>
            </w:r>
            <w:r w:rsidRPr="00C24F5D">
              <w:rPr>
                <w:rFonts w:ascii="Times New Roman" w:hAnsi="Times New Roman"/>
                <w:noProof/>
                <w:webHidden/>
                <w:sz w:val="24"/>
                <w:szCs w:val="24"/>
              </w:rPr>
              <w:fldChar w:fldCharType="end"/>
            </w:r>
          </w:hyperlink>
        </w:p>
        <w:p w14:paraId="2BCF6261" w14:textId="002AD931" w:rsidR="00C24F5D" w:rsidRPr="00C24F5D" w:rsidRDefault="00C24F5D">
          <w:pPr>
            <w:pStyle w:val="21"/>
            <w:rPr>
              <w:rFonts w:ascii="Times New Roman" w:eastAsiaTheme="minorEastAsia" w:hAnsi="Times New Roman"/>
              <w:noProof/>
              <w:sz w:val="24"/>
              <w:szCs w:val="24"/>
              <w:lang w:eastAsia="ru-RU"/>
            </w:rPr>
          </w:pPr>
          <w:hyperlink w:anchor="_Toc192778620" w:history="1">
            <w:r w:rsidRPr="00C24F5D">
              <w:rPr>
                <w:rStyle w:val="a7"/>
                <w:rFonts w:ascii="Times New Roman" w:hAnsi="Times New Roman"/>
                <w:noProof/>
                <w:sz w:val="24"/>
                <w:szCs w:val="24"/>
              </w:rPr>
              <w:t>3.4. Система поощрения социальной успешности и проявлений</w:t>
            </w:r>
            <w:r w:rsidRPr="00C24F5D">
              <w:rPr>
                <w:rStyle w:val="a7"/>
                <w:rFonts w:ascii="Times New Roman" w:hAnsi="Times New Roman"/>
                <w:noProof/>
                <w:spacing w:val="40"/>
                <w:sz w:val="24"/>
                <w:szCs w:val="24"/>
              </w:rPr>
              <w:t xml:space="preserve"> </w:t>
            </w:r>
            <w:r w:rsidRPr="00C24F5D">
              <w:rPr>
                <w:rStyle w:val="a7"/>
                <w:rFonts w:ascii="Times New Roman" w:hAnsi="Times New Roman"/>
                <w:noProof/>
                <w:sz w:val="24"/>
                <w:szCs w:val="24"/>
              </w:rPr>
              <w:t xml:space="preserve">активной </w:t>
            </w:r>
            <w:r w:rsidRPr="00C24F5D">
              <w:rPr>
                <w:rStyle w:val="a7"/>
                <w:rFonts w:ascii="Times New Roman" w:hAnsi="Times New Roman"/>
                <w:noProof/>
                <w:spacing w:val="-67"/>
                <w:sz w:val="24"/>
                <w:szCs w:val="24"/>
              </w:rPr>
              <w:t xml:space="preserve">      </w:t>
            </w:r>
            <w:r w:rsidRPr="00C24F5D">
              <w:rPr>
                <w:rStyle w:val="a7"/>
                <w:rFonts w:ascii="Times New Roman" w:hAnsi="Times New Roman"/>
                <w:noProof/>
                <w:sz w:val="24"/>
                <w:szCs w:val="24"/>
              </w:rPr>
              <w:t>жизненной</w:t>
            </w:r>
            <w:r w:rsidRPr="00C24F5D">
              <w:rPr>
                <w:rStyle w:val="a7"/>
                <w:rFonts w:ascii="Times New Roman" w:hAnsi="Times New Roman"/>
                <w:noProof/>
                <w:spacing w:val="-2"/>
                <w:sz w:val="24"/>
                <w:szCs w:val="24"/>
              </w:rPr>
              <w:t xml:space="preserve"> </w:t>
            </w:r>
            <w:r w:rsidRPr="00C24F5D">
              <w:rPr>
                <w:rStyle w:val="a7"/>
                <w:rFonts w:ascii="Times New Roman" w:hAnsi="Times New Roman"/>
                <w:noProof/>
                <w:sz w:val="24"/>
                <w:szCs w:val="24"/>
              </w:rPr>
              <w:t>позиции</w:t>
            </w:r>
            <w:r w:rsidRPr="00C24F5D">
              <w:rPr>
                <w:rStyle w:val="a7"/>
                <w:rFonts w:ascii="Times New Roman" w:hAnsi="Times New Roman"/>
                <w:noProof/>
                <w:spacing w:val="-1"/>
                <w:sz w:val="24"/>
                <w:szCs w:val="24"/>
              </w:rPr>
              <w:t xml:space="preserve"> </w:t>
            </w:r>
            <w:r w:rsidRPr="00C24F5D">
              <w:rPr>
                <w:rStyle w:val="a7"/>
                <w:rFonts w:ascii="Times New Roman" w:hAnsi="Times New Roman"/>
                <w:noProof/>
                <w:sz w:val="24"/>
                <w:szCs w:val="24"/>
              </w:rPr>
              <w:t>обучающихся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_Toc192778620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28</w:t>
            </w:r>
            <w:r w:rsidRPr="00C24F5D">
              <w:rPr>
                <w:rFonts w:ascii="Times New Roman" w:hAnsi="Times New Roman"/>
                <w:noProof/>
                <w:webHidden/>
                <w:sz w:val="24"/>
                <w:szCs w:val="24"/>
              </w:rPr>
              <w:fldChar w:fldCharType="end"/>
            </w:r>
          </w:hyperlink>
        </w:p>
        <w:p w14:paraId="4DFDFC7A" w14:textId="17564466" w:rsidR="00C24F5D" w:rsidRPr="00C24F5D" w:rsidRDefault="00C24F5D">
          <w:pPr>
            <w:pStyle w:val="21"/>
            <w:rPr>
              <w:rFonts w:ascii="Times New Roman" w:eastAsiaTheme="minorEastAsia" w:hAnsi="Times New Roman"/>
              <w:noProof/>
              <w:sz w:val="24"/>
              <w:szCs w:val="24"/>
              <w:lang w:eastAsia="ru-RU"/>
            </w:rPr>
          </w:pPr>
          <w:hyperlink w:anchor="_Toc192778621" w:history="1">
            <w:r w:rsidRPr="00C24F5D">
              <w:rPr>
                <w:rStyle w:val="a7"/>
                <w:rFonts w:ascii="Times New Roman" w:hAnsi="Times New Roman"/>
                <w:noProof/>
                <w:sz w:val="24"/>
                <w:szCs w:val="24"/>
              </w:rPr>
              <w:t>3.5. Анализ</w:t>
            </w:r>
            <w:r w:rsidRPr="00C24F5D">
              <w:rPr>
                <w:rStyle w:val="a7"/>
                <w:rFonts w:ascii="Times New Roman" w:hAnsi="Times New Roman"/>
                <w:noProof/>
                <w:spacing w:val="-6"/>
                <w:sz w:val="24"/>
                <w:szCs w:val="24"/>
              </w:rPr>
              <w:t xml:space="preserve"> </w:t>
            </w:r>
            <w:r w:rsidRPr="00C24F5D">
              <w:rPr>
                <w:rStyle w:val="a7"/>
                <w:rFonts w:ascii="Times New Roman" w:hAnsi="Times New Roman"/>
                <w:noProof/>
                <w:sz w:val="24"/>
                <w:szCs w:val="24"/>
              </w:rPr>
              <w:t>воспитательного</w:t>
            </w:r>
            <w:r w:rsidRPr="00C24F5D">
              <w:rPr>
                <w:rStyle w:val="a7"/>
                <w:rFonts w:ascii="Times New Roman" w:hAnsi="Times New Roman"/>
                <w:noProof/>
                <w:spacing w:val="-5"/>
                <w:sz w:val="24"/>
                <w:szCs w:val="24"/>
              </w:rPr>
              <w:t xml:space="preserve"> </w:t>
            </w:r>
            <w:r w:rsidRPr="00C24F5D">
              <w:rPr>
                <w:rStyle w:val="a7"/>
                <w:rFonts w:ascii="Times New Roman" w:hAnsi="Times New Roman"/>
                <w:noProof/>
                <w:sz w:val="24"/>
                <w:szCs w:val="24"/>
              </w:rPr>
              <w:t>процесса</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_Toc192778621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29</w:t>
            </w:r>
            <w:r w:rsidRPr="00C24F5D">
              <w:rPr>
                <w:rFonts w:ascii="Times New Roman" w:hAnsi="Times New Roman"/>
                <w:noProof/>
                <w:webHidden/>
                <w:sz w:val="24"/>
                <w:szCs w:val="24"/>
              </w:rPr>
              <w:fldChar w:fldCharType="end"/>
            </w:r>
          </w:hyperlink>
        </w:p>
        <w:p w14:paraId="23CBBAF9" w14:textId="5BB0FAF2" w:rsidR="00C24F5D" w:rsidRPr="00C24F5D" w:rsidRDefault="00C24F5D">
          <w:pPr>
            <w:pStyle w:val="11"/>
            <w:rPr>
              <w:rFonts w:ascii="Times New Roman" w:eastAsiaTheme="minorEastAsia" w:hAnsi="Times New Roman"/>
              <w:noProof/>
              <w:sz w:val="24"/>
              <w:szCs w:val="24"/>
              <w:lang w:eastAsia="ru-RU"/>
            </w:rPr>
          </w:pPr>
          <w:hyperlink w:anchor="_Toc192778622" w:history="1">
            <w:r w:rsidRPr="00C24F5D">
              <w:rPr>
                <w:rStyle w:val="a7"/>
                <w:rFonts w:ascii="Times New Roman" w:hAnsi="Times New Roman"/>
                <w:noProof/>
                <w:sz w:val="24"/>
                <w:szCs w:val="24"/>
              </w:rPr>
              <w:t>КАЛЕНДАРНЫЙ ПЛАН ВОСПИТАТЕЛЬНОЙ РАБОТЫ</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_Toc192778622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31</w:t>
            </w:r>
            <w:r w:rsidRPr="00C24F5D">
              <w:rPr>
                <w:rFonts w:ascii="Times New Roman" w:hAnsi="Times New Roman"/>
                <w:noProof/>
                <w:webHidden/>
                <w:sz w:val="24"/>
                <w:szCs w:val="24"/>
              </w:rPr>
              <w:fldChar w:fldCharType="end"/>
            </w:r>
          </w:hyperlink>
        </w:p>
        <w:p w14:paraId="59D0B673" w14:textId="754B1476" w:rsidR="00C24F5D" w:rsidRPr="00C24F5D" w:rsidRDefault="00C24F5D">
          <w:pPr>
            <w:pStyle w:val="11"/>
            <w:rPr>
              <w:rFonts w:ascii="Times New Roman" w:eastAsiaTheme="minorEastAsia" w:hAnsi="Times New Roman"/>
              <w:noProof/>
              <w:sz w:val="24"/>
              <w:szCs w:val="24"/>
              <w:lang w:eastAsia="ru-RU"/>
            </w:rPr>
          </w:pPr>
          <w:hyperlink w:anchor="_Toc192778623" w:history="1">
            <w:r w:rsidRPr="00C24F5D">
              <w:rPr>
                <w:rStyle w:val="a7"/>
                <w:rFonts w:ascii="Times New Roman" w:hAnsi="Times New Roman"/>
                <w:noProof/>
                <w:sz w:val="24"/>
                <w:szCs w:val="24"/>
              </w:rPr>
              <w:t>V. ЛИСТ ОЗНАКОМЛЕНИЯ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_Toc192778623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46</w:t>
            </w:r>
            <w:r w:rsidRPr="00C24F5D">
              <w:rPr>
                <w:rFonts w:ascii="Times New Roman" w:hAnsi="Times New Roman"/>
                <w:noProof/>
                <w:webHidden/>
                <w:sz w:val="24"/>
                <w:szCs w:val="24"/>
              </w:rPr>
              <w:fldChar w:fldCharType="end"/>
            </w:r>
          </w:hyperlink>
        </w:p>
        <w:p w14:paraId="36F44B5F" w14:textId="71CF4EC6" w:rsidR="00C24F5D" w:rsidRPr="00C24F5D" w:rsidRDefault="00C24F5D">
          <w:pPr>
            <w:pStyle w:val="11"/>
            <w:rPr>
              <w:rFonts w:ascii="Times New Roman" w:eastAsiaTheme="minorEastAsia" w:hAnsi="Times New Roman"/>
              <w:noProof/>
              <w:sz w:val="24"/>
              <w:szCs w:val="24"/>
              <w:lang w:eastAsia="ru-RU"/>
            </w:rPr>
          </w:pPr>
          <w:hyperlink w:anchor="_Toc192778624" w:history="1">
            <w:r w:rsidRPr="00C24F5D">
              <w:rPr>
                <w:rStyle w:val="a7"/>
                <w:rFonts w:ascii="Times New Roman" w:hAnsi="Times New Roman"/>
                <w:noProof/>
                <w:sz w:val="24"/>
                <w:szCs w:val="24"/>
              </w:rPr>
              <w:t>VI. ЛИСТ РАССЫЛКИ</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_Toc192778624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47</w:t>
            </w:r>
            <w:r w:rsidRPr="00C24F5D">
              <w:rPr>
                <w:rFonts w:ascii="Times New Roman" w:hAnsi="Times New Roman"/>
                <w:noProof/>
                <w:webHidden/>
                <w:sz w:val="24"/>
                <w:szCs w:val="24"/>
              </w:rPr>
              <w:fldChar w:fldCharType="end"/>
            </w:r>
          </w:hyperlink>
        </w:p>
        <w:p w14:paraId="54FC3D13" w14:textId="66BFE357" w:rsidR="00C24F5D" w:rsidRPr="00C24F5D" w:rsidRDefault="00C24F5D">
          <w:pPr>
            <w:pStyle w:val="11"/>
            <w:rPr>
              <w:rFonts w:ascii="Times New Roman" w:eastAsiaTheme="minorEastAsia" w:hAnsi="Times New Roman"/>
              <w:noProof/>
              <w:sz w:val="24"/>
              <w:szCs w:val="24"/>
              <w:lang w:eastAsia="ru-RU"/>
            </w:rPr>
          </w:pPr>
          <w:hyperlink w:anchor="_Toc192778625" w:history="1">
            <w:r w:rsidRPr="00C24F5D">
              <w:rPr>
                <w:rStyle w:val="a7"/>
                <w:rFonts w:ascii="Times New Roman" w:hAnsi="Times New Roman"/>
                <w:noProof/>
                <w:sz w:val="24"/>
                <w:szCs w:val="24"/>
              </w:rPr>
              <w:t>VII. ЛИСТ РЕГИСТРАЦИИ ИЗМЕНЕНИЙ</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_Toc192778625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48</w:t>
            </w:r>
            <w:r w:rsidRPr="00C24F5D">
              <w:rPr>
                <w:rFonts w:ascii="Times New Roman" w:hAnsi="Times New Roman"/>
                <w:noProof/>
                <w:webHidden/>
                <w:sz w:val="24"/>
                <w:szCs w:val="24"/>
              </w:rPr>
              <w:fldChar w:fldCharType="end"/>
            </w:r>
          </w:hyperlink>
        </w:p>
        <w:p w14:paraId="6BBFD944" w14:textId="00D9292F" w:rsidR="00C24F5D" w:rsidRDefault="00C24F5D">
          <w:pPr>
            <w:pStyle w:val="11"/>
            <w:rPr>
              <w:rFonts w:asciiTheme="minorHAnsi" w:eastAsiaTheme="minorEastAsia" w:hAnsiTheme="minorHAnsi" w:cstheme="minorBidi"/>
              <w:noProof/>
              <w:lang w:eastAsia="ru-RU"/>
            </w:rPr>
          </w:pPr>
          <w:hyperlink w:anchor="_Toc192778626" w:history="1">
            <w:r w:rsidRPr="00C24F5D">
              <w:rPr>
                <w:rStyle w:val="a7"/>
                <w:rFonts w:ascii="Times New Roman" w:hAnsi="Times New Roman"/>
                <w:noProof/>
                <w:sz w:val="24"/>
                <w:szCs w:val="24"/>
              </w:rPr>
              <w:t>VIII. ЛИСТ СОГЛАСОВАНИЯ</w:t>
            </w:r>
            <w:r w:rsidRPr="00C24F5D">
              <w:rPr>
                <w:rFonts w:ascii="Times New Roman" w:hAnsi="Times New Roman"/>
                <w:noProof/>
                <w:webHidden/>
                <w:sz w:val="24"/>
                <w:szCs w:val="24"/>
              </w:rPr>
              <w:tab/>
            </w:r>
            <w:r w:rsidRPr="00C24F5D">
              <w:rPr>
                <w:rFonts w:ascii="Times New Roman" w:hAnsi="Times New Roman"/>
                <w:noProof/>
                <w:webHidden/>
                <w:sz w:val="24"/>
                <w:szCs w:val="24"/>
              </w:rPr>
              <w:fldChar w:fldCharType="begin"/>
            </w:r>
            <w:r w:rsidRPr="00C24F5D">
              <w:rPr>
                <w:rFonts w:ascii="Times New Roman" w:hAnsi="Times New Roman"/>
                <w:noProof/>
                <w:webHidden/>
                <w:sz w:val="24"/>
                <w:szCs w:val="24"/>
              </w:rPr>
              <w:instrText xml:space="preserve"> PAGEREF _Toc192778626 \h </w:instrText>
            </w:r>
            <w:r w:rsidRPr="00C24F5D">
              <w:rPr>
                <w:rFonts w:ascii="Times New Roman" w:hAnsi="Times New Roman"/>
                <w:noProof/>
                <w:webHidden/>
                <w:sz w:val="24"/>
                <w:szCs w:val="24"/>
              </w:rPr>
            </w:r>
            <w:r w:rsidRPr="00C24F5D">
              <w:rPr>
                <w:rFonts w:ascii="Times New Roman" w:hAnsi="Times New Roman"/>
                <w:noProof/>
                <w:webHidden/>
                <w:sz w:val="24"/>
                <w:szCs w:val="24"/>
              </w:rPr>
              <w:fldChar w:fldCharType="separate"/>
            </w:r>
            <w:r w:rsidR="002F3052">
              <w:rPr>
                <w:rFonts w:ascii="Times New Roman" w:hAnsi="Times New Roman"/>
                <w:noProof/>
                <w:webHidden/>
                <w:sz w:val="24"/>
                <w:szCs w:val="24"/>
              </w:rPr>
              <w:t>49</w:t>
            </w:r>
            <w:r w:rsidRPr="00C24F5D">
              <w:rPr>
                <w:rFonts w:ascii="Times New Roman" w:hAnsi="Times New Roman"/>
                <w:noProof/>
                <w:webHidden/>
                <w:sz w:val="24"/>
                <w:szCs w:val="24"/>
              </w:rPr>
              <w:fldChar w:fldCharType="end"/>
            </w:r>
          </w:hyperlink>
        </w:p>
        <w:p w14:paraId="09721AE2" w14:textId="39FEFDF7" w:rsidR="001D285A" w:rsidRDefault="001D285A">
          <w:r>
            <w:rPr>
              <w:b/>
              <w:bCs/>
            </w:rPr>
            <w:fldChar w:fldCharType="end"/>
          </w:r>
        </w:p>
      </w:sdtContent>
    </w:sdt>
    <w:p w14:paraId="6CA11A64" w14:textId="77777777" w:rsidR="00E2339C" w:rsidRPr="005C741D" w:rsidRDefault="00E2339C" w:rsidP="00E2339C">
      <w:pPr>
        <w:pStyle w:val="1"/>
        <w:rPr>
          <w:rFonts w:ascii="Times New Roman" w:hAnsi="Times New Roman"/>
        </w:rPr>
      </w:pPr>
      <w:r w:rsidRPr="00234ED1">
        <w:br w:type="page"/>
      </w:r>
      <w:bookmarkStart w:id="2" w:name="_Toc117796923"/>
      <w:bookmarkStart w:id="3" w:name="_Toc192778589"/>
      <w:bookmarkStart w:id="4" w:name="_Toc390027338"/>
      <w:r>
        <w:rPr>
          <w:rFonts w:ascii="Times New Roman" w:hAnsi="Times New Roman"/>
          <w:lang w:val="en-US"/>
        </w:rPr>
        <w:lastRenderedPageBreak/>
        <w:t>I</w:t>
      </w:r>
      <w:r w:rsidRPr="005C741D">
        <w:rPr>
          <w:rFonts w:ascii="Times New Roman" w:hAnsi="Times New Roman"/>
        </w:rPr>
        <w:t>. ОБЩИЕ ПОЛОЖЕНИЯ</w:t>
      </w:r>
      <w:bookmarkEnd w:id="2"/>
      <w:bookmarkEnd w:id="3"/>
    </w:p>
    <w:p w14:paraId="7B7E6F93" w14:textId="620A2061" w:rsidR="00E2339C" w:rsidRPr="00394E31" w:rsidRDefault="00E2339C" w:rsidP="002E572D">
      <w:pPr>
        <w:tabs>
          <w:tab w:val="left" w:pos="4260"/>
        </w:tabs>
        <w:spacing w:before="100" w:beforeAutospacing="1" w:after="100" w:afterAutospacing="1" w:line="240" w:lineRule="auto"/>
        <w:ind w:firstLine="709"/>
        <w:jc w:val="both"/>
        <w:rPr>
          <w:rFonts w:ascii="Times New Roman" w:hAnsi="Times New Roman"/>
          <w:sz w:val="24"/>
          <w:szCs w:val="24"/>
        </w:rPr>
      </w:pPr>
      <w:r w:rsidRPr="00F95216">
        <w:rPr>
          <w:rFonts w:ascii="Times New Roman" w:hAnsi="Times New Roman"/>
          <w:sz w:val="28"/>
          <w:szCs w:val="28"/>
        </w:rPr>
        <w:t xml:space="preserve">1. </w:t>
      </w:r>
      <w:r w:rsidRPr="00394E31">
        <w:rPr>
          <w:rFonts w:ascii="Times New Roman" w:hAnsi="Times New Roman"/>
          <w:sz w:val="24"/>
          <w:szCs w:val="24"/>
        </w:rPr>
        <w:t>Назначение документа</w:t>
      </w:r>
      <w:r w:rsidR="007339EA">
        <w:rPr>
          <w:rFonts w:ascii="Times New Roman" w:hAnsi="Times New Roman"/>
          <w:sz w:val="24"/>
          <w:szCs w:val="24"/>
        </w:rPr>
        <w:tab/>
      </w:r>
    </w:p>
    <w:p w14:paraId="3C8B6758" w14:textId="7FCEA671" w:rsidR="00E2339C" w:rsidRPr="00394E31" w:rsidRDefault="00E2339C" w:rsidP="00E94889">
      <w:pPr>
        <w:shd w:val="clear" w:color="auto" w:fill="FFFFFF"/>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 xml:space="preserve">1.1. Настоящий документ составлен в соответствии с требованиями стандарта ГОСТ Р ИСО 9001-2015 на базе политики </w:t>
      </w:r>
      <w:bookmarkStart w:id="5" w:name="_Hlk205755235"/>
      <w:r w:rsidR="007B58CC">
        <w:rPr>
          <w:rFonts w:ascii="Times New Roman" w:hAnsi="Times New Roman"/>
          <w:sz w:val="24"/>
          <w:szCs w:val="24"/>
        </w:rPr>
        <w:t>Г</w:t>
      </w:r>
      <w:r w:rsidR="002E572D" w:rsidRPr="008A354B">
        <w:rPr>
          <w:rFonts w:ascii="Times New Roman" w:hAnsi="Times New Roman"/>
          <w:sz w:val="24"/>
          <w:szCs w:val="24"/>
        </w:rPr>
        <w:t>уманитарно-правово</w:t>
      </w:r>
      <w:r w:rsidR="002E572D">
        <w:rPr>
          <w:rFonts w:ascii="Times New Roman" w:hAnsi="Times New Roman"/>
          <w:sz w:val="24"/>
          <w:szCs w:val="24"/>
        </w:rPr>
        <w:t>го</w:t>
      </w:r>
      <w:r w:rsidR="002E572D" w:rsidRPr="008A354B">
        <w:rPr>
          <w:rFonts w:ascii="Times New Roman" w:hAnsi="Times New Roman"/>
          <w:sz w:val="24"/>
          <w:szCs w:val="24"/>
        </w:rPr>
        <w:t xml:space="preserve"> колледж</w:t>
      </w:r>
      <w:r w:rsidR="002E572D">
        <w:rPr>
          <w:rFonts w:ascii="Times New Roman" w:hAnsi="Times New Roman"/>
          <w:sz w:val="24"/>
          <w:szCs w:val="24"/>
        </w:rPr>
        <w:t>а</w:t>
      </w:r>
      <w:r w:rsidR="002E572D" w:rsidRPr="008A354B">
        <w:rPr>
          <w:rFonts w:ascii="Times New Roman" w:hAnsi="Times New Roman"/>
          <w:sz w:val="24"/>
          <w:szCs w:val="24"/>
        </w:rPr>
        <w:t xml:space="preserve"> института экономики, управления и права Государственного автономного образовательного учреждения высшего образования города Москвы «Московский городской педагогический университет» (далее ГАОУ ВО МГПУ)</w:t>
      </w:r>
      <w:bookmarkEnd w:id="5"/>
      <w:r w:rsidR="002E572D">
        <w:rPr>
          <w:rFonts w:ascii="Times New Roman" w:hAnsi="Times New Roman"/>
          <w:sz w:val="24"/>
          <w:szCs w:val="24"/>
        </w:rPr>
        <w:t xml:space="preserve"> </w:t>
      </w:r>
      <w:r w:rsidRPr="00394E31">
        <w:rPr>
          <w:rFonts w:ascii="Times New Roman" w:hAnsi="Times New Roman"/>
          <w:sz w:val="24"/>
          <w:szCs w:val="24"/>
        </w:rPr>
        <w:t>по системе качества подготовки специалистов.</w:t>
      </w:r>
    </w:p>
    <w:p w14:paraId="4B086812" w14:textId="77777777" w:rsidR="00E2339C" w:rsidRPr="00394E31" w:rsidRDefault="00E2339C" w:rsidP="00E94889">
      <w:pPr>
        <w:shd w:val="clear" w:color="auto" w:fill="FFFFFF"/>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1.2. Документ действует наряду со стандартами и другой нормативной документацией, на которую даны ссылки и является самостоятельным документом в системе менеджмента качества социально-психологической работы в колледже.</w:t>
      </w:r>
    </w:p>
    <w:p w14:paraId="1C8D50DC" w14:textId="77777777" w:rsidR="00E2339C" w:rsidRPr="00394E31" w:rsidRDefault="00E2339C" w:rsidP="00E94889">
      <w:pPr>
        <w:pStyle w:val="12"/>
        <w:spacing w:before="100" w:beforeAutospacing="1" w:after="100" w:afterAutospacing="1" w:line="240" w:lineRule="auto"/>
        <w:rPr>
          <w:sz w:val="24"/>
          <w:szCs w:val="24"/>
        </w:rPr>
      </w:pPr>
      <w:r w:rsidRPr="00394E31">
        <w:rPr>
          <w:sz w:val="24"/>
          <w:szCs w:val="24"/>
        </w:rPr>
        <w:t>2. Область применения документа</w:t>
      </w:r>
    </w:p>
    <w:p w14:paraId="7463C4FC" w14:textId="2B5E2B6E" w:rsidR="00E2339C" w:rsidRPr="00394E31" w:rsidRDefault="00E2339C" w:rsidP="00E94889">
      <w:pPr>
        <w:autoSpaceDE w:val="0"/>
        <w:autoSpaceDN w:val="0"/>
        <w:adjustRightInd w:val="0"/>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 xml:space="preserve">Документ определяет порядок организации работы по воспитанию и социализации обучающихся </w:t>
      </w:r>
      <w:r w:rsidR="007B58CC">
        <w:rPr>
          <w:rFonts w:ascii="Times New Roman" w:hAnsi="Times New Roman"/>
          <w:sz w:val="24"/>
          <w:szCs w:val="24"/>
        </w:rPr>
        <w:t>Г</w:t>
      </w:r>
      <w:r w:rsidR="002E572D" w:rsidRPr="008A354B">
        <w:rPr>
          <w:rFonts w:ascii="Times New Roman" w:hAnsi="Times New Roman"/>
          <w:sz w:val="24"/>
          <w:szCs w:val="24"/>
        </w:rPr>
        <w:t>уманитарно-правово</w:t>
      </w:r>
      <w:r w:rsidR="002E572D">
        <w:rPr>
          <w:rFonts w:ascii="Times New Roman" w:hAnsi="Times New Roman"/>
          <w:sz w:val="24"/>
          <w:szCs w:val="24"/>
        </w:rPr>
        <w:t>го</w:t>
      </w:r>
      <w:r w:rsidR="002E572D" w:rsidRPr="008A354B">
        <w:rPr>
          <w:rFonts w:ascii="Times New Roman" w:hAnsi="Times New Roman"/>
          <w:sz w:val="24"/>
          <w:szCs w:val="24"/>
        </w:rPr>
        <w:t xml:space="preserve"> колледж</w:t>
      </w:r>
      <w:r w:rsidR="002E572D">
        <w:rPr>
          <w:rFonts w:ascii="Times New Roman" w:hAnsi="Times New Roman"/>
          <w:sz w:val="24"/>
          <w:szCs w:val="24"/>
        </w:rPr>
        <w:t>а</w:t>
      </w:r>
      <w:r w:rsidR="002E572D" w:rsidRPr="008A354B">
        <w:rPr>
          <w:rFonts w:ascii="Times New Roman" w:hAnsi="Times New Roman"/>
          <w:sz w:val="24"/>
          <w:szCs w:val="24"/>
        </w:rPr>
        <w:t xml:space="preserve"> института экономики, управления и права </w:t>
      </w:r>
      <w:bookmarkStart w:id="6" w:name="_Hlk205839390"/>
      <w:r w:rsidR="002E572D" w:rsidRPr="008A354B">
        <w:rPr>
          <w:rFonts w:ascii="Times New Roman" w:hAnsi="Times New Roman"/>
          <w:sz w:val="24"/>
          <w:szCs w:val="24"/>
        </w:rPr>
        <w:t>ГАОУ ВО МГПУ</w:t>
      </w:r>
      <w:bookmarkEnd w:id="6"/>
      <w:r w:rsidRPr="00394E31">
        <w:rPr>
          <w:rFonts w:ascii="Times New Roman" w:hAnsi="Times New Roman"/>
          <w:sz w:val="24"/>
          <w:szCs w:val="24"/>
        </w:rPr>
        <w:t xml:space="preserve">, включающий календарный план </w:t>
      </w:r>
      <w:r w:rsidRPr="00A11049">
        <w:rPr>
          <w:rFonts w:ascii="Times New Roman" w:hAnsi="Times New Roman"/>
          <w:sz w:val="24"/>
          <w:szCs w:val="24"/>
        </w:rPr>
        <w:t>воспитательной работы на 202</w:t>
      </w:r>
      <w:r w:rsidR="002E572D">
        <w:rPr>
          <w:rFonts w:ascii="Times New Roman" w:hAnsi="Times New Roman"/>
          <w:sz w:val="24"/>
          <w:szCs w:val="24"/>
        </w:rPr>
        <w:t>5</w:t>
      </w:r>
      <w:r w:rsidRPr="00A11049">
        <w:rPr>
          <w:rFonts w:ascii="Times New Roman" w:hAnsi="Times New Roman"/>
          <w:sz w:val="24"/>
          <w:szCs w:val="24"/>
        </w:rPr>
        <w:t>/202</w:t>
      </w:r>
      <w:r w:rsidR="002E572D">
        <w:rPr>
          <w:rFonts w:ascii="Times New Roman" w:hAnsi="Times New Roman"/>
          <w:sz w:val="24"/>
          <w:szCs w:val="24"/>
        </w:rPr>
        <w:t>6</w:t>
      </w:r>
      <w:r w:rsidRPr="00A11049">
        <w:rPr>
          <w:rFonts w:ascii="Times New Roman" w:hAnsi="Times New Roman"/>
          <w:sz w:val="24"/>
          <w:szCs w:val="24"/>
        </w:rPr>
        <w:t xml:space="preserve"> учебный год.</w:t>
      </w:r>
    </w:p>
    <w:p w14:paraId="3288F92D" w14:textId="77777777" w:rsidR="00E2339C" w:rsidRPr="00394E31" w:rsidRDefault="00E2339C" w:rsidP="00E94889">
      <w:pPr>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3. Введение в действие документа</w:t>
      </w:r>
    </w:p>
    <w:p w14:paraId="4BCBF01D" w14:textId="77777777" w:rsidR="00E2339C" w:rsidRPr="00394E31" w:rsidRDefault="00E2339C" w:rsidP="00E94889">
      <w:pPr>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3.1. Программа вводится в действие с момента утверждения.</w:t>
      </w:r>
    </w:p>
    <w:p w14:paraId="69C76E49" w14:textId="77777777" w:rsidR="00E2339C" w:rsidRPr="00394E31" w:rsidRDefault="00E2339C" w:rsidP="00E94889">
      <w:pPr>
        <w:autoSpaceDE w:val="0"/>
        <w:autoSpaceDN w:val="0"/>
        <w:adjustRightInd w:val="0"/>
        <w:spacing w:before="100" w:beforeAutospacing="1" w:after="100" w:afterAutospacing="1" w:line="240" w:lineRule="auto"/>
        <w:ind w:right="-1" w:firstLine="709"/>
        <w:jc w:val="both"/>
        <w:rPr>
          <w:rFonts w:ascii="Times New Roman" w:hAnsi="Times New Roman"/>
          <w:sz w:val="24"/>
          <w:szCs w:val="24"/>
        </w:rPr>
      </w:pPr>
      <w:r w:rsidRPr="00394E31">
        <w:rPr>
          <w:rFonts w:ascii="Times New Roman" w:hAnsi="Times New Roman"/>
          <w:sz w:val="24"/>
          <w:szCs w:val="24"/>
        </w:rPr>
        <w:t>3.2. Требования данного документа являются обязательными для структур колледжа, входящих в область распространения СМК.</w:t>
      </w:r>
    </w:p>
    <w:p w14:paraId="22DED9FC" w14:textId="77777777" w:rsidR="00E2339C" w:rsidRPr="00394E31" w:rsidRDefault="00E2339C" w:rsidP="00E94889">
      <w:pPr>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 xml:space="preserve">4. Хранение документа </w:t>
      </w:r>
    </w:p>
    <w:p w14:paraId="5A5D6EDD" w14:textId="77777777" w:rsidR="00E2339C" w:rsidRPr="00394E31" w:rsidRDefault="00E2339C" w:rsidP="00E94889">
      <w:pPr>
        <w:spacing w:before="100" w:beforeAutospacing="1" w:after="100" w:afterAutospacing="1" w:line="240" w:lineRule="auto"/>
        <w:ind w:firstLine="709"/>
        <w:jc w:val="both"/>
        <w:rPr>
          <w:rFonts w:ascii="Times New Roman" w:hAnsi="Times New Roman"/>
          <w:sz w:val="24"/>
          <w:szCs w:val="24"/>
        </w:rPr>
      </w:pPr>
      <w:r w:rsidRPr="00394E31">
        <w:rPr>
          <w:rFonts w:ascii="Times New Roman" w:hAnsi="Times New Roman"/>
          <w:sz w:val="24"/>
          <w:szCs w:val="24"/>
        </w:rPr>
        <w:t>Хранение документа проводится в соответствии с требованиями по делопроизводству.</w:t>
      </w:r>
    </w:p>
    <w:p w14:paraId="4D72F7B7" w14:textId="77777777" w:rsidR="00E2339C" w:rsidRPr="00E86303" w:rsidRDefault="00E2339C" w:rsidP="00E2339C">
      <w:pPr>
        <w:pStyle w:val="1"/>
        <w:spacing w:before="100" w:beforeAutospacing="1" w:after="100" w:afterAutospacing="1" w:line="240" w:lineRule="auto"/>
        <w:rPr>
          <w:rFonts w:ascii="Times New Roman" w:hAnsi="Times New Roman"/>
        </w:rPr>
      </w:pPr>
      <w:bookmarkStart w:id="7" w:name="_Toc117796924"/>
      <w:bookmarkStart w:id="8" w:name="_Toc192778590"/>
      <w:r w:rsidRPr="00E86303">
        <w:rPr>
          <w:rFonts w:ascii="Times New Roman" w:hAnsi="Times New Roman"/>
        </w:rPr>
        <w:t>II. НОРМАТИВНЫЕ ССЫЛКИ</w:t>
      </w:r>
      <w:bookmarkEnd w:id="7"/>
      <w:bookmarkEnd w:id="8"/>
      <w:r w:rsidRPr="00E86303">
        <w:rPr>
          <w:rFonts w:ascii="Times New Roman" w:hAnsi="Times New Roman"/>
        </w:rPr>
        <w:t xml:space="preserve"> </w:t>
      </w:r>
    </w:p>
    <w:p w14:paraId="4E9602BE" w14:textId="5C6431C7" w:rsidR="00E2339C" w:rsidRPr="00437822" w:rsidRDefault="00E2339C" w:rsidP="00E2339C">
      <w:pPr>
        <w:spacing w:before="100" w:beforeAutospacing="1" w:after="100" w:afterAutospacing="1" w:line="240" w:lineRule="auto"/>
        <w:ind w:firstLine="709"/>
        <w:jc w:val="both"/>
        <w:rPr>
          <w:rFonts w:ascii="Times New Roman" w:hAnsi="Times New Roman"/>
          <w:sz w:val="24"/>
          <w:szCs w:val="24"/>
        </w:rPr>
      </w:pPr>
      <w:r w:rsidRPr="00437822">
        <w:rPr>
          <w:rFonts w:ascii="Times New Roman" w:hAnsi="Times New Roman"/>
          <w:sz w:val="24"/>
          <w:szCs w:val="24"/>
        </w:rPr>
        <w:t xml:space="preserve">Нормативную правовую основу </w:t>
      </w:r>
      <w:r w:rsidR="00992926" w:rsidRPr="00437822">
        <w:rPr>
          <w:rFonts w:ascii="Times New Roman" w:hAnsi="Times New Roman"/>
          <w:sz w:val="24"/>
          <w:szCs w:val="24"/>
        </w:rPr>
        <w:t>Программы</w:t>
      </w:r>
      <w:r w:rsidRPr="00437822">
        <w:rPr>
          <w:rFonts w:ascii="Times New Roman" w:hAnsi="Times New Roman"/>
          <w:sz w:val="24"/>
          <w:szCs w:val="24"/>
        </w:rPr>
        <w:t xml:space="preserve"> составляют следующие документы:</w:t>
      </w:r>
    </w:p>
    <w:p w14:paraId="3CEEE730" w14:textId="2CC213E2" w:rsidR="00992926" w:rsidRPr="00437822" w:rsidRDefault="00992926" w:rsidP="00981F77">
      <w:pPr>
        <w:pStyle w:val="a4"/>
        <w:numPr>
          <w:ilvl w:val="0"/>
          <w:numId w:val="29"/>
        </w:numPr>
        <w:tabs>
          <w:tab w:val="left" w:pos="993"/>
        </w:tabs>
        <w:spacing w:before="100" w:beforeAutospacing="1" w:after="100" w:afterAutospacing="1" w:line="240" w:lineRule="auto"/>
        <w:ind w:left="0" w:right="28" w:firstLine="709"/>
        <w:jc w:val="both"/>
        <w:rPr>
          <w:rFonts w:ascii="Times New Roman" w:eastAsia="Times New Roman" w:hAnsi="Times New Roman"/>
          <w:sz w:val="24"/>
          <w:szCs w:val="28"/>
          <w:lang w:val="x-none"/>
        </w:rPr>
      </w:pPr>
      <w:r w:rsidRPr="00437822">
        <w:rPr>
          <w:rFonts w:ascii="Times New Roman" w:eastAsia="Times New Roman" w:hAnsi="Times New Roman"/>
          <w:sz w:val="24"/>
          <w:szCs w:val="28"/>
          <w:lang w:val="x-none"/>
        </w:rPr>
        <w:t>Конституци</w:t>
      </w:r>
      <w:r w:rsidRPr="00437822">
        <w:rPr>
          <w:rFonts w:ascii="Times New Roman" w:eastAsia="Times New Roman" w:hAnsi="Times New Roman"/>
          <w:sz w:val="24"/>
          <w:szCs w:val="28"/>
        </w:rPr>
        <w:t>я</w:t>
      </w:r>
      <w:r w:rsidRPr="00437822">
        <w:rPr>
          <w:rFonts w:ascii="Times New Roman" w:eastAsia="Times New Roman" w:hAnsi="Times New Roman"/>
          <w:sz w:val="24"/>
          <w:szCs w:val="28"/>
          <w:lang w:val="x-none"/>
        </w:rPr>
        <w:t xml:space="preserve"> Российской Федерации (принята всенародным голосованием 12</w:t>
      </w:r>
      <w:r w:rsidRPr="00437822">
        <w:rPr>
          <w:rFonts w:ascii="Times New Roman" w:eastAsia="Times New Roman" w:hAnsi="Times New Roman"/>
          <w:sz w:val="24"/>
          <w:szCs w:val="28"/>
        </w:rPr>
        <w:t>.12.</w:t>
      </w:r>
      <w:r w:rsidRPr="00437822">
        <w:rPr>
          <w:rFonts w:ascii="Times New Roman" w:eastAsia="Times New Roman" w:hAnsi="Times New Roman"/>
          <w:sz w:val="24"/>
          <w:szCs w:val="28"/>
          <w:lang w:val="x-none"/>
        </w:rPr>
        <w:t>1993 с изменениями, одобренными в ходе общероссийского образования 01</w:t>
      </w:r>
      <w:r w:rsidRPr="00437822">
        <w:rPr>
          <w:rFonts w:ascii="Times New Roman" w:eastAsia="Times New Roman" w:hAnsi="Times New Roman"/>
          <w:sz w:val="24"/>
          <w:szCs w:val="28"/>
        </w:rPr>
        <w:t>.07.</w:t>
      </w:r>
      <w:r w:rsidRPr="00437822">
        <w:rPr>
          <w:rFonts w:ascii="Times New Roman" w:eastAsia="Times New Roman" w:hAnsi="Times New Roman"/>
          <w:sz w:val="24"/>
          <w:szCs w:val="28"/>
          <w:lang w:val="x-none"/>
        </w:rPr>
        <w:t xml:space="preserve">2020); </w:t>
      </w:r>
    </w:p>
    <w:p w14:paraId="0DFCFC2F" w14:textId="312B6598" w:rsidR="00E2339C" w:rsidRPr="00437822" w:rsidRDefault="00E2339C" w:rsidP="00981F77">
      <w:pPr>
        <w:pStyle w:val="a4"/>
        <w:numPr>
          <w:ilvl w:val="0"/>
          <w:numId w:val="29"/>
        </w:numPr>
        <w:tabs>
          <w:tab w:val="left" w:pos="851"/>
          <w:tab w:val="left" w:pos="993"/>
        </w:tabs>
        <w:spacing w:before="100" w:beforeAutospacing="1" w:after="100" w:afterAutospacing="1" w:line="240" w:lineRule="auto"/>
        <w:ind w:left="0" w:firstLine="709"/>
        <w:jc w:val="both"/>
        <w:rPr>
          <w:rFonts w:ascii="Times New Roman" w:hAnsi="Times New Roman"/>
          <w:sz w:val="24"/>
          <w:szCs w:val="24"/>
        </w:rPr>
      </w:pPr>
      <w:r w:rsidRPr="00437822">
        <w:rPr>
          <w:rFonts w:ascii="Times New Roman" w:hAnsi="Times New Roman"/>
          <w:sz w:val="24"/>
          <w:szCs w:val="24"/>
        </w:rPr>
        <w:t xml:space="preserve">Закон РФ «Об образовании в Российской Федерации» от 29.12.2012 №273-ФЗ (в действующей редакции); </w:t>
      </w:r>
    </w:p>
    <w:p w14:paraId="4FA46D32" w14:textId="4834803F" w:rsidR="00992926" w:rsidRPr="002E572D" w:rsidRDefault="00992926" w:rsidP="00981F77">
      <w:pPr>
        <w:pStyle w:val="a4"/>
        <w:numPr>
          <w:ilvl w:val="0"/>
          <w:numId w:val="29"/>
        </w:numPr>
        <w:tabs>
          <w:tab w:val="left" w:pos="993"/>
        </w:tabs>
        <w:spacing w:before="100" w:beforeAutospacing="1" w:after="100" w:afterAutospacing="1" w:line="240" w:lineRule="auto"/>
        <w:ind w:left="0" w:right="28" w:firstLine="709"/>
        <w:jc w:val="both"/>
        <w:rPr>
          <w:rFonts w:ascii="Times New Roman" w:eastAsia="Times New Roman" w:hAnsi="Times New Roman"/>
          <w:sz w:val="24"/>
          <w:szCs w:val="28"/>
          <w:lang w:val="x-none"/>
        </w:rPr>
      </w:pPr>
      <w:r w:rsidRPr="00437822">
        <w:rPr>
          <w:rFonts w:ascii="Times New Roman" w:eastAsia="Times New Roman" w:hAnsi="Times New Roman"/>
          <w:sz w:val="24"/>
          <w:szCs w:val="28"/>
          <w:lang w:val="x-none"/>
        </w:rPr>
        <w:t>Стратеги</w:t>
      </w:r>
      <w:r w:rsidR="007D0400" w:rsidRPr="00437822">
        <w:rPr>
          <w:rFonts w:ascii="Times New Roman" w:eastAsia="Times New Roman" w:hAnsi="Times New Roman"/>
          <w:sz w:val="24"/>
          <w:szCs w:val="28"/>
        </w:rPr>
        <w:t>я</w:t>
      </w:r>
      <w:r w:rsidRPr="00437822">
        <w:rPr>
          <w:rFonts w:ascii="Times New Roman" w:eastAsia="Times New Roman" w:hAnsi="Times New Roman"/>
          <w:sz w:val="24"/>
          <w:szCs w:val="28"/>
          <w:lang w:val="x-none"/>
        </w:rPr>
        <w:t xml:space="preserve"> развития воспитания в Российской Федерации на период до 2025 года (утверждена распоряжением Правительства Российской Федерации от 29</w:t>
      </w:r>
      <w:r w:rsidRPr="00437822">
        <w:rPr>
          <w:rFonts w:ascii="Times New Roman" w:eastAsia="Times New Roman" w:hAnsi="Times New Roman"/>
          <w:sz w:val="24"/>
          <w:szCs w:val="28"/>
        </w:rPr>
        <w:t>.05.</w:t>
      </w:r>
      <w:r w:rsidRPr="00437822">
        <w:rPr>
          <w:rFonts w:ascii="Times New Roman" w:eastAsia="Times New Roman" w:hAnsi="Times New Roman"/>
          <w:sz w:val="24"/>
          <w:szCs w:val="28"/>
          <w:lang w:val="x-none"/>
        </w:rPr>
        <w:t>2015</w:t>
      </w:r>
      <w:r w:rsidRPr="00437822">
        <w:rPr>
          <w:rFonts w:ascii="Times New Roman" w:eastAsia="Times New Roman" w:hAnsi="Times New Roman"/>
          <w:sz w:val="24"/>
          <w:szCs w:val="28"/>
        </w:rPr>
        <w:t xml:space="preserve"> </w:t>
      </w:r>
      <w:r w:rsidRPr="00437822">
        <w:rPr>
          <w:rFonts w:ascii="Times New Roman" w:eastAsia="Times New Roman" w:hAnsi="Times New Roman"/>
          <w:sz w:val="24"/>
          <w:szCs w:val="28"/>
          <w:lang w:val="x-none"/>
        </w:rPr>
        <w:t>№996-р) и Плана мероприятий по её реализации в 2021 — 2025 г</w:t>
      </w:r>
      <w:r w:rsidRPr="00437822">
        <w:rPr>
          <w:rFonts w:ascii="Times New Roman" w:eastAsia="Times New Roman" w:hAnsi="Times New Roman"/>
          <w:sz w:val="24"/>
          <w:szCs w:val="28"/>
        </w:rPr>
        <w:t>г.</w:t>
      </w:r>
      <w:r w:rsidRPr="00437822">
        <w:rPr>
          <w:rFonts w:ascii="Times New Roman" w:eastAsia="Times New Roman" w:hAnsi="Times New Roman"/>
          <w:sz w:val="24"/>
          <w:szCs w:val="28"/>
          <w:lang w:val="x-none"/>
        </w:rPr>
        <w:t xml:space="preserve"> (утвержден </w:t>
      </w:r>
      <w:r w:rsidR="007D0400" w:rsidRPr="00437822">
        <w:rPr>
          <w:rFonts w:ascii="Times New Roman" w:eastAsia="Times New Roman" w:hAnsi="Times New Roman"/>
          <w:sz w:val="24"/>
          <w:szCs w:val="28"/>
        </w:rPr>
        <w:t>Р</w:t>
      </w:r>
      <w:r w:rsidRPr="00437822">
        <w:rPr>
          <w:rFonts w:ascii="Times New Roman" w:eastAsia="Times New Roman" w:hAnsi="Times New Roman"/>
          <w:sz w:val="24"/>
          <w:szCs w:val="28"/>
          <w:lang w:val="x-none"/>
        </w:rPr>
        <w:t>аспоряжением Правительства Российской Федерации от 12</w:t>
      </w:r>
      <w:r w:rsidR="007D0400" w:rsidRPr="00437822">
        <w:rPr>
          <w:rFonts w:ascii="Times New Roman" w:eastAsia="Times New Roman" w:hAnsi="Times New Roman"/>
          <w:sz w:val="24"/>
          <w:szCs w:val="28"/>
        </w:rPr>
        <w:t>.11.</w:t>
      </w:r>
      <w:r w:rsidRPr="00437822">
        <w:rPr>
          <w:rFonts w:ascii="Times New Roman" w:eastAsia="Times New Roman" w:hAnsi="Times New Roman"/>
          <w:sz w:val="24"/>
          <w:szCs w:val="28"/>
          <w:lang w:val="x-none"/>
        </w:rPr>
        <w:t>2020</w:t>
      </w:r>
      <w:r w:rsidRPr="00437822">
        <w:rPr>
          <w:rFonts w:ascii="Times New Roman" w:eastAsia="Times New Roman" w:hAnsi="Times New Roman"/>
          <w:sz w:val="24"/>
          <w:szCs w:val="28"/>
        </w:rPr>
        <w:t xml:space="preserve"> </w:t>
      </w:r>
      <w:r w:rsidRPr="00437822">
        <w:rPr>
          <w:rFonts w:ascii="Times New Roman" w:eastAsia="Times New Roman" w:hAnsi="Times New Roman"/>
          <w:sz w:val="24"/>
          <w:szCs w:val="28"/>
          <w:lang w:val="x-none"/>
        </w:rPr>
        <w:t>№ 2945-р)</w:t>
      </w:r>
      <w:r w:rsidRPr="00437822">
        <w:rPr>
          <w:rFonts w:ascii="Times New Roman" w:eastAsia="Times New Roman" w:hAnsi="Times New Roman"/>
          <w:sz w:val="24"/>
          <w:szCs w:val="28"/>
        </w:rPr>
        <w:t>;</w:t>
      </w:r>
    </w:p>
    <w:p w14:paraId="56FEC9CF" w14:textId="77777777" w:rsidR="007D0400" w:rsidRPr="00437822" w:rsidRDefault="007D0400" w:rsidP="00981F77">
      <w:pPr>
        <w:pStyle w:val="a4"/>
        <w:numPr>
          <w:ilvl w:val="0"/>
          <w:numId w:val="29"/>
        </w:numPr>
        <w:tabs>
          <w:tab w:val="left" w:pos="851"/>
          <w:tab w:val="left" w:pos="993"/>
        </w:tabs>
        <w:spacing w:before="100" w:beforeAutospacing="1" w:after="100" w:afterAutospacing="1" w:line="240" w:lineRule="auto"/>
        <w:ind w:left="0" w:firstLine="709"/>
        <w:jc w:val="both"/>
        <w:rPr>
          <w:rFonts w:ascii="Times New Roman" w:hAnsi="Times New Roman"/>
          <w:sz w:val="24"/>
          <w:szCs w:val="24"/>
        </w:rPr>
      </w:pPr>
      <w:r w:rsidRPr="00437822">
        <w:rPr>
          <w:rFonts w:ascii="Times New Roman" w:hAnsi="Times New Roman"/>
          <w:sz w:val="24"/>
          <w:szCs w:val="24"/>
        </w:rPr>
        <w:t>Стратегия национальной безопасности Российской Федерации (утверждена Указом Президента Российской Федерации «О Стратегии национальной безопасности Российской Федерации» от 02.07.2021 г. №400).</w:t>
      </w:r>
    </w:p>
    <w:p w14:paraId="0E131C8B" w14:textId="6D1C9591" w:rsidR="007D0400" w:rsidRPr="00437822" w:rsidRDefault="007D0400" w:rsidP="00981F77">
      <w:pPr>
        <w:pStyle w:val="a4"/>
        <w:numPr>
          <w:ilvl w:val="0"/>
          <w:numId w:val="29"/>
        </w:numPr>
        <w:tabs>
          <w:tab w:val="left" w:pos="993"/>
        </w:tabs>
        <w:spacing w:before="100" w:beforeAutospacing="1" w:after="100" w:afterAutospacing="1" w:line="240" w:lineRule="auto"/>
        <w:ind w:left="0" w:right="28" w:firstLine="709"/>
        <w:jc w:val="both"/>
        <w:rPr>
          <w:rFonts w:ascii="Times New Roman" w:eastAsia="Times New Roman" w:hAnsi="Times New Roman"/>
          <w:sz w:val="24"/>
          <w:szCs w:val="28"/>
          <w:lang w:val="x-none"/>
        </w:rPr>
      </w:pPr>
      <w:r w:rsidRPr="00437822">
        <w:rPr>
          <w:rFonts w:ascii="Times New Roman" w:eastAsia="Times New Roman" w:hAnsi="Times New Roman"/>
          <w:sz w:val="24"/>
          <w:szCs w:val="28"/>
          <w:lang w:val="x-none"/>
        </w:rPr>
        <w:t>Основ</w:t>
      </w:r>
      <w:r w:rsidRPr="00437822">
        <w:rPr>
          <w:rFonts w:ascii="Times New Roman" w:eastAsia="Times New Roman" w:hAnsi="Times New Roman"/>
          <w:sz w:val="24"/>
          <w:szCs w:val="28"/>
        </w:rPr>
        <w:t>ы</w:t>
      </w:r>
      <w:r w:rsidRPr="00437822">
        <w:rPr>
          <w:rFonts w:ascii="Times New Roman" w:eastAsia="Times New Roman" w:hAnsi="Times New Roman"/>
          <w:sz w:val="24"/>
          <w:szCs w:val="28"/>
          <w:lang w:val="x-none"/>
        </w:rPr>
        <w:t xml:space="preserve">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w:t>
      </w:r>
      <w:r w:rsidRPr="00437822">
        <w:rPr>
          <w:rFonts w:ascii="Times New Roman" w:eastAsia="Times New Roman" w:hAnsi="Times New Roman"/>
          <w:sz w:val="24"/>
          <w:szCs w:val="28"/>
        </w:rPr>
        <w:t>.11.</w:t>
      </w:r>
      <w:r w:rsidRPr="00437822">
        <w:rPr>
          <w:rFonts w:ascii="Times New Roman" w:eastAsia="Times New Roman" w:hAnsi="Times New Roman"/>
          <w:sz w:val="24"/>
          <w:szCs w:val="28"/>
          <w:lang w:val="x-none"/>
        </w:rPr>
        <w:t>2022</w:t>
      </w:r>
      <w:r w:rsidRPr="00437822">
        <w:rPr>
          <w:rFonts w:ascii="Times New Roman" w:eastAsia="Times New Roman" w:hAnsi="Times New Roman"/>
          <w:sz w:val="24"/>
          <w:szCs w:val="28"/>
        </w:rPr>
        <w:t xml:space="preserve"> </w:t>
      </w:r>
      <w:r w:rsidRPr="00437822">
        <w:rPr>
          <w:rFonts w:ascii="Times New Roman" w:eastAsia="Times New Roman" w:hAnsi="Times New Roman"/>
          <w:sz w:val="24"/>
          <w:szCs w:val="28"/>
          <w:lang w:val="x-none"/>
        </w:rPr>
        <w:t>№ 809)</w:t>
      </w:r>
      <w:r w:rsidRPr="00437822">
        <w:rPr>
          <w:rFonts w:ascii="Times New Roman" w:eastAsia="Times New Roman" w:hAnsi="Times New Roman"/>
          <w:sz w:val="24"/>
          <w:szCs w:val="28"/>
        </w:rPr>
        <w:t>;</w:t>
      </w:r>
    </w:p>
    <w:p w14:paraId="320D5219" w14:textId="37A14B4A" w:rsidR="007D0400" w:rsidRPr="00437822" w:rsidRDefault="00CB64F2" w:rsidP="00981F77">
      <w:pPr>
        <w:pStyle w:val="a4"/>
        <w:numPr>
          <w:ilvl w:val="0"/>
          <w:numId w:val="29"/>
        </w:numPr>
        <w:tabs>
          <w:tab w:val="left" w:pos="993"/>
        </w:tabs>
        <w:spacing w:before="100" w:beforeAutospacing="1" w:after="100" w:afterAutospacing="1" w:line="240" w:lineRule="auto"/>
        <w:ind w:left="0" w:right="28" w:firstLine="709"/>
        <w:jc w:val="both"/>
        <w:rPr>
          <w:rFonts w:ascii="Times New Roman" w:eastAsia="Times New Roman" w:hAnsi="Times New Roman"/>
          <w:sz w:val="24"/>
          <w:szCs w:val="28"/>
          <w:lang w:val="x-none"/>
        </w:rPr>
      </w:pPr>
      <w:r w:rsidRPr="00437822">
        <w:rPr>
          <w:rFonts w:ascii="Times New Roman" w:eastAsia="Times New Roman" w:hAnsi="Times New Roman"/>
          <w:sz w:val="24"/>
          <w:szCs w:val="28"/>
          <w:lang w:val="x-none"/>
        </w:rPr>
        <w:lastRenderedPageBreak/>
        <w:t>Поряд</w:t>
      </w:r>
      <w:r w:rsidRPr="00437822">
        <w:rPr>
          <w:rFonts w:ascii="Times New Roman" w:eastAsia="Times New Roman" w:hAnsi="Times New Roman"/>
          <w:sz w:val="24"/>
          <w:szCs w:val="28"/>
        </w:rPr>
        <w:t>ок</w:t>
      </w:r>
      <w:r w:rsidR="007D0400" w:rsidRPr="00437822">
        <w:rPr>
          <w:rFonts w:ascii="Times New Roman" w:eastAsia="Times New Roman" w:hAnsi="Times New Roman"/>
          <w:sz w:val="24"/>
          <w:szCs w:val="28"/>
          <w:lang w:val="x-none"/>
        </w:rPr>
        <w:t xml:space="preserve"> организации и осуществления образовательной деятельности по образовательным программам СПО, утвержденн</w:t>
      </w:r>
      <w:r w:rsidRPr="00437822">
        <w:rPr>
          <w:rFonts w:ascii="Times New Roman" w:eastAsia="Times New Roman" w:hAnsi="Times New Roman"/>
          <w:sz w:val="24"/>
          <w:szCs w:val="28"/>
        </w:rPr>
        <w:t>ый</w:t>
      </w:r>
      <w:r w:rsidR="007D0400" w:rsidRPr="00437822">
        <w:rPr>
          <w:rFonts w:ascii="Times New Roman" w:eastAsia="Times New Roman" w:hAnsi="Times New Roman"/>
          <w:sz w:val="24"/>
          <w:szCs w:val="28"/>
          <w:lang w:val="x-none"/>
        </w:rPr>
        <w:t xml:space="preserve"> приказом Мин</w:t>
      </w:r>
      <w:r w:rsidR="007D0400" w:rsidRPr="00437822">
        <w:rPr>
          <w:rFonts w:ascii="Times New Roman" w:eastAsia="Times New Roman" w:hAnsi="Times New Roman"/>
          <w:sz w:val="24"/>
          <w:szCs w:val="28"/>
        </w:rPr>
        <w:t xml:space="preserve">истерства </w:t>
      </w:r>
      <w:r w:rsidR="007D0400" w:rsidRPr="00437822">
        <w:rPr>
          <w:rFonts w:ascii="Times New Roman" w:eastAsia="Times New Roman" w:hAnsi="Times New Roman"/>
          <w:sz w:val="24"/>
          <w:szCs w:val="28"/>
          <w:lang w:val="x-none"/>
        </w:rPr>
        <w:t>просвещения Российской Федерации от 24</w:t>
      </w:r>
      <w:r w:rsidR="007D0400" w:rsidRPr="00437822">
        <w:rPr>
          <w:rFonts w:ascii="Times New Roman" w:eastAsia="Times New Roman" w:hAnsi="Times New Roman"/>
          <w:sz w:val="24"/>
          <w:szCs w:val="28"/>
        </w:rPr>
        <w:t xml:space="preserve"> августа </w:t>
      </w:r>
      <w:r w:rsidR="007D0400" w:rsidRPr="00437822">
        <w:rPr>
          <w:rFonts w:ascii="Times New Roman" w:eastAsia="Times New Roman" w:hAnsi="Times New Roman"/>
          <w:sz w:val="24"/>
          <w:szCs w:val="28"/>
          <w:lang w:val="x-none"/>
        </w:rPr>
        <w:t>2022</w:t>
      </w:r>
      <w:r w:rsidR="007D0400" w:rsidRPr="00437822">
        <w:rPr>
          <w:rFonts w:ascii="Times New Roman" w:eastAsia="Times New Roman" w:hAnsi="Times New Roman"/>
          <w:sz w:val="24"/>
          <w:szCs w:val="28"/>
        </w:rPr>
        <w:t xml:space="preserve"> г.</w:t>
      </w:r>
      <w:r w:rsidR="007D0400" w:rsidRPr="00437822">
        <w:rPr>
          <w:rFonts w:ascii="Times New Roman" w:eastAsia="Times New Roman" w:hAnsi="Times New Roman"/>
          <w:sz w:val="24"/>
          <w:szCs w:val="28"/>
          <w:lang w:val="x-none"/>
        </w:rPr>
        <w:t xml:space="preserve"> № 762</w:t>
      </w:r>
      <w:r w:rsidRPr="00437822">
        <w:rPr>
          <w:rFonts w:ascii="Times New Roman" w:eastAsia="Times New Roman" w:hAnsi="Times New Roman"/>
          <w:sz w:val="24"/>
          <w:szCs w:val="28"/>
        </w:rPr>
        <w:t>(в актуальной редакции)</w:t>
      </w:r>
      <w:r w:rsidR="007D0400" w:rsidRPr="00437822">
        <w:rPr>
          <w:rFonts w:ascii="Times New Roman" w:eastAsia="Times New Roman" w:hAnsi="Times New Roman"/>
          <w:sz w:val="24"/>
          <w:szCs w:val="28"/>
        </w:rPr>
        <w:t>;</w:t>
      </w:r>
    </w:p>
    <w:p w14:paraId="24835CA8" w14:textId="4507E136" w:rsidR="00E2339C" w:rsidRPr="00437822" w:rsidRDefault="00E2339C" w:rsidP="00981F77">
      <w:pPr>
        <w:pStyle w:val="a4"/>
        <w:numPr>
          <w:ilvl w:val="0"/>
          <w:numId w:val="29"/>
        </w:numPr>
        <w:shd w:val="clear" w:color="auto" w:fill="FFFFFF"/>
        <w:tabs>
          <w:tab w:val="left" w:pos="851"/>
          <w:tab w:val="left" w:pos="993"/>
        </w:tabs>
        <w:spacing w:before="100" w:beforeAutospacing="1" w:after="100" w:afterAutospacing="1" w:line="240" w:lineRule="auto"/>
        <w:ind w:left="0" w:firstLine="709"/>
        <w:jc w:val="both"/>
        <w:rPr>
          <w:rFonts w:ascii="Times New Roman" w:hAnsi="Times New Roman"/>
          <w:sz w:val="24"/>
          <w:szCs w:val="24"/>
        </w:rPr>
      </w:pPr>
      <w:r w:rsidRPr="00437822">
        <w:rPr>
          <w:rFonts w:ascii="Times New Roman" w:hAnsi="Times New Roman"/>
          <w:sz w:val="24"/>
          <w:szCs w:val="24"/>
        </w:rPr>
        <w:t>ГОСТ Р ИСО 9001-2015 «Системы менеджмента качества. Требования»;</w:t>
      </w:r>
    </w:p>
    <w:p w14:paraId="22464036" w14:textId="61360747" w:rsidR="005E6D8F" w:rsidRPr="00F0755D" w:rsidRDefault="005E6D8F" w:rsidP="00981F77">
      <w:pPr>
        <w:pStyle w:val="a4"/>
        <w:widowControl w:val="0"/>
        <w:numPr>
          <w:ilvl w:val="0"/>
          <w:numId w:val="29"/>
        </w:numPr>
        <w:tabs>
          <w:tab w:val="left" w:pos="851"/>
          <w:tab w:val="left" w:pos="993"/>
          <w:tab w:val="left" w:pos="1454"/>
          <w:tab w:val="left" w:pos="3549"/>
          <w:tab w:val="left" w:pos="6102"/>
          <w:tab w:val="left" w:pos="8651"/>
        </w:tabs>
        <w:spacing w:before="100" w:beforeAutospacing="1" w:after="100" w:afterAutospacing="1" w:line="240" w:lineRule="auto"/>
        <w:ind w:left="0" w:firstLine="709"/>
        <w:jc w:val="both"/>
        <w:rPr>
          <w:rFonts w:ascii="Times New Roman" w:hAnsi="Times New Roman"/>
          <w:sz w:val="24"/>
          <w:szCs w:val="24"/>
        </w:rPr>
      </w:pPr>
      <w:r w:rsidRPr="00F0755D">
        <w:rPr>
          <w:rFonts w:ascii="Times New Roman" w:hAnsi="Times New Roman"/>
          <w:sz w:val="24"/>
          <w:szCs w:val="24"/>
        </w:rPr>
        <w:t xml:space="preserve">Федеральный государственный образовательный стандарт </w:t>
      </w:r>
      <w:bookmarkStart w:id="9" w:name="_Hlk192769411"/>
      <w:r w:rsidRPr="00F0755D">
        <w:rPr>
          <w:rFonts w:ascii="Times New Roman" w:hAnsi="Times New Roman"/>
          <w:sz w:val="24"/>
          <w:szCs w:val="24"/>
        </w:rPr>
        <w:t>40.02.0</w:t>
      </w:r>
      <w:r w:rsidR="00A11049" w:rsidRPr="00F0755D">
        <w:rPr>
          <w:rFonts w:ascii="Times New Roman" w:hAnsi="Times New Roman"/>
          <w:sz w:val="24"/>
          <w:szCs w:val="24"/>
        </w:rPr>
        <w:t>4</w:t>
      </w:r>
      <w:r w:rsidRPr="00F0755D">
        <w:rPr>
          <w:rFonts w:ascii="Times New Roman" w:hAnsi="Times New Roman"/>
          <w:sz w:val="24"/>
          <w:szCs w:val="24"/>
        </w:rPr>
        <w:t xml:space="preserve"> </w:t>
      </w:r>
      <w:r w:rsidR="00A11049" w:rsidRPr="00F0755D">
        <w:rPr>
          <w:rFonts w:ascii="Times New Roman" w:hAnsi="Times New Roman"/>
          <w:sz w:val="24"/>
          <w:szCs w:val="24"/>
        </w:rPr>
        <w:t>Юриспруденция</w:t>
      </w:r>
      <w:r w:rsidRPr="00F0755D">
        <w:rPr>
          <w:rFonts w:ascii="Times New Roman" w:hAnsi="Times New Roman"/>
          <w:sz w:val="24"/>
          <w:szCs w:val="24"/>
        </w:rPr>
        <w:t xml:space="preserve">, утвержден </w:t>
      </w:r>
      <w:bookmarkStart w:id="10" w:name="_Hlk148992421"/>
      <w:r w:rsidRPr="00F0755D">
        <w:rPr>
          <w:rFonts w:ascii="Times New Roman" w:hAnsi="Times New Roman"/>
          <w:sz w:val="24"/>
          <w:szCs w:val="24"/>
        </w:rPr>
        <w:t xml:space="preserve">Приказом </w:t>
      </w:r>
      <w:r w:rsidR="00F0755D" w:rsidRPr="00F0755D">
        <w:rPr>
          <w:rFonts w:ascii="Times New Roman" w:hAnsi="Times New Roman"/>
          <w:sz w:val="24"/>
          <w:szCs w:val="24"/>
          <w:lang w:eastAsia="x-none"/>
        </w:rPr>
        <w:t>Минпросвещения России от 27.10.2023 № 798</w:t>
      </w:r>
      <w:bookmarkEnd w:id="10"/>
      <w:r w:rsidRPr="00F0755D">
        <w:rPr>
          <w:rFonts w:ascii="Times New Roman" w:hAnsi="Times New Roman"/>
          <w:sz w:val="24"/>
          <w:szCs w:val="24"/>
        </w:rPr>
        <w:t>;</w:t>
      </w:r>
    </w:p>
    <w:bookmarkEnd w:id="9"/>
    <w:p w14:paraId="7F1BA659" w14:textId="5BBFF107" w:rsidR="002644A4" w:rsidRPr="00B91B47" w:rsidRDefault="002644A4" w:rsidP="00981F77">
      <w:pPr>
        <w:pStyle w:val="a4"/>
        <w:numPr>
          <w:ilvl w:val="0"/>
          <w:numId w:val="29"/>
        </w:numPr>
        <w:tabs>
          <w:tab w:val="left" w:pos="709"/>
          <w:tab w:val="left" w:pos="851"/>
          <w:tab w:val="left" w:pos="993"/>
        </w:tabs>
        <w:spacing w:before="100" w:beforeAutospacing="1" w:after="100" w:afterAutospacing="1" w:line="240" w:lineRule="auto"/>
        <w:ind w:left="0" w:firstLine="709"/>
        <w:jc w:val="both"/>
        <w:rPr>
          <w:rFonts w:ascii="Times New Roman" w:hAnsi="Times New Roman"/>
          <w:sz w:val="24"/>
          <w:szCs w:val="24"/>
        </w:rPr>
      </w:pPr>
      <w:r w:rsidRPr="00B91B47">
        <w:rPr>
          <w:rFonts w:ascii="Times New Roman" w:hAnsi="Times New Roman"/>
          <w:color w:val="000000"/>
          <w:sz w:val="24"/>
          <w:szCs w:val="24"/>
        </w:rPr>
        <w:t xml:space="preserve">Устав </w:t>
      </w:r>
      <w:bookmarkStart w:id="11" w:name="_Hlk164683343"/>
      <w:r w:rsidRPr="00B91B47">
        <w:rPr>
          <w:rFonts w:ascii="Times New Roman" w:hAnsi="Times New Roman"/>
          <w:color w:val="000000"/>
          <w:sz w:val="24"/>
          <w:szCs w:val="24"/>
        </w:rPr>
        <w:t>Государственного автономного образовательного учреждения высшего образования города Москвы «Московский городской педагогический университет»</w:t>
      </w:r>
      <w:bookmarkEnd w:id="11"/>
      <w:r w:rsidRPr="00B91B47">
        <w:rPr>
          <w:rFonts w:ascii="Times New Roman" w:hAnsi="Times New Roman"/>
          <w:color w:val="000000"/>
          <w:sz w:val="24"/>
          <w:szCs w:val="24"/>
        </w:rPr>
        <w:t xml:space="preserve"> (редакция № 8);</w:t>
      </w:r>
    </w:p>
    <w:p w14:paraId="6D8E72B5" w14:textId="73D5F409" w:rsidR="002644A4" w:rsidRPr="00B91B47" w:rsidRDefault="002644A4" w:rsidP="00981F77">
      <w:pPr>
        <w:pStyle w:val="a4"/>
        <w:numPr>
          <w:ilvl w:val="0"/>
          <w:numId w:val="29"/>
        </w:numPr>
        <w:tabs>
          <w:tab w:val="left" w:pos="709"/>
          <w:tab w:val="left" w:pos="851"/>
          <w:tab w:val="left" w:pos="993"/>
          <w:tab w:val="left" w:pos="1134"/>
          <w:tab w:val="left" w:pos="1418"/>
        </w:tabs>
        <w:spacing w:before="100" w:beforeAutospacing="1" w:after="100" w:afterAutospacing="1" w:line="240" w:lineRule="auto"/>
        <w:ind w:left="0" w:firstLine="709"/>
        <w:jc w:val="both"/>
        <w:rPr>
          <w:rFonts w:ascii="Times New Roman" w:hAnsi="Times New Roman"/>
          <w:sz w:val="24"/>
          <w:szCs w:val="24"/>
        </w:rPr>
      </w:pPr>
      <w:bookmarkStart w:id="12" w:name="_Hlk205853908"/>
      <w:r w:rsidRPr="00B91B47">
        <w:rPr>
          <w:rFonts w:ascii="Times New Roman" w:hAnsi="Times New Roman"/>
          <w:color w:val="000000"/>
          <w:sz w:val="24"/>
          <w:szCs w:val="24"/>
        </w:rPr>
        <w:t xml:space="preserve">Положение о </w:t>
      </w:r>
      <w:r w:rsidR="007B58CC">
        <w:rPr>
          <w:rFonts w:ascii="Times New Roman" w:hAnsi="Times New Roman"/>
          <w:color w:val="000000"/>
          <w:sz w:val="24"/>
          <w:szCs w:val="24"/>
        </w:rPr>
        <w:t>Г</w:t>
      </w:r>
      <w:r w:rsidRPr="00B91B47">
        <w:rPr>
          <w:rFonts w:ascii="Times New Roman" w:hAnsi="Times New Roman"/>
          <w:color w:val="000000"/>
          <w:sz w:val="24"/>
          <w:szCs w:val="24"/>
        </w:rPr>
        <w:t xml:space="preserve">уманитарно-правовом колледже института экономики, управления и права </w:t>
      </w:r>
      <w:bookmarkStart w:id="13" w:name="_Hlk164685331"/>
      <w:r w:rsidRPr="00B91B47">
        <w:rPr>
          <w:rFonts w:ascii="Times New Roman" w:hAnsi="Times New Roman"/>
          <w:color w:val="000000"/>
          <w:sz w:val="24"/>
          <w:szCs w:val="24"/>
        </w:rPr>
        <w:t>Государственного автономного образовательного учреждения высшего образования города Москвы «Московский городской педагогический университет»</w:t>
      </w:r>
      <w:bookmarkEnd w:id="12"/>
      <w:bookmarkEnd w:id="13"/>
      <w:r w:rsidRPr="00B91B47">
        <w:rPr>
          <w:rFonts w:ascii="Times New Roman" w:hAnsi="Times New Roman"/>
          <w:color w:val="000000"/>
          <w:sz w:val="24"/>
          <w:szCs w:val="24"/>
        </w:rPr>
        <w:t>;</w:t>
      </w:r>
    </w:p>
    <w:p w14:paraId="26A15723" w14:textId="01956033" w:rsidR="002644A4" w:rsidRPr="00B91B47" w:rsidRDefault="002644A4" w:rsidP="00981F77">
      <w:pPr>
        <w:pStyle w:val="a4"/>
        <w:numPr>
          <w:ilvl w:val="0"/>
          <w:numId w:val="29"/>
        </w:numPr>
        <w:tabs>
          <w:tab w:val="left" w:pos="709"/>
          <w:tab w:val="left" w:pos="851"/>
          <w:tab w:val="left" w:pos="993"/>
          <w:tab w:val="left" w:pos="1134"/>
          <w:tab w:val="left" w:pos="1276"/>
        </w:tabs>
        <w:spacing w:before="100" w:beforeAutospacing="1" w:after="100" w:afterAutospacing="1" w:line="240" w:lineRule="auto"/>
        <w:ind w:left="0" w:firstLine="709"/>
        <w:jc w:val="both"/>
        <w:rPr>
          <w:rFonts w:ascii="Times New Roman" w:hAnsi="Times New Roman"/>
          <w:sz w:val="24"/>
          <w:szCs w:val="24"/>
        </w:rPr>
      </w:pPr>
      <w:r w:rsidRPr="00B91B47">
        <w:rPr>
          <w:rFonts w:ascii="Times New Roman" w:hAnsi="Times New Roman"/>
          <w:sz w:val="24"/>
          <w:szCs w:val="24"/>
        </w:rPr>
        <w:t xml:space="preserve">Локальные акты </w:t>
      </w:r>
      <w:r w:rsidR="007B58CC">
        <w:rPr>
          <w:rFonts w:ascii="Times New Roman" w:hAnsi="Times New Roman"/>
          <w:sz w:val="24"/>
          <w:szCs w:val="24"/>
        </w:rPr>
        <w:t>Г</w:t>
      </w:r>
      <w:r w:rsidRPr="00B91B47">
        <w:rPr>
          <w:rFonts w:ascii="Times New Roman" w:hAnsi="Times New Roman"/>
          <w:sz w:val="24"/>
          <w:szCs w:val="24"/>
        </w:rPr>
        <w:t>уманитарно-правового колледжа института экономики, управления и права ГАОУ ВО МГПУ.</w:t>
      </w:r>
    </w:p>
    <w:p w14:paraId="53EF185A" w14:textId="77777777" w:rsidR="002644A4" w:rsidRPr="002644A4" w:rsidRDefault="002644A4" w:rsidP="002644A4">
      <w:pPr>
        <w:pStyle w:val="a4"/>
        <w:tabs>
          <w:tab w:val="left" w:pos="709"/>
          <w:tab w:val="left" w:pos="851"/>
          <w:tab w:val="left" w:pos="993"/>
          <w:tab w:val="left" w:pos="1276"/>
          <w:tab w:val="left" w:pos="1418"/>
        </w:tabs>
        <w:spacing w:before="100" w:beforeAutospacing="1" w:after="100" w:afterAutospacing="1" w:line="240" w:lineRule="auto"/>
        <w:ind w:left="709"/>
        <w:jc w:val="both"/>
        <w:rPr>
          <w:rFonts w:ascii="Times New Roman" w:hAnsi="Times New Roman"/>
          <w:sz w:val="24"/>
          <w:szCs w:val="24"/>
          <w:highlight w:val="yellow"/>
        </w:rPr>
      </w:pPr>
    </w:p>
    <w:p w14:paraId="73D06CAB" w14:textId="77777777" w:rsidR="00E2339C" w:rsidRPr="00E86303" w:rsidRDefault="00E2339C" w:rsidP="00E2339C">
      <w:pPr>
        <w:pStyle w:val="1"/>
        <w:spacing w:before="100" w:beforeAutospacing="1" w:after="100" w:afterAutospacing="1" w:line="240" w:lineRule="auto"/>
        <w:rPr>
          <w:rFonts w:ascii="Times New Roman" w:hAnsi="Times New Roman"/>
          <w:lang w:val="ru-RU"/>
        </w:rPr>
      </w:pPr>
      <w:bookmarkStart w:id="14" w:name="_Toc117796925"/>
      <w:bookmarkStart w:id="15" w:name="_Toc192778591"/>
      <w:bookmarkStart w:id="16" w:name="_Toc401545497"/>
      <w:r w:rsidRPr="00E86303">
        <w:rPr>
          <w:rFonts w:ascii="Times New Roman" w:hAnsi="Times New Roman"/>
        </w:rPr>
        <w:t>III. ТЕРМИНЫ И СОКРАЩЕНИЯ</w:t>
      </w:r>
      <w:bookmarkEnd w:id="14"/>
      <w:bookmarkEnd w:id="15"/>
    </w:p>
    <w:p w14:paraId="1DE5D728" w14:textId="19F76F14" w:rsidR="00E2339C" w:rsidRDefault="00E2339C" w:rsidP="00E2339C">
      <w:pPr>
        <w:spacing w:after="0" w:line="240" w:lineRule="auto"/>
        <w:ind w:firstLine="709"/>
        <w:jc w:val="both"/>
        <w:rPr>
          <w:rFonts w:ascii="Times New Roman" w:hAnsi="Times New Roman"/>
          <w:sz w:val="24"/>
          <w:szCs w:val="24"/>
        </w:rPr>
      </w:pPr>
      <w:r w:rsidRPr="00394E31">
        <w:rPr>
          <w:rFonts w:ascii="Times New Roman" w:hAnsi="Times New Roman"/>
          <w:b/>
          <w:bCs/>
          <w:sz w:val="24"/>
          <w:szCs w:val="24"/>
        </w:rPr>
        <w:t>Колледж</w:t>
      </w:r>
      <w:r w:rsidRPr="00394E31">
        <w:rPr>
          <w:rFonts w:ascii="Times New Roman" w:hAnsi="Times New Roman"/>
          <w:sz w:val="24"/>
          <w:szCs w:val="24"/>
        </w:rPr>
        <w:t xml:space="preserve"> –</w:t>
      </w:r>
      <w:r w:rsidR="007B58CC">
        <w:rPr>
          <w:rFonts w:ascii="Times New Roman" w:hAnsi="Times New Roman"/>
          <w:sz w:val="24"/>
          <w:szCs w:val="24"/>
        </w:rPr>
        <w:t xml:space="preserve"> Г</w:t>
      </w:r>
      <w:r w:rsidR="00B91B47" w:rsidRPr="008A354B">
        <w:rPr>
          <w:rFonts w:ascii="Times New Roman" w:hAnsi="Times New Roman"/>
          <w:sz w:val="24"/>
          <w:szCs w:val="24"/>
        </w:rPr>
        <w:t>уманитарно-правово</w:t>
      </w:r>
      <w:r w:rsidR="00B91B47">
        <w:rPr>
          <w:rFonts w:ascii="Times New Roman" w:hAnsi="Times New Roman"/>
          <w:sz w:val="24"/>
          <w:szCs w:val="24"/>
        </w:rPr>
        <w:t>й</w:t>
      </w:r>
      <w:r w:rsidR="00B91B47" w:rsidRPr="008A354B">
        <w:rPr>
          <w:rFonts w:ascii="Times New Roman" w:hAnsi="Times New Roman"/>
          <w:sz w:val="24"/>
          <w:szCs w:val="24"/>
        </w:rPr>
        <w:t xml:space="preserve"> колледж института экономики, управления и права ГАОУ ВО МГПУ</w:t>
      </w:r>
      <w:r w:rsidRPr="00394E31">
        <w:rPr>
          <w:rFonts w:ascii="Times New Roman" w:hAnsi="Times New Roman"/>
          <w:sz w:val="24"/>
          <w:szCs w:val="24"/>
        </w:rPr>
        <w:t>;</w:t>
      </w:r>
    </w:p>
    <w:p w14:paraId="5D04B5CB" w14:textId="6CE93056" w:rsidR="009E166E" w:rsidRPr="00B71BBA" w:rsidRDefault="009E166E" w:rsidP="00E2339C">
      <w:pPr>
        <w:spacing w:after="0" w:line="240" w:lineRule="auto"/>
        <w:ind w:firstLine="709"/>
        <w:jc w:val="both"/>
        <w:rPr>
          <w:rFonts w:ascii="Times New Roman" w:hAnsi="Times New Roman"/>
          <w:b/>
          <w:bCs/>
          <w:sz w:val="24"/>
          <w:szCs w:val="24"/>
        </w:rPr>
      </w:pPr>
      <w:r w:rsidRPr="00B71BBA">
        <w:rPr>
          <w:rFonts w:ascii="Times New Roman" w:hAnsi="Times New Roman"/>
          <w:b/>
          <w:bCs/>
          <w:sz w:val="24"/>
          <w:szCs w:val="24"/>
        </w:rPr>
        <w:t xml:space="preserve">ЗОЖ </w:t>
      </w:r>
      <w:r w:rsidRPr="00B71BBA">
        <w:rPr>
          <w:rFonts w:ascii="Times New Roman" w:hAnsi="Times New Roman"/>
          <w:sz w:val="24"/>
          <w:szCs w:val="24"/>
        </w:rPr>
        <w:t>– здоровый образ жизни;</w:t>
      </w:r>
    </w:p>
    <w:p w14:paraId="4E5AC981" w14:textId="327F7CED" w:rsidR="000B632F" w:rsidRDefault="000B632F" w:rsidP="00E2339C">
      <w:pPr>
        <w:spacing w:after="0" w:line="240" w:lineRule="auto"/>
        <w:ind w:firstLine="709"/>
        <w:jc w:val="both"/>
        <w:rPr>
          <w:rFonts w:ascii="Times New Roman" w:hAnsi="Times New Roman"/>
          <w:sz w:val="24"/>
          <w:szCs w:val="24"/>
        </w:rPr>
      </w:pPr>
      <w:r w:rsidRPr="00B71BBA">
        <w:rPr>
          <w:rFonts w:ascii="Times New Roman" w:hAnsi="Times New Roman"/>
          <w:b/>
          <w:bCs/>
          <w:sz w:val="24"/>
          <w:szCs w:val="24"/>
        </w:rPr>
        <w:t xml:space="preserve">ОВЗ – </w:t>
      </w:r>
      <w:r w:rsidRPr="00B71BBA">
        <w:rPr>
          <w:rFonts w:ascii="Times New Roman" w:hAnsi="Times New Roman"/>
          <w:sz w:val="24"/>
          <w:szCs w:val="24"/>
        </w:rPr>
        <w:t>ограниченные возможности здоровья;</w:t>
      </w:r>
    </w:p>
    <w:p w14:paraId="5FE85481" w14:textId="2F2F13F4" w:rsidR="007D6526" w:rsidRPr="00B71BBA" w:rsidRDefault="007D6526" w:rsidP="00E2339C">
      <w:pPr>
        <w:spacing w:after="0" w:line="240" w:lineRule="auto"/>
        <w:ind w:firstLine="709"/>
        <w:jc w:val="both"/>
        <w:rPr>
          <w:rFonts w:ascii="Times New Roman" w:hAnsi="Times New Roman"/>
          <w:b/>
          <w:bCs/>
          <w:sz w:val="24"/>
          <w:szCs w:val="24"/>
        </w:rPr>
      </w:pPr>
      <w:r w:rsidRPr="007D6526">
        <w:rPr>
          <w:rFonts w:ascii="Times New Roman" w:hAnsi="Times New Roman"/>
          <w:b/>
          <w:bCs/>
          <w:sz w:val="24"/>
          <w:szCs w:val="24"/>
        </w:rPr>
        <w:t>ОК</w:t>
      </w:r>
      <w:r>
        <w:rPr>
          <w:rFonts w:ascii="Times New Roman" w:hAnsi="Times New Roman"/>
          <w:sz w:val="24"/>
          <w:szCs w:val="24"/>
        </w:rPr>
        <w:t xml:space="preserve"> – общие компетенции;</w:t>
      </w:r>
    </w:p>
    <w:p w14:paraId="6A3A871B" w14:textId="77777777" w:rsidR="0037393D" w:rsidRPr="00B71BBA" w:rsidRDefault="0037393D" w:rsidP="00E2339C">
      <w:pPr>
        <w:spacing w:after="0" w:line="240" w:lineRule="auto"/>
        <w:ind w:firstLine="709"/>
        <w:jc w:val="both"/>
        <w:rPr>
          <w:rFonts w:ascii="Times New Roman" w:hAnsi="Times New Roman"/>
          <w:b/>
          <w:bCs/>
          <w:sz w:val="24"/>
          <w:szCs w:val="24"/>
        </w:rPr>
      </w:pPr>
      <w:r w:rsidRPr="00B71BBA">
        <w:rPr>
          <w:rFonts w:ascii="Times New Roman" w:hAnsi="Times New Roman"/>
          <w:b/>
          <w:bCs/>
          <w:sz w:val="24"/>
          <w:szCs w:val="24"/>
        </w:rPr>
        <w:t xml:space="preserve">ОП – </w:t>
      </w:r>
      <w:r w:rsidRPr="00B71BBA">
        <w:rPr>
          <w:rFonts w:ascii="Times New Roman" w:hAnsi="Times New Roman"/>
          <w:sz w:val="24"/>
          <w:szCs w:val="24"/>
        </w:rPr>
        <w:t>образовательная программа;</w:t>
      </w:r>
    </w:p>
    <w:p w14:paraId="523A5735" w14:textId="27D59E30" w:rsidR="00EA0B8F" w:rsidRPr="00B71BBA" w:rsidRDefault="006F77A3" w:rsidP="00E2339C">
      <w:pPr>
        <w:spacing w:after="0" w:line="240" w:lineRule="auto"/>
        <w:ind w:firstLine="709"/>
        <w:jc w:val="both"/>
        <w:rPr>
          <w:rFonts w:ascii="Times New Roman" w:hAnsi="Times New Roman"/>
          <w:sz w:val="24"/>
          <w:szCs w:val="24"/>
        </w:rPr>
      </w:pPr>
      <w:r>
        <w:rPr>
          <w:rFonts w:ascii="Times New Roman" w:hAnsi="Times New Roman"/>
          <w:b/>
          <w:bCs/>
          <w:sz w:val="24"/>
          <w:szCs w:val="24"/>
        </w:rPr>
        <w:t>Программа</w:t>
      </w:r>
      <w:r w:rsidR="00EA0B8F" w:rsidRPr="00B71BBA">
        <w:rPr>
          <w:rFonts w:ascii="Times New Roman" w:hAnsi="Times New Roman"/>
          <w:sz w:val="24"/>
          <w:szCs w:val="24"/>
        </w:rPr>
        <w:t xml:space="preserve"> – рабочая программа воспитания</w:t>
      </w:r>
      <w:r w:rsidR="000B632F" w:rsidRPr="00B71BBA">
        <w:rPr>
          <w:rFonts w:ascii="Times New Roman" w:hAnsi="Times New Roman"/>
          <w:sz w:val="24"/>
          <w:szCs w:val="24"/>
        </w:rPr>
        <w:t xml:space="preserve"> ГБПОУ Юридический колледж</w:t>
      </w:r>
      <w:r w:rsidR="00EA0B8F" w:rsidRPr="00B71BBA">
        <w:rPr>
          <w:rFonts w:ascii="Times New Roman" w:hAnsi="Times New Roman"/>
          <w:sz w:val="24"/>
          <w:szCs w:val="24"/>
        </w:rPr>
        <w:t>;</w:t>
      </w:r>
    </w:p>
    <w:p w14:paraId="72A2983A" w14:textId="70AC9B9E" w:rsidR="000B632F" w:rsidRPr="00B71BBA" w:rsidRDefault="000B632F" w:rsidP="00E2339C">
      <w:pPr>
        <w:spacing w:after="0" w:line="240" w:lineRule="auto"/>
        <w:ind w:firstLine="709"/>
        <w:jc w:val="both"/>
        <w:rPr>
          <w:rFonts w:ascii="Times New Roman" w:hAnsi="Times New Roman"/>
          <w:b/>
          <w:bCs/>
          <w:sz w:val="24"/>
          <w:szCs w:val="24"/>
        </w:rPr>
      </w:pPr>
      <w:r w:rsidRPr="00B71BBA">
        <w:rPr>
          <w:rFonts w:ascii="Times New Roman" w:hAnsi="Times New Roman"/>
          <w:b/>
          <w:bCs/>
          <w:sz w:val="24"/>
          <w:szCs w:val="24"/>
        </w:rPr>
        <w:t xml:space="preserve">РФ – </w:t>
      </w:r>
      <w:r w:rsidRPr="00B71BBA">
        <w:rPr>
          <w:rFonts w:ascii="Times New Roman" w:hAnsi="Times New Roman"/>
          <w:sz w:val="24"/>
          <w:szCs w:val="24"/>
        </w:rPr>
        <w:t>Российская Федерация;</w:t>
      </w:r>
    </w:p>
    <w:p w14:paraId="157BD6E7" w14:textId="18D65C60" w:rsidR="00E2339C" w:rsidRPr="00B71BBA" w:rsidRDefault="00E2339C" w:rsidP="00E2339C">
      <w:pPr>
        <w:spacing w:after="0" w:line="240" w:lineRule="auto"/>
        <w:ind w:firstLine="709"/>
        <w:jc w:val="both"/>
        <w:rPr>
          <w:rFonts w:ascii="Times New Roman" w:hAnsi="Times New Roman"/>
          <w:sz w:val="24"/>
          <w:szCs w:val="24"/>
        </w:rPr>
      </w:pPr>
      <w:r w:rsidRPr="00B71BBA">
        <w:rPr>
          <w:rFonts w:ascii="Times New Roman" w:hAnsi="Times New Roman"/>
          <w:b/>
          <w:bCs/>
          <w:sz w:val="24"/>
          <w:szCs w:val="24"/>
        </w:rPr>
        <w:t xml:space="preserve">СМК </w:t>
      </w:r>
      <w:r w:rsidRPr="00B71BBA">
        <w:rPr>
          <w:rFonts w:ascii="Times New Roman" w:hAnsi="Times New Roman"/>
          <w:sz w:val="24"/>
          <w:szCs w:val="24"/>
        </w:rPr>
        <w:t>– система менеджмента качества;</w:t>
      </w:r>
    </w:p>
    <w:p w14:paraId="4AF00654" w14:textId="267E63AA" w:rsidR="00E2339C" w:rsidRPr="00B71BBA" w:rsidRDefault="00E2339C" w:rsidP="00E2339C">
      <w:pPr>
        <w:spacing w:after="0" w:line="240" w:lineRule="auto"/>
        <w:ind w:firstLine="709"/>
        <w:jc w:val="both"/>
        <w:rPr>
          <w:rFonts w:ascii="Times New Roman" w:hAnsi="Times New Roman"/>
          <w:bCs/>
          <w:sz w:val="24"/>
          <w:szCs w:val="24"/>
        </w:rPr>
      </w:pPr>
      <w:r w:rsidRPr="00B71BBA">
        <w:rPr>
          <w:rFonts w:ascii="Times New Roman" w:hAnsi="Times New Roman"/>
          <w:b/>
          <w:sz w:val="24"/>
          <w:szCs w:val="24"/>
        </w:rPr>
        <w:t xml:space="preserve">СПО – </w:t>
      </w:r>
      <w:r w:rsidRPr="00B71BBA">
        <w:rPr>
          <w:rFonts w:ascii="Times New Roman" w:hAnsi="Times New Roman"/>
          <w:bCs/>
          <w:sz w:val="24"/>
          <w:szCs w:val="24"/>
        </w:rPr>
        <w:t>среднее профессиональное образование;</w:t>
      </w:r>
    </w:p>
    <w:p w14:paraId="1FD1321A" w14:textId="1445BEC4" w:rsidR="00D60CB5" w:rsidRPr="00B71BBA" w:rsidRDefault="00D60CB5" w:rsidP="00D60CB5">
      <w:pPr>
        <w:spacing w:after="0" w:line="240" w:lineRule="auto"/>
        <w:ind w:firstLine="709"/>
        <w:jc w:val="both"/>
        <w:rPr>
          <w:rFonts w:ascii="Times New Roman" w:hAnsi="Times New Roman"/>
          <w:b/>
          <w:sz w:val="24"/>
          <w:szCs w:val="24"/>
        </w:rPr>
      </w:pPr>
      <w:proofErr w:type="spellStart"/>
      <w:r w:rsidRPr="00B71BBA">
        <w:rPr>
          <w:rFonts w:ascii="Times New Roman" w:hAnsi="Times New Roman"/>
          <w:b/>
          <w:spacing w:val="8"/>
          <w:sz w:val="24"/>
          <w:szCs w:val="24"/>
        </w:rPr>
        <w:t>СПП</w:t>
      </w:r>
      <w:r w:rsidR="00590814" w:rsidRPr="00B71BBA">
        <w:rPr>
          <w:rFonts w:ascii="Times New Roman" w:hAnsi="Times New Roman"/>
          <w:b/>
          <w:spacing w:val="8"/>
          <w:sz w:val="24"/>
          <w:szCs w:val="24"/>
        </w:rPr>
        <w:t>и</w:t>
      </w:r>
      <w:r w:rsidRPr="00B71BBA">
        <w:rPr>
          <w:rFonts w:ascii="Times New Roman" w:hAnsi="Times New Roman"/>
          <w:b/>
          <w:spacing w:val="8"/>
          <w:sz w:val="24"/>
          <w:szCs w:val="24"/>
        </w:rPr>
        <w:t>СС</w:t>
      </w:r>
      <w:proofErr w:type="spellEnd"/>
      <w:r w:rsidRPr="00B71BBA">
        <w:rPr>
          <w:rFonts w:ascii="Times New Roman" w:hAnsi="Times New Roman"/>
          <w:bCs/>
          <w:spacing w:val="8"/>
          <w:sz w:val="24"/>
          <w:szCs w:val="24"/>
        </w:rPr>
        <w:t xml:space="preserve"> – Служба психолого-педагогического и социального сопровождения обучающихся колледжа;</w:t>
      </w:r>
    </w:p>
    <w:p w14:paraId="47C734B0" w14:textId="2A5F63A2" w:rsidR="00330EF5" w:rsidRPr="00B71BBA" w:rsidRDefault="00330EF5" w:rsidP="00E2339C">
      <w:pPr>
        <w:pStyle w:val="aa"/>
        <w:ind w:right="-108" w:firstLine="709"/>
        <w:jc w:val="both"/>
        <w:rPr>
          <w:rFonts w:ascii="Times New Roman" w:hAnsi="Times New Roman"/>
          <w:bCs/>
          <w:color w:val="000000"/>
          <w:sz w:val="24"/>
          <w:szCs w:val="24"/>
        </w:rPr>
      </w:pPr>
      <w:r w:rsidRPr="00B71BBA">
        <w:rPr>
          <w:rFonts w:ascii="Times New Roman" w:hAnsi="Times New Roman"/>
          <w:b/>
          <w:color w:val="000000"/>
          <w:sz w:val="24"/>
          <w:szCs w:val="24"/>
        </w:rPr>
        <w:t xml:space="preserve">ТЦСЗН </w:t>
      </w:r>
      <w:r w:rsidRPr="00B71BBA">
        <w:rPr>
          <w:rFonts w:ascii="Times New Roman" w:hAnsi="Times New Roman"/>
          <w:bCs/>
          <w:color w:val="000000"/>
          <w:sz w:val="24"/>
          <w:szCs w:val="24"/>
        </w:rPr>
        <w:t>– территориальный центр социальной защиты населения;</w:t>
      </w:r>
    </w:p>
    <w:p w14:paraId="4AA959D1" w14:textId="0C7035A8" w:rsidR="00F566E4" w:rsidRPr="00B71BBA" w:rsidRDefault="00E2339C" w:rsidP="00E2339C">
      <w:pPr>
        <w:pStyle w:val="aa"/>
        <w:ind w:right="-108" w:firstLine="709"/>
        <w:jc w:val="both"/>
        <w:rPr>
          <w:rFonts w:ascii="Times New Roman" w:hAnsi="Times New Roman"/>
          <w:bCs/>
          <w:color w:val="000000"/>
          <w:sz w:val="24"/>
          <w:szCs w:val="24"/>
        </w:rPr>
      </w:pPr>
      <w:r w:rsidRPr="00B71BBA">
        <w:rPr>
          <w:rFonts w:ascii="Times New Roman" w:hAnsi="Times New Roman"/>
          <w:b/>
          <w:color w:val="000000"/>
          <w:sz w:val="24"/>
          <w:szCs w:val="24"/>
        </w:rPr>
        <w:t>ФГОС</w:t>
      </w:r>
      <w:r w:rsidRPr="00B71BBA">
        <w:rPr>
          <w:rFonts w:ascii="Times New Roman" w:hAnsi="Times New Roman"/>
          <w:bCs/>
          <w:color w:val="000000"/>
          <w:sz w:val="24"/>
          <w:szCs w:val="24"/>
        </w:rPr>
        <w:t xml:space="preserve"> – Федеральный государственный образовательный стандарт</w:t>
      </w:r>
      <w:r w:rsidR="00F566E4" w:rsidRPr="00B71BBA">
        <w:rPr>
          <w:rFonts w:ascii="Times New Roman" w:hAnsi="Times New Roman"/>
          <w:bCs/>
          <w:color w:val="000000"/>
          <w:sz w:val="24"/>
          <w:szCs w:val="24"/>
        </w:rPr>
        <w:t>;</w:t>
      </w:r>
    </w:p>
    <w:p w14:paraId="56EFD34D" w14:textId="48301027" w:rsidR="00E06622" w:rsidRPr="00B71BBA" w:rsidRDefault="00F566E4" w:rsidP="00E2339C">
      <w:pPr>
        <w:pStyle w:val="aa"/>
        <w:ind w:right="-108" w:firstLine="709"/>
        <w:jc w:val="both"/>
        <w:rPr>
          <w:rFonts w:ascii="Times New Roman" w:hAnsi="Times New Roman"/>
          <w:sz w:val="24"/>
          <w:szCs w:val="24"/>
          <w:lang w:eastAsia="x-none"/>
        </w:rPr>
      </w:pPr>
      <w:r w:rsidRPr="00B71BBA">
        <w:rPr>
          <w:rFonts w:ascii="Times New Roman" w:hAnsi="Times New Roman"/>
          <w:b/>
          <w:bCs/>
          <w:sz w:val="24"/>
          <w:szCs w:val="24"/>
          <w:lang w:eastAsia="x-none"/>
        </w:rPr>
        <w:t>ФЗ</w:t>
      </w:r>
      <w:r w:rsidR="00E06622" w:rsidRPr="00B71BBA">
        <w:rPr>
          <w:rFonts w:ascii="Times New Roman" w:hAnsi="Times New Roman"/>
          <w:b/>
          <w:bCs/>
          <w:sz w:val="24"/>
          <w:szCs w:val="24"/>
          <w:lang w:eastAsia="x-none"/>
        </w:rPr>
        <w:t>-304</w:t>
      </w:r>
      <w:r w:rsidR="00E06622" w:rsidRPr="00B71BBA">
        <w:rPr>
          <w:rFonts w:ascii="Times New Roman" w:hAnsi="Times New Roman"/>
          <w:sz w:val="24"/>
          <w:szCs w:val="24"/>
          <w:lang w:eastAsia="x-none"/>
        </w:rPr>
        <w:t xml:space="preserve"> – </w:t>
      </w:r>
      <w:r w:rsidRPr="00B71BBA">
        <w:rPr>
          <w:rFonts w:ascii="Times New Roman" w:hAnsi="Times New Roman"/>
          <w:sz w:val="24"/>
          <w:szCs w:val="24"/>
          <w:lang w:eastAsia="x-none"/>
        </w:rPr>
        <w:t>Федеральный</w:t>
      </w:r>
      <w:r w:rsidR="00E06622" w:rsidRPr="00B71BBA">
        <w:rPr>
          <w:rFonts w:ascii="Times New Roman" w:hAnsi="Times New Roman"/>
          <w:sz w:val="24"/>
          <w:szCs w:val="24"/>
          <w:lang w:eastAsia="x-none"/>
        </w:rPr>
        <w:t xml:space="preserve"> </w:t>
      </w:r>
      <w:r w:rsidRPr="00B71BBA">
        <w:rPr>
          <w:rFonts w:ascii="Times New Roman" w:hAnsi="Times New Roman"/>
          <w:sz w:val="24"/>
          <w:szCs w:val="24"/>
          <w:lang w:eastAsia="x-none"/>
        </w:rPr>
        <w:t xml:space="preserve">Закон от 31.07.2020 № 304-ФЗ «О внесении изменений в Федеральный закон «Об образовании в Российской Федерации» </w:t>
      </w:r>
      <w:r w:rsidR="00E06622" w:rsidRPr="00B71BBA">
        <w:rPr>
          <w:rFonts w:ascii="Times New Roman" w:hAnsi="Times New Roman"/>
          <w:sz w:val="24"/>
          <w:szCs w:val="24"/>
        </w:rPr>
        <w:t xml:space="preserve">от 29.12.2012 №273-ФЗ </w:t>
      </w:r>
      <w:r w:rsidRPr="00B71BBA">
        <w:rPr>
          <w:rFonts w:ascii="Times New Roman" w:hAnsi="Times New Roman"/>
          <w:sz w:val="24"/>
          <w:szCs w:val="24"/>
          <w:lang w:eastAsia="x-none"/>
        </w:rPr>
        <w:t>по вопросам воспитания обучающихся»</w:t>
      </w:r>
      <w:r w:rsidR="00236609">
        <w:rPr>
          <w:rFonts w:ascii="Times New Roman" w:hAnsi="Times New Roman"/>
          <w:sz w:val="24"/>
          <w:szCs w:val="24"/>
          <w:lang w:eastAsia="x-none"/>
        </w:rPr>
        <w:t>;</w:t>
      </w:r>
    </w:p>
    <w:p w14:paraId="649C9084" w14:textId="76E886E0" w:rsidR="00981D6B" w:rsidRDefault="00693475" w:rsidP="00E2339C">
      <w:pPr>
        <w:pStyle w:val="aa"/>
        <w:ind w:right="-108" w:firstLine="709"/>
        <w:jc w:val="both"/>
        <w:rPr>
          <w:rFonts w:ascii="Times New Roman" w:hAnsi="Times New Roman"/>
          <w:bCs/>
          <w:sz w:val="24"/>
          <w:szCs w:val="24"/>
          <w:lang w:eastAsia="x-none"/>
        </w:rPr>
      </w:pPr>
      <w:r w:rsidRPr="00B71BBA">
        <w:rPr>
          <w:rFonts w:ascii="Times New Roman" w:hAnsi="Times New Roman"/>
          <w:b/>
          <w:sz w:val="24"/>
          <w:szCs w:val="24"/>
          <w:lang w:eastAsia="x-none"/>
        </w:rPr>
        <w:t>ФЗ-273</w:t>
      </w:r>
      <w:r w:rsidR="00981D6B" w:rsidRPr="00B71BBA">
        <w:rPr>
          <w:rFonts w:ascii="Times New Roman" w:hAnsi="Times New Roman"/>
          <w:bCs/>
          <w:sz w:val="24"/>
          <w:szCs w:val="24"/>
          <w:lang w:eastAsia="x-none"/>
        </w:rPr>
        <w:t xml:space="preserve"> – Федеральный закон «Об образовании в Российской Федерации» </w:t>
      </w:r>
      <w:r w:rsidRPr="00B71BBA">
        <w:rPr>
          <w:rFonts w:ascii="Times New Roman" w:hAnsi="Times New Roman"/>
          <w:bCs/>
          <w:sz w:val="24"/>
          <w:szCs w:val="24"/>
          <w:lang w:eastAsia="x-none"/>
        </w:rPr>
        <w:t>от 29 декабря 2012 г. № 273-ФЗ</w:t>
      </w:r>
      <w:r w:rsidR="00236609">
        <w:rPr>
          <w:rFonts w:ascii="Times New Roman" w:hAnsi="Times New Roman"/>
          <w:bCs/>
          <w:sz w:val="24"/>
          <w:szCs w:val="24"/>
          <w:lang w:eastAsia="x-none"/>
        </w:rPr>
        <w:t>.</w:t>
      </w:r>
    </w:p>
    <w:p w14:paraId="3DC12768" w14:textId="77777777" w:rsidR="00E2339C" w:rsidRPr="00E86303" w:rsidRDefault="00E2339C" w:rsidP="00E2339C">
      <w:pPr>
        <w:pStyle w:val="1"/>
        <w:spacing w:before="100" w:beforeAutospacing="1" w:after="100" w:afterAutospacing="1" w:line="240" w:lineRule="auto"/>
        <w:rPr>
          <w:rFonts w:ascii="Times New Roman" w:hAnsi="Times New Roman"/>
        </w:rPr>
      </w:pPr>
      <w:bookmarkStart w:id="17" w:name="_Toc383519784"/>
      <w:bookmarkStart w:id="18" w:name="_Toc383521647"/>
      <w:bookmarkStart w:id="19" w:name="_Toc390027341"/>
      <w:bookmarkStart w:id="20" w:name="_Toc401545500"/>
      <w:bookmarkStart w:id="21" w:name="_Toc117796926"/>
      <w:bookmarkStart w:id="22" w:name="_Toc192778592"/>
      <w:bookmarkEnd w:id="4"/>
      <w:bookmarkEnd w:id="16"/>
      <w:r w:rsidRPr="00E86303">
        <w:rPr>
          <w:rFonts w:ascii="Times New Roman" w:hAnsi="Times New Roman"/>
          <w:lang w:val="en-US"/>
        </w:rPr>
        <w:t>IV</w:t>
      </w:r>
      <w:r w:rsidRPr="00E86303">
        <w:rPr>
          <w:rFonts w:ascii="Times New Roman" w:hAnsi="Times New Roman"/>
        </w:rPr>
        <w:t>. ОСНОВНАЯ ЧАСТЬ</w:t>
      </w:r>
      <w:bookmarkEnd w:id="17"/>
      <w:bookmarkEnd w:id="18"/>
      <w:bookmarkEnd w:id="19"/>
      <w:bookmarkEnd w:id="20"/>
      <w:bookmarkEnd w:id="21"/>
      <w:bookmarkEnd w:id="22"/>
    </w:p>
    <w:p w14:paraId="3611880A" w14:textId="6AF05FC6" w:rsidR="00E2339C" w:rsidRPr="00E86303" w:rsidRDefault="00E2339C" w:rsidP="00E2339C">
      <w:pPr>
        <w:pStyle w:val="1"/>
        <w:spacing w:before="100" w:beforeAutospacing="1" w:after="100" w:afterAutospacing="1" w:line="240" w:lineRule="auto"/>
        <w:rPr>
          <w:rFonts w:ascii="Times New Roman" w:hAnsi="Times New Roman"/>
        </w:rPr>
      </w:pPr>
      <w:bookmarkStart w:id="23" w:name="_Toc117796927"/>
      <w:bookmarkStart w:id="24" w:name="_Toc192778593"/>
      <w:r w:rsidRPr="00E86303">
        <w:rPr>
          <w:rFonts w:ascii="Times New Roman" w:hAnsi="Times New Roman"/>
          <w:lang w:val="ru-RU"/>
        </w:rPr>
        <w:t>4.1</w:t>
      </w:r>
      <w:r w:rsidR="00E86303" w:rsidRPr="00E86303">
        <w:rPr>
          <w:rFonts w:ascii="Times New Roman" w:hAnsi="Times New Roman"/>
        </w:rPr>
        <w:t xml:space="preserve">. </w:t>
      </w:r>
      <w:bookmarkStart w:id="25" w:name="_Hlk73030772"/>
      <w:r w:rsidR="00E86303" w:rsidRPr="00E86303">
        <w:rPr>
          <w:rFonts w:ascii="Times New Roman" w:hAnsi="Times New Roman"/>
        </w:rPr>
        <w:t>Паспорт рабочей программы воспитания</w:t>
      </w:r>
      <w:bookmarkEnd w:id="23"/>
      <w:bookmarkEnd w:id="24"/>
      <w:bookmarkEnd w:id="25"/>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8080"/>
      </w:tblGrid>
      <w:tr w:rsidR="00E2339C" w:rsidRPr="00394E31" w14:paraId="5870C66B" w14:textId="77777777" w:rsidTr="00F0755D">
        <w:tc>
          <w:tcPr>
            <w:tcW w:w="1730" w:type="dxa"/>
          </w:tcPr>
          <w:p w14:paraId="599CB781" w14:textId="77777777" w:rsidR="00E2339C" w:rsidRPr="00394E31" w:rsidRDefault="00E2339C" w:rsidP="001F6CB5">
            <w:pPr>
              <w:widowControl w:val="0"/>
              <w:autoSpaceDE w:val="0"/>
              <w:autoSpaceDN w:val="0"/>
              <w:spacing w:before="120" w:after="120" w:line="240" w:lineRule="auto"/>
              <w:jc w:val="center"/>
              <w:rPr>
                <w:rFonts w:ascii="Times New Roman" w:hAnsi="Times New Roman"/>
                <w:b/>
                <w:sz w:val="24"/>
                <w:szCs w:val="24"/>
                <w:lang w:eastAsia="x-none"/>
              </w:rPr>
            </w:pPr>
            <w:r w:rsidRPr="00394E31">
              <w:rPr>
                <w:rFonts w:ascii="Times New Roman" w:hAnsi="Times New Roman"/>
                <w:b/>
                <w:sz w:val="24"/>
                <w:szCs w:val="24"/>
                <w:lang w:eastAsia="x-none"/>
              </w:rPr>
              <w:t xml:space="preserve">Название </w:t>
            </w:r>
          </w:p>
        </w:tc>
        <w:tc>
          <w:tcPr>
            <w:tcW w:w="8080" w:type="dxa"/>
          </w:tcPr>
          <w:p w14:paraId="6C38C1D4" w14:textId="77777777" w:rsidR="00E2339C" w:rsidRPr="00394E31" w:rsidRDefault="00E2339C" w:rsidP="001F6CB5">
            <w:pPr>
              <w:widowControl w:val="0"/>
              <w:autoSpaceDE w:val="0"/>
              <w:autoSpaceDN w:val="0"/>
              <w:spacing w:before="120" w:after="120" w:line="240" w:lineRule="auto"/>
              <w:jc w:val="center"/>
              <w:rPr>
                <w:rFonts w:ascii="Times New Roman" w:hAnsi="Times New Roman"/>
                <w:b/>
                <w:sz w:val="24"/>
                <w:szCs w:val="24"/>
                <w:lang w:eastAsia="x-none"/>
              </w:rPr>
            </w:pPr>
            <w:r w:rsidRPr="00394E31">
              <w:rPr>
                <w:rFonts w:ascii="Times New Roman" w:hAnsi="Times New Roman"/>
                <w:b/>
                <w:sz w:val="24"/>
                <w:szCs w:val="24"/>
                <w:lang w:eastAsia="x-none"/>
              </w:rPr>
              <w:t>Содержание</w:t>
            </w:r>
          </w:p>
        </w:tc>
      </w:tr>
      <w:tr w:rsidR="00E2339C" w:rsidRPr="00394E31" w14:paraId="0E686058" w14:textId="77777777" w:rsidTr="00F0755D">
        <w:trPr>
          <w:trHeight w:val="626"/>
        </w:trPr>
        <w:tc>
          <w:tcPr>
            <w:tcW w:w="1730" w:type="dxa"/>
          </w:tcPr>
          <w:p w14:paraId="7978DFFE" w14:textId="77777777" w:rsidR="00E2339C" w:rsidRPr="00394E31" w:rsidRDefault="00E2339C" w:rsidP="001F6CB5">
            <w:pPr>
              <w:widowControl w:val="0"/>
              <w:autoSpaceDE w:val="0"/>
              <w:autoSpaceDN w:val="0"/>
              <w:spacing w:after="0" w:line="240" w:lineRule="auto"/>
              <w:rPr>
                <w:rFonts w:ascii="Times New Roman" w:hAnsi="Times New Roman"/>
                <w:b/>
                <w:sz w:val="24"/>
                <w:szCs w:val="24"/>
                <w:lang w:val="x-none" w:eastAsia="x-none"/>
              </w:rPr>
            </w:pPr>
            <w:r w:rsidRPr="00394E31">
              <w:rPr>
                <w:rFonts w:ascii="Times New Roman" w:hAnsi="Times New Roman"/>
                <w:sz w:val="24"/>
                <w:szCs w:val="24"/>
                <w:lang w:val="x-none" w:eastAsia="x-none"/>
              </w:rPr>
              <w:t>Наименование программы</w:t>
            </w:r>
          </w:p>
        </w:tc>
        <w:tc>
          <w:tcPr>
            <w:tcW w:w="8080" w:type="dxa"/>
          </w:tcPr>
          <w:p w14:paraId="2D360D68" w14:textId="6B2CBC6F" w:rsidR="00E2339C" w:rsidRPr="00394E31" w:rsidRDefault="006F77A3" w:rsidP="001F6CB5">
            <w:pPr>
              <w:widowControl w:val="0"/>
              <w:autoSpaceDE w:val="0"/>
              <w:autoSpaceDN w:val="0"/>
              <w:spacing w:after="0"/>
              <w:ind w:firstLine="709"/>
              <w:rPr>
                <w:rFonts w:ascii="Times New Roman" w:hAnsi="Times New Roman"/>
                <w:sz w:val="24"/>
                <w:szCs w:val="24"/>
                <w:lang w:eastAsia="x-none"/>
              </w:rPr>
            </w:pPr>
            <w:r>
              <w:rPr>
                <w:rFonts w:ascii="Times New Roman" w:hAnsi="Times New Roman"/>
                <w:sz w:val="24"/>
                <w:szCs w:val="24"/>
                <w:lang w:eastAsia="x-none"/>
              </w:rPr>
              <w:t>Программа воспитания</w:t>
            </w:r>
            <w:r w:rsidR="00E2339C" w:rsidRPr="00394E31">
              <w:rPr>
                <w:rFonts w:ascii="Times New Roman" w:hAnsi="Times New Roman"/>
                <w:sz w:val="24"/>
                <w:szCs w:val="24"/>
                <w:lang w:eastAsia="x-none"/>
              </w:rPr>
              <w:t xml:space="preserve"> по</w:t>
            </w:r>
            <w:r w:rsidR="00F77252">
              <w:rPr>
                <w:rFonts w:ascii="Times New Roman" w:hAnsi="Times New Roman"/>
                <w:sz w:val="24"/>
                <w:szCs w:val="24"/>
                <w:lang w:eastAsia="x-none"/>
              </w:rPr>
              <w:t xml:space="preserve"> </w:t>
            </w:r>
            <w:r w:rsidR="00E2339C" w:rsidRPr="00394E31">
              <w:rPr>
                <w:rFonts w:ascii="Times New Roman" w:hAnsi="Times New Roman"/>
                <w:sz w:val="24"/>
                <w:szCs w:val="24"/>
                <w:lang w:eastAsia="x-none"/>
              </w:rPr>
              <w:t>специальност</w:t>
            </w:r>
            <w:r>
              <w:rPr>
                <w:rFonts w:ascii="Times New Roman" w:hAnsi="Times New Roman"/>
                <w:sz w:val="24"/>
                <w:szCs w:val="24"/>
                <w:lang w:eastAsia="x-none"/>
              </w:rPr>
              <w:t>и</w:t>
            </w:r>
            <w:r w:rsidR="00E2339C" w:rsidRPr="00394E31">
              <w:rPr>
                <w:rFonts w:ascii="Times New Roman" w:hAnsi="Times New Roman"/>
                <w:sz w:val="24"/>
                <w:szCs w:val="24"/>
                <w:lang w:eastAsia="x-none"/>
              </w:rPr>
              <w:t>:</w:t>
            </w:r>
          </w:p>
          <w:p w14:paraId="476F2843" w14:textId="35A4FCE5" w:rsidR="00E2339C" w:rsidRPr="00394E31" w:rsidRDefault="00E2339C" w:rsidP="001F6CB5">
            <w:pPr>
              <w:widowControl w:val="0"/>
              <w:autoSpaceDE w:val="0"/>
              <w:autoSpaceDN w:val="0"/>
              <w:spacing w:after="0"/>
              <w:ind w:firstLine="709"/>
              <w:rPr>
                <w:rFonts w:ascii="Times New Roman" w:hAnsi="Times New Roman"/>
                <w:sz w:val="24"/>
                <w:szCs w:val="24"/>
                <w:lang w:eastAsia="x-none"/>
              </w:rPr>
            </w:pPr>
            <w:r w:rsidRPr="006F77A3">
              <w:rPr>
                <w:rFonts w:ascii="Times New Roman" w:hAnsi="Times New Roman"/>
                <w:bCs/>
                <w:sz w:val="24"/>
                <w:szCs w:val="24"/>
                <w:lang w:eastAsia="x-none"/>
              </w:rPr>
              <w:t>- 40.02.0</w:t>
            </w:r>
            <w:r w:rsidR="00A11049">
              <w:rPr>
                <w:rFonts w:ascii="Times New Roman" w:hAnsi="Times New Roman"/>
                <w:bCs/>
                <w:sz w:val="24"/>
                <w:szCs w:val="24"/>
                <w:lang w:eastAsia="x-none"/>
              </w:rPr>
              <w:t>4</w:t>
            </w:r>
            <w:r w:rsidRPr="006F77A3">
              <w:rPr>
                <w:rFonts w:ascii="Times New Roman" w:hAnsi="Times New Roman"/>
                <w:bCs/>
                <w:sz w:val="24"/>
                <w:szCs w:val="24"/>
                <w:lang w:eastAsia="x-none"/>
              </w:rPr>
              <w:t xml:space="preserve"> </w:t>
            </w:r>
            <w:r w:rsidR="00A11049">
              <w:rPr>
                <w:rFonts w:ascii="Times New Roman" w:hAnsi="Times New Roman"/>
                <w:bCs/>
                <w:sz w:val="24"/>
                <w:szCs w:val="24"/>
                <w:lang w:eastAsia="x-none"/>
              </w:rPr>
              <w:t>Юриспруденция</w:t>
            </w:r>
          </w:p>
        </w:tc>
      </w:tr>
      <w:tr w:rsidR="00E2339C" w:rsidRPr="00394E31" w14:paraId="0A822B0D" w14:textId="77777777" w:rsidTr="00F0755D">
        <w:tc>
          <w:tcPr>
            <w:tcW w:w="1730" w:type="dxa"/>
          </w:tcPr>
          <w:p w14:paraId="5544C6D1" w14:textId="77777777" w:rsidR="00E2339C" w:rsidRPr="00394E31" w:rsidRDefault="00E2339C" w:rsidP="001F6CB5">
            <w:pPr>
              <w:widowControl w:val="0"/>
              <w:autoSpaceDE w:val="0"/>
              <w:autoSpaceDN w:val="0"/>
              <w:spacing w:before="120" w:after="120" w:line="240" w:lineRule="auto"/>
              <w:rPr>
                <w:rFonts w:ascii="Times New Roman" w:hAnsi="Times New Roman"/>
                <w:b/>
                <w:sz w:val="24"/>
                <w:szCs w:val="24"/>
                <w:lang w:val="x-none" w:eastAsia="x-none"/>
              </w:rPr>
            </w:pPr>
            <w:r w:rsidRPr="00394E31">
              <w:rPr>
                <w:rFonts w:ascii="Times New Roman" w:hAnsi="Times New Roman"/>
                <w:sz w:val="24"/>
                <w:szCs w:val="24"/>
                <w:lang w:val="x-none" w:eastAsia="x-none"/>
              </w:rPr>
              <w:t>Основани</w:t>
            </w:r>
            <w:r w:rsidRPr="00394E31">
              <w:rPr>
                <w:rFonts w:ascii="Times New Roman" w:hAnsi="Times New Roman"/>
                <w:sz w:val="24"/>
                <w:szCs w:val="24"/>
                <w:lang w:eastAsia="x-none"/>
              </w:rPr>
              <w:t>я</w:t>
            </w:r>
            <w:r w:rsidRPr="00394E31">
              <w:rPr>
                <w:rFonts w:ascii="Times New Roman" w:hAnsi="Times New Roman"/>
                <w:sz w:val="24"/>
                <w:szCs w:val="24"/>
                <w:lang w:val="x-none" w:eastAsia="x-none"/>
              </w:rPr>
              <w:t xml:space="preserve"> для разработки программы</w:t>
            </w:r>
          </w:p>
        </w:tc>
        <w:tc>
          <w:tcPr>
            <w:tcW w:w="8080" w:type="dxa"/>
          </w:tcPr>
          <w:p w14:paraId="76B0FEA6" w14:textId="2A9DBFC1" w:rsidR="006D0980" w:rsidRDefault="00F77252" w:rsidP="00F77252">
            <w:pPr>
              <w:widowControl w:val="0"/>
              <w:autoSpaceDE w:val="0"/>
              <w:autoSpaceDN w:val="0"/>
              <w:spacing w:after="0" w:line="240" w:lineRule="auto"/>
              <w:ind w:firstLine="709"/>
              <w:jc w:val="both"/>
              <w:rPr>
                <w:rFonts w:ascii="Times New Roman" w:hAnsi="Times New Roman"/>
                <w:sz w:val="24"/>
                <w:szCs w:val="24"/>
                <w:lang w:eastAsia="x-none"/>
              </w:rPr>
            </w:pPr>
            <w:r w:rsidRPr="00F77252">
              <w:rPr>
                <w:rFonts w:ascii="Times New Roman" w:hAnsi="Times New Roman"/>
                <w:sz w:val="24"/>
                <w:szCs w:val="24"/>
                <w:lang w:eastAsia="x-none"/>
              </w:rPr>
              <w:t>В настоящее время стратегические задачи воспитания и социализации обучающихся решаются в соответствии Ф</w:t>
            </w:r>
            <w:r w:rsidR="004146C3">
              <w:rPr>
                <w:rFonts w:ascii="Times New Roman" w:hAnsi="Times New Roman"/>
                <w:sz w:val="24"/>
                <w:szCs w:val="24"/>
                <w:lang w:eastAsia="x-none"/>
              </w:rPr>
              <w:t>З-273</w:t>
            </w:r>
            <w:r w:rsidRPr="00F77252">
              <w:rPr>
                <w:rFonts w:ascii="Times New Roman" w:hAnsi="Times New Roman"/>
                <w:sz w:val="24"/>
                <w:szCs w:val="24"/>
                <w:lang w:eastAsia="x-none"/>
              </w:rPr>
              <w:t xml:space="preserve"> с учетом Стратегии развития воспитания в Российской Федерации на период до 2025 года и Плана мероприятий по ее реализации в 2021–2025 </w:t>
            </w:r>
            <w:r w:rsidRPr="00B71BBA">
              <w:rPr>
                <w:rFonts w:ascii="Times New Roman" w:hAnsi="Times New Roman"/>
                <w:sz w:val="24"/>
                <w:szCs w:val="24"/>
                <w:lang w:eastAsia="x-none"/>
              </w:rPr>
              <w:t>г</w:t>
            </w:r>
            <w:r w:rsidR="00EA0B8F" w:rsidRPr="00B71BBA">
              <w:rPr>
                <w:rFonts w:ascii="Times New Roman" w:hAnsi="Times New Roman"/>
                <w:sz w:val="24"/>
                <w:szCs w:val="24"/>
                <w:lang w:eastAsia="x-none"/>
              </w:rPr>
              <w:t>г.</w:t>
            </w:r>
            <w:r w:rsidRPr="00B71BBA">
              <w:rPr>
                <w:rFonts w:ascii="Times New Roman" w:hAnsi="Times New Roman"/>
                <w:sz w:val="24"/>
                <w:szCs w:val="24"/>
                <w:lang w:eastAsia="x-none"/>
              </w:rPr>
              <w:t>,</w:t>
            </w:r>
            <w:r w:rsidRPr="00F77252">
              <w:rPr>
                <w:rFonts w:ascii="Times New Roman" w:hAnsi="Times New Roman"/>
                <w:sz w:val="24"/>
                <w:szCs w:val="24"/>
                <w:lang w:eastAsia="x-none"/>
              </w:rPr>
              <w:t xml:space="preserve"> </w:t>
            </w:r>
            <w:r w:rsidR="00EA0B8F" w:rsidRPr="00F77252">
              <w:rPr>
                <w:rFonts w:ascii="Times New Roman" w:hAnsi="Times New Roman"/>
                <w:sz w:val="24"/>
                <w:szCs w:val="24"/>
                <w:lang w:eastAsia="x-none"/>
              </w:rPr>
              <w:t xml:space="preserve">ФГОС </w:t>
            </w:r>
            <w:r w:rsidRPr="00F77252">
              <w:rPr>
                <w:rFonts w:ascii="Times New Roman" w:hAnsi="Times New Roman"/>
                <w:sz w:val="24"/>
                <w:szCs w:val="24"/>
                <w:lang w:eastAsia="x-none"/>
              </w:rPr>
              <w:t>среднего общего образования</w:t>
            </w:r>
            <w:r w:rsidR="006A1C27">
              <w:rPr>
                <w:rFonts w:ascii="Times New Roman" w:hAnsi="Times New Roman"/>
                <w:sz w:val="24"/>
                <w:szCs w:val="24"/>
                <w:lang w:eastAsia="x-none"/>
              </w:rPr>
              <w:t xml:space="preserve"> и </w:t>
            </w:r>
            <w:r w:rsidR="005E6D8F">
              <w:rPr>
                <w:rFonts w:ascii="Times New Roman" w:hAnsi="Times New Roman"/>
                <w:sz w:val="24"/>
                <w:szCs w:val="24"/>
                <w:lang w:eastAsia="x-none"/>
              </w:rPr>
              <w:t>среднего профессионального образования</w:t>
            </w:r>
            <w:r w:rsidR="006A1C27">
              <w:rPr>
                <w:rFonts w:ascii="Times New Roman" w:hAnsi="Times New Roman"/>
                <w:sz w:val="24"/>
                <w:szCs w:val="24"/>
                <w:lang w:eastAsia="x-none"/>
              </w:rPr>
              <w:t>, реализуем</w:t>
            </w:r>
            <w:r w:rsidR="004146C3">
              <w:rPr>
                <w:rFonts w:ascii="Times New Roman" w:hAnsi="Times New Roman"/>
                <w:sz w:val="24"/>
                <w:szCs w:val="24"/>
                <w:lang w:eastAsia="x-none"/>
              </w:rPr>
              <w:t>ой</w:t>
            </w:r>
            <w:r w:rsidR="006A1C27">
              <w:rPr>
                <w:rFonts w:ascii="Times New Roman" w:hAnsi="Times New Roman"/>
                <w:sz w:val="24"/>
                <w:szCs w:val="24"/>
                <w:lang w:eastAsia="x-none"/>
              </w:rPr>
              <w:t xml:space="preserve"> </w:t>
            </w:r>
            <w:r w:rsidR="006A1C27">
              <w:rPr>
                <w:rFonts w:ascii="Times New Roman" w:hAnsi="Times New Roman"/>
                <w:sz w:val="24"/>
                <w:szCs w:val="24"/>
                <w:lang w:eastAsia="x-none"/>
              </w:rPr>
              <w:lastRenderedPageBreak/>
              <w:t>специальност</w:t>
            </w:r>
            <w:r w:rsidR="004146C3">
              <w:rPr>
                <w:rFonts w:ascii="Times New Roman" w:hAnsi="Times New Roman"/>
                <w:sz w:val="24"/>
                <w:szCs w:val="24"/>
                <w:lang w:eastAsia="x-none"/>
              </w:rPr>
              <w:t>и</w:t>
            </w:r>
            <w:r w:rsidRPr="00F77252">
              <w:rPr>
                <w:rFonts w:ascii="Times New Roman" w:hAnsi="Times New Roman"/>
                <w:sz w:val="24"/>
                <w:szCs w:val="24"/>
                <w:lang w:eastAsia="x-none"/>
              </w:rPr>
              <w:t xml:space="preserve">. </w:t>
            </w:r>
          </w:p>
          <w:p w14:paraId="4A8C1844" w14:textId="4402BAD9" w:rsidR="00F77252" w:rsidRPr="00F77252" w:rsidRDefault="004146C3" w:rsidP="00F77252">
            <w:pPr>
              <w:widowControl w:val="0"/>
              <w:autoSpaceDE w:val="0"/>
              <w:autoSpaceDN w:val="0"/>
              <w:spacing w:after="0" w:line="240" w:lineRule="auto"/>
              <w:ind w:firstLine="709"/>
              <w:jc w:val="both"/>
              <w:rPr>
                <w:rFonts w:ascii="Times New Roman" w:hAnsi="Times New Roman"/>
                <w:sz w:val="24"/>
                <w:szCs w:val="24"/>
                <w:lang w:eastAsia="x-none"/>
              </w:rPr>
            </w:pPr>
            <w:r>
              <w:rPr>
                <w:rFonts w:ascii="Times New Roman" w:hAnsi="Times New Roman"/>
                <w:sz w:val="24"/>
                <w:szCs w:val="24"/>
                <w:lang w:eastAsia="x-none"/>
              </w:rPr>
              <w:t>Программа</w:t>
            </w:r>
            <w:r w:rsidR="00F77252" w:rsidRPr="00F77252">
              <w:rPr>
                <w:rFonts w:ascii="Times New Roman" w:hAnsi="Times New Roman"/>
                <w:sz w:val="24"/>
                <w:szCs w:val="24"/>
                <w:lang w:eastAsia="x-none"/>
              </w:rPr>
              <w:t xml:space="preserve"> и календарный план воспитательной работы</w:t>
            </w:r>
            <w:r w:rsidR="006D0980">
              <w:rPr>
                <w:rFonts w:ascii="Times New Roman" w:hAnsi="Times New Roman"/>
                <w:sz w:val="24"/>
                <w:szCs w:val="24"/>
                <w:lang w:eastAsia="x-none"/>
              </w:rPr>
              <w:t xml:space="preserve"> </w:t>
            </w:r>
            <w:r w:rsidR="00F566E4" w:rsidRPr="00B71BBA">
              <w:rPr>
                <w:rFonts w:ascii="Times New Roman" w:hAnsi="Times New Roman"/>
                <w:sz w:val="24"/>
                <w:szCs w:val="24"/>
                <w:lang w:eastAsia="x-none"/>
              </w:rPr>
              <w:t>к</w:t>
            </w:r>
            <w:r w:rsidR="00F77252" w:rsidRPr="00B71BBA">
              <w:rPr>
                <w:rFonts w:ascii="Times New Roman" w:hAnsi="Times New Roman"/>
                <w:sz w:val="24"/>
                <w:szCs w:val="24"/>
                <w:lang w:eastAsia="x-none"/>
              </w:rPr>
              <w:t>олледж</w:t>
            </w:r>
            <w:r w:rsidR="00F566E4" w:rsidRPr="00B71BBA">
              <w:rPr>
                <w:rFonts w:ascii="Times New Roman" w:hAnsi="Times New Roman"/>
                <w:sz w:val="24"/>
                <w:szCs w:val="24"/>
                <w:lang w:eastAsia="x-none"/>
              </w:rPr>
              <w:t>а</w:t>
            </w:r>
            <w:r w:rsidR="00F566E4">
              <w:rPr>
                <w:rFonts w:ascii="Times New Roman" w:hAnsi="Times New Roman"/>
                <w:sz w:val="24"/>
                <w:szCs w:val="24"/>
                <w:lang w:eastAsia="x-none"/>
              </w:rPr>
              <w:t xml:space="preserve"> </w:t>
            </w:r>
            <w:r w:rsidR="00F77252" w:rsidRPr="00F77252">
              <w:rPr>
                <w:rFonts w:ascii="Times New Roman" w:hAnsi="Times New Roman"/>
                <w:sz w:val="24"/>
                <w:szCs w:val="24"/>
                <w:lang w:eastAsia="x-none"/>
              </w:rPr>
              <w:t>разработаны в соответствии с:</w:t>
            </w:r>
          </w:p>
          <w:p w14:paraId="6A8CFCC6" w14:textId="2A1A9DE0" w:rsidR="00F566E4" w:rsidRPr="00F77252" w:rsidRDefault="00F77252" w:rsidP="00F566E4">
            <w:pPr>
              <w:widowControl w:val="0"/>
              <w:autoSpaceDE w:val="0"/>
              <w:autoSpaceDN w:val="0"/>
              <w:spacing w:after="0" w:line="240" w:lineRule="auto"/>
              <w:ind w:firstLine="709"/>
              <w:jc w:val="both"/>
              <w:rPr>
                <w:rFonts w:ascii="Times New Roman" w:hAnsi="Times New Roman"/>
                <w:sz w:val="24"/>
                <w:szCs w:val="24"/>
                <w:lang w:eastAsia="x-none"/>
              </w:rPr>
            </w:pPr>
            <w:r w:rsidRPr="00394E31">
              <w:rPr>
                <w:rFonts w:ascii="Times New Roman" w:hAnsi="Times New Roman"/>
                <w:sz w:val="24"/>
                <w:szCs w:val="24"/>
                <w:lang w:eastAsia="x-none"/>
              </w:rPr>
              <w:t xml:space="preserve">- </w:t>
            </w:r>
            <w:r w:rsidR="00F566E4" w:rsidRPr="00B71BBA">
              <w:rPr>
                <w:rFonts w:ascii="Times New Roman" w:hAnsi="Times New Roman"/>
                <w:sz w:val="24"/>
                <w:szCs w:val="24"/>
                <w:lang w:eastAsia="x-none"/>
              </w:rPr>
              <w:t>Конституцией Российской Федерации;</w:t>
            </w:r>
          </w:p>
          <w:p w14:paraId="16579011" w14:textId="1DF729C7" w:rsidR="00F566E4" w:rsidRDefault="00F566E4" w:rsidP="00F77252">
            <w:pPr>
              <w:widowControl w:val="0"/>
              <w:autoSpaceDE w:val="0"/>
              <w:autoSpaceDN w:val="0"/>
              <w:spacing w:after="0" w:line="240" w:lineRule="auto"/>
              <w:ind w:firstLine="709"/>
              <w:jc w:val="both"/>
              <w:rPr>
                <w:rFonts w:ascii="Times New Roman" w:hAnsi="Times New Roman"/>
                <w:sz w:val="24"/>
                <w:szCs w:val="24"/>
                <w:lang w:eastAsia="x-none"/>
              </w:rPr>
            </w:pPr>
            <w:r>
              <w:rPr>
                <w:rFonts w:ascii="Times New Roman" w:hAnsi="Times New Roman"/>
                <w:sz w:val="24"/>
                <w:szCs w:val="24"/>
                <w:lang w:eastAsia="x-none"/>
              </w:rPr>
              <w:t xml:space="preserve">- </w:t>
            </w:r>
            <w:r w:rsidR="00F77252" w:rsidRPr="00394E31">
              <w:rPr>
                <w:rFonts w:ascii="Times New Roman" w:hAnsi="Times New Roman"/>
                <w:sz w:val="24"/>
                <w:szCs w:val="24"/>
                <w:lang w:eastAsia="x-none"/>
              </w:rPr>
              <w:t>ФЗ-304;</w:t>
            </w:r>
          </w:p>
          <w:p w14:paraId="77428F4E" w14:textId="1F96D4B3" w:rsidR="00E06622" w:rsidRDefault="00E06622" w:rsidP="00E06622">
            <w:pPr>
              <w:widowControl w:val="0"/>
              <w:autoSpaceDE w:val="0"/>
              <w:autoSpaceDN w:val="0"/>
              <w:spacing w:after="0" w:line="240" w:lineRule="auto"/>
              <w:ind w:firstLine="709"/>
              <w:jc w:val="both"/>
              <w:rPr>
                <w:rFonts w:ascii="Times New Roman" w:hAnsi="Times New Roman"/>
                <w:sz w:val="24"/>
                <w:szCs w:val="24"/>
                <w:lang w:eastAsia="x-none"/>
              </w:rPr>
            </w:pPr>
            <w:r w:rsidRPr="00394E31">
              <w:rPr>
                <w:rFonts w:ascii="Times New Roman" w:hAnsi="Times New Roman"/>
                <w:sz w:val="24"/>
                <w:szCs w:val="24"/>
                <w:lang w:eastAsia="x-none"/>
              </w:rPr>
              <w:t>- Указ</w:t>
            </w:r>
            <w:r w:rsidR="005E6D8F">
              <w:rPr>
                <w:rFonts w:ascii="Times New Roman" w:hAnsi="Times New Roman"/>
                <w:sz w:val="24"/>
                <w:szCs w:val="24"/>
                <w:lang w:eastAsia="x-none"/>
              </w:rPr>
              <w:t>ом</w:t>
            </w:r>
            <w:r w:rsidRPr="00394E31">
              <w:rPr>
                <w:rFonts w:ascii="Times New Roman" w:hAnsi="Times New Roman"/>
                <w:sz w:val="24"/>
                <w:szCs w:val="24"/>
                <w:lang w:eastAsia="x-none"/>
              </w:rPr>
              <w:t xml:space="preserve"> Президента РФ от 21.07.2020 № 474 «О</w:t>
            </w:r>
            <w:r w:rsidR="005E6D8F">
              <w:rPr>
                <w:rFonts w:ascii="Times New Roman" w:hAnsi="Times New Roman"/>
                <w:sz w:val="24"/>
                <w:szCs w:val="24"/>
                <w:lang w:eastAsia="x-none"/>
              </w:rPr>
              <w:t xml:space="preserve"> </w:t>
            </w:r>
            <w:r w:rsidRPr="00394E31">
              <w:rPr>
                <w:rFonts w:ascii="Times New Roman" w:hAnsi="Times New Roman"/>
                <w:sz w:val="24"/>
                <w:szCs w:val="24"/>
                <w:lang w:eastAsia="x-none"/>
              </w:rPr>
              <w:t>национальных целях развития Российской Федерации на период до 2030 года»;</w:t>
            </w:r>
          </w:p>
          <w:p w14:paraId="3C483712" w14:textId="00D21C38" w:rsidR="00693475" w:rsidRPr="00394E31" w:rsidRDefault="00693475" w:rsidP="00693475">
            <w:pPr>
              <w:widowControl w:val="0"/>
              <w:autoSpaceDE w:val="0"/>
              <w:autoSpaceDN w:val="0"/>
              <w:spacing w:after="0" w:line="240" w:lineRule="auto"/>
              <w:ind w:firstLine="709"/>
              <w:jc w:val="both"/>
              <w:rPr>
                <w:rFonts w:ascii="Times New Roman" w:hAnsi="Times New Roman"/>
                <w:sz w:val="24"/>
                <w:szCs w:val="24"/>
                <w:lang w:eastAsia="x-none"/>
              </w:rPr>
            </w:pPr>
            <w:r w:rsidRPr="00394E31">
              <w:rPr>
                <w:rFonts w:ascii="Times New Roman" w:hAnsi="Times New Roman"/>
                <w:sz w:val="24"/>
                <w:szCs w:val="24"/>
                <w:lang w:eastAsia="x-none"/>
              </w:rPr>
              <w:t xml:space="preserve">- </w:t>
            </w:r>
            <w:r w:rsidRPr="00394E31">
              <w:rPr>
                <w:rFonts w:ascii="Times New Roman" w:hAnsi="Times New Roman"/>
                <w:iCs/>
                <w:sz w:val="24"/>
                <w:szCs w:val="24"/>
                <w:lang w:eastAsia="x-none"/>
              </w:rPr>
              <w:t>Указ</w:t>
            </w:r>
            <w:r w:rsidR="005E6D8F">
              <w:rPr>
                <w:rFonts w:ascii="Times New Roman" w:hAnsi="Times New Roman"/>
                <w:iCs/>
                <w:sz w:val="24"/>
                <w:szCs w:val="24"/>
                <w:lang w:eastAsia="x-none"/>
              </w:rPr>
              <w:t>ом</w:t>
            </w:r>
            <w:r w:rsidRPr="00394E31">
              <w:rPr>
                <w:rFonts w:ascii="Times New Roman" w:hAnsi="Times New Roman"/>
                <w:iCs/>
                <w:sz w:val="24"/>
                <w:szCs w:val="24"/>
                <w:lang w:eastAsia="x-none"/>
              </w:rPr>
              <w:t xml:space="preserve"> Президента РФ от </w:t>
            </w:r>
            <w:r w:rsidR="004146C3">
              <w:rPr>
                <w:rFonts w:ascii="Times New Roman" w:hAnsi="Times New Roman"/>
                <w:iCs/>
                <w:sz w:val="24"/>
                <w:szCs w:val="24"/>
                <w:lang w:eastAsia="x-none"/>
              </w:rPr>
              <w:t>0</w:t>
            </w:r>
            <w:r w:rsidRPr="00394E31">
              <w:rPr>
                <w:rFonts w:ascii="Times New Roman" w:hAnsi="Times New Roman"/>
                <w:iCs/>
                <w:sz w:val="24"/>
                <w:szCs w:val="24"/>
                <w:lang w:eastAsia="x-none"/>
              </w:rPr>
              <w:t>2.06.2021 № 400 «О стратегии национальной безопасности Российской Федерации»;</w:t>
            </w:r>
          </w:p>
          <w:p w14:paraId="3C9635F4" w14:textId="39758CB3" w:rsidR="00F77252" w:rsidRDefault="00F77252" w:rsidP="00F77252">
            <w:pPr>
              <w:widowControl w:val="0"/>
              <w:autoSpaceDE w:val="0"/>
              <w:autoSpaceDN w:val="0"/>
              <w:spacing w:after="0" w:line="240" w:lineRule="auto"/>
              <w:ind w:firstLine="709"/>
              <w:jc w:val="both"/>
              <w:rPr>
                <w:rFonts w:ascii="Times New Roman" w:hAnsi="Times New Roman"/>
                <w:sz w:val="24"/>
                <w:szCs w:val="24"/>
                <w:lang w:eastAsia="x-none"/>
              </w:rPr>
            </w:pPr>
            <w:r w:rsidRPr="00F77252">
              <w:rPr>
                <w:rFonts w:ascii="Times New Roman" w:hAnsi="Times New Roman"/>
                <w:sz w:val="24"/>
                <w:szCs w:val="24"/>
                <w:lang w:eastAsia="x-none"/>
              </w:rPr>
              <w:t>- Стратегией развития воспитания в Российской федерации до 2025 года, утвержденной распоряжением Правительства Российской Федерации от 29.05.2015 № 996-р;</w:t>
            </w:r>
          </w:p>
          <w:p w14:paraId="5259E6E4" w14:textId="050B402F" w:rsidR="00693475" w:rsidRPr="00394E31" w:rsidRDefault="00693475" w:rsidP="00693475">
            <w:pPr>
              <w:widowControl w:val="0"/>
              <w:autoSpaceDE w:val="0"/>
              <w:autoSpaceDN w:val="0"/>
              <w:spacing w:after="0" w:line="240" w:lineRule="auto"/>
              <w:ind w:firstLine="709"/>
              <w:jc w:val="both"/>
              <w:rPr>
                <w:rFonts w:ascii="Times New Roman" w:hAnsi="Times New Roman"/>
                <w:sz w:val="24"/>
                <w:szCs w:val="24"/>
                <w:lang w:eastAsia="x-none"/>
              </w:rPr>
            </w:pPr>
            <w:r w:rsidRPr="00394E31">
              <w:rPr>
                <w:rFonts w:ascii="Times New Roman" w:hAnsi="Times New Roman"/>
                <w:sz w:val="24"/>
                <w:szCs w:val="24"/>
                <w:lang w:eastAsia="x-none"/>
              </w:rPr>
              <w:t xml:space="preserve">- </w:t>
            </w:r>
            <w:r w:rsidR="00C47A4C">
              <w:rPr>
                <w:rFonts w:ascii="Times New Roman" w:hAnsi="Times New Roman"/>
                <w:sz w:val="24"/>
                <w:szCs w:val="24"/>
                <w:lang w:eastAsia="x-none"/>
              </w:rPr>
              <w:t>р</w:t>
            </w:r>
            <w:r w:rsidRPr="00394E31">
              <w:rPr>
                <w:rFonts w:ascii="Times New Roman" w:hAnsi="Times New Roman"/>
                <w:sz w:val="24"/>
                <w:szCs w:val="24"/>
                <w:lang w:eastAsia="x-none"/>
              </w:rPr>
              <w:t>аспоряжение</w:t>
            </w:r>
            <w:r>
              <w:rPr>
                <w:rFonts w:ascii="Times New Roman" w:hAnsi="Times New Roman"/>
                <w:sz w:val="24"/>
                <w:szCs w:val="24"/>
                <w:lang w:eastAsia="x-none"/>
              </w:rPr>
              <w:t>м</w:t>
            </w:r>
            <w:r w:rsidRPr="00394E31">
              <w:rPr>
                <w:rFonts w:ascii="Times New Roman" w:hAnsi="Times New Roman"/>
                <w:sz w:val="24"/>
                <w:szCs w:val="24"/>
                <w:lang w:eastAsia="x-none"/>
              </w:rPr>
              <w:t xml:space="preserve"> Правительства Р</w:t>
            </w:r>
            <w:r>
              <w:rPr>
                <w:rFonts w:ascii="Times New Roman" w:hAnsi="Times New Roman"/>
                <w:sz w:val="24"/>
                <w:szCs w:val="24"/>
                <w:lang w:eastAsia="x-none"/>
              </w:rPr>
              <w:t>Ф</w:t>
            </w:r>
            <w:r w:rsidRPr="00394E31">
              <w:rPr>
                <w:rFonts w:ascii="Times New Roman" w:hAnsi="Times New Roman"/>
                <w:sz w:val="24"/>
                <w:szCs w:val="24"/>
                <w:lang w:eastAsia="x-none"/>
              </w:rPr>
              <w:t xml:space="preserve"> от 12.11.2020 № 2945-р об утверждении Плана мероприятий по реализации в 2021–2025 </w:t>
            </w:r>
            <w:r w:rsidRPr="00DA6FE7">
              <w:rPr>
                <w:rFonts w:ascii="Times New Roman" w:hAnsi="Times New Roman"/>
                <w:sz w:val="24"/>
                <w:szCs w:val="24"/>
                <w:lang w:eastAsia="x-none"/>
              </w:rPr>
              <w:t>гг.</w:t>
            </w:r>
            <w:r w:rsidRPr="00394E31">
              <w:rPr>
                <w:rFonts w:ascii="Times New Roman" w:hAnsi="Times New Roman"/>
                <w:sz w:val="24"/>
                <w:szCs w:val="24"/>
                <w:lang w:eastAsia="x-none"/>
              </w:rPr>
              <w:t xml:space="preserve"> Стратегии развития воспитания в Российской Федерации на период до 2025 года;</w:t>
            </w:r>
          </w:p>
          <w:p w14:paraId="012533C7" w14:textId="10A18907" w:rsidR="005E6D8F" w:rsidRPr="00B71BBA" w:rsidRDefault="005E6D8F" w:rsidP="00C47A4C">
            <w:pPr>
              <w:widowControl w:val="0"/>
              <w:pBdr>
                <w:top w:val="nil"/>
                <w:left w:val="nil"/>
                <w:bottom w:val="nil"/>
                <w:right w:val="nil"/>
                <w:between w:val="nil"/>
              </w:pBdr>
              <w:tabs>
                <w:tab w:val="left" w:pos="993"/>
              </w:tabs>
              <w:autoSpaceDE w:val="0"/>
              <w:autoSpaceDN w:val="0"/>
              <w:spacing w:after="0" w:line="240" w:lineRule="auto"/>
              <w:ind w:firstLine="709"/>
              <w:jc w:val="both"/>
              <w:rPr>
                <w:rFonts w:ascii="Times New Roman" w:hAnsi="Times New Roman"/>
                <w:sz w:val="24"/>
                <w:szCs w:val="24"/>
              </w:rPr>
            </w:pPr>
            <w:r w:rsidRPr="00B71BBA">
              <w:rPr>
                <w:rFonts w:ascii="Times New Roman" w:hAnsi="Times New Roman"/>
                <w:sz w:val="24"/>
                <w:szCs w:val="24"/>
              </w:rPr>
              <w:t xml:space="preserve">- приказом Министерства просвещения РФ «Об утверждении </w:t>
            </w:r>
            <w:hyperlink r:id="rId8" w:anchor="6560IO">
              <w:r w:rsidRPr="00B71BBA">
                <w:rPr>
                  <w:rFonts w:ascii="Times New Roman" w:hAnsi="Times New Roman"/>
                  <w:sz w:val="24"/>
                  <w:szCs w:val="24"/>
                </w:rPr>
                <w:t>Порядка организации и осуществления образовательной деятельности по образовательным программам среднего профессионального образования</w:t>
              </w:r>
            </w:hyperlink>
            <w:r w:rsidRPr="00B71BBA">
              <w:rPr>
                <w:rFonts w:ascii="Times New Roman" w:hAnsi="Times New Roman"/>
                <w:sz w:val="24"/>
                <w:szCs w:val="24"/>
              </w:rPr>
              <w:t xml:space="preserve">» 24 августа 2022 года № 762; </w:t>
            </w:r>
          </w:p>
          <w:p w14:paraId="0B6511BB" w14:textId="1CFCFE4F" w:rsidR="00E2339C" w:rsidRPr="00B71BBA" w:rsidRDefault="00E2339C" w:rsidP="00C47A4C">
            <w:pPr>
              <w:widowControl w:val="0"/>
              <w:autoSpaceDE w:val="0"/>
              <w:autoSpaceDN w:val="0"/>
              <w:spacing w:after="0" w:line="240" w:lineRule="auto"/>
              <w:ind w:firstLine="709"/>
              <w:jc w:val="both"/>
              <w:rPr>
                <w:rFonts w:ascii="Times New Roman" w:hAnsi="Times New Roman"/>
                <w:iCs/>
                <w:sz w:val="24"/>
                <w:szCs w:val="24"/>
                <w:lang w:eastAsia="x-none"/>
              </w:rPr>
            </w:pPr>
            <w:r w:rsidRPr="00B71BBA">
              <w:rPr>
                <w:rFonts w:ascii="Times New Roman" w:hAnsi="Times New Roman"/>
                <w:iCs/>
                <w:sz w:val="24"/>
                <w:szCs w:val="24"/>
                <w:lang w:eastAsia="x-none"/>
              </w:rPr>
              <w:t xml:space="preserve">- </w:t>
            </w:r>
            <w:r w:rsidR="005E6D8F" w:rsidRPr="00B71BBA">
              <w:rPr>
                <w:rFonts w:ascii="Times New Roman" w:hAnsi="Times New Roman"/>
                <w:iCs/>
                <w:sz w:val="24"/>
                <w:szCs w:val="24"/>
                <w:lang w:eastAsia="x-none"/>
              </w:rPr>
              <w:t>п</w:t>
            </w:r>
            <w:r w:rsidRPr="00B71BBA">
              <w:rPr>
                <w:rFonts w:ascii="Times New Roman" w:hAnsi="Times New Roman"/>
                <w:iCs/>
                <w:sz w:val="24"/>
                <w:szCs w:val="24"/>
                <w:lang w:eastAsia="x-none"/>
              </w:rPr>
              <w:t>исьмо Минпросвещения России от 15.04.2022 №СК-295/06 «Об использовании государственных символов РФ»;</w:t>
            </w:r>
          </w:p>
          <w:p w14:paraId="3F65DE9E" w14:textId="287E5816" w:rsidR="00E2339C" w:rsidRPr="00B71BBA" w:rsidRDefault="00E2339C" w:rsidP="001F6CB5">
            <w:pPr>
              <w:widowControl w:val="0"/>
              <w:autoSpaceDE w:val="0"/>
              <w:autoSpaceDN w:val="0"/>
              <w:spacing w:after="0" w:line="240" w:lineRule="auto"/>
              <w:ind w:firstLine="709"/>
              <w:jc w:val="both"/>
              <w:rPr>
                <w:rFonts w:ascii="Times New Roman" w:hAnsi="Times New Roman"/>
                <w:iCs/>
                <w:sz w:val="24"/>
                <w:szCs w:val="24"/>
                <w:lang w:eastAsia="x-none"/>
              </w:rPr>
            </w:pPr>
            <w:r w:rsidRPr="00B71BBA">
              <w:rPr>
                <w:rFonts w:ascii="Times New Roman" w:hAnsi="Times New Roman"/>
                <w:iCs/>
                <w:sz w:val="24"/>
                <w:szCs w:val="24"/>
                <w:lang w:eastAsia="x-none"/>
              </w:rPr>
              <w:t xml:space="preserve">- </w:t>
            </w:r>
            <w:r w:rsidR="005E6D8F" w:rsidRPr="00B71BBA">
              <w:rPr>
                <w:rFonts w:ascii="Times New Roman" w:hAnsi="Times New Roman"/>
                <w:iCs/>
                <w:sz w:val="24"/>
                <w:szCs w:val="24"/>
                <w:lang w:eastAsia="x-none"/>
              </w:rPr>
              <w:t>п</w:t>
            </w:r>
            <w:r w:rsidRPr="00B71BBA">
              <w:rPr>
                <w:rFonts w:ascii="Times New Roman" w:hAnsi="Times New Roman"/>
                <w:iCs/>
                <w:sz w:val="24"/>
                <w:szCs w:val="24"/>
                <w:lang w:eastAsia="x-none"/>
              </w:rPr>
              <w:t xml:space="preserve">исьмо Минпросвещения России от 17.06.2022 №03-871 «Об организации занятий «Разговоры о важном»; </w:t>
            </w:r>
          </w:p>
          <w:p w14:paraId="421A2944" w14:textId="0FDCF42E" w:rsidR="00E2339C" w:rsidRPr="00B71BBA" w:rsidRDefault="00E2339C" w:rsidP="001F6CB5">
            <w:pPr>
              <w:widowControl w:val="0"/>
              <w:autoSpaceDE w:val="0"/>
              <w:autoSpaceDN w:val="0"/>
              <w:spacing w:after="0" w:line="240" w:lineRule="auto"/>
              <w:ind w:firstLine="709"/>
              <w:jc w:val="both"/>
              <w:rPr>
                <w:rFonts w:ascii="Times New Roman" w:hAnsi="Times New Roman"/>
                <w:iCs/>
                <w:sz w:val="24"/>
                <w:szCs w:val="24"/>
                <w:lang w:eastAsia="x-none"/>
              </w:rPr>
            </w:pPr>
            <w:r w:rsidRPr="00B71BBA">
              <w:rPr>
                <w:rFonts w:ascii="Times New Roman" w:hAnsi="Times New Roman"/>
                <w:iCs/>
                <w:sz w:val="24"/>
                <w:szCs w:val="24"/>
                <w:lang w:eastAsia="x-none"/>
              </w:rPr>
              <w:t xml:space="preserve">- </w:t>
            </w:r>
            <w:r w:rsidR="005E6D8F" w:rsidRPr="00B71BBA">
              <w:rPr>
                <w:rFonts w:ascii="Times New Roman" w:hAnsi="Times New Roman"/>
                <w:iCs/>
                <w:sz w:val="24"/>
                <w:szCs w:val="24"/>
                <w:lang w:eastAsia="x-none"/>
              </w:rPr>
              <w:t>п</w:t>
            </w:r>
            <w:r w:rsidRPr="00B71BBA">
              <w:rPr>
                <w:rFonts w:ascii="Times New Roman" w:hAnsi="Times New Roman"/>
                <w:iCs/>
                <w:sz w:val="24"/>
                <w:szCs w:val="24"/>
                <w:lang w:eastAsia="x-none"/>
              </w:rPr>
              <w:t>исьмо Минпросвещения России от 17.06.2022 № АБ 1611/06 «О направлении Стандарта церемониала»;</w:t>
            </w:r>
          </w:p>
          <w:p w14:paraId="00ADF5B1" w14:textId="79FBC3B2" w:rsidR="00F77252" w:rsidRPr="00B71BBA" w:rsidRDefault="00E2339C" w:rsidP="001F6CB5">
            <w:pPr>
              <w:widowControl w:val="0"/>
              <w:autoSpaceDE w:val="0"/>
              <w:autoSpaceDN w:val="0"/>
              <w:spacing w:after="0" w:line="240" w:lineRule="auto"/>
              <w:ind w:firstLine="709"/>
              <w:jc w:val="both"/>
              <w:rPr>
                <w:rFonts w:ascii="Times New Roman" w:hAnsi="Times New Roman"/>
                <w:iCs/>
                <w:sz w:val="24"/>
                <w:szCs w:val="24"/>
                <w:lang w:eastAsia="x-none"/>
              </w:rPr>
            </w:pPr>
            <w:r w:rsidRPr="00B71BBA">
              <w:rPr>
                <w:rFonts w:ascii="Times New Roman" w:hAnsi="Times New Roman"/>
                <w:iCs/>
                <w:sz w:val="24"/>
                <w:szCs w:val="24"/>
                <w:lang w:eastAsia="x-none"/>
              </w:rPr>
              <w:t xml:space="preserve">- </w:t>
            </w:r>
            <w:r w:rsidR="005E6D8F" w:rsidRPr="00B71BBA">
              <w:rPr>
                <w:rFonts w:ascii="Times New Roman" w:hAnsi="Times New Roman"/>
                <w:iCs/>
                <w:sz w:val="24"/>
                <w:szCs w:val="24"/>
                <w:lang w:eastAsia="x-none"/>
              </w:rPr>
              <w:t>п</w:t>
            </w:r>
            <w:r w:rsidRPr="00B71BBA">
              <w:rPr>
                <w:rFonts w:ascii="Times New Roman" w:hAnsi="Times New Roman"/>
                <w:iCs/>
                <w:sz w:val="24"/>
                <w:szCs w:val="24"/>
                <w:lang w:eastAsia="x-none"/>
              </w:rPr>
              <w:t>исьмо Минпросвещения России от 05.07.2022 № ТВ 1790/03 «Информационно-методическое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r w:rsidR="00F77252" w:rsidRPr="00B71BBA">
              <w:rPr>
                <w:rFonts w:ascii="Times New Roman" w:hAnsi="Times New Roman"/>
                <w:iCs/>
                <w:sz w:val="24"/>
                <w:szCs w:val="24"/>
                <w:lang w:eastAsia="x-none"/>
              </w:rPr>
              <w:t>;</w:t>
            </w:r>
          </w:p>
          <w:p w14:paraId="166C9790" w14:textId="604CD3AB" w:rsidR="00E06622" w:rsidRPr="00B71BBA" w:rsidRDefault="00E06622" w:rsidP="00E06622">
            <w:pPr>
              <w:widowControl w:val="0"/>
              <w:autoSpaceDE w:val="0"/>
              <w:autoSpaceDN w:val="0"/>
              <w:spacing w:after="0" w:line="240" w:lineRule="auto"/>
              <w:ind w:firstLine="709"/>
              <w:jc w:val="both"/>
              <w:rPr>
                <w:rFonts w:ascii="Times New Roman" w:hAnsi="Times New Roman"/>
                <w:sz w:val="24"/>
                <w:szCs w:val="24"/>
                <w:lang w:eastAsia="x-none"/>
              </w:rPr>
            </w:pPr>
            <w:r w:rsidRPr="00B71BBA">
              <w:rPr>
                <w:rFonts w:ascii="Times New Roman" w:hAnsi="Times New Roman"/>
                <w:sz w:val="24"/>
                <w:szCs w:val="24"/>
                <w:lang w:eastAsia="x-none"/>
              </w:rPr>
              <w:t xml:space="preserve">- </w:t>
            </w:r>
            <w:r w:rsidR="00693475" w:rsidRPr="00B71BBA">
              <w:rPr>
                <w:rFonts w:ascii="Times New Roman" w:hAnsi="Times New Roman"/>
                <w:sz w:val="24"/>
                <w:szCs w:val="24"/>
                <w:lang w:eastAsia="x-none"/>
              </w:rPr>
              <w:t>ФГОС</w:t>
            </w:r>
            <w:r w:rsidRPr="00B71BBA">
              <w:rPr>
                <w:rFonts w:ascii="Times New Roman" w:hAnsi="Times New Roman"/>
                <w:sz w:val="24"/>
                <w:szCs w:val="24"/>
                <w:lang w:eastAsia="x-none"/>
              </w:rPr>
              <w:t xml:space="preserve"> </w:t>
            </w:r>
            <w:r w:rsidR="00693475" w:rsidRPr="00B71BBA">
              <w:rPr>
                <w:rFonts w:ascii="Times New Roman" w:hAnsi="Times New Roman"/>
                <w:sz w:val="24"/>
                <w:szCs w:val="24"/>
                <w:lang w:eastAsia="x-none"/>
              </w:rPr>
              <w:t>СПО</w:t>
            </w:r>
            <w:r w:rsidRPr="00B71BBA">
              <w:rPr>
                <w:rFonts w:ascii="Times New Roman" w:hAnsi="Times New Roman"/>
                <w:sz w:val="24"/>
                <w:szCs w:val="24"/>
                <w:lang w:eastAsia="x-none"/>
              </w:rPr>
              <w:t xml:space="preserve"> </w:t>
            </w:r>
            <w:r w:rsidRPr="00F0755D">
              <w:rPr>
                <w:rFonts w:ascii="Times New Roman" w:hAnsi="Times New Roman"/>
                <w:sz w:val="24"/>
                <w:szCs w:val="24"/>
                <w:lang w:eastAsia="x-none"/>
              </w:rPr>
              <w:t>по специальности 40.02.0</w:t>
            </w:r>
            <w:r w:rsidR="004146C3" w:rsidRPr="00F0755D">
              <w:rPr>
                <w:rFonts w:ascii="Times New Roman" w:hAnsi="Times New Roman"/>
                <w:sz w:val="24"/>
                <w:szCs w:val="24"/>
                <w:lang w:eastAsia="x-none"/>
              </w:rPr>
              <w:t>4 Юриспруденция</w:t>
            </w:r>
            <w:r w:rsidRPr="00F0755D">
              <w:rPr>
                <w:rFonts w:ascii="Times New Roman" w:hAnsi="Times New Roman"/>
                <w:sz w:val="24"/>
                <w:szCs w:val="24"/>
                <w:lang w:eastAsia="x-none"/>
              </w:rPr>
              <w:t>, утвержденный Приказом Мин</w:t>
            </w:r>
            <w:r w:rsidR="004146C3" w:rsidRPr="00F0755D">
              <w:rPr>
                <w:rFonts w:ascii="Times New Roman" w:hAnsi="Times New Roman"/>
                <w:sz w:val="24"/>
                <w:szCs w:val="24"/>
                <w:lang w:eastAsia="x-none"/>
              </w:rPr>
              <w:t>просвещения</w:t>
            </w:r>
            <w:r w:rsidRPr="00F0755D">
              <w:rPr>
                <w:rFonts w:ascii="Times New Roman" w:hAnsi="Times New Roman"/>
                <w:sz w:val="24"/>
                <w:szCs w:val="24"/>
                <w:lang w:eastAsia="x-none"/>
              </w:rPr>
              <w:t xml:space="preserve"> России от </w:t>
            </w:r>
            <w:r w:rsidR="004146C3" w:rsidRPr="00F0755D">
              <w:rPr>
                <w:rFonts w:ascii="Times New Roman" w:hAnsi="Times New Roman"/>
                <w:sz w:val="24"/>
                <w:szCs w:val="24"/>
                <w:lang w:eastAsia="x-none"/>
              </w:rPr>
              <w:t>27</w:t>
            </w:r>
            <w:r w:rsidRPr="00F0755D">
              <w:rPr>
                <w:rFonts w:ascii="Times New Roman" w:hAnsi="Times New Roman"/>
                <w:sz w:val="24"/>
                <w:szCs w:val="24"/>
                <w:lang w:eastAsia="x-none"/>
              </w:rPr>
              <w:t>.</w:t>
            </w:r>
            <w:r w:rsidR="004146C3" w:rsidRPr="00F0755D">
              <w:rPr>
                <w:rFonts w:ascii="Times New Roman" w:hAnsi="Times New Roman"/>
                <w:sz w:val="24"/>
                <w:szCs w:val="24"/>
                <w:lang w:eastAsia="x-none"/>
              </w:rPr>
              <w:t>10.</w:t>
            </w:r>
            <w:r w:rsidRPr="00F0755D">
              <w:rPr>
                <w:rFonts w:ascii="Times New Roman" w:hAnsi="Times New Roman"/>
                <w:sz w:val="24"/>
                <w:szCs w:val="24"/>
                <w:lang w:eastAsia="x-none"/>
              </w:rPr>
              <w:t>20</w:t>
            </w:r>
            <w:r w:rsidR="004146C3" w:rsidRPr="00F0755D">
              <w:rPr>
                <w:rFonts w:ascii="Times New Roman" w:hAnsi="Times New Roman"/>
                <w:sz w:val="24"/>
                <w:szCs w:val="24"/>
                <w:lang w:eastAsia="x-none"/>
              </w:rPr>
              <w:t>23</w:t>
            </w:r>
            <w:r w:rsidRPr="00F0755D">
              <w:rPr>
                <w:rFonts w:ascii="Times New Roman" w:hAnsi="Times New Roman"/>
                <w:sz w:val="24"/>
                <w:szCs w:val="24"/>
                <w:lang w:eastAsia="x-none"/>
              </w:rPr>
              <w:t xml:space="preserve"> № </w:t>
            </w:r>
            <w:r w:rsidR="004146C3" w:rsidRPr="00F0755D">
              <w:rPr>
                <w:rFonts w:ascii="Times New Roman" w:hAnsi="Times New Roman"/>
                <w:sz w:val="24"/>
                <w:szCs w:val="24"/>
                <w:lang w:eastAsia="x-none"/>
              </w:rPr>
              <w:t>79</w:t>
            </w:r>
            <w:r w:rsidRPr="00F0755D">
              <w:rPr>
                <w:rFonts w:ascii="Times New Roman" w:hAnsi="Times New Roman"/>
                <w:sz w:val="24"/>
                <w:szCs w:val="24"/>
                <w:lang w:eastAsia="x-none"/>
              </w:rPr>
              <w:t>8;</w:t>
            </w:r>
          </w:p>
          <w:p w14:paraId="7E703F55" w14:textId="34CC6AF6" w:rsidR="00E06622" w:rsidRPr="00F77252" w:rsidRDefault="00E06622" w:rsidP="00E06622">
            <w:pPr>
              <w:widowControl w:val="0"/>
              <w:autoSpaceDE w:val="0"/>
              <w:autoSpaceDN w:val="0"/>
              <w:spacing w:after="0" w:line="240" w:lineRule="auto"/>
              <w:ind w:firstLine="709"/>
              <w:jc w:val="both"/>
              <w:rPr>
                <w:rFonts w:ascii="Times New Roman" w:hAnsi="Times New Roman"/>
                <w:sz w:val="24"/>
                <w:szCs w:val="24"/>
                <w:lang w:eastAsia="x-none"/>
              </w:rPr>
            </w:pPr>
            <w:r w:rsidRPr="00F77252">
              <w:rPr>
                <w:rFonts w:ascii="Times New Roman" w:hAnsi="Times New Roman"/>
                <w:sz w:val="24"/>
                <w:szCs w:val="24"/>
                <w:lang w:eastAsia="x-none"/>
              </w:rPr>
              <w:t xml:space="preserve">- Уставом </w:t>
            </w:r>
            <w:r>
              <w:rPr>
                <w:rFonts w:ascii="Times New Roman" w:hAnsi="Times New Roman"/>
                <w:sz w:val="24"/>
                <w:szCs w:val="24"/>
                <w:lang w:eastAsia="x-none"/>
              </w:rPr>
              <w:t>к</w:t>
            </w:r>
            <w:r w:rsidRPr="00F77252">
              <w:rPr>
                <w:rFonts w:ascii="Times New Roman" w:hAnsi="Times New Roman"/>
                <w:sz w:val="24"/>
                <w:szCs w:val="24"/>
                <w:lang w:eastAsia="x-none"/>
              </w:rPr>
              <w:t>олледжа;</w:t>
            </w:r>
          </w:p>
          <w:p w14:paraId="2CB72E91" w14:textId="30A4CF31" w:rsidR="00E2339C" w:rsidRPr="00394E31" w:rsidRDefault="00F77252" w:rsidP="001F6CB5">
            <w:pPr>
              <w:widowControl w:val="0"/>
              <w:autoSpaceDE w:val="0"/>
              <w:autoSpaceDN w:val="0"/>
              <w:spacing w:after="0" w:line="240" w:lineRule="auto"/>
              <w:ind w:firstLine="709"/>
              <w:jc w:val="both"/>
              <w:rPr>
                <w:rFonts w:ascii="Times New Roman" w:hAnsi="Times New Roman"/>
                <w:i/>
                <w:iCs/>
                <w:color w:val="FF0000"/>
                <w:sz w:val="24"/>
                <w:szCs w:val="24"/>
                <w:lang w:eastAsia="x-none"/>
              </w:rPr>
            </w:pPr>
            <w:r w:rsidRPr="00F77252">
              <w:rPr>
                <w:rFonts w:ascii="Times New Roman" w:hAnsi="Times New Roman"/>
                <w:sz w:val="24"/>
                <w:szCs w:val="24"/>
                <w:lang w:eastAsia="x-none"/>
              </w:rPr>
              <w:t xml:space="preserve">- локальными нормативными актами </w:t>
            </w:r>
            <w:r w:rsidR="00E06622">
              <w:rPr>
                <w:rFonts w:ascii="Times New Roman" w:hAnsi="Times New Roman"/>
                <w:sz w:val="24"/>
                <w:szCs w:val="24"/>
                <w:lang w:eastAsia="x-none"/>
              </w:rPr>
              <w:t>к</w:t>
            </w:r>
            <w:r w:rsidRPr="00F77252">
              <w:rPr>
                <w:rFonts w:ascii="Times New Roman" w:hAnsi="Times New Roman"/>
                <w:sz w:val="24"/>
                <w:szCs w:val="24"/>
                <w:lang w:eastAsia="x-none"/>
              </w:rPr>
              <w:t>олледжа</w:t>
            </w:r>
          </w:p>
        </w:tc>
      </w:tr>
      <w:tr w:rsidR="00E2339C" w:rsidRPr="00394E31" w14:paraId="6D90708B" w14:textId="77777777" w:rsidTr="00F0755D">
        <w:tc>
          <w:tcPr>
            <w:tcW w:w="1730" w:type="dxa"/>
          </w:tcPr>
          <w:p w14:paraId="3EBA3D72" w14:textId="77777777" w:rsidR="00E2339C" w:rsidRPr="00394E31" w:rsidRDefault="00E2339C" w:rsidP="001F6CB5">
            <w:pPr>
              <w:widowControl w:val="0"/>
              <w:autoSpaceDE w:val="0"/>
              <w:autoSpaceDN w:val="0"/>
              <w:spacing w:before="120" w:after="120" w:line="240" w:lineRule="auto"/>
              <w:rPr>
                <w:rFonts w:ascii="Times New Roman" w:hAnsi="Times New Roman"/>
                <w:b/>
                <w:sz w:val="24"/>
                <w:szCs w:val="24"/>
                <w:lang w:val="x-none" w:eastAsia="x-none"/>
              </w:rPr>
            </w:pPr>
            <w:r w:rsidRPr="00394E31">
              <w:rPr>
                <w:rFonts w:ascii="Times New Roman" w:hAnsi="Times New Roman"/>
                <w:sz w:val="24"/>
                <w:szCs w:val="24"/>
                <w:lang w:val="x-none" w:eastAsia="x-none"/>
              </w:rPr>
              <w:t>Цель программы</w:t>
            </w:r>
          </w:p>
        </w:tc>
        <w:tc>
          <w:tcPr>
            <w:tcW w:w="8080" w:type="dxa"/>
          </w:tcPr>
          <w:p w14:paraId="25C0B946" w14:textId="54E67015" w:rsidR="00E2339C" w:rsidRPr="00394E31" w:rsidRDefault="00F77252" w:rsidP="006D0980">
            <w:pPr>
              <w:widowControl w:val="0"/>
              <w:autoSpaceDE w:val="0"/>
              <w:autoSpaceDN w:val="0"/>
              <w:spacing w:after="0" w:line="240" w:lineRule="auto"/>
              <w:ind w:firstLine="625"/>
              <w:jc w:val="both"/>
              <w:rPr>
                <w:rFonts w:ascii="Times New Roman" w:hAnsi="Times New Roman"/>
                <w:bCs/>
                <w:sz w:val="24"/>
                <w:szCs w:val="24"/>
                <w:lang w:eastAsia="x-none"/>
              </w:rPr>
            </w:pPr>
            <w:r>
              <w:rPr>
                <w:rFonts w:ascii="Times New Roman" w:hAnsi="Times New Roman"/>
                <w:bCs/>
                <w:sz w:val="24"/>
                <w:szCs w:val="24"/>
                <w:lang w:eastAsia="x-none"/>
              </w:rPr>
              <w:t>С</w:t>
            </w:r>
            <w:r w:rsidRPr="00F77252">
              <w:rPr>
                <w:rFonts w:ascii="Times New Roman" w:hAnsi="Times New Roman"/>
                <w:bCs/>
                <w:sz w:val="24"/>
                <w:szCs w:val="24"/>
                <w:lang w:eastAsia="x-none"/>
              </w:rPr>
              <w:t>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w:t>
            </w:r>
            <w:r w:rsidR="00693475">
              <w:rPr>
                <w:rFonts w:ascii="Times New Roman" w:hAnsi="Times New Roman"/>
                <w:bCs/>
                <w:sz w:val="24"/>
                <w:szCs w:val="24"/>
                <w:lang w:eastAsia="x-none"/>
              </w:rPr>
              <w:t>З</w:t>
            </w:r>
            <w:r w:rsidR="00981D6B">
              <w:rPr>
                <w:rFonts w:ascii="Times New Roman" w:hAnsi="Times New Roman"/>
                <w:bCs/>
                <w:sz w:val="24"/>
                <w:szCs w:val="24"/>
                <w:lang w:eastAsia="x-none"/>
              </w:rPr>
              <w:t>-</w:t>
            </w:r>
            <w:r w:rsidRPr="00F77252">
              <w:rPr>
                <w:rFonts w:ascii="Times New Roman" w:hAnsi="Times New Roman"/>
                <w:bCs/>
                <w:sz w:val="24"/>
                <w:szCs w:val="24"/>
                <w:lang w:eastAsia="x-none"/>
              </w:rPr>
              <w:t>273</w:t>
            </w:r>
            <w:r w:rsidR="00981D6B">
              <w:rPr>
                <w:rFonts w:ascii="Times New Roman" w:hAnsi="Times New Roman"/>
                <w:bCs/>
                <w:sz w:val="24"/>
                <w:szCs w:val="24"/>
                <w:lang w:eastAsia="x-none"/>
              </w:rPr>
              <w:t>,</w:t>
            </w:r>
            <w:r w:rsidRPr="00F77252">
              <w:rPr>
                <w:rFonts w:ascii="Times New Roman" w:hAnsi="Times New Roman"/>
                <w:bCs/>
                <w:sz w:val="24"/>
                <w:szCs w:val="24"/>
                <w:lang w:eastAsia="x-none"/>
              </w:rPr>
              <w:t xml:space="preserve"> ст.2, п.2). Данная цель ориентирует педагогических работников и сотрудников службы воспитания и социализации </w:t>
            </w:r>
            <w:r w:rsidR="00981D6B" w:rsidRPr="00B71BBA">
              <w:rPr>
                <w:rFonts w:ascii="Times New Roman" w:hAnsi="Times New Roman"/>
                <w:bCs/>
                <w:sz w:val="24"/>
                <w:szCs w:val="24"/>
                <w:lang w:eastAsia="x-none"/>
              </w:rPr>
              <w:t>колледжа</w:t>
            </w:r>
            <w:r w:rsidR="00981D6B">
              <w:rPr>
                <w:rFonts w:ascii="Times New Roman" w:hAnsi="Times New Roman"/>
                <w:bCs/>
                <w:sz w:val="24"/>
                <w:szCs w:val="24"/>
                <w:lang w:eastAsia="x-none"/>
              </w:rPr>
              <w:t xml:space="preserve"> </w:t>
            </w:r>
            <w:r w:rsidRPr="00F77252">
              <w:rPr>
                <w:rFonts w:ascii="Times New Roman" w:hAnsi="Times New Roman"/>
                <w:bCs/>
                <w:sz w:val="24"/>
                <w:szCs w:val="24"/>
                <w:lang w:eastAsia="x-none"/>
              </w:rPr>
              <w:t>не на обеспечение соответствия личности обучающегося единому уровню воспитанности, а на обеспечение позитивной динамики развития его личности</w:t>
            </w:r>
          </w:p>
        </w:tc>
      </w:tr>
      <w:tr w:rsidR="00E2339C" w:rsidRPr="00394E31" w14:paraId="4A6F4F80" w14:textId="77777777" w:rsidTr="00F0755D">
        <w:trPr>
          <w:trHeight w:val="870"/>
        </w:trPr>
        <w:tc>
          <w:tcPr>
            <w:tcW w:w="1730" w:type="dxa"/>
          </w:tcPr>
          <w:p w14:paraId="593A7496" w14:textId="77777777" w:rsidR="00E2339C" w:rsidRPr="00394E31" w:rsidRDefault="00E2339C" w:rsidP="001F6CB5">
            <w:pPr>
              <w:widowControl w:val="0"/>
              <w:autoSpaceDE w:val="0"/>
              <w:autoSpaceDN w:val="0"/>
              <w:spacing w:before="120" w:after="120" w:line="240" w:lineRule="auto"/>
              <w:rPr>
                <w:rFonts w:ascii="Times New Roman" w:hAnsi="Times New Roman"/>
                <w:sz w:val="24"/>
                <w:szCs w:val="24"/>
                <w:lang w:val="x-none" w:eastAsia="x-none"/>
              </w:rPr>
            </w:pPr>
            <w:r w:rsidRPr="00394E31">
              <w:rPr>
                <w:rFonts w:ascii="Times New Roman" w:hAnsi="Times New Roman"/>
                <w:sz w:val="24"/>
                <w:szCs w:val="24"/>
                <w:lang w:val="x-none" w:eastAsia="x-none"/>
              </w:rPr>
              <w:t>Сроки реализации программы</w:t>
            </w:r>
          </w:p>
        </w:tc>
        <w:tc>
          <w:tcPr>
            <w:tcW w:w="8080" w:type="dxa"/>
          </w:tcPr>
          <w:p w14:paraId="7C28F5EC" w14:textId="04D9F6FC" w:rsidR="00E2339C" w:rsidRPr="00F0755D" w:rsidRDefault="00E2339C" w:rsidP="00236609">
            <w:pPr>
              <w:widowControl w:val="0"/>
              <w:autoSpaceDE w:val="0"/>
              <w:autoSpaceDN w:val="0"/>
              <w:spacing w:after="0" w:line="240" w:lineRule="auto"/>
              <w:ind w:firstLine="603"/>
              <w:jc w:val="both"/>
              <w:rPr>
                <w:rFonts w:ascii="Times New Roman" w:hAnsi="Times New Roman"/>
                <w:sz w:val="24"/>
                <w:szCs w:val="24"/>
                <w:lang w:eastAsia="x-none"/>
              </w:rPr>
            </w:pPr>
            <w:r w:rsidRPr="00F0755D">
              <w:rPr>
                <w:rFonts w:ascii="Times New Roman" w:hAnsi="Times New Roman"/>
                <w:sz w:val="24"/>
                <w:szCs w:val="24"/>
                <w:lang w:eastAsia="x-none"/>
              </w:rPr>
              <w:t>40.02.0</w:t>
            </w:r>
            <w:r w:rsidR="00F0755D" w:rsidRPr="00F0755D">
              <w:rPr>
                <w:rFonts w:ascii="Times New Roman" w:hAnsi="Times New Roman"/>
                <w:sz w:val="24"/>
                <w:szCs w:val="24"/>
                <w:lang w:eastAsia="x-none"/>
              </w:rPr>
              <w:t>4 Юриспруденция</w:t>
            </w:r>
            <w:r w:rsidRPr="00F0755D">
              <w:rPr>
                <w:rFonts w:ascii="Times New Roman" w:hAnsi="Times New Roman"/>
                <w:sz w:val="24"/>
                <w:szCs w:val="24"/>
                <w:lang w:eastAsia="x-none"/>
              </w:rPr>
              <w:t xml:space="preserve">: на базе основного общего – </w:t>
            </w:r>
            <w:r w:rsidR="00F0755D" w:rsidRPr="00F0755D">
              <w:rPr>
                <w:rFonts w:ascii="Times New Roman" w:hAnsi="Times New Roman"/>
                <w:sz w:val="24"/>
                <w:szCs w:val="24"/>
                <w:lang w:eastAsia="x-none"/>
              </w:rPr>
              <w:t>2</w:t>
            </w:r>
            <w:r w:rsidRPr="00F0755D">
              <w:rPr>
                <w:rFonts w:ascii="Times New Roman" w:hAnsi="Times New Roman"/>
                <w:sz w:val="24"/>
                <w:szCs w:val="24"/>
                <w:lang w:eastAsia="x-none"/>
              </w:rPr>
              <w:t xml:space="preserve"> года 10 месяцев</w:t>
            </w:r>
          </w:p>
        </w:tc>
      </w:tr>
      <w:tr w:rsidR="00E2339C" w:rsidRPr="000844BF" w14:paraId="5E2CD006" w14:textId="77777777" w:rsidTr="00F0755D">
        <w:tc>
          <w:tcPr>
            <w:tcW w:w="1730" w:type="dxa"/>
          </w:tcPr>
          <w:p w14:paraId="2B49C994" w14:textId="77777777" w:rsidR="00E2339C" w:rsidRPr="00394E31" w:rsidRDefault="00E2339C" w:rsidP="001F6CB5">
            <w:pPr>
              <w:widowControl w:val="0"/>
              <w:autoSpaceDE w:val="0"/>
              <w:autoSpaceDN w:val="0"/>
              <w:spacing w:after="0" w:line="240" w:lineRule="auto"/>
              <w:jc w:val="both"/>
              <w:rPr>
                <w:rFonts w:ascii="Times New Roman" w:hAnsi="Times New Roman"/>
                <w:sz w:val="24"/>
                <w:szCs w:val="24"/>
                <w:lang w:val="x-none" w:eastAsia="x-none"/>
              </w:rPr>
            </w:pPr>
            <w:r w:rsidRPr="00394E31">
              <w:rPr>
                <w:rFonts w:ascii="Times New Roman" w:hAnsi="Times New Roman"/>
                <w:sz w:val="24"/>
                <w:szCs w:val="24"/>
                <w:lang w:val="x-none" w:eastAsia="x-none"/>
              </w:rPr>
              <w:lastRenderedPageBreak/>
              <w:t xml:space="preserve">Исполнители </w:t>
            </w:r>
            <w:r w:rsidRPr="00394E31">
              <w:rPr>
                <w:rFonts w:ascii="Times New Roman" w:hAnsi="Times New Roman"/>
                <w:sz w:val="24"/>
                <w:szCs w:val="24"/>
                <w:lang w:val="x-none" w:eastAsia="x-none"/>
              </w:rPr>
              <w:br/>
            </w:r>
            <w:r w:rsidRPr="00394E31">
              <w:rPr>
                <w:rFonts w:ascii="Times New Roman" w:hAnsi="Times New Roman"/>
                <w:sz w:val="24"/>
                <w:szCs w:val="24"/>
                <w:lang w:eastAsia="x-none"/>
              </w:rPr>
              <w:t>программы</w:t>
            </w:r>
          </w:p>
        </w:tc>
        <w:tc>
          <w:tcPr>
            <w:tcW w:w="8080" w:type="dxa"/>
          </w:tcPr>
          <w:p w14:paraId="48C6F1B5" w14:textId="77777777"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директор,</w:t>
            </w:r>
          </w:p>
          <w:p w14:paraId="13337669" w14:textId="25E6B72C" w:rsidR="00E2339C"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заместител</w:t>
            </w:r>
            <w:r w:rsidR="007B58CC">
              <w:rPr>
                <w:rFonts w:ascii="Times New Roman" w:hAnsi="Times New Roman"/>
                <w:iCs/>
                <w:sz w:val="24"/>
                <w:szCs w:val="24"/>
                <w:lang w:eastAsia="x-none"/>
              </w:rPr>
              <w:t>ь</w:t>
            </w:r>
            <w:r w:rsidRPr="00394E31">
              <w:rPr>
                <w:rFonts w:ascii="Times New Roman" w:hAnsi="Times New Roman"/>
                <w:iCs/>
                <w:sz w:val="24"/>
                <w:szCs w:val="24"/>
                <w:lang w:val="x-none" w:eastAsia="x-none"/>
              </w:rPr>
              <w:t xml:space="preserve"> директора, </w:t>
            </w:r>
          </w:p>
          <w:p w14:paraId="385262D3" w14:textId="4A7DCFB9" w:rsidR="00442219" w:rsidRPr="00C47A4C" w:rsidRDefault="00442219" w:rsidP="00236609">
            <w:pPr>
              <w:widowControl w:val="0"/>
              <w:autoSpaceDE w:val="0"/>
              <w:autoSpaceDN w:val="0"/>
              <w:spacing w:after="0" w:line="240" w:lineRule="auto"/>
              <w:ind w:firstLine="603"/>
              <w:jc w:val="both"/>
              <w:rPr>
                <w:rFonts w:ascii="Times New Roman" w:hAnsi="Times New Roman"/>
                <w:i/>
                <w:sz w:val="24"/>
                <w:szCs w:val="24"/>
                <w:lang w:eastAsia="x-none"/>
              </w:rPr>
            </w:pPr>
            <w:r>
              <w:rPr>
                <w:rFonts w:ascii="Times New Roman" w:hAnsi="Times New Roman"/>
                <w:iCs/>
                <w:sz w:val="24"/>
                <w:szCs w:val="24"/>
                <w:lang w:eastAsia="x-none"/>
              </w:rPr>
              <w:t xml:space="preserve">- </w:t>
            </w:r>
            <w:r w:rsidR="00C47A4C" w:rsidRPr="00C47A4C">
              <w:rPr>
                <w:rStyle w:val="aff2"/>
                <w:rFonts w:ascii="Times New Roman" w:hAnsi="Times New Roman"/>
                <w:i w:val="0"/>
                <w:color w:val="2C2D2E"/>
                <w:sz w:val="24"/>
                <w:szCs w:val="24"/>
                <w:shd w:val="clear" w:color="auto" w:fill="FFFFFF"/>
              </w:rPr>
              <w:t xml:space="preserve">советник директора </w:t>
            </w:r>
            <w:r w:rsidR="00C47A4C" w:rsidRPr="00B71BBA">
              <w:rPr>
                <w:rStyle w:val="aff2"/>
                <w:rFonts w:ascii="Times New Roman" w:hAnsi="Times New Roman"/>
                <w:i w:val="0"/>
                <w:color w:val="2C2D2E"/>
                <w:sz w:val="24"/>
                <w:szCs w:val="24"/>
                <w:shd w:val="clear" w:color="auto" w:fill="FFFFFF"/>
              </w:rPr>
              <w:t>по воспитанию и взаимодействию с детскими общественными объединениями</w:t>
            </w:r>
            <w:r w:rsidRPr="00B71BBA">
              <w:rPr>
                <w:rFonts w:ascii="Times New Roman" w:hAnsi="Times New Roman"/>
                <w:i/>
                <w:sz w:val="24"/>
                <w:szCs w:val="24"/>
                <w:lang w:eastAsia="x-none"/>
              </w:rPr>
              <w:t>,</w:t>
            </w:r>
          </w:p>
          <w:p w14:paraId="4BA619D5" w14:textId="77777777"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 xml:space="preserve">преподаватели, </w:t>
            </w:r>
          </w:p>
          <w:p w14:paraId="3E39F0C6" w14:textId="77777777"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eastAsia="x-none"/>
              </w:rPr>
            </w:pPr>
            <w:r w:rsidRPr="00394E31">
              <w:rPr>
                <w:rFonts w:ascii="Times New Roman" w:hAnsi="Times New Roman"/>
                <w:iCs/>
                <w:sz w:val="24"/>
                <w:szCs w:val="24"/>
                <w:lang w:eastAsia="x-none"/>
              </w:rPr>
              <w:t>- кураторы учебных групп,</w:t>
            </w:r>
          </w:p>
          <w:p w14:paraId="1CAC8BBB" w14:textId="51A0F3C7"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педагог</w:t>
            </w:r>
            <w:r w:rsidRPr="00394E31">
              <w:rPr>
                <w:rFonts w:ascii="Times New Roman" w:hAnsi="Times New Roman"/>
                <w:iCs/>
                <w:sz w:val="24"/>
                <w:szCs w:val="24"/>
                <w:lang w:eastAsia="x-none"/>
              </w:rPr>
              <w:t>и</w:t>
            </w:r>
            <w:r w:rsidRPr="00394E31">
              <w:rPr>
                <w:rFonts w:ascii="Times New Roman" w:hAnsi="Times New Roman"/>
                <w:iCs/>
                <w:sz w:val="24"/>
                <w:szCs w:val="24"/>
                <w:lang w:val="x-none" w:eastAsia="x-none"/>
              </w:rPr>
              <w:t>-организатор</w:t>
            </w:r>
            <w:r w:rsidRPr="00394E31">
              <w:rPr>
                <w:rFonts w:ascii="Times New Roman" w:hAnsi="Times New Roman"/>
                <w:iCs/>
                <w:sz w:val="24"/>
                <w:szCs w:val="24"/>
                <w:lang w:eastAsia="x-none"/>
              </w:rPr>
              <w:t>ы</w:t>
            </w:r>
            <w:r w:rsidRPr="00394E31">
              <w:rPr>
                <w:rFonts w:ascii="Times New Roman" w:hAnsi="Times New Roman"/>
                <w:iCs/>
                <w:sz w:val="24"/>
                <w:szCs w:val="24"/>
                <w:lang w:val="x-none" w:eastAsia="x-none"/>
              </w:rPr>
              <w:t xml:space="preserve">, </w:t>
            </w:r>
          </w:p>
          <w:p w14:paraId="658B3018" w14:textId="26B4FCF3"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члены Студенческого совета,</w:t>
            </w:r>
          </w:p>
          <w:p w14:paraId="27C0FE0F" w14:textId="77777777" w:rsidR="00E2339C" w:rsidRPr="00394E31" w:rsidRDefault="00E2339C" w:rsidP="00236609">
            <w:pPr>
              <w:widowControl w:val="0"/>
              <w:autoSpaceDE w:val="0"/>
              <w:autoSpaceDN w:val="0"/>
              <w:spacing w:after="0" w:line="240" w:lineRule="auto"/>
              <w:ind w:firstLine="603"/>
              <w:jc w:val="both"/>
              <w:rPr>
                <w:rFonts w:ascii="Times New Roman" w:hAnsi="Times New Roman"/>
                <w:iCs/>
                <w:sz w:val="24"/>
                <w:szCs w:val="24"/>
                <w:lang w:val="x-none"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 xml:space="preserve">представители </w:t>
            </w:r>
            <w:r w:rsidRPr="00394E31">
              <w:rPr>
                <w:rFonts w:ascii="Times New Roman" w:hAnsi="Times New Roman"/>
                <w:iCs/>
                <w:sz w:val="24"/>
                <w:szCs w:val="24"/>
                <w:lang w:eastAsia="x-none"/>
              </w:rPr>
              <w:t>родительской общественности</w:t>
            </w:r>
            <w:r w:rsidRPr="00394E31">
              <w:rPr>
                <w:rFonts w:ascii="Times New Roman" w:hAnsi="Times New Roman"/>
                <w:iCs/>
                <w:sz w:val="24"/>
                <w:szCs w:val="24"/>
                <w:lang w:val="x-none" w:eastAsia="x-none"/>
              </w:rPr>
              <w:t xml:space="preserve">, </w:t>
            </w:r>
          </w:p>
          <w:p w14:paraId="31DF4A29" w14:textId="09D52484" w:rsidR="00E2339C" w:rsidRPr="00236609" w:rsidRDefault="00E2339C" w:rsidP="00236609">
            <w:pPr>
              <w:widowControl w:val="0"/>
              <w:autoSpaceDE w:val="0"/>
              <w:autoSpaceDN w:val="0"/>
              <w:spacing w:after="0" w:line="240" w:lineRule="auto"/>
              <w:ind w:firstLine="603"/>
              <w:jc w:val="both"/>
              <w:rPr>
                <w:rFonts w:ascii="Times New Roman" w:hAnsi="Times New Roman"/>
                <w:iCs/>
                <w:sz w:val="24"/>
                <w:szCs w:val="24"/>
                <w:lang w:eastAsia="x-none"/>
              </w:rPr>
            </w:pP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 xml:space="preserve">представители организаций </w:t>
            </w:r>
            <w:r w:rsidRPr="00394E31">
              <w:rPr>
                <w:rFonts w:ascii="Times New Roman" w:hAnsi="Times New Roman"/>
                <w:iCs/>
                <w:sz w:val="24"/>
                <w:szCs w:val="24"/>
                <w:lang w:eastAsia="x-none"/>
              </w:rPr>
              <w:t xml:space="preserve">– </w:t>
            </w:r>
            <w:r w:rsidRPr="00394E31">
              <w:rPr>
                <w:rFonts w:ascii="Times New Roman" w:hAnsi="Times New Roman"/>
                <w:iCs/>
                <w:sz w:val="24"/>
                <w:szCs w:val="24"/>
                <w:lang w:val="x-none" w:eastAsia="x-none"/>
              </w:rPr>
              <w:t>работодателей</w:t>
            </w:r>
            <w:r w:rsidR="00236609">
              <w:rPr>
                <w:rFonts w:ascii="Times New Roman" w:hAnsi="Times New Roman"/>
                <w:iCs/>
                <w:sz w:val="24"/>
                <w:szCs w:val="24"/>
                <w:lang w:eastAsia="x-none"/>
              </w:rPr>
              <w:t>.</w:t>
            </w:r>
          </w:p>
        </w:tc>
      </w:tr>
    </w:tbl>
    <w:p w14:paraId="45BF0241" w14:textId="0E239B92" w:rsidR="006A196F" w:rsidRPr="006A196F" w:rsidRDefault="006A196F" w:rsidP="006A196F">
      <w:pPr>
        <w:pStyle w:val="1"/>
      </w:pPr>
      <w:bookmarkStart w:id="26" w:name="_Toc192778594"/>
      <w:r w:rsidRPr="006A196F">
        <w:t>4.2. Общие положения</w:t>
      </w:r>
      <w:bookmarkEnd w:id="26"/>
    </w:p>
    <w:p w14:paraId="015CBA6E" w14:textId="7057AA4D" w:rsidR="000B632F" w:rsidRDefault="00FC497C" w:rsidP="00C47A4C">
      <w:pPr>
        <w:pStyle w:val="1"/>
        <w:rPr>
          <w:rFonts w:eastAsiaTheme="minorHAnsi"/>
          <w:lang w:val="ru-RU"/>
        </w:rPr>
      </w:pPr>
      <w:bookmarkStart w:id="27" w:name="_Toc192778595"/>
      <w:r w:rsidRPr="000B632F">
        <w:rPr>
          <w:rFonts w:eastAsiaTheme="minorHAnsi"/>
        </w:rPr>
        <w:t xml:space="preserve">Раздел I. </w:t>
      </w:r>
      <w:r w:rsidR="003C727F">
        <w:rPr>
          <w:rFonts w:eastAsiaTheme="minorHAnsi"/>
          <w:lang w:val="ru-RU"/>
        </w:rPr>
        <w:t>Целевой</w:t>
      </w:r>
      <w:bookmarkEnd w:id="27"/>
      <w:r w:rsidR="003C727F">
        <w:rPr>
          <w:rFonts w:eastAsiaTheme="minorHAnsi"/>
          <w:lang w:val="ru-RU"/>
        </w:rPr>
        <w:t xml:space="preserve"> </w:t>
      </w:r>
    </w:p>
    <w:p w14:paraId="7CB2DBA9" w14:textId="710691B5" w:rsidR="003C727F" w:rsidRPr="003C727F" w:rsidRDefault="003C727F" w:rsidP="003C727F">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3C727F">
        <w:rPr>
          <w:rFonts w:ascii="Times New Roman" w:eastAsia="Times New Roman" w:hAnsi="Times New Roman"/>
          <w:color w:val="000000"/>
          <w:sz w:val="24"/>
          <w:szCs w:val="28"/>
        </w:rPr>
        <w:t xml:space="preserve">Воспитательная деятельность в </w:t>
      </w:r>
      <w:r w:rsidR="007B46E8">
        <w:rPr>
          <w:rFonts w:ascii="Times New Roman" w:eastAsia="Times New Roman" w:hAnsi="Times New Roman"/>
          <w:color w:val="000000"/>
          <w:sz w:val="24"/>
          <w:szCs w:val="28"/>
        </w:rPr>
        <w:t>колледж</w:t>
      </w:r>
      <w:r w:rsidR="00E62752">
        <w:rPr>
          <w:rFonts w:ascii="Times New Roman" w:eastAsia="Times New Roman" w:hAnsi="Times New Roman"/>
          <w:color w:val="000000"/>
          <w:sz w:val="24"/>
          <w:szCs w:val="28"/>
        </w:rPr>
        <w:t>е</w:t>
      </w:r>
      <w:r w:rsidRPr="003C727F">
        <w:rPr>
          <w:rFonts w:ascii="Times New Roman" w:eastAsia="Times New Roman" w:hAnsi="Times New Roman"/>
          <w:color w:val="000000"/>
          <w:sz w:val="24"/>
          <w:szCs w:val="28"/>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74A1E405" w14:textId="3476E8B2" w:rsidR="003C727F" w:rsidRPr="003C727F" w:rsidRDefault="003C727F" w:rsidP="003C727F">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3C727F">
        <w:rPr>
          <w:rFonts w:ascii="Times New Roman" w:eastAsia="Times New Roman" w:hAnsi="Times New Roman"/>
          <w:color w:val="000000"/>
          <w:sz w:val="24"/>
          <w:szCs w:val="28"/>
        </w:rPr>
        <w:t xml:space="preserve">Участниками образовательных отношений в части воспитания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Pr>
          <w:rFonts w:ascii="Times New Roman" w:eastAsia="Times New Roman" w:hAnsi="Times New Roman"/>
          <w:color w:val="000000"/>
          <w:sz w:val="24"/>
          <w:szCs w:val="28"/>
        </w:rPr>
        <w:t>колледж</w:t>
      </w:r>
      <w:r w:rsidR="00E62752">
        <w:rPr>
          <w:rFonts w:ascii="Times New Roman" w:eastAsia="Times New Roman" w:hAnsi="Times New Roman"/>
          <w:color w:val="000000"/>
          <w:sz w:val="24"/>
          <w:szCs w:val="28"/>
        </w:rPr>
        <w:t>а</w:t>
      </w:r>
      <w:r w:rsidRPr="003C727F">
        <w:rPr>
          <w:rFonts w:ascii="Times New Roman" w:eastAsia="Times New Roman" w:hAnsi="Times New Roman"/>
          <w:i/>
          <w:iCs/>
          <w:color w:val="000000"/>
          <w:sz w:val="24"/>
          <w:szCs w:val="28"/>
        </w:rPr>
        <w:t>.</w:t>
      </w:r>
      <w:r w:rsidRPr="003C727F">
        <w:rPr>
          <w:rFonts w:ascii="Times New Roman" w:eastAsia="Times New Roman" w:hAnsi="Times New Roman"/>
          <w:color w:val="000000"/>
          <w:sz w:val="24"/>
          <w:szCs w:val="28"/>
        </w:rPr>
        <w:t xml:space="preserve"> Родители (законные представители) несовершеннолетних обучающихся имеют преимущественное право на воспитание своих детей.</w:t>
      </w:r>
    </w:p>
    <w:p w14:paraId="1909B85F" w14:textId="77777777" w:rsidR="00F86D64" w:rsidRPr="000B632F" w:rsidRDefault="00710A08" w:rsidP="00CD2172">
      <w:pPr>
        <w:pStyle w:val="1"/>
        <w:rPr>
          <w:rFonts w:eastAsiaTheme="minorHAnsi"/>
        </w:rPr>
      </w:pPr>
      <w:bookmarkStart w:id="28" w:name="_Toc192778596"/>
      <w:r w:rsidRPr="000B632F">
        <w:rPr>
          <w:rFonts w:eastAsiaTheme="minorHAnsi"/>
        </w:rPr>
        <w:t>1.1</w:t>
      </w:r>
      <w:r w:rsidR="00F86D64" w:rsidRPr="000B632F">
        <w:rPr>
          <w:rFonts w:eastAsiaTheme="minorHAnsi"/>
        </w:rPr>
        <w:t>. Цель и задачи воспитания</w:t>
      </w:r>
      <w:bookmarkEnd w:id="28"/>
    </w:p>
    <w:p w14:paraId="425DF33E" w14:textId="77777777" w:rsidR="009422E2" w:rsidRPr="009422E2" w:rsidRDefault="009422E2" w:rsidP="009422E2">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 xml:space="preserve">В соответствии с нормативными правовыми актами Российской Федерации в сфере образования </w:t>
      </w:r>
      <w:r w:rsidRPr="009422E2">
        <w:rPr>
          <w:rFonts w:ascii="Times New Roman" w:eastAsia="Times New Roman" w:hAnsi="Times New Roman"/>
          <w:b/>
          <w:bCs/>
          <w:color w:val="000000"/>
          <w:sz w:val="24"/>
          <w:szCs w:val="28"/>
        </w:rPr>
        <w:t>цель воспитания</w:t>
      </w:r>
      <w:r w:rsidRPr="009422E2">
        <w:rPr>
          <w:rFonts w:ascii="Times New Roman" w:eastAsia="Times New Roman" w:hAnsi="Times New Roman"/>
          <w:color w:val="000000"/>
          <w:sz w:val="24"/>
          <w:szCs w:val="28"/>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9495868" w14:textId="77777777" w:rsidR="009422E2" w:rsidRPr="009422E2" w:rsidRDefault="009422E2" w:rsidP="009422E2">
      <w:pPr>
        <w:tabs>
          <w:tab w:val="left" w:pos="709"/>
          <w:tab w:val="left" w:pos="993"/>
        </w:tabs>
        <w:spacing w:after="0" w:line="264" w:lineRule="auto"/>
        <w:ind w:right="-2" w:firstLine="710"/>
        <w:jc w:val="both"/>
        <w:rPr>
          <w:rFonts w:ascii="Times New Roman" w:eastAsia="Times New Roman" w:hAnsi="Times New Roman"/>
          <w:b/>
          <w:bCs/>
          <w:color w:val="000000"/>
          <w:sz w:val="24"/>
          <w:szCs w:val="28"/>
          <w:lang w:val="en-US"/>
        </w:rPr>
      </w:pPr>
      <w:proofErr w:type="spellStart"/>
      <w:r w:rsidRPr="009422E2">
        <w:rPr>
          <w:rFonts w:ascii="Times New Roman" w:eastAsia="Times New Roman" w:hAnsi="Times New Roman"/>
          <w:b/>
          <w:bCs/>
          <w:color w:val="000000"/>
          <w:sz w:val="24"/>
          <w:szCs w:val="28"/>
          <w:lang w:val="en-US"/>
        </w:rPr>
        <w:t>Задачи</w:t>
      </w:r>
      <w:proofErr w:type="spellEnd"/>
      <w:r w:rsidRPr="009422E2">
        <w:rPr>
          <w:rFonts w:ascii="Times New Roman" w:eastAsia="Times New Roman" w:hAnsi="Times New Roman"/>
          <w:b/>
          <w:bCs/>
          <w:color w:val="000000"/>
          <w:sz w:val="24"/>
          <w:szCs w:val="28"/>
          <w:lang w:val="en-US"/>
        </w:rPr>
        <w:t xml:space="preserve"> </w:t>
      </w:r>
      <w:proofErr w:type="spellStart"/>
      <w:r w:rsidRPr="009422E2">
        <w:rPr>
          <w:rFonts w:ascii="Times New Roman" w:eastAsia="Times New Roman" w:hAnsi="Times New Roman"/>
          <w:b/>
          <w:bCs/>
          <w:color w:val="000000"/>
          <w:sz w:val="24"/>
          <w:szCs w:val="28"/>
          <w:lang w:val="en-US"/>
        </w:rPr>
        <w:t>воспитания</w:t>
      </w:r>
      <w:proofErr w:type="spellEnd"/>
      <w:r w:rsidRPr="009422E2">
        <w:rPr>
          <w:rFonts w:ascii="Times New Roman" w:eastAsia="Times New Roman" w:hAnsi="Times New Roman"/>
          <w:b/>
          <w:bCs/>
          <w:color w:val="000000"/>
          <w:sz w:val="24"/>
          <w:szCs w:val="28"/>
          <w:lang w:val="en-US"/>
        </w:rPr>
        <w:t>:</w:t>
      </w:r>
    </w:p>
    <w:p w14:paraId="7DD1612C" w14:textId="77777777" w:rsidR="009422E2" w:rsidRPr="009422E2" w:rsidRDefault="009422E2" w:rsidP="00981F77">
      <w:pPr>
        <w:numPr>
          <w:ilvl w:val="0"/>
          <w:numId w:val="17"/>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6489DB8E" w14:textId="77777777" w:rsidR="009422E2" w:rsidRPr="009422E2" w:rsidRDefault="009422E2" w:rsidP="00981F77">
      <w:pPr>
        <w:numPr>
          <w:ilvl w:val="0"/>
          <w:numId w:val="17"/>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9422E2">
        <w:rPr>
          <w:rFonts w:ascii="Times New Roman" w:eastAsia="Times New Roman" w:hAnsi="Times New Roman"/>
          <w:noProof/>
          <w:color w:val="000000"/>
          <w:sz w:val="24"/>
          <w:szCs w:val="28"/>
          <w:lang w:eastAsia="ru-RU"/>
        </w:rPr>
        <w:drawing>
          <wp:inline distT="0" distB="0" distL="0" distR="0" wp14:anchorId="4A19C97D" wp14:editId="5A53A710">
            <wp:extent cx="12700" cy="12700"/>
            <wp:effectExtent l="0" t="0" r="0" b="0"/>
            <wp:docPr id="1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9422E2">
        <w:rPr>
          <w:rFonts w:ascii="Times New Roman" w:eastAsia="Times New Roman" w:hAnsi="Times New Roman"/>
          <w:color w:val="000000"/>
          <w:sz w:val="24"/>
          <w:szCs w:val="28"/>
        </w:rPr>
        <w:t>современного научного мировоззрения, мотивации к труду, непрерывному личностному и профессиональному росту;</w:t>
      </w:r>
    </w:p>
    <w:p w14:paraId="17B8B91F" w14:textId="77777777" w:rsidR="009422E2" w:rsidRPr="009422E2" w:rsidRDefault="009422E2" w:rsidP="00981F77">
      <w:pPr>
        <w:numPr>
          <w:ilvl w:val="0"/>
          <w:numId w:val="17"/>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24A28845" w14:textId="77777777" w:rsidR="009422E2" w:rsidRPr="009422E2" w:rsidRDefault="009422E2" w:rsidP="00981F77">
      <w:pPr>
        <w:numPr>
          <w:ilvl w:val="0"/>
          <w:numId w:val="17"/>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0A5286C7" w14:textId="77777777" w:rsidR="009422E2" w:rsidRPr="009422E2" w:rsidRDefault="009422E2" w:rsidP="00981F77">
      <w:pPr>
        <w:numPr>
          <w:ilvl w:val="0"/>
          <w:numId w:val="17"/>
        </w:numPr>
        <w:tabs>
          <w:tab w:val="left" w:pos="709"/>
          <w:tab w:val="left" w:pos="851"/>
          <w:tab w:val="left" w:pos="1134"/>
        </w:tabs>
        <w:spacing w:after="0" w:line="264"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подготовка к созданию семьи и рождению детей.</w:t>
      </w:r>
    </w:p>
    <w:p w14:paraId="10FEBFAD" w14:textId="02678191" w:rsidR="00B57055" w:rsidRPr="00B57055" w:rsidRDefault="00B57055" w:rsidP="00B57055">
      <w:pPr>
        <w:pStyle w:val="1"/>
        <w:ind w:left="64"/>
        <w:rPr>
          <w:rFonts w:eastAsiaTheme="minorHAnsi"/>
          <w:lang w:val="ru-RU"/>
        </w:rPr>
      </w:pPr>
      <w:bookmarkStart w:id="29" w:name="_Toc192778597"/>
      <w:r w:rsidRPr="000B632F">
        <w:rPr>
          <w:rFonts w:eastAsiaTheme="minorHAnsi"/>
        </w:rPr>
        <w:t>1.</w:t>
      </w:r>
      <w:r>
        <w:rPr>
          <w:rFonts w:eastAsiaTheme="minorHAnsi"/>
          <w:lang w:val="ru-RU"/>
        </w:rPr>
        <w:t>2</w:t>
      </w:r>
      <w:r w:rsidRPr="000B632F">
        <w:rPr>
          <w:rFonts w:eastAsiaTheme="minorHAnsi"/>
        </w:rPr>
        <w:t xml:space="preserve">. </w:t>
      </w:r>
      <w:r>
        <w:rPr>
          <w:rFonts w:eastAsiaTheme="minorHAnsi"/>
          <w:lang w:val="ru-RU"/>
        </w:rPr>
        <w:t>Направления воспитания</w:t>
      </w:r>
      <w:bookmarkEnd w:id="29"/>
    </w:p>
    <w:p w14:paraId="75792274" w14:textId="6ABBAC62" w:rsidR="009422E2" w:rsidRPr="009422E2" w:rsidRDefault="00F0755D" w:rsidP="00E62752">
      <w:pPr>
        <w:tabs>
          <w:tab w:val="left" w:pos="709"/>
          <w:tab w:val="left" w:pos="851"/>
          <w:tab w:val="left" w:pos="993"/>
        </w:tabs>
        <w:spacing w:before="100" w:beforeAutospacing="1" w:after="100" w:afterAutospacing="1" w:line="240" w:lineRule="auto"/>
        <w:ind w:firstLine="710"/>
        <w:jc w:val="both"/>
        <w:rPr>
          <w:rFonts w:ascii="Times New Roman" w:eastAsia="Times New Roman" w:hAnsi="Times New Roman"/>
          <w:color w:val="000000"/>
          <w:sz w:val="24"/>
          <w:szCs w:val="28"/>
        </w:rPr>
      </w:pPr>
      <w:r>
        <w:rPr>
          <w:rFonts w:ascii="Times New Roman" w:eastAsia="Times New Roman" w:hAnsi="Times New Roman"/>
          <w:sz w:val="24"/>
          <w:szCs w:val="24"/>
        </w:rPr>
        <w:t>Программа</w:t>
      </w:r>
      <w:r w:rsidR="009422E2" w:rsidRPr="009422E2">
        <w:rPr>
          <w:rFonts w:ascii="Times New Roman" w:eastAsia="Times New Roman" w:hAnsi="Times New Roman"/>
          <w:color w:val="000000"/>
          <w:sz w:val="24"/>
          <w:szCs w:val="28"/>
        </w:rPr>
        <w:t xml:space="preserve"> реализуется в единстве учебной и воспитательной деятельности с учётом направлений воспитания:</w:t>
      </w:r>
    </w:p>
    <w:p w14:paraId="432BBB12"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гражданское воспитание</w:t>
      </w:r>
      <w:r w:rsidRPr="009422E2">
        <w:rPr>
          <w:rFonts w:ascii="Times New Roman" w:eastAsia="Times New Roman" w:hAnsi="Times New Roman"/>
          <w:color w:val="000000"/>
          <w:sz w:val="24"/>
          <w:szCs w:val="28"/>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9422E2">
        <w:rPr>
          <w:rFonts w:ascii="Times New Roman" w:eastAsia="Times New Roman" w:hAnsi="Times New Roman"/>
          <w:noProof/>
          <w:color w:val="000000"/>
          <w:sz w:val="24"/>
          <w:szCs w:val="28"/>
          <w:lang w:eastAsia="ru-RU"/>
        </w:rPr>
        <w:drawing>
          <wp:inline distT="0" distB="0" distL="0" distR="0" wp14:anchorId="7EF00EAF" wp14:editId="5A705E50">
            <wp:extent cx="12700" cy="76200"/>
            <wp:effectExtent l="0" t="0" r="6350" b="0"/>
            <wp:docPr id="1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9422E2">
        <w:rPr>
          <w:rFonts w:ascii="Times New Roman" w:eastAsia="Times New Roman" w:hAnsi="Times New Roman"/>
          <w:color w:val="000000"/>
          <w:sz w:val="24"/>
          <w:szCs w:val="28"/>
        </w:rPr>
        <w:t>формирование активной гражданской позиции, правовых знаний и правовой культуры;</w:t>
      </w:r>
    </w:p>
    <w:p w14:paraId="7FB46FFC"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патриотическое воспитание</w:t>
      </w:r>
      <w:r w:rsidRPr="009422E2">
        <w:rPr>
          <w:rFonts w:ascii="Times New Roman" w:eastAsia="Times New Roman" w:hAnsi="Times New Roman"/>
          <w:color w:val="000000"/>
          <w:sz w:val="24"/>
          <w:szCs w:val="28"/>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48391D91"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духовно-нравственное воспитание</w:t>
      </w:r>
      <w:r w:rsidRPr="009422E2">
        <w:rPr>
          <w:rFonts w:ascii="Times New Roman" w:eastAsia="Times New Roman" w:hAnsi="Times New Roman"/>
          <w:color w:val="000000"/>
          <w:sz w:val="24"/>
          <w:szCs w:val="28"/>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523029CD"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эстетическое воспитание</w:t>
      </w:r>
      <w:r w:rsidRPr="009422E2">
        <w:rPr>
          <w:rFonts w:ascii="Times New Roman" w:eastAsia="Times New Roman" w:hAnsi="Times New Roman"/>
          <w:color w:val="000000"/>
          <w:sz w:val="24"/>
          <w:szCs w:val="28"/>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1CC08D6B"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физическое воспитание, формирование культуры здорового образа жизни и эмоционального благополучия</w:t>
      </w:r>
      <w:r w:rsidRPr="009422E2">
        <w:rPr>
          <w:rFonts w:ascii="Times New Roman" w:eastAsia="Times New Roman" w:hAnsi="Times New Roman"/>
          <w:color w:val="000000"/>
          <w:sz w:val="24"/>
          <w:szCs w:val="28"/>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21FE0396"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профессионально-трудовое воспитание</w:t>
      </w:r>
      <w:r w:rsidRPr="009422E2">
        <w:rPr>
          <w:rFonts w:ascii="Times New Roman" w:eastAsia="Times New Roman" w:hAnsi="Times New Roman"/>
          <w:color w:val="000000"/>
          <w:sz w:val="24"/>
          <w:szCs w:val="28"/>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28DC506F"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экологическое воспитание</w:t>
      </w:r>
      <w:r w:rsidRPr="009422E2">
        <w:rPr>
          <w:rFonts w:ascii="Times New Roman" w:eastAsia="Times New Roman" w:hAnsi="Times New Roman"/>
          <w:color w:val="000000"/>
          <w:sz w:val="24"/>
          <w:szCs w:val="28"/>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27067BFB" w14:textId="77777777" w:rsidR="009422E2" w:rsidRPr="009422E2" w:rsidRDefault="009422E2" w:rsidP="00981F77">
      <w:pPr>
        <w:numPr>
          <w:ilvl w:val="0"/>
          <w:numId w:val="18"/>
        </w:numPr>
        <w:tabs>
          <w:tab w:val="left" w:pos="709"/>
          <w:tab w:val="left" w:pos="851"/>
          <w:tab w:val="left" w:pos="993"/>
        </w:tabs>
        <w:spacing w:before="100" w:beforeAutospacing="1" w:after="100" w:afterAutospacing="1" w:line="240" w:lineRule="auto"/>
        <w:ind w:firstLine="645"/>
        <w:jc w:val="both"/>
        <w:rPr>
          <w:rFonts w:ascii="Times New Roman" w:eastAsia="Times New Roman" w:hAnsi="Times New Roman"/>
          <w:color w:val="000000"/>
          <w:sz w:val="24"/>
          <w:szCs w:val="28"/>
        </w:rPr>
      </w:pPr>
      <w:r w:rsidRPr="009422E2">
        <w:rPr>
          <w:rFonts w:ascii="Times New Roman" w:eastAsia="Times New Roman" w:hAnsi="Times New Roman"/>
          <w:b/>
          <w:bCs/>
          <w:color w:val="000000"/>
          <w:sz w:val="24"/>
          <w:szCs w:val="28"/>
        </w:rPr>
        <w:t>ценности научного познания</w:t>
      </w:r>
      <w:r w:rsidRPr="009422E2">
        <w:rPr>
          <w:rFonts w:ascii="Times New Roman" w:eastAsia="Times New Roman" w:hAnsi="Times New Roman"/>
          <w:color w:val="000000"/>
          <w:sz w:val="24"/>
          <w:szCs w:val="28"/>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74F63717" w14:textId="3D831F4E" w:rsidR="00B57055" w:rsidRPr="000B632F" w:rsidRDefault="00B57055" w:rsidP="00B57055">
      <w:pPr>
        <w:pStyle w:val="1"/>
        <w:rPr>
          <w:rFonts w:eastAsiaTheme="minorHAnsi"/>
        </w:rPr>
      </w:pPr>
      <w:bookmarkStart w:id="30" w:name="_Toc192778598"/>
      <w:r w:rsidRPr="000B632F">
        <w:rPr>
          <w:rFonts w:eastAsiaTheme="minorHAnsi"/>
        </w:rPr>
        <w:lastRenderedPageBreak/>
        <w:t>1.</w:t>
      </w:r>
      <w:r>
        <w:rPr>
          <w:rFonts w:eastAsiaTheme="minorHAnsi"/>
          <w:lang w:val="ru-RU"/>
        </w:rPr>
        <w:t>3</w:t>
      </w:r>
      <w:r w:rsidRPr="000B632F">
        <w:rPr>
          <w:rFonts w:eastAsiaTheme="minorHAnsi"/>
        </w:rPr>
        <w:t>. Цел</w:t>
      </w:r>
      <w:r w:rsidR="00CC47B9">
        <w:rPr>
          <w:rFonts w:eastAsiaTheme="minorHAnsi"/>
          <w:lang w:val="ru-RU"/>
        </w:rPr>
        <w:t xml:space="preserve">евые ориентиры </w:t>
      </w:r>
      <w:r w:rsidRPr="000B632F">
        <w:rPr>
          <w:rFonts w:eastAsiaTheme="minorHAnsi"/>
        </w:rPr>
        <w:t>воспитания</w:t>
      </w:r>
      <w:bookmarkEnd w:id="30"/>
    </w:p>
    <w:p w14:paraId="029DAE2A" w14:textId="4F5EA4C1" w:rsidR="00B57055" w:rsidRPr="00B57055" w:rsidRDefault="00B57055" w:rsidP="00B57055">
      <w:pPr>
        <w:pStyle w:val="1"/>
        <w:rPr>
          <w:rFonts w:eastAsiaTheme="minorHAnsi"/>
          <w:lang w:val="ru-RU"/>
        </w:rPr>
      </w:pPr>
      <w:bookmarkStart w:id="31" w:name="_Toc192778599"/>
      <w:r w:rsidRPr="000B632F">
        <w:rPr>
          <w:rFonts w:eastAsiaTheme="minorHAnsi"/>
        </w:rPr>
        <w:t>1.</w:t>
      </w:r>
      <w:r>
        <w:rPr>
          <w:rFonts w:eastAsiaTheme="minorHAnsi"/>
          <w:lang w:val="ru-RU"/>
        </w:rPr>
        <w:t>3.</w:t>
      </w:r>
      <w:r w:rsidRPr="000B632F">
        <w:rPr>
          <w:rFonts w:eastAsiaTheme="minorHAnsi"/>
        </w:rPr>
        <w:t xml:space="preserve">1. </w:t>
      </w:r>
      <w:r>
        <w:rPr>
          <w:rFonts w:eastAsiaTheme="minorHAnsi"/>
          <w:lang w:val="ru-RU"/>
        </w:rPr>
        <w:t>Инвариантные целевые ориентиры</w:t>
      </w:r>
      <w:bookmarkEnd w:id="31"/>
    </w:p>
    <w:p w14:paraId="119BEB49" w14:textId="0FED0CD4" w:rsidR="009422E2" w:rsidRPr="009422E2" w:rsidRDefault="009422E2" w:rsidP="009422E2">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w:t>
      </w:r>
      <w:r w:rsidR="006A196F">
        <w:rPr>
          <w:rFonts w:ascii="Times New Roman" w:eastAsia="Times New Roman" w:hAnsi="Times New Roman"/>
          <w:color w:val="000000"/>
          <w:sz w:val="24"/>
          <w:szCs w:val="28"/>
        </w:rPr>
        <w:t>.11.</w:t>
      </w:r>
      <w:r w:rsidRPr="009422E2">
        <w:rPr>
          <w:rFonts w:ascii="Times New Roman" w:eastAsia="Times New Roman" w:hAnsi="Times New Roman"/>
          <w:color w:val="000000"/>
          <w:sz w:val="24"/>
          <w:szCs w:val="28"/>
        </w:rPr>
        <w:t>2022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259E1C2C" w14:textId="5CA99D69" w:rsidR="009422E2" w:rsidRPr="009422E2" w:rsidRDefault="009422E2" w:rsidP="009422E2">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6A196F">
        <w:rPr>
          <w:rFonts w:ascii="Times New Roman" w:eastAsia="Times New Roman" w:hAnsi="Times New Roman"/>
          <w:color w:val="000000"/>
          <w:sz w:val="24"/>
          <w:szCs w:val="28"/>
        </w:rPr>
        <w:t>В соответствии с Ф</w:t>
      </w:r>
      <w:r w:rsidR="006A196F" w:rsidRPr="006A196F">
        <w:rPr>
          <w:rFonts w:ascii="Times New Roman" w:eastAsia="Times New Roman" w:hAnsi="Times New Roman"/>
          <w:color w:val="000000"/>
          <w:sz w:val="24"/>
          <w:szCs w:val="28"/>
        </w:rPr>
        <w:t>З-3</w:t>
      </w:r>
      <w:r w:rsidRPr="006A196F">
        <w:rPr>
          <w:rFonts w:ascii="Times New Roman" w:eastAsia="Times New Roman" w:hAnsi="Times New Roman"/>
          <w:color w:val="000000"/>
          <w:sz w:val="24"/>
          <w:szCs w:val="28"/>
        </w:rPr>
        <w:t>04 воспитательная деятельность должна быть направлена на</w:t>
      </w:r>
      <w:r w:rsidRPr="009422E2">
        <w:rPr>
          <w:rFonts w:ascii="Times New Roman" w:eastAsia="Times New Roman" w:hAnsi="Times New Roman"/>
          <w:color w:val="000000"/>
          <w:sz w:val="24"/>
          <w:szCs w:val="28"/>
        </w:rP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DAB96DB" w14:textId="77777777" w:rsidR="009422E2" w:rsidRPr="009422E2" w:rsidRDefault="009422E2" w:rsidP="009422E2">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7AC72559" w14:textId="00762125" w:rsidR="009422E2" w:rsidRPr="009422E2" w:rsidRDefault="009422E2" w:rsidP="009422E2">
      <w:pPr>
        <w:tabs>
          <w:tab w:val="left" w:pos="709"/>
          <w:tab w:val="left" w:pos="993"/>
        </w:tabs>
        <w:spacing w:after="0" w:line="271" w:lineRule="auto"/>
        <w:ind w:right="-2" w:firstLine="710"/>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 xml:space="preserve">Инвариантные целевые ориентиры воспитания соотносятся с </w:t>
      </w:r>
      <w:r w:rsidR="007D6526">
        <w:rPr>
          <w:rFonts w:ascii="Times New Roman" w:eastAsia="Times New Roman" w:hAnsi="Times New Roman"/>
          <w:color w:val="000000"/>
          <w:sz w:val="24"/>
          <w:szCs w:val="28"/>
        </w:rPr>
        <w:t>О</w:t>
      </w:r>
      <w:r w:rsidRPr="009422E2">
        <w:rPr>
          <w:rFonts w:ascii="Times New Roman" w:eastAsia="Times New Roman" w:hAnsi="Times New Roman"/>
          <w:color w:val="000000"/>
          <w:sz w:val="24"/>
          <w:szCs w:val="28"/>
        </w:rPr>
        <w:t>К, формирование которых является результатом освоения программ подготовки специалистов среднего звена в соответствии с требованиями ФГОС СПО:</w:t>
      </w:r>
    </w:p>
    <w:p w14:paraId="44F0C6B6"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выбирать способы решения задач профессиональной деятельности, применительно к различным контекстам (ОК 01);</w:t>
      </w:r>
    </w:p>
    <w:p w14:paraId="640405DD"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использовать современные средства поиска, анализа и интерпретации информации и</w:t>
      </w:r>
      <w:r w:rsidRPr="009422E2">
        <w:rPr>
          <w:rFonts w:ascii="Times New Roman" w:eastAsia="Times New Roman" w:hAnsi="Times New Roman"/>
          <w:noProof/>
          <w:color w:val="000000"/>
          <w:sz w:val="24"/>
          <w:szCs w:val="28"/>
          <w:lang w:eastAsia="ru-RU"/>
        </w:rPr>
        <w:drawing>
          <wp:inline distT="0" distB="0" distL="0" distR="0" wp14:anchorId="23DEFDF4" wp14:editId="3CC139C8">
            <wp:extent cx="12700" cy="6350"/>
            <wp:effectExtent l="0" t="0" r="0" b="0"/>
            <wp:docPr id="19"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9422E2">
        <w:rPr>
          <w:rFonts w:ascii="Times New Roman" w:eastAsia="Times New Roman" w:hAnsi="Times New Roman"/>
          <w:color w:val="000000"/>
          <w:sz w:val="24"/>
          <w:szCs w:val="28"/>
        </w:rPr>
        <w:t xml:space="preserve"> информационные технологии для выполнения задач профессиональной деятельности (ОК 02);</w:t>
      </w:r>
    </w:p>
    <w:p w14:paraId="0961CFA6"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14:paraId="0867B70D"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эффективно взаимодействовать и работать в коллективе и команде (ОК 04);</w:t>
      </w:r>
    </w:p>
    <w:p w14:paraId="0DE6137D"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14:paraId="4E866ADE"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14:paraId="15BE92EE"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4B17647D" w14:textId="77777777" w:rsidR="009422E2" w:rsidRP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lastRenderedPageBreak/>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5B76F9CF" w14:textId="7C57310C" w:rsidR="009422E2" w:rsidRDefault="009422E2" w:rsidP="00981F77">
      <w:pPr>
        <w:numPr>
          <w:ilvl w:val="0"/>
          <w:numId w:val="19"/>
        </w:numPr>
        <w:tabs>
          <w:tab w:val="left" w:pos="709"/>
          <w:tab w:val="left" w:pos="851"/>
          <w:tab w:val="left" w:pos="1134"/>
        </w:tabs>
        <w:spacing w:after="0" w:line="271" w:lineRule="auto"/>
        <w:ind w:right="-2" w:firstLine="645"/>
        <w:jc w:val="both"/>
        <w:rPr>
          <w:rFonts w:ascii="Times New Roman" w:eastAsia="Times New Roman" w:hAnsi="Times New Roman"/>
          <w:color w:val="000000"/>
          <w:sz w:val="24"/>
          <w:szCs w:val="28"/>
        </w:rPr>
      </w:pPr>
      <w:r w:rsidRPr="009422E2">
        <w:rPr>
          <w:rFonts w:ascii="Times New Roman" w:eastAsia="Times New Roman" w:hAnsi="Times New Roman"/>
          <w:color w:val="000000"/>
          <w:sz w:val="24"/>
          <w:szCs w:val="28"/>
        </w:rPr>
        <w:t>пользоваться профессиональной документацией на государственном и иностранном языке (ОК 09).</w:t>
      </w:r>
    </w:p>
    <w:p w14:paraId="52ABA98B" w14:textId="77777777" w:rsidR="00C24F5D" w:rsidRDefault="00C24F5D" w:rsidP="009422E2">
      <w:pPr>
        <w:tabs>
          <w:tab w:val="left" w:pos="993"/>
        </w:tabs>
        <w:spacing w:after="0" w:line="265" w:lineRule="auto"/>
        <w:ind w:right="-2" w:firstLine="710"/>
        <w:jc w:val="both"/>
        <w:rPr>
          <w:rFonts w:ascii="Times New Roman" w:eastAsia="Times New Roman" w:hAnsi="Times New Roman"/>
          <w:b/>
          <w:bCs/>
          <w:color w:val="000000"/>
          <w:sz w:val="24"/>
          <w:szCs w:val="28"/>
        </w:rPr>
      </w:pPr>
    </w:p>
    <w:p w14:paraId="337707BE" w14:textId="77777777" w:rsidR="00C24F5D" w:rsidRDefault="00C24F5D" w:rsidP="009422E2">
      <w:pPr>
        <w:tabs>
          <w:tab w:val="left" w:pos="993"/>
        </w:tabs>
        <w:spacing w:after="0" w:line="265" w:lineRule="auto"/>
        <w:ind w:right="-2" w:firstLine="710"/>
        <w:jc w:val="both"/>
        <w:rPr>
          <w:rFonts w:ascii="Times New Roman" w:eastAsia="Times New Roman" w:hAnsi="Times New Roman"/>
          <w:b/>
          <w:bCs/>
          <w:color w:val="000000"/>
          <w:sz w:val="24"/>
          <w:szCs w:val="28"/>
        </w:rPr>
      </w:pPr>
    </w:p>
    <w:p w14:paraId="7E5A5156" w14:textId="1E941F07" w:rsidR="009422E2" w:rsidRPr="009422E2" w:rsidRDefault="009422E2" w:rsidP="009422E2">
      <w:pPr>
        <w:tabs>
          <w:tab w:val="left" w:pos="993"/>
        </w:tabs>
        <w:spacing w:after="0" w:line="265" w:lineRule="auto"/>
        <w:ind w:right="-2" w:firstLine="710"/>
        <w:jc w:val="both"/>
        <w:rPr>
          <w:rFonts w:ascii="Times New Roman" w:eastAsia="Times New Roman" w:hAnsi="Times New Roman"/>
          <w:b/>
          <w:bCs/>
          <w:color w:val="000000"/>
          <w:sz w:val="24"/>
          <w:szCs w:val="28"/>
        </w:rPr>
      </w:pPr>
      <w:r w:rsidRPr="009422E2">
        <w:rPr>
          <w:rFonts w:ascii="Times New Roman" w:eastAsia="Times New Roman" w:hAnsi="Times New Roman"/>
          <w:b/>
          <w:bCs/>
          <w:color w:val="000000"/>
          <w:sz w:val="24"/>
          <w:szCs w:val="28"/>
        </w:rPr>
        <w:t>Инвариантные целевые ориентиры воспитания выпускников образовательной организации, реализующей программы СПО</w:t>
      </w:r>
    </w:p>
    <w:tbl>
      <w:tblPr>
        <w:tblW w:w="9923" w:type="dxa"/>
        <w:tblInd w:w="-3" w:type="dxa"/>
        <w:tblCellMar>
          <w:top w:w="47" w:type="dxa"/>
          <w:left w:w="96" w:type="dxa"/>
          <w:right w:w="98" w:type="dxa"/>
        </w:tblCellMar>
        <w:tblLook w:val="04A0" w:firstRow="1" w:lastRow="0" w:firstColumn="1" w:lastColumn="0" w:noHBand="0" w:noVBand="1"/>
      </w:tblPr>
      <w:tblGrid>
        <w:gridCol w:w="1134"/>
        <w:gridCol w:w="8789"/>
      </w:tblGrid>
      <w:tr w:rsidR="009422E2" w:rsidRPr="009422E2" w14:paraId="04117B5D"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E5B06D0" w14:textId="77777777" w:rsidR="009422E2" w:rsidRPr="009422E2" w:rsidRDefault="009422E2" w:rsidP="009422E2">
            <w:pPr>
              <w:spacing w:after="0" w:line="240" w:lineRule="auto"/>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КОД</w:t>
            </w:r>
          </w:p>
        </w:tc>
        <w:tc>
          <w:tcPr>
            <w:tcW w:w="8789" w:type="dxa"/>
            <w:tcBorders>
              <w:top w:val="single" w:sz="2" w:space="0" w:color="000000"/>
              <w:left w:val="single" w:sz="2" w:space="0" w:color="000000"/>
              <w:bottom w:val="single" w:sz="2" w:space="0" w:color="000000"/>
              <w:right w:val="single" w:sz="2" w:space="0" w:color="000000"/>
            </w:tcBorders>
          </w:tcPr>
          <w:p w14:paraId="2521283D" w14:textId="77777777" w:rsidR="009422E2" w:rsidRPr="009422E2" w:rsidRDefault="009422E2" w:rsidP="009422E2">
            <w:pPr>
              <w:spacing w:after="0" w:line="240" w:lineRule="auto"/>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Целевые ориентиры</w:t>
            </w:r>
          </w:p>
        </w:tc>
      </w:tr>
      <w:tr w:rsidR="009422E2" w:rsidRPr="009422E2" w14:paraId="38E05CCF"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2DB6520A" w14:textId="77777777" w:rsidR="009422E2" w:rsidRPr="009422E2" w:rsidRDefault="009422E2" w:rsidP="009422E2">
            <w:pPr>
              <w:spacing w:after="0" w:line="240" w:lineRule="auto"/>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1</w:t>
            </w:r>
          </w:p>
        </w:tc>
        <w:tc>
          <w:tcPr>
            <w:tcW w:w="8789" w:type="dxa"/>
            <w:tcBorders>
              <w:top w:val="single" w:sz="2" w:space="0" w:color="000000"/>
              <w:left w:val="single" w:sz="2" w:space="0" w:color="000000"/>
              <w:bottom w:val="single" w:sz="2" w:space="0" w:color="000000"/>
              <w:right w:val="single" w:sz="2" w:space="0" w:color="000000"/>
            </w:tcBorders>
          </w:tcPr>
          <w:p w14:paraId="46760666" w14:textId="77777777" w:rsidR="009422E2" w:rsidRPr="009422E2" w:rsidRDefault="009422E2" w:rsidP="009422E2">
            <w:pPr>
              <w:spacing w:after="0" w:line="240" w:lineRule="auto"/>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Гражданское воспитание</w:t>
            </w:r>
          </w:p>
        </w:tc>
      </w:tr>
      <w:tr w:rsidR="009422E2" w:rsidRPr="009422E2" w14:paraId="26E68851"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2553E4E" w14:textId="7777777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1.1</w:t>
            </w:r>
          </w:p>
        </w:tc>
        <w:tc>
          <w:tcPr>
            <w:tcW w:w="8789" w:type="dxa"/>
            <w:tcBorders>
              <w:top w:val="single" w:sz="2" w:space="0" w:color="000000"/>
              <w:left w:val="single" w:sz="2" w:space="0" w:color="000000"/>
              <w:bottom w:val="single" w:sz="2" w:space="0" w:color="000000"/>
              <w:right w:val="single" w:sz="2" w:space="0" w:color="000000"/>
            </w:tcBorders>
          </w:tcPr>
          <w:p w14:paraId="6B43E64A" w14:textId="30BD7770" w:rsidR="009422E2" w:rsidRPr="009422E2" w:rsidRDefault="009422E2" w:rsidP="006A196F">
            <w:pPr>
              <w:spacing w:after="0" w:line="240" w:lineRule="auto"/>
              <w:ind w:firstLine="471"/>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9422E2" w:rsidRPr="009422E2" w14:paraId="5E97C135"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5084066" w14:textId="7777777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1.2</w:t>
            </w:r>
          </w:p>
        </w:tc>
        <w:tc>
          <w:tcPr>
            <w:tcW w:w="8789" w:type="dxa"/>
            <w:tcBorders>
              <w:top w:val="single" w:sz="2" w:space="0" w:color="000000"/>
              <w:left w:val="single" w:sz="2" w:space="0" w:color="000000"/>
              <w:bottom w:val="single" w:sz="2" w:space="0" w:color="000000"/>
              <w:right w:val="single" w:sz="2" w:space="0" w:color="000000"/>
            </w:tcBorders>
          </w:tcPr>
          <w:p w14:paraId="589B7301" w14:textId="7B399501" w:rsidR="009422E2" w:rsidRPr="009422E2" w:rsidRDefault="009422E2" w:rsidP="006A196F">
            <w:pPr>
              <w:spacing w:after="0" w:line="240" w:lineRule="auto"/>
              <w:ind w:firstLine="471"/>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9422E2" w:rsidRPr="009422E2" w14:paraId="5AC7AF78"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EDBF1E8" w14:textId="7777777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1.3</w:t>
            </w:r>
          </w:p>
        </w:tc>
        <w:tc>
          <w:tcPr>
            <w:tcW w:w="8789" w:type="dxa"/>
            <w:tcBorders>
              <w:top w:val="single" w:sz="2" w:space="0" w:color="000000"/>
              <w:left w:val="single" w:sz="2" w:space="0" w:color="000000"/>
              <w:bottom w:val="single" w:sz="2" w:space="0" w:color="000000"/>
              <w:right w:val="single" w:sz="2" w:space="0" w:color="000000"/>
            </w:tcBorders>
          </w:tcPr>
          <w:p w14:paraId="56DC4173" w14:textId="6B163F79" w:rsidR="009422E2" w:rsidRPr="009422E2" w:rsidRDefault="009422E2" w:rsidP="006A196F">
            <w:pPr>
              <w:spacing w:after="0" w:line="240" w:lineRule="auto"/>
              <w:ind w:firstLine="471"/>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9422E2" w:rsidRPr="009422E2" w14:paraId="3554002C"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9A36E81" w14:textId="7777777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1.4</w:t>
            </w:r>
          </w:p>
        </w:tc>
        <w:tc>
          <w:tcPr>
            <w:tcW w:w="8789" w:type="dxa"/>
            <w:tcBorders>
              <w:top w:val="single" w:sz="2" w:space="0" w:color="000000"/>
              <w:left w:val="single" w:sz="2" w:space="0" w:color="000000"/>
              <w:bottom w:val="single" w:sz="2" w:space="0" w:color="000000"/>
              <w:right w:val="single" w:sz="2" w:space="0" w:color="000000"/>
            </w:tcBorders>
          </w:tcPr>
          <w:p w14:paraId="4DD31185" w14:textId="4F8DE564" w:rsidR="009422E2" w:rsidRPr="009422E2" w:rsidRDefault="009422E2" w:rsidP="006A196F">
            <w:pPr>
              <w:spacing w:after="0" w:line="240" w:lineRule="auto"/>
              <w:ind w:firstLine="471"/>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9422E2" w:rsidRPr="009422E2" w14:paraId="4D225330"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2975E30" w14:textId="7777777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1.5</w:t>
            </w:r>
          </w:p>
        </w:tc>
        <w:tc>
          <w:tcPr>
            <w:tcW w:w="8789" w:type="dxa"/>
            <w:tcBorders>
              <w:top w:val="single" w:sz="2" w:space="0" w:color="000000"/>
              <w:left w:val="single" w:sz="2" w:space="0" w:color="000000"/>
              <w:bottom w:val="single" w:sz="2" w:space="0" w:color="000000"/>
              <w:right w:val="single" w:sz="2" w:space="0" w:color="000000"/>
            </w:tcBorders>
          </w:tcPr>
          <w:p w14:paraId="34055F35" w14:textId="11A5FE7B" w:rsidR="009422E2" w:rsidRPr="009422E2" w:rsidRDefault="009422E2" w:rsidP="006A196F">
            <w:pPr>
              <w:spacing w:after="0" w:line="240" w:lineRule="auto"/>
              <w:ind w:firstLine="471"/>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9422E2" w:rsidRPr="009422E2" w14:paraId="02E8CFDC"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8DE3799"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1.6</w:t>
            </w:r>
          </w:p>
        </w:tc>
        <w:tc>
          <w:tcPr>
            <w:tcW w:w="8789" w:type="dxa"/>
            <w:tcBorders>
              <w:top w:val="single" w:sz="2" w:space="0" w:color="000000"/>
              <w:left w:val="single" w:sz="2" w:space="0" w:color="000000"/>
              <w:bottom w:val="single" w:sz="2" w:space="0" w:color="000000"/>
              <w:right w:val="single" w:sz="2" w:space="0" w:color="000000"/>
            </w:tcBorders>
          </w:tcPr>
          <w:p w14:paraId="4007B648" w14:textId="77777777" w:rsidR="009422E2" w:rsidRPr="009422E2" w:rsidRDefault="009422E2" w:rsidP="006A196F">
            <w:pPr>
              <w:spacing w:after="0" w:line="240" w:lineRule="auto"/>
              <w:ind w:firstLine="471"/>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9422E2" w:rsidRPr="009422E2" w14:paraId="779B4A18"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87AED62" w14:textId="77777777" w:rsidR="009422E2" w:rsidRPr="009422E2" w:rsidRDefault="009422E2" w:rsidP="009422E2">
            <w:pPr>
              <w:spacing w:after="0" w:line="240" w:lineRule="auto"/>
              <w:ind w:right="14"/>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2</w:t>
            </w:r>
          </w:p>
        </w:tc>
        <w:tc>
          <w:tcPr>
            <w:tcW w:w="8789" w:type="dxa"/>
            <w:tcBorders>
              <w:top w:val="single" w:sz="2" w:space="0" w:color="000000"/>
              <w:left w:val="single" w:sz="2" w:space="0" w:color="000000"/>
              <w:bottom w:val="single" w:sz="2" w:space="0" w:color="000000"/>
              <w:right w:val="single" w:sz="2" w:space="0" w:color="000000"/>
            </w:tcBorders>
          </w:tcPr>
          <w:p w14:paraId="5EF1A6DD" w14:textId="77777777" w:rsidR="009422E2" w:rsidRPr="009422E2" w:rsidRDefault="009422E2" w:rsidP="009422E2">
            <w:pPr>
              <w:spacing w:after="0" w:line="240" w:lineRule="auto"/>
              <w:ind w:right="14"/>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Патриотическое воспитание</w:t>
            </w:r>
          </w:p>
        </w:tc>
      </w:tr>
      <w:tr w:rsidR="009422E2" w:rsidRPr="009422E2" w14:paraId="762E14D7"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B766472"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2.1</w:t>
            </w:r>
          </w:p>
        </w:tc>
        <w:tc>
          <w:tcPr>
            <w:tcW w:w="8789" w:type="dxa"/>
            <w:tcBorders>
              <w:top w:val="single" w:sz="2" w:space="0" w:color="000000"/>
              <w:left w:val="single" w:sz="2" w:space="0" w:color="000000"/>
              <w:bottom w:val="single" w:sz="2" w:space="0" w:color="000000"/>
              <w:right w:val="single" w:sz="2" w:space="0" w:color="000000"/>
            </w:tcBorders>
          </w:tcPr>
          <w:p w14:paraId="27F82848" w14:textId="6F9BE3BE" w:rsidR="009422E2" w:rsidRPr="009422E2" w:rsidRDefault="009422E2" w:rsidP="006A196F">
            <w:pPr>
              <w:spacing w:after="0" w:line="240" w:lineRule="auto"/>
              <w:ind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Осознающий свою национальную, этническую принадлежность, демонстрирующий приверженность к родной культуре, любовь к своему народу</w:t>
            </w:r>
          </w:p>
        </w:tc>
      </w:tr>
      <w:tr w:rsidR="009422E2" w:rsidRPr="009422E2" w14:paraId="738660CB"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60E26F45"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2.2</w:t>
            </w:r>
          </w:p>
        </w:tc>
        <w:tc>
          <w:tcPr>
            <w:tcW w:w="8789" w:type="dxa"/>
            <w:tcBorders>
              <w:top w:val="single" w:sz="2" w:space="0" w:color="000000"/>
              <w:left w:val="single" w:sz="2" w:space="0" w:color="000000"/>
              <w:bottom w:val="single" w:sz="2" w:space="0" w:color="000000"/>
              <w:right w:val="single" w:sz="2" w:space="0" w:color="000000"/>
            </w:tcBorders>
          </w:tcPr>
          <w:p w14:paraId="69D38AF2" w14:textId="51E19FEB" w:rsidR="009422E2" w:rsidRPr="009422E2" w:rsidRDefault="009422E2" w:rsidP="006A196F">
            <w:pPr>
              <w:spacing w:after="0" w:line="240" w:lineRule="auto"/>
              <w:ind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Сознающий причастность к многонациональному народу Российской Федерации, Отечеству, общероссийскую идентичность</w:t>
            </w:r>
          </w:p>
        </w:tc>
      </w:tr>
      <w:tr w:rsidR="009422E2" w:rsidRPr="009422E2" w14:paraId="40274BA9"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053C47C2"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2.3</w:t>
            </w:r>
          </w:p>
        </w:tc>
        <w:tc>
          <w:tcPr>
            <w:tcW w:w="8789" w:type="dxa"/>
            <w:tcBorders>
              <w:top w:val="single" w:sz="2" w:space="0" w:color="000000"/>
              <w:left w:val="single" w:sz="2" w:space="0" w:color="000000"/>
              <w:bottom w:val="single" w:sz="2" w:space="0" w:color="000000"/>
              <w:right w:val="single" w:sz="2" w:space="0" w:color="000000"/>
            </w:tcBorders>
          </w:tcPr>
          <w:p w14:paraId="74998243" w14:textId="7CA7F151" w:rsidR="009422E2" w:rsidRPr="009422E2" w:rsidRDefault="009422E2" w:rsidP="006A196F">
            <w:pPr>
              <w:spacing w:after="0" w:line="240" w:lineRule="auto"/>
              <w:ind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Проявляющий деятельное ценностное отношение к историческому и культурному наследию своего и других народов России, их традициям, праздникам</w:t>
            </w:r>
          </w:p>
        </w:tc>
      </w:tr>
      <w:tr w:rsidR="009422E2" w:rsidRPr="009422E2" w14:paraId="5CEDC15C"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E8E6E08"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2.4</w:t>
            </w:r>
          </w:p>
        </w:tc>
        <w:tc>
          <w:tcPr>
            <w:tcW w:w="8789" w:type="dxa"/>
            <w:tcBorders>
              <w:top w:val="single" w:sz="2" w:space="0" w:color="000000"/>
              <w:left w:val="single" w:sz="2" w:space="0" w:color="000000"/>
              <w:bottom w:val="single" w:sz="2" w:space="0" w:color="000000"/>
              <w:right w:val="single" w:sz="2" w:space="0" w:color="000000"/>
            </w:tcBorders>
          </w:tcPr>
          <w:p w14:paraId="7920085D" w14:textId="28205D4C" w:rsidR="009422E2" w:rsidRPr="009422E2" w:rsidRDefault="009422E2" w:rsidP="006A196F">
            <w:pPr>
              <w:spacing w:after="0" w:line="240" w:lineRule="auto"/>
              <w:ind w:right="14"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9422E2" w:rsidRPr="009422E2" w14:paraId="6356E832"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281FBDB7"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3</w:t>
            </w:r>
          </w:p>
        </w:tc>
        <w:tc>
          <w:tcPr>
            <w:tcW w:w="8789" w:type="dxa"/>
            <w:tcBorders>
              <w:top w:val="single" w:sz="2" w:space="0" w:color="000000"/>
              <w:left w:val="single" w:sz="2" w:space="0" w:color="000000"/>
              <w:bottom w:val="single" w:sz="2" w:space="0" w:color="000000"/>
              <w:right w:val="single" w:sz="2" w:space="0" w:color="000000"/>
            </w:tcBorders>
          </w:tcPr>
          <w:p w14:paraId="64BDE068"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Духовно-нравственное воспитание</w:t>
            </w:r>
          </w:p>
        </w:tc>
      </w:tr>
      <w:tr w:rsidR="009422E2" w:rsidRPr="009422E2" w14:paraId="66E7443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816AE04"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3.1</w:t>
            </w:r>
          </w:p>
        </w:tc>
        <w:tc>
          <w:tcPr>
            <w:tcW w:w="8789" w:type="dxa"/>
            <w:tcBorders>
              <w:top w:val="single" w:sz="2" w:space="0" w:color="000000"/>
              <w:left w:val="single" w:sz="2" w:space="0" w:color="000000"/>
              <w:bottom w:val="single" w:sz="2" w:space="0" w:color="000000"/>
              <w:right w:val="single" w:sz="2" w:space="0" w:color="000000"/>
            </w:tcBorders>
          </w:tcPr>
          <w:p w14:paraId="391E9FDA" w14:textId="57C0DF00"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9422E2" w:rsidRPr="009422E2" w14:paraId="2C2FB170"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5130B989"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lastRenderedPageBreak/>
              <w:t>ЦО 3.2</w:t>
            </w:r>
          </w:p>
        </w:tc>
        <w:tc>
          <w:tcPr>
            <w:tcW w:w="8789" w:type="dxa"/>
            <w:tcBorders>
              <w:top w:val="single" w:sz="2" w:space="0" w:color="000000"/>
              <w:left w:val="single" w:sz="2" w:space="0" w:color="000000"/>
              <w:bottom w:val="single" w:sz="2" w:space="0" w:color="000000"/>
              <w:right w:val="single" w:sz="2" w:space="0" w:color="000000"/>
            </w:tcBorders>
          </w:tcPr>
          <w:p w14:paraId="554AA884" w14:textId="1D37DAAB"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9422E2" w:rsidRPr="009422E2" w14:paraId="367B1940"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CB6D53A"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3.3</w:t>
            </w:r>
          </w:p>
        </w:tc>
        <w:tc>
          <w:tcPr>
            <w:tcW w:w="8789" w:type="dxa"/>
            <w:tcBorders>
              <w:top w:val="single" w:sz="2" w:space="0" w:color="000000"/>
              <w:left w:val="single" w:sz="2" w:space="0" w:color="000000"/>
              <w:bottom w:val="single" w:sz="2" w:space="0" w:color="000000"/>
              <w:right w:val="single" w:sz="2" w:space="0" w:color="000000"/>
            </w:tcBorders>
          </w:tcPr>
          <w:p w14:paraId="4D1EED1C" w14:textId="02CC9988" w:rsidR="009422E2" w:rsidRPr="009422E2" w:rsidRDefault="009422E2" w:rsidP="006A196F">
            <w:pPr>
              <w:spacing w:after="0" w:line="240" w:lineRule="auto"/>
              <w:ind w:right="29"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tc>
      </w:tr>
      <w:tr w:rsidR="009422E2" w:rsidRPr="009422E2" w14:paraId="3B2B1CD3"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2B846A11"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3.4</w:t>
            </w:r>
          </w:p>
        </w:tc>
        <w:tc>
          <w:tcPr>
            <w:tcW w:w="8789" w:type="dxa"/>
            <w:tcBorders>
              <w:top w:val="single" w:sz="2" w:space="0" w:color="000000"/>
              <w:left w:val="single" w:sz="2" w:space="0" w:color="000000"/>
              <w:bottom w:val="single" w:sz="2" w:space="0" w:color="000000"/>
              <w:right w:val="single" w:sz="2" w:space="0" w:color="000000"/>
            </w:tcBorders>
          </w:tcPr>
          <w:p w14:paraId="11E5E266" w14:textId="7E2AADDA" w:rsidR="009422E2" w:rsidRPr="009422E2" w:rsidRDefault="009422E2" w:rsidP="006A196F">
            <w:pPr>
              <w:spacing w:after="0" w:line="240" w:lineRule="auto"/>
              <w:ind w:right="36"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tc>
      </w:tr>
      <w:tr w:rsidR="009422E2" w:rsidRPr="009422E2" w14:paraId="2EC13D5D"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FFDA636" w14:textId="77777777" w:rsidR="009422E2" w:rsidRPr="009422E2" w:rsidRDefault="009422E2" w:rsidP="009422E2">
            <w:pPr>
              <w:spacing w:after="0" w:line="240" w:lineRule="auto"/>
              <w:ind w:right="22"/>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3.5</w:t>
            </w:r>
          </w:p>
        </w:tc>
        <w:tc>
          <w:tcPr>
            <w:tcW w:w="8789" w:type="dxa"/>
            <w:tcBorders>
              <w:top w:val="single" w:sz="2" w:space="0" w:color="000000"/>
              <w:left w:val="single" w:sz="2" w:space="0" w:color="000000"/>
              <w:bottom w:val="single" w:sz="2" w:space="0" w:color="000000"/>
              <w:right w:val="single" w:sz="2" w:space="0" w:color="000000"/>
            </w:tcBorders>
          </w:tcPr>
          <w:p w14:paraId="40DE6479" w14:textId="465C6DEC"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9422E2" w:rsidRPr="009422E2" w14:paraId="701A18B4"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465BF698" w14:textId="77777777" w:rsidR="009422E2" w:rsidRPr="009422E2" w:rsidRDefault="009422E2" w:rsidP="009422E2">
            <w:pPr>
              <w:spacing w:after="0" w:line="240" w:lineRule="auto"/>
              <w:ind w:right="22"/>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4</w:t>
            </w:r>
          </w:p>
        </w:tc>
        <w:tc>
          <w:tcPr>
            <w:tcW w:w="8789" w:type="dxa"/>
            <w:tcBorders>
              <w:top w:val="single" w:sz="2" w:space="0" w:color="000000"/>
              <w:left w:val="single" w:sz="2" w:space="0" w:color="000000"/>
              <w:bottom w:val="single" w:sz="2" w:space="0" w:color="000000"/>
              <w:right w:val="single" w:sz="2" w:space="0" w:color="000000"/>
            </w:tcBorders>
          </w:tcPr>
          <w:p w14:paraId="51100EF1" w14:textId="77777777" w:rsidR="009422E2" w:rsidRPr="009422E2" w:rsidRDefault="009422E2" w:rsidP="009422E2">
            <w:pPr>
              <w:spacing w:after="0" w:line="240" w:lineRule="auto"/>
              <w:ind w:right="22"/>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Эстетическое воспитание</w:t>
            </w:r>
          </w:p>
        </w:tc>
      </w:tr>
      <w:tr w:rsidR="009422E2" w:rsidRPr="009422E2" w14:paraId="0C97CD0C"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4329379" w14:textId="77777777" w:rsidR="009422E2" w:rsidRPr="009422E2" w:rsidRDefault="009422E2" w:rsidP="009422E2">
            <w:pPr>
              <w:spacing w:after="0" w:line="240" w:lineRule="auto"/>
              <w:ind w:right="22"/>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4.1</w:t>
            </w:r>
          </w:p>
        </w:tc>
        <w:tc>
          <w:tcPr>
            <w:tcW w:w="8789" w:type="dxa"/>
            <w:tcBorders>
              <w:top w:val="single" w:sz="2" w:space="0" w:color="000000"/>
              <w:left w:val="single" w:sz="2" w:space="0" w:color="000000"/>
              <w:bottom w:val="single" w:sz="2" w:space="0" w:color="000000"/>
              <w:right w:val="single" w:sz="2" w:space="0" w:color="000000"/>
            </w:tcBorders>
          </w:tcPr>
          <w:p w14:paraId="135059F5" w14:textId="62F1CC87"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Выражающий понимание ценности отечественного и мирового искусства, российского и мирового художественного наследия</w:t>
            </w:r>
          </w:p>
        </w:tc>
      </w:tr>
      <w:tr w:rsidR="009422E2" w:rsidRPr="009422E2" w14:paraId="0E11C5B5"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6A1EBF3" w14:textId="77777777" w:rsidR="009422E2" w:rsidRPr="009422E2" w:rsidRDefault="009422E2" w:rsidP="009422E2">
            <w:pPr>
              <w:spacing w:after="0" w:line="240" w:lineRule="auto"/>
              <w:ind w:right="22"/>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4.2</w:t>
            </w:r>
          </w:p>
        </w:tc>
        <w:tc>
          <w:tcPr>
            <w:tcW w:w="8789" w:type="dxa"/>
            <w:tcBorders>
              <w:top w:val="single" w:sz="2" w:space="0" w:color="000000"/>
              <w:left w:val="single" w:sz="2" w:space="0" w:color="000000"/>
              <w:bottom w:val="single" w:sz="2" w:space="0" w:color="000000"/>
              <w:right w:val="single" w:sz="2" w:space="0" w:color="000000"/>
            </w:tcBorders>
          </w:tcPr>
          <w:p w14:paraId="7CE591A8" w14:textId="7140300E"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tc>
      </w:tr>
      <w:tr w:rsidR="009422E2" w:rsidRPr="009422E2" w14:paraId="2511F11B"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5ADA64FA" w14:textId="77777777" w:rsidR="009422E2" w:rsidRPr="009422E2" w:rsidRDefault="009422E2" w:rsidP="009422E2">
            <w:pPr>
              <w:spacing w:after="0" w:line="240" w:lineRule="auto"/>
              <w:ind w:right="22"/>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4.3</w:t>
            </w:r>
          </w:p>
        </w:tc>
        <w:tc>
          <w:tcPr>
            <w:tcW w:w="8789" w:type="dxa"/>
            <w:tcBorders>
              <w:top w:val="single" w:sz="2" w:space="0" w:color="000000"/>
              <w:left w:val="single" w:sz="2" w:space="0" w:color="000000"/>
              <w:bottom w:val="single" w:sz="2" w:space="0" w:color="000000"/>
              <w:right w:val="single" w:sz="2" w:space="0" w:color="000000"/>
            </w:tcBorders>
          </w:tcPr>
          <w:p w14:paraId="0760BBD1" w14:textId="46808132"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r>
      <w:tr w:rsidR="009422E2" w:rsidRPr="009422E2" w14:paraId="4A3EB0B1"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C5B6AC8"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4.4</w:t>
            </w:r>
          </w:p>
        </w:tc>
        <w:tc>
          <w:tcPr>
            <w:tcW w:w="8789" w:type="dxa"/>
            <w:tcBorders>
              <w:top w:val="single" w:sz="2" w:space="0" w:color="000000"/>
              <w:left w:val="single" w:sz="2" w:space="0" w:color="000000"/>
              <w:bottom w:val="single" w:sz="2" w:space="0" w:color="000000"/>
              <w:right w:val="single" w:sz="2" w:space="0" w:color="000000"/>
            </w:tcBorders>
          </w:tcPr>
          <w:p w14:paraId="1A1C498F" w14:textId="4AE93B99" w:rsidR="009422E2" w:rsidRPr="009422E2" w:rsidRDefault="009422E2" w:rsidP="006A196F">
            <w:pPr>
              <w:spacing w:after="0" w:line="240" w:lineRule="auto"/>
              <w:ind w:right="22"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9422E2" w:rsidRPr="009422E2" w14:paraId="47198F82"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620D438D"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5</w:t>
            </w:r>
          </w:p>
        </w:tc>
        <w:tc>
          <w:tcPr>
            <w:tcW w:w="8789" w:type="dxa"/>
            <w:tcBorders>
              <w:top w:val="single" w:sz="2" w:space="0" w:color="000000"/>
              <w:left w:val="single" w:sz="2" w:space="0" w:color="000000"/>
              <w:bottom w:val="single" w:sz="2" w:space="0" w:color="000000"/>
              <w:right w:val="single" w:sz="2" w:space="0" w:color="000000"/>
            </w:tcBorders>
          </w:tcPr>
          <w:p w14:paraId="31E55C7A"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Физическое воспитание, формирование культуры здоровья и эмоционального благополучия</w:t>
            </w:r>
          </w:p>
        </w:tc>
      </w:tr>
      <w:tr w:rsidR="009422E2" w:rsidRPr="009422E2" w14:paraId="03E5AE0E"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AA34A3D"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5.1</w:t>
            </w:r>
          </w:p>
        </w:tc>
        <w:tc>
          <w:tcPr>
            <w:tcW w:w="8789" w:type="dxa"/>
            <w:tcBorders>
              <w:top w:val="single" w:sz="2" w:space="0" w:color="000000"/>
              <w:left w:val="single" w:sz="2" w:space="0" w:color="000000"/>
              <w:bottom w:val="single" w:sz="2" w:space="0" w:color="000000"/>
              <w:right w:val="single" w:sz="2" w:space="0" w:color="000000"/>
            </w:tcBorders>
          </w:tcPr>
          <w:p w14:paraId="2563E219" w14:textId="70A02DA7"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tc>
      </w:tr>
      <w:tr w:rsidR="009422E2" w:rsidRPr="009422E2" w14:paraId="0F95BD08"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D5301D1"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5.2</w:t>
            </w:r>
          </w:p>
        </w:tc>
        <w:tc>
          <w:tcPr>
            <w:tcW w:w="8789" w:type="dxa"/>
            <w:tcBorders>
              <w:top w:val="single" w:sz="2" w:space="0" w:color="000000"/>
              <w:left w:val="single" w:sz="2" w:space="0" w:color="000000"/>
              <w:bottom w:val="single" w:sz="2" w:space="0" w:color="000000"/>
              <w:right w:val="single" w:sz="2" w:space="0" w:color="000000"/>
            </w:tcBorders>
          </w:tcPr>
          <w:p w14:paraId="14796148" w14:textId="4C044E09"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Соблюдающий правила личной и общественной безопасности, в том числе безопасного поведения в информационной среде</w:t>
            </w:r>
          </w:p>
        </w:tc>
      </w:tr>
      <w:tr w:rsidR="009422E2" w:rsidRPr="009422E2" w14:paraId="72F87753"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E81A662"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5.3</w:t>
            </w:r>
          </w:p>
        </w:tc>
        <w:tc>
          <w:tcPr>
            <w:tcW w:w="8789" w:type="dxa"/>
            <w:tcBorders>
              <w:top w:val="single" w:sz="2" w:space="0" w:color="000000"/>
              <w:left w:val="single" w:sz="2" w:space="0" w:color="000000"/>
              <w:bottom w:val="single" w:sz="2" w:space="0" w:color="000000"/>
              <w:right w:val="single" w:sz="2" w:space="0" w:color="000000"/>
            </w:tcBorders>
          </w:tcPr>
          <w:p w14:paraId="4ED8EC92" w14:textId="5C329E89"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tc>
      </w:tr>
      <w:tr w:rsidR="009422E2" w:rsidRPr="009422E2" w14:paraId="4D24373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4106A6A2"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5.4</w:t>
            </w:r>
          </w:p>
        </w:tc>
        <w:tc>
          <w:tcPr>
            <w:tcW w:w="8789" w:type="dxa"/>
            <w:tcBorders>
              <w:top w:val="single" w:sz="2" w:space="0" w:color="000000"/>
              <w:left w:val="single" w:sz="2" w:space="0" w:color="000000"/>
              <w:bottom w:val="single" w:sz="2" w:space="0" w:color="000000"/>
              <w:right w:val="single" w:sz="2" w:space="0" w:color="000000"/>
            </w:tcBorders>
          </w:tcPr>
          <w:p w14:paraId="37337BE1" w14:textId="1CF8E3DC"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tc>
      </w:tr>
      <w:tr w:rsidR="009422E2" w:rsidRPr="009422E2" w14:paraId="380EF52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0166EF9B"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5.5</w:t>
            </w:r>
          </w:p>
        </w:tc>
        <w:tc>
          <w:tcPr>
            <w:tcW w:w="8789" w:type="dxa"/>
            <w:tcBorders>
              <w:top w:val="single" w:sz="2" w:space="0" w:color="000000"/>
              <w:left w:val="single" w:sz="2" w:space="0" w:color="000000"/>
              <w:bottom w:val="single" w:sz="2" w:space="0" w:color="000000"/>
              <w:right w:val="single" w:sz="2" w:space="0" w:color="000000"/>
            </w:tcBorders>
          </w:tcPr>
          <w:p w14:paraId="6502D0BE" w14:textId="134A2C97"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tc>
      </w:tr>
      <w:tr w:rsidR="009422E2" w:rsidRPr="009422E2" w14:paraId="74AD0CA9"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0DF75DE" w14:textId="77777777" w:rsidR="009422E2" w:rsidRPr="009422E2" w:rsidRDefault="009422E2" w:rsidP="009422E2">
            <w:pPr>
              <w:spacing w:after="0" w:line="240" w:lineRule="auto"/>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5.6</w:t>
            </w:r>
          </w:p>
        </w:tc>
        <w:tc>
          <w:tcPr>
            <w:tcW w:w="8789" w:type="dxa"/>
            <w:tcBorders>
              <w:top w:val="single" w:sz="2" w:space="0" w:color="000000"/>
              <w:left w:val="single" w:sz="2" w:space="0" w:color="000000"/>
              <w:bottom w:val="single" w:sz="2" w:space="0" w:color="000000"/>
              <w:right w:val="single" w:sz="2" w:space="0" w:color="000000"/>
            </w:tcBorders>
          </w:tcPr>
          <w:p w14:paraId="07B98EEF" w14:textId="1F9D6324" w:rsidR="009422E2" w:rsidRPr="009422E2" w:rsidRDefault="009422E2" w:rsidP="006A196F">
            <w:pPr>
              <w:spacing w:after="0" w:line="240" w:lineRule="auto"/>
              <w:ind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tc>
      </w:tr>
      <w:tr w:rsidR="009422E2" w:rsidRPr="009422E2" w14:paraId="4B50E233"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2DCBA52F" w14:textId="77777777" w:rsidR="009422E2" w:rsidRPr="009422E2" w:rsidRDefault="009422E2" w:rsidP="009422E2">
            <w:pPr>
              <w:spacing w:after="0" w:line="240" w:lineRule="auto"/>
              <w:ind w:right="50"/>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lastRenderedPageBreak/>
              <w:t>ЦО 5.7</w:t>
            </w:r>
          </w:p>
        </w:tc>
        <w:tc>
          <w:tcPr>
            <w:tcW w:w="8789" w:type="dxa"/>
            <w:tcBorders>
              <w:top w:val="single" w:sz="2" w:space="0" w:color="000000"/>
              <w:left w:val="single" w:sz="2" w:space="0" w:color="000000"/>
              <w:bottom w:val="single" w:sz="2" w:space="0" w:color="000000"/>
              <w:right w:val="single" w:sz="2" w:space="0" w:color="000000"/>
            </w:tcBorders>
          </w:tcPr>
          <w:p w14:paraId="788CC43A" w14:textId="4A7CEAFB" w:rsidR="00CC30F9" w:rsidRPr="007D6526" w:rsidRDefault="009422E2" w:rsidP="006A196F">
            <w:pPr>
              <w:spacing w:after="0" w:line="240" w:lineRule="auto"/>
              <w:ind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422E2" w:rsidRPr="009422E2" w14:paraId="17E6619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902A58D" w14:textId="77777777" w:rsidR="009422E2" w:rsidRPr="009422E2" w:rsidRDefault="009422E2" w:rsidP="009422E2">
            <w:pPr>
              <w:spacing w:after="0" w:line="240" w:lineRule="auto"/>
              <w:ind w:right="50"/>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6</w:t>
            </w:r>
          </w:p>
        </w:tc>
        <w:tc>
          <w:tcPr>
            <w:tcW w:w="8789" w:type="dxa"/>
            <w:tcBorders>
              <w:top w:val="single" w:sz="2" w:space="0" w:color="000000"/>
              <w:left w:val="single" w:sz="2" w:space="0" w:color="000000"/>
              <w:bottom w:val="single" w:sz="2" w:space="0" w:color="000000"/>
              <w:right w:val="single" w:sz="2" w:space="0" w:color="000000"/>
            </w:tcBorders>
          </w:tcPr>
          <w:p w14:paraId="7596090E" w14:textId="77777777" w:rsidR="009422E2" w:rsidRPr="009422E2" w:rsidRDefault="009422E2" w:rsidP="009422E2">
            <w:pPr>
              <w:spacing w:after="0" w:line="240" w:lineRule="auto"/>
              <w:ind w:right="50"/>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Профессионально-трудовое воспитание</w:t>
            </w:r>
          </w:p>
        </w:tc>
      </w:tr>
      <w:tr w:rsidR="009422E2" w:rsidRPr="009422E2" w14:paraId="75B91601"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C3A88F0"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6.1</w:t>
            </w:r>
          </w:p>
        </w:tc>
        <w:tc>
          <w:tcPr>
            <w:tcW w:w="8789" w:type="dxa"/>
            <w:tcBorders>
              <w:top w:val="single" w:sz="2" w:space="0" w:color="000000"/>
              <w:left w:val="single" w:sz="2" w:space="0" w:color="000000"/>
              <w:bottom w:val="single" w:sz="2" w:space="0" w:color="000000"/>
              <w:right w:val="single" w:sz="2" w:space="0" w:color="000000"/>
            </w:tcBorders>
          </w:tcPr>
          <w:p w14:paraId="6CA44A08" w14:textId="69B21983" w:rsidR="009422E2" w:rsidRPr="009422E2" w:rsidRDefault="009422E2" w:rsidP="006A196F">
            <w:pPr>
              <w:spacing w:after="0" w:line="240" w:lineRule="auto"/>
              <w:ind w:right="7"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tc>
      </w:tr>
      <w:tr w:rsidR="009422E2" w:rsidRPr="009422E2" w14:paraId="07399158"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588E235E"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6.2</w:t>
            </w:r>
          </w:p>
        </w:tc>
        <w:tc>
          <w:tcPr>
            <w:tcW w:w="8789" w:type="dxa"/>
            <w:tcBorders>
              <w:top w:val="single" w:sz="2" w:space="0" w:color="000000"/>
              <w:left w:val="single" w:sz="2" w:space="0" w:color="000000"/>
              <w:bottom w:val="single" w:sz="2" w:space="0" w:color="000000"/>
              <w:right w:val="single" w:sz="2" w:space="0" w:color="000000"/>
            </w:tcBorders>
          </w:tcPr>
          <w:p w14:paraId="5FEFA27D" w14:textId="7089954C" w:rsidR="009422E2" w:rsidRPr="009422E2" w:rsidRDefault="009422E2" w:rsidP="006A196F">
            <w:pPr>
              <w:spacing w:after="0" w:line="240" w:lineRule="auto"/>
              <w:ind w:right="7" w:firstLine="471"/>
              <w:jc w:val="both"/>
              <w:rPr>
                <w:rFonts w:ascii="Times New Roman" w:eastAsia="Times New Roman" w:hAnsi="Times New Roman"/>
                <w:b/>
                <w:bCs/>
                <w:color w:val="000000"/>
                <w:sz w:val="24"/>
                <w:szCs w:val="24"/>
              </w:rPr>
            </w:pPr>
            <w:r w:rsidRPr="009422E2">
              <w:rPr>
                <w:rFonts w:ascii="Times New Roman" w:eastAsia="Times New Roman" w:hAnsi="Times New Roman"/>
                <w:color w:val="00000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tc>
      </w:tr>
      <w:tr w:rsidR="009422E2" w:rsidRPr="009422E2" w14:paraId="6798F41B"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4689A114"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6.3</w:t>
            </w:r>
          </w:p>
        </w:tc>
        <w:tc>
          <w:tcPr>
            <w:tcW w:w="8789" w:type="dxa"/>
            <w:tcBorders>
              <w:top w:val="single" w:sz="2" w:space="0" w:color="000000"/>
              <w:left w:val="single" w:sz="2" w:space="0" w:color="000000"/>
              <w:bottom w:val="single" w:sz="2" w:space="0" w:color="000000"/>
              <w:right w:val="single" w:sz="2" w:space="0" w:color="000000"/>
            </w:tcBorders>
          </w:tcPr>
          <w:p w14:paraId="28F55A61" w14:textId="69317539" w:rsidR="009422E2" w:rsidRPr="009422E2" w:rsidRDefault="009422E2" w:rsidP="006A196F">
            <w:pPr>
              <w:spacing w:after="0" w:line="240" w:lineRule="auto"/>
              <w:ind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Выражающий осознанную готовность к непрерывному образованию и самообразованию в выбранной сфере профессиональной деятельности</w:t>
            </w:r>
          </w:p>
        </w:tc>
      </w:tr>
      <w:tr w:rsidR="009422E2" w:rsidRPr="009422E2" w14:paraId="18F46BDA"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1D9AAD7"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6.4</w:t>
            </w:r>
          </w:p>
        </w:tc>
        <w:tc>
          <w:tcPr>
            <w:tcW w:w="8789" w:type="dxa"/>
            <w:tcBorders>
              <w:top w:val="single" w:sz="2" w:space="0" w:color="000000"/>
              <w:left w:val="single" w:sz="2" w:space="0" w:color="000000"/>
              <w:bottom w:val="single" w:sz="2" w:space="0" w:color="000000"/>
              <w:right w:val="single" w:sz="2" w:space="0" w:color="000000"/>
            </w:tcBorders>
          </w:tcPr>
          <w:p w14:paraId="467BDDAF" w14:textId="296B0C36" w:rsidR="009422E2" w:rsidRPr="009422E2" w:rsidRDefault="009422E2" w:rsidP="006A196F">
            <w:pPr>
              <w:spacing w:after="0" w:line="240" w:lineRule="auto"/>
              <w:ind w:right="14"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tc>
      </w:tr>
      <w:tr w:rsidR="009422E2" w:rsidRPr="009422E2" w14:paraId="05EC6385"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73DA4589"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6.5</w:t>
            </w:r>
          </w:p>
        </w:tc>
        <w:tc>
          <w:tcPr>
            <w:tcW w:w="8789" w:type="dxa"/>
            <w:tcBorders>
              <w:top w:val="single" w:sz="2" w:space="0" w:color="000000"/>
              <w:left w:val="single" w:sz="2" w:space="0" w:color="000000"/>
              <w:bottom w:val="single" w:sz="2" w:space="0" w:color="000000"/>
              <w:right w:val="single" w:sz="2" w:space="0" w:color="000000"/>
            </w:tcBorders>
          </w:tcPr>
          <w:p w14:paraId="17AA9394" w14:textId="0AC03ACD" w:rsidR="009422E2" w:rsidRPr="009422E2" w:rsidRDefault="009422E2" w:rsidP="006A196F">
            <w:pPr>
              <w:spacing w:after="0" w:line="240" w:lineRule="auto"/>
              <w:ind w:right="14"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tc>
      </w:tr>
      <w:tr w:rsidR="009422E2" w:rsidRPr="009422E2" w14:paraId="2FD71E9F"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58B2951F"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6.6</w:t>
            </w:r>
          </w:p>
        </w:tc>
        <w:tc>
          <w:tcPr>
            <w:tcW w:w="8789" w:type="dxa"/>
            <w:tcBorders>
              <w:top w:val="single" w:sz="2" w:space="0" w:color="000000"/>
              <w:left w:val="single" w:sz="2" w:space="0" w:color="000000"/>
              <w:bottom w:val="single" w:sz="2" w:space="0" w:color="000000"/>
              <w:right w:val="single" w:sz="2" w:space="0" w:color="000000"/>
            </w:tcBorders>
          </w:tcPr>
          <w:p w14:paraId="560F9BC1" w14:textId="0B9C9362" w:rsidR="009422E2" w:rsidRPr="009422E2" w:rsidRDefault="009422E2" w:rsidP="006A196F">
            <w:pPr>
              <w:spacing w:after="0" w:line="240" w:lineRule="auto"/>
              <w:ind w:right="7" w:firstLine="471"/>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9422E2" w:rsidRPr="009422E2" w14:paraId="2C4FAE8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6ABE75A1" w14:textId="77777777" w:rsidR="009422E2" w:rsidRPr="009422E2" w:rsidRDefault="009422E2" w:rsidP="009422E2">
            <w:pPr>
              <w:spacing w:after="0" w:line="240" w:lineRule="auto"/>
              <w:ind w:right="7"/>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7</w:t>
            </w:r>
          </w:p>
        </w:tc>
        <w:tc>
          <w:tcPr>
            <w:tcW w:w="8789" w:type="dxa"/>
            <w:tcBorders>
              <w:top w:val="single" w:sz="2" w:space="0" w:color="000000"/>
              <w:left w:val="single" w:sz="2" w:space="0" w:color="000000"/>
              <w:bottom w:val="single" w:sz="2" w:space="0" w:color="000000"/>
              <w:right w:val="single" w:sz="2" w:space="0" w:color="000000"/>
            </w:tcBorders>
          </w:tcPr>
          <w:p w14:paraId="27B38059"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b/>
                <w:bCs/>
                <w:color w:val="000000"/>
                <w:sz w:val="24"/>
                <w:szCs w:val="24"/>
              </w:rPr>
              <w:t>Экологическое воспитание</w:t>
            </w:r>
          </w:p>
        </w:tc>
      </w:tr>
      <w:tr w:rsidR="009422E2" w:rsidRPr="009422E2" w14:paraId="711327FF"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07E71C81"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7.1</w:t>
            </w:r>
          </w:p>
        </w:tc>
        <w:tc>
          <w:tcPr>
            <w:tcW w:w="8789" w:type="dxa"/>
            <w:tcBorders>
              <w:top w:val="single" w:sz="2" w:space="0" w:color="000000"/>
              <w:left w:val="single" w:sz="2" w:space="0" w:color="000000"/>
              <w:bottom w:val="single" w:sz="2" w:space="0" w:color="000000"/>
              <w:right w:val="single" w:sz="2" w:space="0" w:color="000000"/>
            </w:tcBorders>
          </w:tcPr>
          <w:p w14:paraId="483D41D3" w14:textId="10CEBFF7" w:rsidR="009422E2" w:rsidRPr="009422E2" w:rsidRDefault="009422E2" w:rsidP="008C7F23">
            <w:pPr>
              <w:spacing w:after="0" w:line="240" w:lineRule="auto"/>
              <w:ind w:right="7" w:firstLine="613"/>
              <w:jc w:val="both"/>
              <w:rPr>
                <w:rFonts w:ascii="Times New Roman" w:eastAsia="Times New Roman" w:hAnsi="Times New Roman"/>
                <w:color w:val="000000"/>
                <w:sz w:val="24"/>
                <w:szCs w:val="24"/>
              </w:rPr>
            </w:pPr>
            <w:r w:rsidRPr="009422E2">
              <w:rPr>
                <w:rFonts w:ascii="Times New Roman" w:eastAsia="Times New Roman" w:hAnsi="Times New Roman"/>
                <w:sz w:val="24"/>
                <w:szCs w:val="24"/>
                <w:lang w:eastAsia="ru-RU"/>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tc>
      </w:tr>
      <w:tr w:rsidR="009422E2" w:rsidRPr="009422E2" w14:paraId="41D55904"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06F25481"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7.2</w:t>
            </w:r>
          </w:p>
        </w:tc>
        <w:tc>
          <w:tcPr>
            <w:tcW w:w="8789" w:type="dxa"/>
            <w:tcBorders>
              <w:top w:val="single" w:sz="2" w:space="0" w:color="000000"/>
              <w:left w:val="single" w:sz="2" w:space="0" w:color="000000"/>
              <w:bottom w:val="single" w:sz="2" w:space="0" w:color="000000"/>
              <w:right w:val="single" w:sz="2" w:space="0" w:color="000000"/>
            </w:tcBorders>
          </w:tcPr>
          <w:p w14:paraId="19A09DE0" w14:textId="66A72465" w:rsidR="009422E2" w:rsidRPr="009422E2" w:rsidRDefault="009422E2" w:rsidP="008C7F23">
            <w:pPr>
              <w:spacing w:after="0" w:line="240" w:lineRule="auto"/>
              <w:ind w:right="7" w:firstLine="613"/>
              <w:jc w:val="both"/>
              <w:rPr>
                <w:rFonts w:ascii="Times New Roman" w:eastAsia="Times New Roman" w:hAnsi="Times New Roman"/>
                <w:color w:val="000000"/>
                <w:sz w:val="24"/>
                <w:szCs w:val="24"/>
              </w:rPr>
            </w:pPr>
            <w:r w:rsidRPr="009422E2">
              <w:rPr>
                <w:rFonts w:ascii="Times New Roman" w:eastAsia="Times New Roman" w:hAnsi="Times New Roman"/>
                <w:sz w:val="24"/>
                <w:szCs w:val="24"/>
                <w:lang w:eastAsia="ru-RU"/>
              </w:rPr>
              <w:t>Выражающий деятельное неприятие действий, приносящих вред природе, содействующий сохранению и защите окружающей среды</w:t>
            </w:r>
          </w:p>
        </w:tc>
      </w:tr>
      <w:tr w:rsidR="009422E2" w:rsidRPr="009422E2" w14:paraId="1242BF13"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0C4C299"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7.3</w:t>
            </w:r>
          </w:p>
        </w:tc>
        <w:tc>
          <w:tcPr>
            <w:tcW w:w="8789" w:type="dxa"/>
            <w:tcBorders>
              <w:top w:val="single" w:sz="2" w:space="0" w:color="000000"/>
              <w:left w:val="single" w:sz="2" w:space="0" w:color="000000"/>
              <w:bottom w:val="single" w:sz="2" w:space="0" w:color="000000"/>
              <w:right w:val="single" w:sz="2" w:space="0" w:color="000000"/>
            </w:tcBorders>
          </w:tcPr>
          <w:p w14:paraId="076A40C0" w14:textId="352C2357" w:rsidR="009422E2" w:rsidRPr="009422E2" w:rsidRDefault="009422E2" w:rsidP="008C7F23">
            <w:pPr>
              <w:spacing w:after="0" w:line="240" w:lineRule="auto"/>
              <w:ind w:right="7" w:firstLine="613"/>
              <w:jc w:val="both"/>
              <w:rPr>
                <w:rFonts w:ascii="Times New Roman" w:eastAsia="Times New Roman" w:hAnsi="Times New Roman"/>
                <w:color w:val="000000"/>
                <w:sz w:val="24"/>
                <w:szCs w:val="24"/>
              </w:rPr>
            </w:pPr>
            <w:r w:rsidRPr="009422E2">
              <w:rPr>
                <w:rFonts w:ascii="Times New Roman" w:eastAsia="Times New Roman" w:hAnsi="Times New Roman"/>
                <w:sz w:val="24"/>
                <w:szCs w:val="24"/>
                <w:lang w:eastAsia="ru-RU"/>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tc>
      </w:tr>
      <w:tr w:rsidR="009422E2" w:rsidRPr="009422E2" w14:paraId="363E998D"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25A8EDA8"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7.4</w:t>
            </w:r>
          </w:p>
        </w:tc>
        <w:tc>
          <w:tcPr>
            <w:tcW w:w="8789" w:type="dxa"/>
            <w:tcBorders>
              <w:top w:val="single" w:sz="2" w:space="0" w:color="000000"/>
              <w:left w:val="single" w:sz="2" w:space="0" w:color="000000"/>
              <w:bottom w:val="single" w:sz="2" w:space="0" w:color="000000"/>
              <w:right w:val="single" w:sz="2" w:space="0" w:color="000000"/>
            </w:tcBorders>
          </w:tcPr>
          <w:p w14:paraId="5CB210E2" w14:textId="19E2FEE7" w:rsidR="009422E2" w:rsidRPr="009422E2" w:rsidRDefault="009422E2" w:rsidP="008C7F23">
            <w:pPr>
              <w:spacing w:after="0" w:line="240" w:lineRule="auto"/>
              <w:ind w:right="7" w:firstLine="613"/>
              <w:jc w:val="both"/>
              <w:rPr>
                <w:rFonts w:ascii="Times New Roman" w:eastAsia="Times New Roman" w:hAnsi="Times New Roman"/>
                <w:color w:val="000000"/>
                <w:sz w:val="24"/>
                <w:szCs w:val="24"/>
              </w:rPr>
            </w:pPr>
            <w:r w:rsidRPr="009422E2">
              <w:rPr>
                <w:rFonts w:ascii="Times New Roman" w:eastAsia="Times New Roman" w:hAnsi="Times New Roman"/>
                <w:sz w:val="24"/>
                <w:szCs w:val="24"/>
                <w:lang w:eastAsia="ru-RU"/>
              </w:rPr>
              <w:t xml:space="preserve">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w:t>
            </w:r>
            <w:r w:rsidRPr="008C7F23">
              <w:rPr>
                <w:rFonts w:ascii="Times New Roman" w:eastAsia="Times New Roman" w:hAnsi="Times New Roman"/>
                <w:sz w:val="24"/>
                <w:szCs w:val="24"/>
                <w:lang w:eastAsia="ru-RU"/>
              </w:rPr>
              <w:t>приобретению людьми</w:t>
            </w:r>
          </w:p>
        </w:tc>
      </w:tr>
      <w:tr w:rsidR="009422E2" w:rsidRPr="009422E2" w14:paraId="1E4ACAF6"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A957BD5" w14:textId="77777777" w:rsidR="009422E2" w:rsidRPr="009422E2" w:rsidRDefault="009422E2" w:rsidP="009422E2">
            <w:pPr>
              <w:spacing w:after="0" w:line="240" w:lineRule="auto"/>
              <w:ind w:right="7"/>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ЦО 8</w:t>
            </w:r>
          </w:p>
        </w:tc>
        <w:tc>
          <w:tcPr>
            <w:tcW w:w="8789" w:type="dxa"/>
            <w:tcBorders>
              <w:top w:val="single" w:sz="2" w:space="0" w:color="000000"/>
              <w:left w:val="single" w:sz="2" w:space="0" w:color="000000"/>
              <w:bottom w:val="single" w:sz="2" w:space="0" w:color="000000"/>
              <w:right w:val="single" w:sz="2" w:space="0" w:color="000000"/>
            </w:tcBorders>
          </w:tcPr>
          <w:p w14:paraId="73BC6A66" w14:textId="77777777" w:rsidR="009422E2" w:rsidRPr="009422E2" w:rsidRDefault="009422E2" w:rsidP="009422E2">
            <w:pPr>
              <w:spacing w:after="0" w:line="240" w:lineRule="auto"/>
              <w:ind w:right="7"/>
              <w:jc w:val="both"/>
              <w:rPr>
                <w:rFonts w:ascii="Times New Roman" w:eastAsia="Times New Roman" w:hAnsi="Times New Roman"/>
                <w:b/>
                <w:bCs/>
                <w:sz w:val="24"/>
                <w:szCs w:val="24"/>
                <w:lang w:eastAsia="ru-RU"/>
              </w:rPr>
            </w:pPr>
            <w:r w:rsidRPr="009422E2">
              <w:rPr>
                <w:rFonts w:ascii="Times New Roman" w:eastAsia="Times New Roman" w:hAnsi="Times New Roman"/>
                <w:b/>
                <w:bCs/>
                <w:sz w:val="24"/>
                <w:szCs w:val="24"/>
                <w:lang w:eastAsia="ru-RU"/>
              </w:rPr>
              <w:t>Ценности научного познания</w:t>
            </w:r>
          </w:p>
        </w:tc>
      </w:tr>
      <w:tr w:rsidR="009422E2" w:rsidRPr="009422E2" w14:paraId="5CE9ECF8"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3658F53E"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8.1</w:t>
            </w:r>
          </w:p>
        </w:tc>
        <w:tc>
          <w:tcPr>
            <w:tcW w:w="8789" w:type="dxa"/>
            <w:tcBorders>
              <w:top w:val="single" w:sz="2" w:space="0" w:color="000000"/>
              <w:left w:val="single" w:sz="2" w:space="0" w:color="000000"/>
              <w:bottom w:val="single" w:sz="2" w:space="0" w:color="000000"/>
              <w:right w:val="single" w:sz="2" w:space="0" w:color="000000"/>
            </w:tcBorders>
          </w:tcPr>
          <w:p w14:paraId="0DC51601" w14:textId="58A7AF59"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color w:val="000000"/>
                <w:sz w:val="24"/>
                <w:szCs w:val="24"/>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tc>
      </w:tr>
      <w:tr w:rsidR="009422E2" w:rsidRPr="009422E2" w14:paraId="73A3C3FA"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534C04F"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8.2</w:t>
            </w:r>
          </w:p>
        </w:tc>
        <w:tc>
          <w:tcPr>
            <w:tcW w:w="8789" w:type="dxa"/>
            <w:tcBorders>
              <w:top w:val="single" w:sz="2" w:space="0" w:color="000000"/>
              <w:left w:val="single" w:sz="2" w:space="0" w:color="000000"/>
              <w:bottom w:val="single" w:sz="2" w:space="0" w:color="000000"/>
              <w:right w:val="single" w:sz="2" w:space="0" w:color="000000"/>
            </w:tcBorders>
          </w:tcPr>
          <w:p w14:paraId="23C264DA" w14:textId="33FEBC6E"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color w:val="00000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tc>
      </w:tr>
      <w:tr w:rsidR="009422E2" w:rsidRPr="009422E2" w14:paraId="499957BE"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6CA24448"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8.3</w:t>
            </w:r>
          </w:p>
        </w:tc>
        <w:tc>
          <w:tcPr>
            <w:tcW w:w="8789" w:type="dxa"/>
            <w:tcBorders>
              <w:top w:val="single" w:sz="2" w:space="0" w:color="000000"/>
              <w:left w:val="single" w:sz="2" w:space="0" w:color="000000"/>
              <w:bottom w:val="single" w:sz="2" w:space="0" w:color="000000"/>
              <w:right w:val="single" w:sz="2" w:space="0" w:color="000000"/>
            </w:tcBorders>
          </w:tcPr>
          <w:p w14:paraId="28225EBE" w14:textId="4E8F8C4C"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color w:val="000000"/>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9422E2" w:rsidRPr="009422E2" w14:paraId="74FDC64A"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1AC8011F"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8.4</w:t>
            </w:r>
          </w:p>
        </w:tc>
        <w:tc>
          <w:tcPr>
            <w:tcW w:w="8789" w:type="dxa"/>
            <w:tcBorders>
              <w:top w:val="single" w:sz="2" w:space="0" w:color="000000"/>
              <w:left w:val="single" w:sz="2" w:space="0" w:color="000000"/>
              <w:bottom w:val="single" w:sz="2" w:space="0" w:color="000000"/>
              <w:right w:val="single" w:sz="2" w:space="0" w:color="000000"/>
            </w:tcBorders>
          </w:tcPr>
          <w:p w14:paraId="05DFC7B9" w14:textId="74060C42"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color w:val="000000"/>
                <w:sz w:val="24"/>
                <w:szCs w:val="24"/>
              </w:rPr>
              <w:t>Умеющий выбирать способы решения задач профессиональной деятельности применительно к различным контекстам</w:t>
            </w:r>
          </w:p>
        </w:tc>
      </w:tr>
      <w:tr w:rsidR="009422E2" w:rsidRPr="009422E2" w14:paraId="7303816D"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46AD0D07"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lastRenderedPageBreak/>
              <w:t>ЦО 8.5</w:t>
            </w:r>
          </w:p>
        </w:tc>
        <w:tc>
          <w:tcPr>
            <w:tcW w:w="8789" w:type="dxa"/>
            <w:tcBorders>
              <w:top w:val="single" w:sz="2" w:space="0" w:color="000000"/>
              <w:left w:val="single" w:sz="2" w:space="0" w:color="000000"/>
              <w:bottom w:val="single" w:sz="2" w:space="0" w:color="000000"/>
              <w:right w:val="single" w:sz="2" w:space="0" w:color="000000"/>
            </w:tcBorders>
          </w:tcPr>
          <w:p w14:paraId="77D9A107" w14:textId="27113936"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color w:val="00000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9422E2" w:rsidRPr="009422E2" w14:paraId="67353DB1" w14:textId="77777777" w:rsidTr="00B57055">
        <w:trPr>
          <w:trHeight w:val="20"/>
        </w:trPr>
        <w:tc>
          <w:tcPr>
            <w:tcW w:w="1134" w:type="dxa"/>
            <w:tcBorders>
              <w:top w:val="single" w:sz="2" w:space="0" w:color="000000"/>
              <w:left w:val="single" w:sz="2" w:space="0" w:color="000000"/>
              <w:bottom w:val="single" w:sz="2" w:space="0" w:color="000000"/>
              <w:right w:val="single" w:sz="2" w:space="0" w:color="000000"/>
            </w:tcBorders>
          </w:tcPr>
          <w:p w14:paraId="68892469" w14:textId="77777777" w:rsidR="009422E2" w:rsidRPr="009422E2" w:rsidRDefault="009422E2" w:rsidP="009422E2">
            <w:pPr>
              <w:spacing w:after="0" w:line="240" w:lineRule="auto"/>
              <w:ind w:right="7"/>
              <w:jc w:val="both"/>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8.6</w:t>
            </w:r>
          </w:p>
        </w:tc>
        <w:tc>
          <w:tcPr>
            <w:tcW w:w="8789" w:type="dxa"/>
            <w:tcBorders>
              <w:top w:val="single" w:sz="2" w:space="0" w:color="000000"/>
              <w:left w:val="single" w:sz="2" w:space="0" w:color="000000"/>
              <w:bottom w:val="single" w:sz="2" w:space="0" w:color="000000"/>
              <w:right w:val="single" w:sz="2" w:space="0" w:color="000000"/>
            </w:tcBorders>
          </w:tcPr>
          <w:p w14:paraId="7046CD0C" w14:textId="77777777" w:rsidR="009422E2" w:rsidRPr="009422E2" w:rsidRDefault="009422E2" w:rsidP="008C7F23">
            <w:pPr>
              <w:spacing w:after="0" w:line="240" w:lineRule="auto"/>
              <w:ind w:right="7" w:firstLine="613"/>
              <w:jc w:val="both"/>
              <w:rPr>
                <w:rFonts w:ascii="Times New Roman" w:eastAsia="Times New Roman" w:hAnsi="Times New Roman"/>
                <w:sz w:val="24"/>
                <w:szCs w:val="24"/>
                <w:lang w:eastAsia="ru-RU"/>
              </w:rPr>
            </w:pPr>
            <w:r w:rsidRPr="009422E2">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3A981552" w14:textId="23741A7C" w:rsidR="001D285A" w:rsidRPr="001D285A" w:rsidRDefault="001D285A" w:rsidP="001D285A">
      <w:pPr>
        <w:pStyle w:val="1"/>
        <w:rPr>
          <w:rFonts w:eastAsiaTheme="minorHAnsi"/>
          <w:lang w:val="ru-RU"/>
        </w:rPr>
      </w:pPr>
      <w:bookmarkStart w:id="32" w:name="_Toc192778600"/>
      <w:r w:rsidRPr="000B632F">
        <w:rPr>
          <w:rFonts w:eastAsiaTheme="minorHAnsi"/>
        </w:rPr>
        <w:t>1.</w:t>
      </w:r>
      <w:r>
        <w:rPr>
          <w:rFonts w:eastAsiaTheme="minorHAnsi"/>
          <w:lang w:val="ru-RU"/>
        </w:rPr>
        <w:t>3.2</w:t>
      </w:r>
      <w:r w:rsidRPr="000B632F">
        <w:rPr>
          <w:rFonts w:eastAsiaTheme="minorHAnsi"/>
        </w:rPr>
        <w:t xml:space="preserve">. </w:t>
      </w:r>
      <w:r>
        <w:rPr>
          <w:rFonts w:eastAsiaTheme="minorHAnsi"/>
          <w:lang w:val="ru-RU"/>
        </w:rPr>
        <w:t>Вариантные целевые ориентиры</w:t>
      </w:r>
      <w:bookmarkEnd w:id="32"/>
    </w:p>
    <w:p w14:paraId="20DE071F" w14:textId="6BC64F1C" w:rsidR="009422E2" w:rsidRPr="009422E2" w:rsidRDefault="009422E2" w:rsidP="009422E2">
      <w:pPr>
        <w:spacing w:after="0" w:line="264" w:lineRule="auto"/>
        <w:ind w:firstLine="709"/>
        <w:jc w:val="both"/>
        <w:rPr>
          <w:rFonts w:ascii="Times New Roman" w:eastAsia="Times New Roman" w:hAnsi="Times New Roman"/>
          <w:b/>
          <w:bCs/>
          <w:color w:val="000000"/>
          <w:sz w:val="28"/>
          <w:szCs w:val="28"/>
        </w:rPr>
      </w:pPr>
      <w:r w:rsidRPr="009422E2">
        <w:rPr>
          <w:rFonts w:ascii="Times New Roman" w:eastAsia="Times New Roman" w:hAnsi="Times New Roman"/>
          <w:b/>
          <w:bCs/>
          <w:color w:val="000000"/>
          <w:sz w:val="28"/>
          <w:szCs w:val="28"/>
        </w:rPr>
        <w:t>Вариативные целевые ориентиры воспитания</w:t>
      </w:r>
    </w:p>
    <w:tbl>
      <w:tblPr>
        <w:tblW w:w="9581" w:type="dxa"/>
        <w:tblInd w:w="55" w:type="dxa"/>
        <w:tblCellMar>
          <w:top w:w="53" w:type="dxa"/>
          <w:left w:w="96" w:type="dxa"/>
          <w:right w:w="105" w:type="dxa"/>
        </w:tblCellMar>
        <w:tblLook w:val="04A0" w:firstRow="1" w:lastRow="0" w:firstColumn="1" w:lastColumn="0" w:noHBand="0" w:noVBand="1"/>
      </w:tblPr>
      <w:tblGrid>
        <w:gridCol w:w="1218"/>
        <w:gridCol w:w="8363"/>
      </w:tblGrid>
      <w:tr w:rsidR="009422E2" w:rsidRPr="009422E2" w14:paraId="1B5FA2DD"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00C3FCB1"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КОД ЦО</w:t>
            </w:r>
          </w:p>
        </w:tc>
        <w:tc>
          <w:tcPr>
            <w:tcW w:w="8363" w:type="dxa"/>
            <w:tcBorders>
              <w:top w:val="single" w:sz="2" w:space="0" w:color="000000"/>
              <w:left w:val="single" w:sz="2" w:space="0" w:color="000000"/>
              <w:bottom w:val="single" w:sz="2" w:space="0" w:color="000000"/>
              <w:right w:val="single" w:sz="2" w:space="0" w:color="000000"/>
            </w:tcBorders>
          </w:tcPr>
          <w:p w14:paraId="79C1D043" w14:textId="77777777" w:rsidR="009422E2" w:rsidRPr="009422E2" w:rsidRDefault="009422E2" w:rsidP="009422E2">
            <w:pPr>
              <w:spacing w:after="0" w:line="240" w:lineRule="auto"/>
              <w:jc w:val="both"/>
              <w:rPr>
                <w:rFonts w:ascii="Times New Roman" w:eastAsia="Times New Roman" w:hAnsi="Times New Roman"/>
                <w:b/>
                <w:bCs/>
                <w:color w:val="000000"/>
                <w:sz w:val="24"/>
                <w:szCs w:val="24"/>
              </w:rPr>
            </w:pPr>
            <w:r w:rsidRPr="009422E2">
              <w:rPr>
                <w:rFonts w:ascii="Times New Roman" w:eastAsia="Times New Roman" w:hAnsi="Times New Roman"/>
                <w:b/>
                <w:bCs/>
                <w:color w:val="000000"/>
                <w:sz w:val="24"/>
                <w:szCs w:val="24"/>
              </w:rPr>
              <w:t>Вариативные целевые ориентиры воспитания обучающихся, отражающие специфику образовательной организации, реализующей программы СПО</w:t>
            </w:r>
          </w:p>
        </w:tc>
      </w:tr>
      <w:tr w:rsidR="009422E2" w:rsidRPr="00247628" w14:paraId="38CB51FC"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EF7B55A"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 xml:space="preserve">ЦО 1. </w:t>
            </w:r>
          </w:p>
        </w:tc>
        <w:tc>
          <w:tcPr>
            <w:tcW w:w="8363" w:type="dxa"/>
            <w:tcBorders>
              <w:top w:val="single" w:sz="2" w:space="0" w:color="000000"/>
              <w:left w:val="single" w:sz="2" w:space="0" w:color="000000"/>
              <w:bottom w:val="single" w:sz="2" w:space="0" w:color="000000"/>
              <w:right w:val="single" w:sz="2" w:space="0" w:color="000000"/>
            </w:tcBorders>
          </w:tcPr>
          <w:p w14:paraId="3FF518F5"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Гражданское воспитание</w:t>
            </w:r>
          </w:p>
        </w:tc>
      </w:tr>
      <w:tr w:rsidR="009422E2" w:rsidRPr="009422E2" w14:paraId="7F74A0A1"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6B15085C" w14:textId="73B7A30F"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1.</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20EEAD21" w14:textId="459510C7" w:rsidR="009422E2" w:rsidRPr="009422E2" w:rsidRDefault="00762C39" w:rsidP="00762C39">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формирование российской гражданской идентичности, принадлежности к общности граждан РФ,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r>
      <w:tr w:rsidR="009422E2" w:rsidRPr="00247628" w14:paraId="064A4822"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84331EE"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2</w:t>
            </w:r>
          </w:p>
        </w:tc>
        <w:tc>
          <w:tcPr>
            <w:tcW w:w="8363" w:type="dxa"/>
            <w:tcBorders>
              <w:top w:val="single" w:sz="2" w:space="0" w:color="000000"/>
              <w:left w:val="single" w:sz="2" w:space="0" w:color="000000"/>
              <w:bottom w:val="single" w:sz="2" w:space="0" w:color="000000"/>
              <w:right w:val="single" w:sz="2" w:space="0" w:color="000000"/>
            </w:tcBorders>
          </w:tcPr>
          <w:p w14:paraId="04DF519B"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Патриотическое воспитание</w:t>
            </w:r>
          </w:p>
        </w:tc>
      </w:tr>
      <w:tr w:rsidR="009422E2" w:rsidRPr="009422E2" w14:paraId="16FF070A"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6ABDE2E4" w14:textId="467C0898"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2.</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11B63AEB" w14:textId="02B16D9A" w:rsidR="009422E2" w:rsidRPr="009422E2" w:rsidRDefault="00762C39" w:rsidP="00762C39">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r>
      <w:tr w:rsidR="009422E2" w:rsidRPr="00247628" w14:paraId="52174F6A"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50BDD0EA"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3</w:t>
            </w:r>
          </w:p>
        </w:tc>
        <w:tc>
          <w:tcPr>
            <w:tcW w:w="8363" w:type="dxa"/>
            <w:tcBorders>
              <w:top w:val="single" w:sz="2" w:space="0" w:color="000000"/>
              <w:left w:val="single" w:sz="2" w:space="0" w:color="000000"/>
              <w:bottom w:val="single" w:sz="2" w:space="0" w:color="000000"/>
              <w:right w:val="single" w:sz="2" w:space="0" w:color="000000"/>
            </w:tcBorders>
          </w:tcPr>
          <w:p w14:paraId="1D048963"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Духовно-нравственное воспитание</w:t>
            </w:r>
          </w:p>
        </w:tc>
      </w:tr>
      <w:tr w:rsidR="009422E2" w:rsidRPr="009422E2" w14:paraId="43ED1E71"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634E750A" w14:textId="52596266"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3.</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53ECF12D" w14:textId="3B3677E8" w:rsidR="009422E2" w:rsidRPr="009422E2" w:rsidRDefault="00762C39" w:rsidP="00762C39">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воспитание на основе духовно- 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tc>
      </w:tr>
      <w:tr w:rsidR="009422E2" w:rsidRPr="00247628" w14:paraId="2C98435D"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7AB5BFBF"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4</w:t>
            </w:r>
          </w:p>
        </w:tc>
        <w:tc>
          <w:tcPr>
            <w:tcW w:w="8363" w:type="dxa"/>
            <w:tcBorders>
              <w:top w:val="single" w:sz="2" w:space="0" w:color="000000"/>
              <w:left w:val="single" w:sz="2" w:space="0" w:color="000000"/>
              <w:bottom w:val="single" w:sz="2" w:space="0" w:color="000000"/>
              <w:right w:val="single" w:sz="2" w:space="0" w:color="000000"/>
            </w:tcBorders>
          </w:tcPr>
          <w:p w14:paraId="2989F567"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Эстетическое воспитание</w:t>
            </w:r>
          </w:p>
        </w:tc>
      </w:tr>
      <w:tr w:rsidR="009422E2" w:rsidRPr="009422E2" w14:paraId="4C236C3C"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685D238B" w14:textId="7F9D4660"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4.</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582986C1" w14:textId="33A2D23A" w:rsidR="009422E2" w:rsidRPr="009422E2" w:rsidRDefault="00762C39" w:rsidP="009422E2">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формирование эстетической культуры на основе российских традиционных духовных ценностей, приобщение к лучшим образцам отеч</w:t>
            </w:r>
            <w:r>
              <w:rPr>
                <w:rFonts w:ascii="Times New Roman" w:eastAsia="Times New Roman" w:hAnsi="Times New Roman"/>
                <w:color w:val="000000"/>
                <w:sz w:val="24"/>
                <w:szCs w:val="24"/>
              </w:rPr>
              <w:t>ественного и мирового искусства</w:t>
            </w:r>
          </w:p>
        </w:tc>
      </w:tr>
      <w:tr w:rsidR="009422E2" w:rsidRPr="00247628" w14:paraId="33DCDA7B"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05FC16A3"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5</w:t>
            </w:r>
          </w:p>
        </w:tc>
        <w:tc>
          <w:tcPr>
            <w:tcW w:w="8363" w:type="dxa"/>
            <w:tcBorders>
              <w:top w:val="single" w:sz="2" w:space="0" w:color="000000"/>
              <w:left w:val="single" w:sz="2" w:space="0" w:color="000000"/>
              <w:bottom w:val="single" w:sz="2" w:space="0" w:color="000000"/>
              <w:right w:val="single" w:sz="2" w:space="0" w:color="000000"/>
            </w:tcBorders>
          </w:tcPr>
          <w:p w14:paraId="32FD20B7"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Физическое воспитание, формирование культуры здоровья и эмоционального благополучия</w:t>
            </w:r>
          </w:p>
        </w:tc>
      </w:tr>
      <w:tr w:rsidR="009422E2" w:rsidRPr="009422E2" w14:paraId="11EA4B2B"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AB67DE5" w14:textId="7B02F323"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5.</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06089289" w14:textId="0867D7D6" w:rsidR="009422E2" w:rsidRPr="009422E2" w:rsidRDefault="00762C39" w:rsidP="009422E2">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tc>
      </w:tr>
      <w:tr w:rsidR="009422E2" w:rsidRPr="00247628" w14:paraId="41538DD9"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64526957"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6</w:t>
            </w:r>
          </w:p>
        </w:tc>
        <w:tc>
          <w:tcPr>
            <w:tcW w:w="8363" w:type="dxa"/>
            <w:tcBorders>
              <w:top w:val="single" w:sz="2" w:space="0" w:color="000000"/>
              <w:left w:val="single" w:sz="2" w:space="0" w:color="000000"/>
              <w:bottom w:val="single" w:sz="2" w:space="0" w:color="000000"/>
              <w:right w:val="single" w:sz="2" w:space="0" w:color="000000"/>
            </w:tcBorders>
          </w:tcPr>
          <w:p w14:paraId="48A01BB3"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Профессионально-трудовое воспитание</w:t>
            </w:r>
          </w:p>
        </w:tc>
      </w:tr>
      <w:tr w:rsidR="009422E2" w:rsidRPr="009422E2" w14:paraId="6D194799"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D75A648" w14:textId="37CCC457"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6.</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6578F9F0" w14:textId="12CFDB47" w:rsidR="009422E2" w:rsidRPr="009422E2" w:rsidRDefault="00762C39" w:rsidP="009422E2">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Pr>
                <w:rFonts w:ascii="Times New Roman" w:eastAsia="Times New Roman" w:hAnsi="Times New Roman"/>
                <w:color w:val="000000"/>
                <w:sz w:val="24"/>
                <w:szCs w:val="24"/>
              </w:rPr>
              <w:t>в профессиональной деятельности</w:t>
            </w:r>
          </w:p>
        </w:tc>
      </w:tr>
      <w:tr w:rsidR="009422E2" w:rsidRPr="00247628" w14:paraId="076B85F2"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7DDCA97F"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 xml:space="preserve">ЦО 7 </w:t>
            </w:r>
          </w:p>
        </w:tc>
        <w:tc>
          <w:tcPr>
            <w:tcW w:w="8363" w:type="dxa"/>
            <w:tcBorders>
              <w:top w:val="single" w:sz="2" w:space="0" w:color="000000"/>
              <w:left w:val="single" w:sz="2" w:space="0" w:color="000000"/>
              <w:bottom w:val="single" w:sz="2" w:space="0" w:color="000000"/>
              <w:right w:val="single" w:sz="2" w:space="0" w:color="000000"/>
            </w:tcBorders>
          </w:tcPr>
          <w:p w14:paraId="155F6327"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Экологическое воспитание</w:t>
            </w:r>
          </w:p>
        </w:tc>
      </w:tr>
      <w:tr w:rsidR="009422E2" w:rsidRPr="009422E2" w14:paraId="747479BE"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42FE3FEC" w14:textId="4A0BE385"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7.</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2EE7249D" w14:textId="4B1BDE8D" w:rsidR="009422E2" w:rsidRPr="009422E2" w:rsidRDefault="00762C39" w:rsidP="009422E2">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 xml:space="preserve">формирование экологической культуры, ответственного, бережного отношения к природе, окружающей среде на основе российских традиционных </w:t>
            </w:r>
            <w:r w:rsidRPr="00762C39">
              <w:rPr>
                <w:rFonts w:ascii="Times New Roman" w:eastAsia="Times New Roman" w:hAnsi="Times New Roman"/>
                <w:color w:val="000000"/>
                <w:sz w:val="24"/>
                <w:szCs w:val="24"/>
              </w:rPr>
              <w:lastRenderedPageBreak/>
              <w:t>духовных ценностей, навыков охраны, защиты, восстановления природы, окружающей среды</w:t>
            </w:r>
          </w:p>
        </w:tc>
      </w:tr>
      <w:tr w:rsidR="009422E2" w:rsidRPr="00247628" w14:paraId="42C5C107"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36F5EA4"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ЦО 8</w:t>
            </w:r>
          </w:p>
        </w:tc>
        <w:tc>
          <w:tcPr>
            <w:tcW w:w="8363" w:type="dxa"/>
            <w:tcBorders>
              <w:top w:val="single" w:sz="2" w:space="0" w:color="000000"/>
              <w:left w:val="single" w:sz="2" w:space="0" w:color="000000"/>
              <w:bottom w:val="single" w:sz="2" w:space="0" w:color="000000"/>
              <w:right w:val="single" w:sz="2" w:space="0" w:color="000000"/>
            </w:tcBorders>
          </w:tcPr>
          <w:p w14:paraId="528E93B7" w14:textId="77777777" w:rsidR="009422E2" w:rsidRPr="00247628" w:rsidRDefault="009422E2" w:rsidP="009422E2">
            <w:pPr>
              <w:spacing w:after="0" w:line="240" w:lineRule="auto"/>
              <w:rPr>
                <w:rFonts w:ascii="Times New Roman" w:eastAsia="Times New Roman" w:hAnsi="Times New Roman"/>
                <w:b/>
                <w:bCs/>
                <w:color w:val="000000"/>
                <w:sz w:val="24"/>
                <w:szCs w:val="24"/>
              </w:rPr>
            </w:pPr>
            <w:r w:rsidRPr="00247628">
              <w:rPr>
                <w:rFonts w:ascii="Times New Roman" w:eastAsia="Times New Roman" w:hAnsi="Times New Roman"/>
                <w:b/>
                <w:bCs/>
                <w:color w:val="000000"/>
                <w:sz w:val="24"/>
                <w:szCs w:val="24"/>
              </w:rPr>
              <w:t>Ценности научного познания</w:t>
            </w:r>
          </w:p>
        </w:tc>
      </w:tr>
      <w:tr w:rsidR="009422E2" w:rsidRPr="009422E2" w14:paraId="296E1388" w14:textId="77777777" w:rsidTr="008C7F23">
        <w:trPr>
          <w:trHeight w:val="20"/>
        </w:trPr>
        <w:tc>
          <w:tcPr>
            <w:tcW w:w="1218" w:type="dxa"/>
            <w:tcBorders>
              <w:top w:val="single" w:sz="2" w:space="0" w:color="000000"/>
              <w:left w:val="single" w:sz="2" w:space="0" w:color="000000"/>
              <w:bottom w:val="single" w:sz="2" w:space="0" w:color="000000"/>
              <w:right w:val="single" w:sz="2" w:space="0" w:color="000000"/>
            </w:tcBorders>
          </w:tcPr>
          <w:p w14:paraId="378AF273" w14:textId="73BE7766" w:rsidR="009422E2" w:rsidRPr="009422E2" w:rsidRDefault="009422E2" w:rsidP="009422E2">
            <w:pPr>
              <w:spacing w:after="0" w:line="240" w:lineRule="auto"/>
              <w:rPr>
                <w:rFonts w:ascii="Times New Roman" w:eastAsia="Times New Roman" w:hAnsi="Times New Roman"/>
                <w:color w:val="000000"/>
                <w:sz w:val="24"/>
                <w:szCs w:val="24"/>
              </w:rPr>
            </w:pPr>
            <w:r w:rsidRPr="009422E2">
              <w:rPr>
                <w:rFonts w:ascii="Times New Roman" w:eastAsia="Times New Roman" w:hAnsi="Times New Roman"/>
                <w:color w:val="000000"/>
                <w:sz w:val="24"/>
                <w:szCs w:val="24"/>
              </w:rPr>
              <w:t>ЦО 8.</w:t>
            </w:r>
            <w:r w:rsidR="008C7F23">
              <w:rPr>
                <w:rFonts w:ascii="Times New Roman" w:eastAsia="Times New Roman" w:hAnsi="Times New Roman"/>
                <w:color w:val="000000"/>
                <w:sz w:val="24"/>
                <w:szCs w:val="24"/>
              </w:rPr>
              <w:t>01</w:t>
            </w:r>
          </w:p>
        </w:tc>
        <w:tc>
          <w:tcPr>
            <w:tcW w:w="8363" w:type="dxa"/>
            <w:tcBorders>
              <w:top w:val="single" w:sz="2" w:space="0" w:color="000000"/>
              <w:left w:val="single" w:sz="2" w:space="0" w:color="000000"/>
              <w:bottom w:val="single" w:sz="2" w:space="0" w:color="000000"/>
              <w:right w:val="single" w:sz="2" w:space="0" w:color="000000"/>
            </w:tcBorders>
          </w:tcPr>
          <w:p w14:paraId="6883F580" w14:textId="0735A410" w:rsidR="009422E2" w:rsidRPr="009422E2" w:rsidRDefault="00762C39" w:rsidP="009422E2">
            <w:pPr>
              <w:spacing w:after="0" w:line="240" w:lineRule="auto"/>
              <w:rPr>
                <w:rFonts w:ascii="Times New Roman" w:eastAsia="Times New Roman" w:hAnsi="Times New Roman"/>
                <w:color w:val="000000"/>
                <w:sz w:val="24"/>
                <w:szCs w:val="24"/>
              </w:rPr>
            </w:pPr>
            <w:r w:rsidRPr="00762C39">
              <w:rPr>
                <w:rFonts w:ascii="Times New Roman" w:eastAsia="Times New Roman" w:hAnsi="Times New Roman"/>
                <w:color w:val="000000"/>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14:paraId="2627E2D2" w14:textId="62F8AA41" w:rsidR="00547035" w:rsidRPr="00547035" w:rsidRDefault="00547035" w:rsidP="00547035">
      <w:pPr>
        <w:pStyle w:val="2"/>
      </w:pPr>
      <w:bookmarkStart w:id="33" w:name="_Toc192778601"/>
      <w:r w:rsidRPr="00E86303">
        <w:rPr>
          <w:sz w:val="28"/>
          <w:szCs w:val="28"/>
        </w:rPr>
        <w:t>Раздел II. Содержа</w:t>
      </w:r>
      <w:r>
        <w:rPr>
          <w:sz w:val="28"/>
          <w:szCs w:val="28"/>
          <w:lang w:val="ru-RU"/>
        </w:rPr>
        <w:t>тельный</w:t>
      </w:r>
      <w:bookmarkEnd w:id="33"/>
    </w:p>
    <w:p w14:paraId="20DB6E00" w14:textId="77777777" w:rsidR="009422E2" w:rsidRPr="009422E2" w:rsidRDefault="009422E2" w:rsidP="009422E2">
      <w:pPr>
        <w:pStyle w:val="1"/>
        <w:rPr>
          <w:rFonts w:eastAsiaTheme="minorHAnsi"/>
        </w:rPr>
      </w:pPr>
      <w:bookmarkStart w:id="34" w:name="_Toc192778602"/>
      <w:r w:rsidRPr="009422E2">
        <w:rPr>
          <w:rFonts w:eastAsiaTheme="minorHAnsi"/>
        </w:rPr>
        <w:t>2.1 Уклад образовательной организации, реализующей программы СПО</w:t>
      </w:r>
      <w:bookmarkEnd w:id="34"/>
    </w:p>
    <w:p w14:paraId="16C45C8D" w14:textId="2F13794E" w:rsidR="00B10700" w:rsidRPr="00B10700" w:rsidRDefault="002B4634" w:rsidP="00B10700">
      <w:pPr>
        <w:spacing w:after="0" w:line="240" w:lineRule="auto"/>
        <w:ind w:firstLine="851"/>
        <w:jc w:val="both"/>
        <w:rPr>
          <w:rFonts w:ascii="Times New Roman" w:eastAsiaTheme="minorHAnsi" w:hAnsi="Times New Roman"/>
          <w:sz w:val="24"/>
          <w:szCs w:val="24"/>
        </w:rPr>
      </w:pPr>
      <w:r w:rsidRPr="008C7F23">
        <w:rPr>
          <w:rFonts w:ascii="Times New Roman" w:eastAsiaTheme="minorHAnsi" w:hAnsi="Times New Roman"/>
          <w:sz w:val="24"/>
          <w:szCs w:val="24"/>
        </w:rPr>
        <w:t>К</w:t>
      </w:r>
      <w:r w:rsidR="00B10700" w:rsidRPr="008C7F23">
        <w:rPr>
          <w:rFonts w:ascii="Times New Roman" w:eastAsiaTheme="minorHAnsi" w:hAnsi="Times New Roman"/>
          <w:sz w:val="24"/>
          <w:szCs w:val="24"/>
        </w:rPr>
        <w:t xml:space="preserve">олледж – образовательное учреждение </w:t>
      </w:r>
      <w:r w:rsidRPr="008C7F23">
        <w:rPr>
          <w:rFonts w:ascii="Times New Roman" w:eastAsiaTheme="minorHAnsi" w:hAnsi="Times New Roman"/>
          <w:sz w:val="24"/>
          <w:szCs w:val="24"/>
        </w:rPr>
        <w:t>СПО</w:t>
      </w:r>
      <w:r w:rsidR="00B10700" w:rsidRPr="008C7F23">
        <w:rPr>
          <w:rFonts w:ascii="Times New Roman" w:eastAsiaTheme="minorHAnsi" w:hAnsi="Times New Roman"/>
          <w:sz w:val="24"/>
          <w:szCs w:val="24"/>
        </w:rPr>
        <w:t xml:space="preserve">, реализующее программы </w:t>
      </w:r>
      <w:r w:rsidRPr="008C7F23">
        <w:rPr>
          <w:rFonts w:ascii="Times New Roman" w:eastAsiaTheme="minorHAnsi" w:hAnsi="Times New Roman"/>
          <w:sz w:val="24"/>
          <w:szCs w:val="24"/>
        </w:rPr>
        <w:t>СПО</w:t>
      </w:r>
      <w:r w:rsidR="00B10700" w:rsidRPr="008C7F23">
        <w:rPr>
          <w:rFonts w:ascii="Times New Roman" w:eastAsiaTheme="minorHAnsi" w:hAnsi="Times New Roman"/>
          <w:sz w:val="24"/>
          <w:szCs w:val="24"/>
        </w:rPr>
        <w:t xml:space="preserve"> и программы профессиональной подготовки по </w:t>
      </w:r>
      <w:r w:rsidR="007B6B3E">
        <w:rPr>
          <w:rFonts w:ascii="Times New Roman" w:eastAsiaTheme="minorHAnsi" w:hAnsi="Times New Roman"/>
          <w:sz w:val="24"/>
          <w:szCs w:val="24"/>
        </w:rPr>
        <w:t>специальностям СПО</w:t>
      </w:r>
      <w:r w:rsidR="00B10700" w:rsidRPr="008C7F23">
        <w:rPr>
          <w:rFonts w:ascii="Times New Roman" w:eastAsiaTheme="minorHAnsi" w:hAnsi="Times New Roman"/>
          <w:sz w:val="24"/>
          <w:szCs w:val="24"/>
        </w:rPr>
        <w:t>.</w:t>
      </w:r>
    </w:p>
    <w:p w14:paraId="7BAAFA89" w14:textId="2829EAC6" w:rsidR="00B10700" w:rsidRPr="00B71BBA"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Организация образовательного процесса в </w:t>
      </w:r>
      <w:r w:rsidR="00247628">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олледже осуществляется в соответствии с расписаниями учебных занятий для каждой специальности, которые разрабатываются и утверждаются </w:t>
      </w:r>
      <w:r w:rsidR="0037393D" w:rsidRPr="00B71BBA">
        <w:rPr>
          <w:rFonts w:ascii="Times New Roman" w:eastAsiaTheme="minorHAnsi" w:hAnsi="Times New Roman"/>
          <w:sz w:val="24"/>
          <w:szCs w:val="24"/>
          <w:lang w:bidi="ru-RU"/>
        </w:rPr>
        <w:t>приказом директор</w:t>
      </w:r>
      <w:r w:rsidR="00330EF5" w:rsidRPr="00B71BBA">
        <w:rPr>
          <w:rFonts w:ascii="Times New Roman" w:eastAsiaTheme="minorHAnsi" w:hAnsi="Times New Roman"/>
          <w:sz w:val="24"/>
          <w:szCs w:val="24"/>
          <w:lang w:bidi="ru-RU"/>
        </w:rPr>
        <w:t>а</w:t>
      </w:r>
      <w:r w:rsidR="0037393D" w:rsidRPr="00B71BBA">
        <w:rPr>
          <w:rFonts w:ascii="Times New Roman" w:eastAsiaTheme="minorHAnsi" w:hAnsi="Times New Roman"/>
          <w:sz w:val="24"/>
          <w:szCs w:val="24"/>
          <w:lang w:bidi="ru-RU"/>
        </w:rPr>
        <w:t xml:space="preserve"> к</w:t>
      </w:r>
      <w:r w:rsidRPr="00B71BBA">
        <w:rPr>
          <w:rFonts w:ascii="Times New Roman" w:eastAsiaTheme="minorHAnsi" w:hAnsi="Times New Roman"/>
          <w:sz w:val="24"/>
          <w:szCs w:val="24"/>
          <w:lang w:bidi="ru-RU"/>
        </w:rPr>
        <w:t>олледж</w:t>
      </w:r>
      <w:r w:rsidR="00330EF5" w:rsidRPr="00B71BBA">
        <w:rPr>
          <w:rFonts w:ascii="Times New Roman" w:eastAsiaTheme="minorHAnsi" w:hAnsi="Times New Roman"/>
          <w:sz w:val="24"/>
          <w:szCs w:val="24"/>
          <w:lang w:bidi="ru-RU"/>
        </w:rPr>
        <w:t>а</w:t>
      </w:r>
      <w:r w:rsidRPr="00B71BBA">
        <w:rPr>
          <w:rFonts w:ascii="Times New Roman" w:eastAsiaTheme="minorHAnsi" w:hAnsi="Times New Roman"/>
          <w:sz w:val="24"/>
          <w:szCs w:val="24"/>
          <w:lang w:bidi="ru-RU"/>
        </w:rPr>
        <w:t xml:space="preserve"> с учетом требований рынка труда на основе ФГОС СПО.</w:t>
      </w:r>
    </w:p>
    <w:p w14:paraId="695A58C5" w14:textId="06E628C3"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71BBA">
        <w:rPr>
          <w:rFonts w:ascii="Times New Roman" w:eastAsiaTheme="minorHAnsi" w:hAnsi="Times New Roman"/>
          <w:sz w:val="24"/>
          <w:szCs w:val="24"/>
          <w:lang w:bidi="ru-RU"/>
        </w:rPr>
        <w:t xml:space="preserve">Календарный </w:t>
      </w:r>
      <w:r w:rsidR="0037393D" w:rsidRPr="00B71BBA">
        <w:rPr>
          <w:rFonts w:ascii="Times New Roman" w:eastAsiaTheme="minorHAnsi" w:hAnsi="Times New Roman"/>
          <w:sz w:val="24"/>
          <w:szCs w:val="24"/>
          <w:lang w:bidi="ru-RU"/>
        </w:rPr>
        <w:t xml:space="preserve">учебный </w:t>
      </w:r>
      <w:r w:rsidRPr="00B71BBA">
        <w:rPr>
          <w:rFonts w:ascii="Times New Roman" w:eastAsiaTheme="minorHAnsi" w:hAnsi="Times New Roman"/>
          <w:sz w:val="24"/>
          <w:szCs w:val="24"/>
          <w:lang w:bidi="ru-RU"/>
        </w:rPr>
        <w:t xml:space="preserve">график на каждый учебный год утверждается приказом директора </w:t>
      </w:r>
      <w:r w:rsidR="0037393D" w:rsidRPr="00B71BBA">
        <w:rPr>
          <w:rFonts w:ascii="Times New Roman" w:eastAsiaTheme="minorHAnsi" w:hAnsi="Times New Roman"/>
          <w:sz w:val="24"/>
          <w:szCs w:val="24"/>
          <w:lang w:bidi="ru-RU"/>
        </w:rPr>
        <w:t>к</w:t>
      </w:r>
      <w:r w:rsidRPr="00B71BBA">
        <w:rPr>
          <w:rFonts w:ascii="Times New Roman" w:eastAsiaTheme="minorHAnsi" w:hAnsi="Times New Roman"/>
          <w:sz w:val="24"/>
          <w:szCs w:val="24"/>
          <w:lang w:bidi="ru-RU"/>
        </w:rPr>
        <w:t>олледжа. Учебный год начинается</w:t>
      </w:r>
      <w:r w:rsidRPr="00B10700">
        <w:rPr>
          <w:rFonts w:ascii="Times New Roman" w:eastAsiaTheme="minorHAnsi" w:hAnsi="Times New Roman"/>
          <w:sz w:val="24"/>
          <w:szCs w:val="24"/>
          <w:lang w:bidi="ru-RU"/>
        </w:rPr>
        <w:t xml:space="preserve"> 1 сентября и заканчивается в соответствии с учебным планом соответствующей </w:t>
      </w:r>
      <w:r w:rsidR="0037393D">
        <w:rPr>
          <w:rFonts w:ascii="Times New Roman" w:eastAsiaTheme="minorHAnsi" w:hAnsi="Times New Roman"/>
          <w:sz w:val="24"/>
          <w:szCs w:val="24"/>
          <w:lang w:bidi="ru-RU"/>
        </w:rPr>
        <w:t>ОП</w:t>
      </w:r>
      <w:r w:rsidRPr="00B10700">
        <w:rPr>
          <w:rFonts w:ascii="Times New Roman" w:eastAsiaTheme="minorHAnsi" w:hAnsi="Times New Roman"/>
          <w:sz w:val="24"/>
          <w:szCs w:val="24"/>
          <w:lang w:bidi="ru-RU"/>
        </w:rPr>
        <w:t xml:space="preserve">. Начало учебного года может переносится при реализации </w:t>
      </w:r>
      <w:r w:rsidR="0037393D">
        <w:rPr>
          <w:rFonts w:ascii="Times New Roman" w:eastAsiaTheme="minorHAnsi" w:hAnsi="Times New Roman"/>
          <w:sz w:val="24"/>
          <w:szCs w:val="24"/>
          <w:lang w:bidi="ru-RU"/>
        </w:rPr>
        <w:t>ОП СПО</w:t>
      </w:r>
      <w:r w:rsidRPr="00B10700">
        <w:rPr>
          <w:rFonts w:ascii="Times New Roman" w:eastAsiaTheme="minorHAnsi" w:hAnsi="Times New Roman"/>
          <w:sz w:val="24"/>
          <w:szCs w:val="24"/>
          <w:lang w:bidi="ru-RU"/>
        </w:rPr>
        <w:t xml:space="preserve"> в очно-заочной форме обучения не более чем на один месяц, заочной форме обучения – не более чем на три месяца. </w:t>
      </w:r>
    </w:p>
    <w:p w14:paraId="4A0C7946" w14:textId="57A4DC73"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EB7C62">
        <w:rPr>
          <w:rFonts w:ascii="Times New Roman" w:eastAsiaTheme="minorHAnsi" w:hAnsi="Times New Roman"/>
          <w:sz w:val="24"/>
          <w:szCs w:val="24"/>
          <w:lang w:bidi="ru-RU"/>
        </w:rPr>
        <w:t>Сроки обучения по программе «</w:t>
      </w:r>
      <w:r w:rsidR="008C7F23" w:rsidRPr="00EB7C62">
        <w:rPr>
          <w:rFonts w:ascii="Times New Roman" w:eastAsiaTheme="minorHAnsi" w:hAnsi="Times New Roman"/>
          <w:sz w:val="24"/>
          <w:szCs w:val="24"/>
          <w:lang w:bidi="ru-RU"/>
        </w:rPr>
        <w:t>Юриспруденция</w:t>
      </w:r>
      <w:r w:rsidRPr="00EB7C62">
        <w:rPr>
          <w:rFonts w:ascii="Times New Roman" w:eastAsiaTheme="minorHAnsi" w:hAnsi="Times New Roman"/>
          <w:sz w:val="24"/>
          <w:szCs w:val="24"/>
          <w:lang w:bidi="ru-RU"/>
        </w:rPr>
        <w:t>» устанавливаются в соответствии с</w:t>
      </w:r>
      <w:r w:rsidRPr="00B10700">
        <w:rPr>
          <w:rFonts w:ascii="Times New Roman" w:eastAsiaTheme="minorHAnsi" w:hAnsi="Times New Roman"/>
          <w:sz w:val="24"/>
          <w:szCs w:val="24"/>
          <w:lang w:bidi="ru-RU"/>
        </w:rPr>
        <w:t xml:space="preserve"> нормативными сроками их освоения, определяемыми ФГОС СПО.</w:t>
      </w:r>
    </w:p>
    <w:p w14:paraId="5B9547FF" w14:textId="7FBE01EB"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Расписание занятий утверждается директором </w:t>
      </w:r>
      <w:r w:rsidR="0037393D">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олледжа и размещается в установленном месте и на официальном сайте </w:t>
      </w:r>
      <w:r w:rsidR="0037393D">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олледжа не позднее, чем за 7 дней до начала учебного семестра или иного периода обучения.</w:t>
      </w:r>
    </w:p>
    <w:p w14:paraId="2A29CC49" w14:textId="54D0EB1F"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Расписание учебных занятий составляется в соответствии с требованиями</w:t>
      </w:r>
      <w:r w:rsidR="00247628">
        <w:rPr>
          <w:rFonts w:ascii="Times New Roman" w:eastAsiaTheme="minorHAnsi" w:hAnsi="Times New Roman"/>
          <w:sz w:val="24"/>
          <w:szCs w:val="24"/>
          <w:lang w:bidi="ru-RU"/>
        </w:rPr>
        <w:t xml:space="preserve"> </w:t>
      </w:r>
      <w:r w:rsidRPr="003F7131">
        <w:rPr>
          <w:rFonts w:ascii="Times New Roman" w:eastAsiaTheme="minorHAnsi" w:hAnsi="Times New Roman"/>
          <w:sz w:val="24"/>
          <w:szCs w:val="24"/>
          <w:lang w:bidi="ru-RU"/>
        </w:rPr>
        <w:t>«Санитарно-эпидемиологических правил и нормативов СанПиН 2.4.22821-10», утвержденных Постановлением главного государственного санитарного врача РФ от 29</w:t>
      </w:r>
      <w:r w:rsidR="00EB7C62">
        <w:rPr>
          <w:rFonts w:ascii="Times New Roman" w:eastAsiaTheme="minorHAnsi" w:hAnsi="Times New Roman"/>
          <w:sz w:val="24"/>
          <w:szCs w:val="24"/>
          <w:lang w:bidi="ru-RU"/>
        </w:rPr>
        <w:t>.12.</w:t>
      </w:r>
      <w:r w:rsidRPr="003F7131">
        <w:rPr>
          <w:rFonts w:ascii="Times New Roman" w:eastAsiaTheme="minorHAnsi" w:hAnsi="Times New Roman"/>
          <w:sz w:val="24"/>
          <w:szCs w:val="24"/>
          <w:lang w:bidi="ru-RU"/>
        </w:rPr>
        <w:t>2010 №189.</w:t>
      </w:r>
    </w:p>
    <w:p w14:paraId="208EC564" w14:textId="2D866DBC"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Расписание звонков колледжа утверждается директором </w:t>
      </w:r>
      <w:r w:rsidR="0037393D">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олледжа и размещается на официальном сайте </w:t>
      </w:r>
      <w:r w:rsidR="0037393D">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олледжа в разделе </w:t>
      </w:r>
      <w:r w:rsidR="00EA5070" w:rsidRPr="00B71BBA">
        <w:rPr>
          <w:rFonts w:ascii="Times New Roman" w:eastAsiaTheme="minorHAnsi" w:hAnsi="Times New Roman"/>
          <w:sz w:val="24"/>
          <w:szCs w:val="24"/>
          <w:lang w:bidi="ru-RU"/>
        </w:rPr>
        <w:t>Учащимся</w:t>
      </w:r>
      <w:r w:rsidRPr="00B10700">
        <w:rPr>
          <w:rFonts w:ascii="Times New Roman" w:eastAsiaTheme="minorHAnsi" w:hAnsi="Times New Roman"/>
          <w:sz w:val="24"/>
          <w:szCs w:val="24"/>
          <w:lang w:bidi="ru-RU"/>
        </w:rPr>
        <w:t xml:space="preserve">. Продолжительность перерывов между занятиями составляет не менее 10 минут. В том числе, в течение учебного дня установлен перерыв или два перерыва для отдыха и питания продолжительностью 20 минут. </w:t>
      </w:r>
    </w:p>
    <w:p w14:paraId="20376200" w14:textId="3FD2164A"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Горячее питание обучающихся осуществляется в соответствии с Графиком, утвержденным на каждый учебный период директором </w:t>
      </w:r>
      <w:r w:rsidR="009009DB">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олледжа.</w:t>
      </w:r>
    </w:p>
    <w:p w14:paraId="07B75738" w14:textId="7D4E4C4D"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Для прохода в </w:t>
      </w:r>
      <w:r w:rsidR="009009DB">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 обучающиеся предъявляют сотрудникам охраны </w:t>
      </w:r>
      <w:r w:rsidRPr="00DA6FE7">
        <w:rPr>
          <w:rFonts w:ascii="Times New Roman" w:eastAsiaTheme="minorHAnsi" w:hAnsi="Times New Roman"/>
          <w:sz w:val="24"/>
          <w:szCs w:val="24"/>
          <w:lang w:bidi="ru-RU"/>
        </w:rPr>
        <w:t>студенческие билеты</w:t>
      </w:r>
      <w:r w:rsidRPr="00B10700">
        <w:rPr>
          <w:rFonts w:ascii="Times New Roman" w:eastAsiaTheme="minorHAnsi" w:hAnsi="Times New Roman"/>
          <w:sz w:val="24"/>
          <w:szCs w:val="24"/>
          <w:lang w:bidi="ru-RU"/>
        </w:rPr>
        <w:t xml:space="preserve">. Иные лица проходят на территорию </w:t>
      </w:r>
      <w:r w:rsidR="009009DB">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олледжа по постоянным или временным пропускам, выданным на пункте охраны </w:t>
      </w:r>
      <w:r w:rsidR="009009DB">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олледжа.</w:t>
      </w:r>
    </w:p>
    <w:p w14:paraId="1F99C22F" w14:textId="1FEF4147" w:rsidR="00B10700" w:rsidRPr="003F7131" w:rsidRDefault="00B10700" w:rsidP="00B10700">
      <w:pPr>
        <w:spacing w:after="0" w:line="240" w:lineRule="auto"/>
        <w:ind w:firstLine="851"/>
        <w:jc w:val="both"/>
        <w:rPr>
          <w:rFonts w:ascii="Times New Roman" w:eastAsiaTheme="minorHAnsi" w:hAnsi="Times New Roman"/>
          <w:strike/>
          <w:sz w:val="24"/>
          <w:szCs w:val="24"/>
          <w:lang w:bidi="ru-RU"/>
        </w:rPr>
      </w:pPr>
      <w:r w:rsidRPr="00B10700">
        <w:rPr>
          <w:rFonts w:ascii="Times New Roman" w:eastAsiaTheme="minorHAnsi" w:hAnsi="Times New Roman"/>
          <w:sz w:val="24"/>
          <w:szCs w:val="24"/>
          <w:lang w:bidi="ru-RU"/>
        </w:rPr>
        <w:t xml:space="preserve">Приглашенные участники мероприятий, проводимых в </w:t>
      </w:r>
      <w:r w:rsidR="009009DB">
        <w:rPr>
          <w:rFonts w:ascii="Times New Roman" w:eastAsiaTheme="minorHAnsi" w:hAnsi="Times New Roman"/>
          <w:sz w:val="24"/>
          <w:szCs w:val="24"/>
          <w:lang w:bidi="ru-RU"/>
        </w:rPr>
        <w:t>к</w:t>
      </w:r>
      <w:r w:rsidRPr="00B10700">
        <w:rPr>
          <w:rFonts w:ascii="Times New Roman" w:eastAsiaTheme="minorHAnsi" w:hAnsi="Times New Roman"/>
          <w:sz w:val="24"/>
          <w:szCs w:val="24"/>
          <w:lang w:bidi="ru-RU"/>
        </w:rPr>
        <w:t xml:space="preserve">олледже, проходят по спискам, подготовленным организаторами мероприятий и утвержденным заместителем директора </w:t>
      </w:r>
      <w:r w:rsidR="009009DB">
        <w:rPr>
          <w:rFonts w:ascii="Times New Roman" w:eastAsiaTheme="minorHAnsi" w:hAnsi="Times New Roman"/>
          <w:sz w:val="24"/>
          <w:szCs w:val="24"/>
          <w:lang w:bidi="ru-RU"/>
        </w:rPr>
        <w:t>к</w:t>
      </w:r>
      <w:r w:rsidR="002C5FC7">
        <w:rPr>
          <w:rFonts w:ascii="Times New Roman" w:eastAsiaTheme="minorHAnsi" w:hAnsi="Times New Roman"/>
          <w:sz w:val="24"/>
          <w:szCs w:val="24"/>
          <w:lang w:bidi="ru-RU"/>
        </w:rPr>
        <w:t>олледжа</w:t>
      </w:r>
      <w:r w:rsidR="002C5FC7" w:rsidRPr="002C5FC7">
        <w:rPr>
          <w:rFonts w:ascii="Times New Roman" w:eastAsiaTheme="minorHAnsi" w:hAnsi="Times New Roman"/>
          <w:sz w:val="24"/>
          <w:szCs w:val="24"/>
          <w:lang w:bidi="ru-RU"/>
        </w:rPr>
        <w:t>.</w:t>
      </w:r>
    </w:p>
    <w:p w14:paraId="68BB3972" w14:textId="38A7F3F8" w:rsidR="00B10700" w:rsidRPr="00B10700" w:rsidRDefault="00B10700" w:rsidP="00B10700">
      <w:pPr>
        <w:spacing w:after="0" w:line="240" w:lineRule="auto"/>
        <w:ind w:firstLine="851"/>
        <w:jc w:val="both"/>
        <w:rPr>
          <w:rFonts w:ascii="Times New Roman" w:eastAsiaTheme="minorHAnsi" w:hAnsi="Times New Roman"/>
          <w:sz w:val="24"/>
          <w:szCs w:val="24"/>
          <w:lang w:bidi="ru-RU"/>
        </w:rPr>
      </w:pPr>
      <w:r w:rsidRPr="00B10700">
        <w:rPr>
          <w:rFonts w:ascii="Times New Roman" w:eastAsiaTheme="minorHAnsi" w:hAnsi="Times New Roman"/>
          <w:sz w:val="24"/>
          <w:szCs w:val="24"/>
          <w:lang w:bidi="ru-RU"/>
        </w:rPr>
        <w:t xml:space="preserve">Основная миссия </w:t>
      </w:r>
      <w:r w:rsidR="009009DB" w:rsidRPr="002C5FC7">
        <w:rPr>
          <w:rFonts w:ascii="Times New Roman" w:eastAsiaTheme="minorHAnsi" w:hAnsi="Times New Roman"/>
          <w:sz w:val="24"/>
          <w:szCs w:val="24"/>
          <w:lang w:bidi="ru-RU"/>
        </w:rPr>
        <w:t>колледжа</w:t>
      </w:r>
      <w:r w:rsidRPr="00B10700">
        <w:rPr>
          <w:rFonts w:ascii="Times New Roman" w:eastAsiaTheme="minorHAnsi" w:hAnsi="Times New Roman"/>
          <w:sz w:val="24"/>
          <w:szCs w:val="24"/>
          <w:lang w:bidi="ru-RU"/>
        </w:rPr>
        <w:t xml:space="preserve"> – подготовка</w:t>
      </w:r>
      <w:r w:rsidR="003A0B02">
        <w:rPr>
          <w:rFonts w:ascii="Times New Roman" w:eastAsiaTheme="minorHAnsi" w:hAnsi="Times New Roman"/>
          <w:sz w:val="24"/>
          <w:szCs w:val="24"/>
          <w:lang w:bidi="ru-RU"/>
        </w:rPr>
        <w:t xml:space="preserve"> </w:t>
      </w:r>
      <w:r w:rsidRPr="00B10700">
        <w:rPr>
          <w:rFonts w:ascii="Times New Roman" w:eastAsiaTheme="minorHAnsi" w:hAnsi="Times New Roman"/>
          <w:sz w:val="24"/>
          <w:szCs w:val="24"/>
          <w:lang w:bidi="ru-RU"/>
        </w:rPr>
        <w:t>высокопрофессиональных, мотивированных, востребованных специалистов.</w:t>
      </w:r>
    </w:p>
    <w:p w14:paraId="7197C957" w14:textId="13F012FB" w:rsidR="00B10700" w:rsidRPr="00B10700" w:rsidRDefault="009009DB" w:rsidP="00B10700">
      <w:pPr>
        <w:spacing w:after="0" w:line="240" w:lineRule="auto"/>
        <w:ind w:firstLine="851"/>
        <w:jc w:val="both"/>
        <w:rPr>
          <w:rFonts w:ascii="Times New Roman" w:eastAsiaTheme="minorHAnsi" w:hAnsi="Times New Roman"/>
          <w:sz w:val="24"/>
          <w:szCs w:val="24"/>
          <w:lang w:bidi="ru-RU"/>
        </w:rPr>
      </w:pPr>
      <w:r w:rsidRPr="002C5FC7">
        <w:rPr>
          <w:rFonts w:ascii="Times New Roman" w:eastAsiaTheme="minorHAnsi" w:hAnsi="Times New Roman"/>
          <w:sz w:val="24"/>
          <w:szCs w:val="24"/>
          <w:lang w:bidi="ru-RU"/>
        </w:rPr>
        <w:t>Обучающиеся</w:t>
      </w:r>
      <w:r w:rsidR="00B10700" w:rsidRPr="002C5FC7">
        <w:rPr>
          <w:rFonts w:ascii="Times New Roman" w:eastAsiaTheme="minorHAnsi" w:hAnsi="Times New Roman"/>
          <w:sz w:val="24"/>
          <w:szCs w:val="24"/>
          <w:lang w:bidi="ru-RU"/>
        </w:rPr>
        <w:t xml:space="preserve"> и педагоги</w:t>
      </w:r>
      <w:r w:rsidRPr="002C5FC7">
        <w:rPr>
          <w:rFonts w:ascii="Times New Roman" w:eastAsiaTheme="minorHAnsi" w:hAnsi="Times New Roman"/>
          <w:sz w:val="24"/>
          <w:szCs w:val="24"/>
          <w:lang w:bidi="ru-RU"/>
        </w:rPr>
        <w:t>ческие работники</w:t>
      </w:r>
      <w:r>
        <w:rPr>
          <w:rFonts w:ascii="Times New Roman" w:eastAsiaTheme="minorHAnsi" w:hAnsi="Times New Roman"/>
          <w:sz w:val="24"/>
          <w:szCs w:val="24"/>
          <w:lang w:bidi="ru-RU"/>
        </w:rPr>
        <w:t xml:space="preserve"> к</w:t>
      </w:r>
      <w:r w:rsidR="00B10700" w:rsidRPr="00B10700">
        <w:rPr>
          <w:rFonts w:ascii="Times New Roman" w:eastAsiaTheme="minorHAnsi" w:hAnsi="Times New Roman"/>
          <w:sz w:val="24"/>
          <w:szCs w:val="24"/>
          <w:lang w:bidi="ru-RU"/>
        </w:rPr>
        <w:t>олледжа ежегодно принимают участие в различных всероссийских, городских, межрегиональных конкурсах.</w:t>
      </w:r>
    </w:p>
    <w:p w14:paraId="67140344" w14:textId="1DB12488" w:rsidR="00CD2A43" w:rsidRPr="00CD2A43" w:rsidRDefault="00CD2A43" w:rsidP="00B10700">
      <w:pPr>
        <w:spacing w:after="0" w:line="240" w:lineRule="auto"/>
        <w:ind w:firstLine="851"/>
        <w:jc w:val="both"/>
        <w:rPr>
          <w:rFonts w:ascii="Times New Roman" w:eastAsiaTheme="minorHAnsi" w:hAnsi="Times New Roman"/>
          <w:sz w:val="24"/>
          <w:szCs w:val="24"/>
          <w:lang w:bidi="ru-RU"/>
        </w:rPr>
      </w:pPr>
      <w:r w:rsidRPr="00CD2A43">
        <w:rPr>
          <w:rFonts w:ascii="Times New Roman" w:eastAsiaTheme="minorHAnsi" w:hAnsi="Times New Roman"/>
          <w:sz w:val="24"/>
          <w:szCs w:val="24"/>
          <w:lang w:bidi="ru-RU"/>
        </w:rPr>
        <w:t xml:space="preserve">Воспитательный процесс в </w:t>
      </w:r>
      <w:r w:rsidR="009009DB" w:rsidRPr="002C5FC7">
        <w:rPr>
          <w:rFonts w:ascii="Times New Roman" w:eastAsiaTheme="minorHAnsi" w:hAnsi="Times New Roman"/>
          <w:sz w:val="24"/>
          <w:szCs w:val="24"/>
          <w:lang w:bidi="ru-RU"/>
        </w:rPr>
        <w:t>колледж</w:t>
      </w:r>
      <w:r w:rsidR="009009DB">
        <w:rPr>
          <w:rFonts w:ascii="Times New Roman" w:eastAsiaTheme="minorHAnsi" w:hAnsi="Times New Roman"/>
          <w:sz w:val="24"/>
          <w:szCs w:val="24"/>
          <w:lang w:bidi="ru-RU"/>
        </w:rPr>
        <w:t>е</w:t>
      </w:r>
      <w:r w:rsidR="009009DB" w:rsidRPr="00B10700">
        <w:rPr>
          <w:rFonts w:ascii="Times New Roman" w:eastAsiaTheme="minorHAnsi" w:hAnsi="Times New Roman"/>
          <w:sz w:val="24"/>
          <w:szCs w:val="24"/>
          <w:lang w:bidi="ru-RU"/>
        </w:rPr>
        <w:t xml:space="preserve"> </w:t>
      </w:r>
      <w:r w:rsidRPr="00CD2A43">
        <w:rPr>
          <w:rFonts w:ascii="Times New Roman" w:eastAsiaTheme="minorHAnsi" w:hAnsi="Times New Roman"/>
          <w:sz w:val="24"/>
          <w:szCs w:val="24"/>
          <w:lang w:bidi="ru-RU"/>
        </w:rPr>
        <w:t xml:space="preserve">по направлению подготовки специалистов </w:t>
      </w:r>
      <w:r w:rsidRPr="00F0755D">
        <w:rPr>
          <w:rFonts w:ascii="Times New Roman" w:eastAsiaTheme="minorHAnsi" w:hAnsi="Times New Roman"/>
          <w:sz w:val="24"/>
          <w:szCs w:val="24"/>
          <w:lang w:bidi="ru-RU"/>
        </w:rPr>
        <w:t>среднего звена по специальности «</w:t>
      </w:r>
      <w:r w:rsidR="00F0755D" w:rsidRPr="00F0755D">
        <w:rPr>
          <w:rFonts w:ascii="Times New Roman" w:eastAsiaTheme="minorHAnsi" w:hAnsi="Times New Roman"/>
          <w:sz w:val="24"/>
          <w:szCs w:val="24"/>
          <w:lang w:bidi="ru-RU"/>
        </w:rPr>
        <w:t>Юриспруденция</w:t>
      </w:r>
      <w:r w:rsidRPr="00F0755D">
        <w:rPr>
          <w:rFonts w:ascii="Times New Roman" w:eastAsiaTheme="minorHAnsi" w:hAnsi="Times New Roman"/>
          <w:sz w:val="24"/>
          <w:szCs w:val="24"/>
          <w:lang w:bidi="ru-RU"/>
        </w:rPr>
        <w:t>» организован на основе настоящей</w:t>
      </w:r>
      <w:r w:rsidRPr="004E0CCB">
        <w:rPr>
          <w:rFonts w:ascii="Times New Roman" w:eastAsiaTheme="minorHAnsi" w:hAnsi="Times New Roman"/>
          <w:sz w:val="24"/>
          <w:szCs w:val="24"/>
          <w:lang w:bidi="ru-RU"/>
        </w:rPr>
        <w:t xml:space="preserve"> </w:t>
      </w:r>
      <w:r w:rsidR="00F0755D">
        <w:rPr>
          <w:rFonts w:ascii="Times New Roman" w:eastAsia="Times New Roman" w:hAnsi="Times New Roman"/>
          <w:sz w:val="24"/>
          <w:szCs w:val="24"/>
        </w:rPr>
        <w:t>Программ</w:t>
      </w:r>
      <w:r w:rsidR="00020B49">
        <w:rPr>
          <w:rFonts w:ascii="Times New Roman" w:eastAsia="Times New Roman" w:hAnsi="Times New Roman"/>
          <w:sz w:val="24"/>
          <w:szCs w:val="24"/>
        </w:rPr>
        <w:t>ы</w:t>
      </w:r>
      <w:r w:rsidRPr="004E0CCB">
        <w:rPr>
          <w:rFonts w:ascii="Times New Roman" w:eastAsiaTheme="minorHAnsi" w:hAnsi="Times New Roman"/>
          <w:sz w:val="24"/>
          <w:szCs w:val="24"/>
          <w:lang w:bidi="ru-RU"/>
        </w:rPr>
        <w:t>, сформированной на период 202</w:t>
      </w:r>
      <w:r w:rsidR="00897528">
        <w:rPr>
          <w:rFonts w:ascii="Times New Roman" w:eastAsiaTheme="minorHAnsi" w:hAnsi="Times New Roman"/>
          <w:sz w:val="24"/>
          <w:szCs w:val="24"/>
          <w:lang w:bidi="ru-RU"/>
        </w:rPr>
        <w:t>5</w:t>
      </w:r>
      <w:r w:rsidRPr="004E0CCB">
        <w:rPr>
          <w:rFonts w:ascii="Times New Roman" w:eastAsiaTheme="minorHAnsi" w:hAnsi="Times New Roman"/>
          <w:sz w:val="24"/>
          <w:szCs w:val="24"/>
          <w:lang w:bidi="ru-RU"/>
        </w:rPr>
        <w:t>-202</w:t>
      </w:r>
      <w:r w:rsidR="00897528">
        <w:rPr>
          <w:rFonts w:ascii="Times New Roman" w:eastAsiaTheme="minorHAnsi" w:hAnsi="Times New Roman"/>
          <w:sz w:val="24"/>
          <w:szCs w:val="24"/>
          <w:lang w:bidi="ru-RU"/>
        </w:rPr>
        <w:t>6</w:t>
      </w:r>
      <w:r w:rsidR="00DB796D">
        <w:rPr>
          <w:rFonts w:ascii="Times New Roman" w:eastAsiaTheme="minorHAnsi" w:hAnsi="Times New Roman"/>
          <w:sz w:val="24"/>
          <w:szCs w:val="24"/>
          <w:lang w:bidi="ru-RU"/>
        </w:rPr>
        <w:t xml:space="preserve"> </w:t>
      </w:r>
      <w:r w:rsidRPr="004E0CCB">
        <w:rPr>
          <w:rFonts w:ascii="Times New Roman" w:eastAsiaTheme="minorHAnsi" w:hAnsi="Times New Roman"/>
          <w:sz w:val="24"/>
          <w:szCs w:val="24"/>
          <w:lang w:bidi="ru-RU"/>
        </w:rPr>
        <w:t>гг., и направлен на развитие личности, создание условий для самоопределения и социализации обучающихся</w:t>
      </w:r>
      <w:r w:rsidRPr="00CD2A43">
        <w:rPr>
          <w:rFonts w:ascii="Times New Roman" w:eastAsiaTheme="minorHAnsi" w:hAnsi="Times New Roman"/>
          <w:sz w:val="24"/>
          <w:szCs w:val="24"/>
          <w:lang w:bidi="ru-RU"/>
        </w:rPr>
        <w:t xml:space="preserve"> на основе </w:t>
      </w:r>
      <w:r w:rsidRPr="00CD2A43">
        <w:rPr>
          <w:rFonts w:ascii="Times New Roman" w:eastAsiaTheme="minorHAnsi" w:hAnsi="Times New Roman"/>
          <w:sz w:val="24"/>
          <w:szCs w:val="24"/>
          <w:lang w:bidi="ru-RU"/>
        </w:rPr>
        <w:lastRenderedPageBreak/>
        <w:t>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w:t>
      </w:r>
      <w:r w:rsidR="00AB0F7E">
        <w:rPr>
          <w:rFonts w:ascii="Times New Roman" w:eastAsiaTheme="minorHAnsi" w:hAnsi="Times New Roman"/>
          <w:sz w:val="24"/>
          <w:szCs w:val="24"/>
          <w:lang w:bidi="ru-RU"/>
        </w:rPr>
        <w:t>Ф</w:t>
      </w:r>
      <w:r w:rsidRPr="00CD2A43">
        <w:rPr>
          <w:rFonts w:ascii="Times New Roman" w:eastAsiaTheme="minorHAnsi" w:hAnsi="Times New Roman"/>
          <w:sz w:val="24"/>
          <w:szCs w:val="24"/>
          <w:lang w:bidi="ru-RU"/>
        </w:rPr>
        <w:t>, природе и окружающей среде.</w:t>
      </w:r>
    </w:p>
    <w:p w14:paraId="05CE40DE" w14:textId="20C2461B" w:rsidR="00CD2A43" w:rsidRPr="00CD2A43" w:rsidRDefault="00CD2A43" w:rsidP="00A13CA0">
      <w:pPr>
        <w:spacing w:after="0" w:line="240" w:lineRule="auto"/>
        <w:ind w:firstLine="851"/>
        <w:jc w:val="both"/>
        <w:rPr>
          <w:rFonts w:ascii="Times New Roman" w:eastAsiaTheme="minorHAnsi" w:hAnsi="Times New Roman"/>
          <w:sz w:val="24"/>
          <w:szCs w:val="24"/>
          <w:lang w:bidi="ru-RU"/>
        </w:rPr>
      </w:pPr>
      <w:r w:rsidRPr="00CD2A43">
        <w:rPr>
          <w:rFonts w:ascii="Times New Roman" w:eastAsiaTheme="minorHAnsi" w:hAnsi="Times New Roman"/>
          <w:sz w:val="24"/>
          <w:szCs w:val="24"/>
          <w:lang w:bidi="ru-RU"/>
        </w:rPr>
        <w:t xml:space="preserve">В результате интеграции урочной и внеурочной деятельности было создано единое образовательное пространство, способствующее воспитанию и развитию образованной, социально-активной личности. Было найдено оптимальное </w:t>
      </w:r>
      <w:r w:rsidRPr="001F07B3">
        <w:rPr>
          <w:rFonts w:ascii="Times New Roman" w:eastAsiaTheme="minorHAnsi" w:hAnsi="Times New Roman"/>
          <w:sz w:val="24"/>
          <w:szCs w:val="24"/>
          <w:lang w:bidi="ru-RU"/>
        </w:rPr>
        <w:t xml:space="preserve">соотношение </w:t>
      </w:r>
      <w:r w:rsidR="00AB0F7E" w:rsidRPr="001F07B3">
        <w:rPr>
          <w:rFonts w:ascii="Times New Roman" w:eastAsiaTheme="minorHAnsi" w:hAnsi="Times New Roman"/>
          <w:sz w:val="24"/>
          <w:szCs w:val="24"/>
          <w:lang w:bidi="ru-RU"/>
        </w:rPr>
        <w:t>профессионального</w:t>
      </w:r>
      <w:r w:rsidR="00AB0F7E">
        <w:rPr>
          <w:rFonts w:ascii="Times New Roman" w:eastAsiaTheme="minorHAnsi" w:hAnsi="Times New Roman"/>
          <w:sz w:val="24"/>
          <w:szCs w:val="24"/>
          <w:lang w:bidi="ru-RU"/>
        </w:rPr>
        <w:t xml:space="preserve"> </w:t>
      </w:r>
      <w:r w:rsidRPr="00CD2A43">
        <w:rPr>
          <w:rFonts w:ascii="Times New Roman" w:eastAsiaTheme="minorHAnsi" w:hAnsi="Times New Roman"/>
          <w:sz w:val="24"/>
          <w:szCs w:val="24"/>
          <w:lang w:bidi="ru-RU"/>
        </w:rPr>
        <w:t>и дополнительного образования, позволившее более полно реализовать творческий потенциал обучающихся.</w:t>
      </w:r>
    </w:p>
    <w:p w14:paraId="549B2D1C" w14:textId="306BA07D" w:rsidR="00CD2A43" w:rsidRPr="00CD2A43" w:rsidRDefault="00CD2A43" w:rsidP="00A13CA0">
      <w:pPr>
        <w:spacing w:after="0" w:line="240" w:lineRule="auto"/>
        <w:ind w:firstLine="851"/>
        <w:jc w:val="both"/>
        <w:rPr>
          <w:rFonts w:ascii="Times New Roman" w:eastAsiaTheme="minorHAnsi" w:hAnsi="Times New Roman"/>
          <w:sz w:val="24"/>
          <w:szCs w:val="24"/>
          <w:lang w:bidi="ru-RU"/>
        </w:rPr>
      </w:pPr>
      <w:r w:rsidRPr="00CD2A43">
        <w:rPr>
          <w:rFonts w:ascii="Times New Roman" w:eastAsiaTheme="minorHAnsi" w:hAnsi="Times New Roman"/>
          <w:sz w:val="24"/>
          <w:szCs w:val="24"/>
          <w:lang w:bidi="ru-RU"/>
        </w:rPr>
        <w:t xml:space="preserve">Воспитательный процесс </w:t>
      </w:r>
      <w:r w:rsidR="00AB0F7E" w:rsidRPr="002C5FC7">
        <w:rPr>
          <w:rFonts w:ascii="Times New Roman" w:eastAsiaTheme="minorHAnsi" w:hAnsi="Times New Roman"/>
          <w:sz w:val="24"/>
          <w:szCs w:val="24"/>
          <w:lang w:bidi="ru-RU"/>
        </w:rPr>
        <w:t>колледже</w:t>
      </w:r>
      <w:r w:rsidR="00AB0F7E">
        <w:rPr>
          <w:rFonts w:ascii="Times New Roman" w:eastAsiaTheme="minorHAnsi" w:hAnsi="Times New Roman"/>
          <w:sz w:val="24"/>
          <w:szCs w:val="24"/>
          <w:lang w:bidi="ru-RU"/>
        </w:rPr>
        <w:t xml:space="preserve"> </w:t>
      </w:r>
      <w:r w:rsidRPr="00CD2A43">
        <w:rPr>
          <w:rFonts w:ascii="Times New Roman" w:eastAsiaTheme="minorHAnsi" w:hAnsi="Times New Roman"/>
          <w:sz w:val="24"/>
          <w:szCs w:val="24"/>
          <w:lang w:bidi="ru-RU"/>
        </w:rPr>
        <w:t>базируется на традициях профессионального воспитания:</w:t>
      </w:r>
    </w:p>
    <w:p w14:paraId="601E684E" w14:textId="77777777" w:rsidR="00CD2A43" w:rsidRPr="00CD2A43" w:rsidRDefault="00CD2A43" w:rsidP="00981F77">
      <w:pPr>
        <w:numPr>
          <w:ilvl w:val="0"/>
          <w:numId w:val="8"/>
        </w:numPr>
        <w:tabs>
          <w:tab w:val="left" w:pos="993"/>
        </w:tabs>
        <w:spacing w:after="0" w:line="240" w:lineRule="auto"/>
        <w:ind w:firstLine="709"/>
        <w:jc w:val="both"/>
        <w:rPr>
          <w:rFonts w:ascii="Times New Roman" w:eastAsiaTheme="minorHAnsi" w:hAnsi="Times New Roman"/>
          <w:sz w:val="24"/>
          <w:szCs w:val="24"/>
          <w:lang w:bidi="ru-RU"/>
        </w:rPr>
      </w:pPr>
      <w:bookmarkStart w:id="35" w:name="bookmark19"/>
      <w:bookmarkEnd w:id="35"/>
      <w:r w:rsidRPr="00CD2A43">
        <w:rPr>
          <w:rFonts w:ascii="Times New Roman" w:eastAsiaTheme="minorHAnsi" w:hAnsi="Times New Roman"/>
          <w:sz w:val="24"/>
          <w:szCs w:val="24"/>
          <w:lang w:bidi="ru-RU"/>
        </w:rPr>
        <w:t>гуманистический характер воспитания и обучения;</w:t>
      </w:r>
    </w:p>
    <w:p w14:paraId="09947013" w14:textId="77777777" w:rsidR="00CD2A43" w:rsidRPr="00CD2A43" w:rsidRDefault="00CD2A43" w:rsidP="00981F77">
      <w:pPr>
        <w:numPr>
          <w:ilvl w:val="0"/>
          <w:numId w:val="8"/>
        </w:numPr>
        <w:tabs>
          <w:tab w:val="left" w:pos="993"/>
        </w:tabs>
        <w:spacing w:after="0" w:line="240" w:lineRule="auto"/>
        <w:ind w:firstLine="709"/>
        <w:jc w:val="both"/>
        <w:rPr>
          <w:rFonts w:ascii="Times New Roman" w:eastAsiaTheme="minorHAnsi" w:hAnsi="Times New Roman"/>
          <w:sz w:val="24"/>
          <w:szCs w:val="24"/>
          <w:lang w:bidi="ru-RU"/>
        </w:rPr>
      </w:pPr>
      <w:bookmarkStart w:id="36" w:name="bookmark20"/>
      <w:bookmarkEnd w:id="36"/>
      <w:r w:rsidRPr="00CD2A43">
        <w:rPr>
          <w:rFonts w:ascii="Times New Roman" w:eastAsiaTheme="minorHAnsi" w:hAnsi="Times New Roman"/>
          <w:sz w:val="24"/>
          <w:szCs w:val="24"/>
          <w:lang w:bidi="ru-RU"/>
        </w:rPr>
        <w:t>приоритет общечеловеческих ценностей, жизни и здоровья человека, свободного развития личности;</w:t>
      </w:r>
    </w:p>
    <w:p w14:paraId="1E9C466C" w14:textId="77777777" w:rsidR="00CD2A43" w:rsidRPr="00CD2A43" w:rsidRDefault="00CD2A43" w:rsidP="00981F77">
      <w:pPr>
        <w:numPr>
          <w:ilvl w:val="0"/>
          <w:numId w:val="8"/>
        </w:numPr>
        <w:tabs>
          <w:tab w:val="left" w:pos="993"/>
        </w:tabs>
        <w:spacing w:after="0" w:line="240" w:lineRule="auto"/>
        <w:ind w:firstLine="709"/>
        <w:jc w:val="both"/>
        <w:rPr>
          <w:rFonts w:ascii="Times New Roman" w:eastAsiaTheme="minorHAnsi" w:hAnsi="Times New Roman"/>
          <w:sz w:val="24"/>
          <w:szCs w:val="24"/>
          <w:lang w:bidi="ru-RU"/>
        </w:rPr>
      </w:pPr>
      <w:bookmarkStart w:id="37" w:name="bookmark21"/>
      <w:bookmarkEnd w:id="37"/>
      <w:r w:rsidRPr="00CD2A43">
        <w:rPr>
          <w:rFonts w:ascii="Times New Roman" w:eastAsiaTheme="minorHAnsi" w:hAnsi="Times New Roman"/>
          <w:sz w:val="24"/>
          <w:szCs w:val="24"/>
          <w:lang w:bidi="ru-RU"/>
        </w:rPr>
        <w:t>воспитание гражданственности, трудолюбия, уважения к правам и свободам человека, любви к окружающему миру, Родине, семье;</w:t>
      </w:r>
    </w:p>
    <w:p w14:paraId="6C465594" w14:textId="77777777" w:rsidR="00CD2A43" w:rsidRPr="00CD2A43" w:rsidRDefault="00CD2A43" w:rsidP="00981F77">
      <w:pPr>
        <w:numPr>
          <w:ilvl w:val="0"/>
          <w:numId w:val="8"/>
        </w:numPr>
        <w:tabs>
          <w:tab w:val="left" w:pos="993"/>
        </w:tabs>
        <w:spacing w:after="0" w:line="240" w:lineRule="auto"/>
        <w:ind w:firstLine="709"/>
        <w:jc w:val="both"/>
        <w:rPr>
          <w:rFonts w:ascii="Times New Roman" w:eastAsiaTheme="minorHAnsi" w:hAnsi="Times New Roman"/>
          <w:sz w:val="24"/>
          <w:szCs w:val="24"/>
          <w:lang w:bidi="ru-RU"/>
        </w:rPr>
      </w:pPr>
      <w:bookmarkStart w:id="38" w:name="bookmark22"/>
      <w:bookmarkEnd w:id="38"/>
      <w:r w:rsidRPr="00CD2A43">
        <w:rPr>
          <w:rFonts w:ascii="Times New Roman" w:eastAsiaTheme="minorHAnsi" w:hAnsi="Times New Roman"/>
          <w:sz w:val="24"/>
          <w:szCs w:val="24"/>
          <w:lang w:bidi="ru-RU"/>
        </w:rPr>
        <w:t>развитие национальных и региональных культурных традиций в условиях многонационального государства;</w:t>
      </w:r>
    </w:p>
    <w:p w14:paraId="614DFF62" w14:textId="77777777" w:rsidR="00CD2A43" w:rsidRPr="00CD2A43" w:rsidRDefault="00CD2A43" w:rsidP="00981F77">
      <w:pPr>
        <w:numPr>
          <w:ilvl w:val="0"/>
          <w:numId w:val="8"/>
        </w:numPr>
        <w:tabs>
          <w:tab w:val="left" w:pos="993"/>
        </w:tabs>
        <w:spacing w:after="0" w:line="240" w:lineRule="auto"/>
        <w:ind w:firstLine="709"/>
        <w:jc w:val="both"/>
        <w:rPr>
          <w:rFonts w:ascii="Times New Roman" w:eastAsiaTheme="minorHAnsi" w:hAnsi="Times New Roman"/>
          <w:sz w:val="24"/>
          <w:szCs w:val="24"/>
          <w:lang w:bidi="ru-RU"/>
        </w:rPr>
      </w:pPr>
      <w:bookmarkStart w:id="39" w:name="bookmark23"/>
      <w:bookmarkEnd w:id="39"/>
      <w:r w:rsidRPr="00CD2A43">
        <w:rPr>
          <w:rFonts w:ascii="Times New Roman" w:eastAsiaTheme="minorHAnsi" w:hAnsi="Times New Roman"/>
          <w:sz w:val="24"/>
          <w:szCs w:val="24"/>
          <w:lang w:bidi="ru-RU"/>
        </w:rPr>
        <w:t>демократический государственно-общественный характер управления образованием.</w:t>
      </w:r>
    </w:p>
    <w:p w14:paraId="084B2CBE" w14:textId="287E74E0" w:rsidR="00CD2A43" w:rsidRPr="00CD2A43" w:rsidRDefault="00CD2A43" w:rsidP="00A13CA0">
      <w:pPr>
        <w:spacing w:after="0" w:line="240" w:lineRule="auto"/>
        <w:ind w:firstLine="851"/>
        <w:jc w:val="both"/>
        <w:rPr>
          <w:rFonts w:ascii="Times New Roman" w:eastAsiaTheme="minorHAnsi" w:hAnsi="Times New Roman"/>
          <w:sz w:val="24"/>
          <w:szCs w:val="24"/>
          <w:lang w:bidi="ru-RU"/>
        </w:rPr>
      </w:pPr>
      <w:r w:rsidRPr="00CD2A43">
        <w:rPr>
          <w:rFonts w:ascii="Times New Roman" w:eastAsiaTheme="minorHAnsi" w:hAnsi="Times New Roman"/>
          <w:sz w:val="24"/>
          <w:szCs w:val="24"/>
          <w:lang w:bidi="ru-RU"/>
        </w:rPr>
        <w:t xml:space="preserve">Большое значение в воспитательной работе имеет сохранение традиций колледжа, которые поддерживаются современными обучающимися. </w:t>
      </w:r>
      <w:r w:rsidRPr="001F42FD">
        <w:rPr>
          <w:rFonts w:ascii="Times New Roman" w:eastAsiaTheme="minorHAnsi" w:hAnsi="Times New Roman"/>
          <w:sz w:val="24"/>
          <w:szCs w:val="24"/>
          <w:lang w:bidi="ru-RU"/>
        </w:rPr>
        <w:t>Это творческие и интеллектуальные проекты различной тематики, патронатные акции, встречи с сотрудниками правоохранительных органов.</w:t>
      </w:r>
    </w:p>
    <w:p w14:paraId="47003C35" w14:textId="5C9DCABC" w:rsidR="00CD2A43" w:rsidRPr="00CD2A43" w:rsidRDefault="00CD2A43" w:rsidP="00CD2A43">
      <w:pPr>
        <w:spacing w:after="0" w:line="240" w:lineRule="auto"/>
        <w:ind w:firstLine="851"/>
        <w:jc w:val="both"/>
        <w:rPr>
          <w:rFonts w:ascii="Times New Roman" w:eastAsiaTheme="minorHAnsi" w:hAnsi="Times New Roman"/>
          <w:sz w:val="24"/>
          <w:szCs w:val="24"/>
          <w:lang w:bidi="ru-RU"/>
        </w:rPr>
      </w:pPr>
      <w:r w:rsidRPr="00CD2A43">
        <w:rPr>
          <w:rFonts w:ascii="Times New Roman" w:eastAsiaTheme="minorHAnsi" w:hAnsi="Times New Roman"/>
          <w:sz w:val="24"/>
          <w:szCs w:val="24"/>
          <w:lang w:bidi="ru-RU"/>
        </w:rPr>
        <w:t xml:space="preserve">Процесс воспитания в </w:t>
      </w:r>
      <w:r w:rsidR="00AB0F7E" w:rsidRPr="002C5FC7">
        <w:rPr>
          <w:rFonts w:ascii="Times New Roman" w:eastAsiaTheme="minorHAnsi" w:hAnsi="Times New Roman"/>
          <w:sz w:val="24"/>
          <w:szCs w:val="24"/>
          <w:lang w:bidi="ru-RU"/>
        </w:rPr>
        <w:t>колледже</w:t>
      </w:r>
      <w:r w:rsidR="00AB0F7E">
        <w:rPr>
          <w:rFonts w:ascii="Times New Roman" w:eastAsiaTheme="minorHAnsi" w:hAnsi="Times New Roman"/>
          <w:sz w:val="24"/>
          <w:szCs w:val="24"/>
          <w:lang w:bidi="ru-RU"/>
        </w:rPr>
        <w:t xml:space="preserve"> </w:t>
      </w:r>
      <w:r w:rsidRPr="00CD2A43">
        <w:rPr>
          <w:rFonts w:ascii="Times New Roman" w:eastAsiaTheme="minorHAnsi" w:hAnsi="Times New Roman"/>
          <w:sz w:val="24"/>
          <w:szCs w:val="24"/>
          <w:lang w:bidi="ru-RU"/>
        </w:rPr>
        <w:t xml:space="preserve">основывается на следующих принципах взаимодействия педагогических работников, </w:t>
      </w:r>
      <w:r w:rsidR="001F42FD" w:rsidRPr="001F42FD">
        <w:rPr>
          <w:rFonts w:ascii="Times New Roman" w:eastAsiaTheme="minorHAnsi" w:hAnsi="Times New Roman"/>
          <w:sz w:val="24"/>
          <w:szCs w:val="24"/>
          <w:lang w:bidi="ru-RU"/>
        </w:rPr>
        <w:t>куратор</w:t>
      </w:r>
      <w:r w:rsidR="001F42FD">
        <w:rPr>
          <w:rFonts w:ascii="Times New Roman" w:eastAsiaTheme="minorHAnsi" w:hAnsi="Times New Roman"/>
          <w:sz w:val="24"/>
          <w:szCs w:val="24"/>
          <w:lang w:bidi="ru-RU"/>
        </w:rPr>
        <w:t>ов</w:t>
      </w:r>
      <w:r w:rsidR="001F42FD" w:rsidRPr="001F42FD">
        <w:rPr>
          <w:rFonts w:ascii="Times New Roman" w:eastAsiaTheme="minorHAnsi" w:hAnsi="Times New Roman"/>
          <w:sz w:val="24"/>
          <w:szCs w:val="24"/>
          <w:lang w:bidi="ru-RU"/>
        </w:rPr>
        <w:t xml:space="preserve"> учебных групп</w:t>
      </w:r>
      <w:r w:rsidRPr="00CD2A43">
        <w:rPr>
          <w:rFonts w:ascii="Times New Roman" w:eastAsiaTheme="minorHAnsi" w:hAnsi="Times New Roman"/>
          <w:sz w:val="24"/>
          <w:szCs w:val="24"/>
          <w:lang w:bidi="ru-RU"/>
        </w:rPr>
        <w:t xml:space="preserve"> и обучающихся:</w:t>
      </w:r>
    </w:p>
    <w:p w14:paraId="6F128628" w14:textId="7D57208D" w:rsidR="00CD2A43" w:rsidRPr="00A13CA0" w:rsidRDefault="00CD2A43" w:rsidP="00981F77">
      <w:pPr>
        <w:numPr>
          <w:ilvl w:val="0"/>
          <w:numId w:val="9"/>
        </w:numPr>
        <w:tabs>
          <w:tab w:val="left" w:pos="993"/>
        </w:tabs>
        <w:spacing w:after="0" w:line="240" w:lineRule="auto"/>
        <w:ind w:firstLine="709"/>
        <w:jc w:val="both"/>
        <w:rPr>
          <w:rFonts w:ascii="Times New Roman" w:eastAsiaTheme="minorHAnsi" w:hAnsi="Times New Roman"/>
          <w:sz w:val="24"/>
          <w:szCs w:val="24"/>
          <w:lang w:bidi="ru-RU"/>
        </w:rPr>
      </w:pPr>
      <w:bookmarkStart w:id="40" w:name="bookmark24"/>
      <w:bookmarkEnd w:id="40"/>
      <w:r w:rsidRPr="00A13CA0">
        <w:rPr>
          <w:rFonts w:ascii="Times New Roman" w:eastAsiaTheme="minorHAnsi" w:hAnsi="Times New Roman"/>
          <w:sz w:val="24"/>
          <w:szCs w:val="24"/>
          <w:lang w:bidi="ru-RU"/>
        </w:rPr>
        <w:t xml:space="preserve">неукоснительного соблюдения законности и прав семьи и ребенка, приоритета безопасности ребенка при нахождении </w:t>
      </w:r>
      <w:r w:rsidRPr="002C5FC7">
        <w:rPr>
          <w:rFonts w:ascii="Times New Roman" w:eastAsiaTheme="minorHAnsi" w:hAnsi="Times New Roman"/>
          <w:sz w:val="24"/>
          <w:szCs w:val="24"/>
          <w:lang w:bidi="ru-RU"/>
        </w:rPr>
        <w:t xml:space="preserve">в </w:t>
      </w:r>
      <w:r w:rsidR="00AB0F7E" w:rsidRPr="002C5FC7">
        <w:rPr>
          <w:rFonts w:ascii="Times New Roman" w:eastAsiaTheme="minorHAnsi" w:hAnsi="Times New Roman"/>
          <w:sz w:val="24"/>
          <w:szCs w:val="24"/>
          <w:lang w:bidi="ru-RU"/>
        </w:rPr>
        <w:t>колледже</w:t>
      </w:r>
      <w:r w:rsidRPr="002C5FC7">
        <w:rPr>
          <w:rFonts w:ascii="Times New Roman" w:eastAsiaTheme="minorHAnsi" w:hAnsi="Times New Roman"/>
          <w:sz w:val="24"/>
          <w:szCs w:val="24"/>
          <w:lang w:bidi="ru-RU"/>
        </w:rPr>
        <w:t>;</w:t>
      </w:r>
    </w:p>
    <w:p w14:paraId="34B1A29F" w14:textId="710010CB" w:rsidR="00CD2A43" w:rsidRPr="00A13CA0" w:rsidRDefault="00CD2A43" w:rsidP="00981F77">
      <w:pPr>
        <w:pStyle w:val="14"/>
        <w:numPr>
          <w:ilvl w:val="0"/>
          <w:numId w:val="9"/>
        </w:numPr>
        <w:shd w:val="clear" w:color="auto" w:fill="auto"/>
        <w:tabs>
          <w:tab w:val="left" w:pos="993"/>
        </w:tabs>
        <w:spacing w:after="0" w:line="240" w:lineRule="auto"/>
        <w:ind w:firstLine="709"/>
        <w:rPr>
          <w:sz w:val="24"/>
          <w:szCs w:val="24"/>
        </w:rPr>
      </w:pPr>
      <w:r w:rsidRPr="00A13CA0">
        <w:rPr>
          <w:sz w:val="24"/>
          <w:szCs w:val="24"/>
        </w:rPr>
        <w:t xml:space="preserve">системности, целесообразности и </w:t>
      </w:r>
      <w:r w:rsidR="008B6A1E" w:rsidRPr="002C5FC7">
        <w:rPr>
          <w:sz w:val="24"/>
          <w:szCs w:val="24"/>
        </w:rPr>
        <w:t>не шаблонности</w:t>
      </w:r>
      <w:r w:rsidRPr="00A13CA0">
        <w:rPr>
          <w:sz w:val="24"/>
          <w:szCs w:val="24"/>
        </w:rPr>
        <w:t xml:space="preserve"> воспитания как условий его эффективности.</w:t>
      </w:r>
    </w:p>
    <w:p w14:paraId="1DB86B6E" w14:textId="77777777" w:rsidR="00CD2A43" w:rsidRPr="00F77252" w:rsidRDefault="00CD2A43" w:rsidP="00CD2A43">
      <w:pPr>
        <w:widowControl w:val="0"/>
        <w:tabs>
          <w:tab w:val="left" w:pos="993"/>
        </w:tabs>
        <w:spacing w:before="100" w:beforeAutospacing="1" w:after="100" w:afterAutospacing="1" w:line="240" w:lineRule="auto"/>
        <w:ind w:firstLine="709"/>
        <w:jc w:val="both"/>
        <w:rPr>
          <w:rFonts w:ascii="Times New Roman" w:hAnsi="Times New Roman"/>
          <w:b/>
          <w:sz w:val="24"/>
          <w:szCs w:val="24"/>
        </w:rPr>
      </w:pPr>
      <w:r w:rsidRPr="00F77252">
        <w:rPr>
          <w:rFonts w:ascii="Times New Roman" w:hAnsi="Times New Roman"/>
          <w:b/>
          <w:sz w:val="24"/>
          <w:szCs w:val="24"/>
        </w:rPr>
        <w:t>Основными звеньями воспитания в колледже являются следующие:</w:t>
      </w:r>
    </w:p>
    <w:p w14:paraId="46FE213E" w14:textId="480D4BF6" w:rsidR="00CD2A43" w:rsidRPr="008B6A1E" w:rsidRDefault="00CD2A43" w:rsidP="00981F77">
      <w:pPr>
        <w:pStyle w:val="a4"/>
        <w:widowControl w:val="0"/>
        <w:numPr>
          <w:ilvl w:val="0"/>
          <w:numId w:val="10"/>
        </w:numPr>
        <w:tabs>
          <w:tab w:val="left" w:pos="993"/>
        </w:tabs>
        <w:spacing w:before="100" w:beforeAutospacing="1" w:after="100" w:afterAutospacing="1" w:line="240" w:lineRule="auto"/>
        <w:ind w:left="0" w:firstLine="709"/>
        <w:jc w:val="both"/>
        <w:rPr>
          <w:rFonts w:ascii="Times New Roman" w:hAnsi="Times New Roman"/>
          <w:sz w:val="24"/>
          <w:szCs w:val="24"/>
        </w:rPr>
      </w:pPr>
      <w:r w:rsidRPr="008B6A1E">
        <w:rPr>
          <w:rFonts w:ascii="Times New Roman" w:hAnsi="Times New Roman"/>
          <w:sz w:val="24"/>
          <w:szCs w:val="24"/>
        </w:rPr>
        <w:t>важной чертой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14:paraId="1E4E2FE7" w14:textId="35AFBA55" w:rsidR="00CD2A43" w:rsidRPr="008B6A1E" w:rsidRDefault="00CD2A43" w:rsidP="00981F77">
      <w:pPr>
        <w:pStyle w:val="a4"/>
        <w:widowControl w:val="0"/>
        <w:numPr>
          <w:ilvl w:val="0"/>
          <w:numId w:val="10"/>
        </w:numPr>
        <w:tabs>
          <w:tab w:val="left" w:pos="993"/>
        </w:tabs>
        <w:spacing w:before="100" w:beforeAutospacing="1" w:after="100" w:afterAutospacing="1" w:line="240" w:lineRule="auto"/>
        <w:ind w:left="0" w:firstLine="709"/>
        <w:jc w:val="both"/>
        <w:rPr>
          <w:rFonts w:ascii="Times New Roman" w:hAnsi="Times New Roman"/>
          <w:sz w:val="24"/>
          <w:szCs w:val="24"/>
        </w:rPr>
      </w:pPr>
      <w:r w:rsidRPr="008B6A1E">
        <w:rPr>
          <w:rFonts w:ascii="Times New Roman" w:hAnsi="Times New Roman"/>
          <w:sz w:val="24"/>
          <w:szCs w:val="24"/>
        </w:rPr>
        <w:t>в колледже создаются такие условия, чтобы по мере взросления обучающегося увеличивалась и его роль в совместных делах (от пассивного наблюдателя до организатора);</w:t>
      </w:r>
    </w:p>
    <w:p w14:paraId="3890655E" w14:textId="2427374F" w:rsidR="00CD2A43" w:rsidRPr="008B6A1E" w:rsidRDefault="00CD2A43" w:rsidP="00981F77">
      <w:pPr>
        <w:pStyle w:val="a4"/>
        <w:widowControl w:val="0"/>
        <w:numPr>
          <w:ilvl w:val="0"/>
          <w:numId w:val="10"/>
        </w:numPr>
        <w:tabs>
          <w:tab w:val="left" w:pos="993"/>
        </w:tabs>
        <w:spacing w:before="100" w:beforeAutospacing="1" w:after="100" w:afterAutospacing="1" w:line="240" w:lineRule="auto"/>
        <w:ind w:left="0" w:firstLine="709"/>
        <w:jc w:val="both"/>
        <w:rPr>
          <w:rFonts w:ascii="Times New Roman" w:hAnsi="Times New Roman"/>
          <w:sz w:val="24"/>
          <w:szCs w:val="24"/>
        </w:rPr>
      </w:pPr>
      <w:r w:rsidRPr="008B6A1E">
        <w:rPr>
          <w:rFonts w:ascii="Times New Roman" w:hAnsi="Times New Roman"/>
          <w:sz w:val="24"/>
          <w:szCs w:val="24"/>
        </w:rPr>
        <w:t xml:space="preserve">наряду с формированием коллективов в рамках учебных групп, курсов, объединений дополнительного образования, секций и иных объединений, в проведении общеколледжных дел поощряется конструктивное взаимодействие </w:t>
      </w:r>
      <w:r w:rsidR="001C048B">
        <w:rPr>
          <w:rFonts w:ascii="Times New Roman" w:hAnsi="Times New Roman"/>
          <w:sz w:val="24"/>
          <w:szCs w:val="24"/>
        </w:rPr>
        <w:t>обучающихся</w:t>
      </w:r>
      <w:r w:rsidRPr="008B6A1E">
        <w:rPr>
          <w:rFonts w:ascii="Times New Roman" w:hAnsi="Times New Roman"/>
          <w:sz w:val="24"/>
          <w:szCs w:val="24"/>
        </w:rPr>
        <w:t xml:space="preserve"> с ориентацией на установление в них доброжелательных и товарищеских взаимоотношений (наставничество старших курсов над младшими, совместные экскурсии, творческие проекты и т.д.);</w:t>
      </w:r>
    </w:p>
    <w:p w14:paraId="168DA6AF" w14:textId="292C81F5" w:rsidR="00CD2A43" w:rsidRPr="008B6A1E" w:rsidRDefault="001F42FD" w:rsidP="00981F77">
      <w:pPr>
        <w:pStyle w:val="a4"/>
        <w:widowControl w:val="0"/>
        <w:numPr>
          <w:ilvl w:val="0"/>
          <w:numId w:val="10"/>
        </w:numPr>
        <w:tabs>
          <w:tab w:val="left" w:pos="993"/>
        </w:tabs>
        <w:spacing w:before="100" w:beforeAutospacing="1" w:after="100" w:afterAutospacing="1" w:line="240" w:lineRule="auto"/>
        <w:ind w:left="0" w:firstLine="709"/>
        <w:jc w:val="both"/>
        <w:rPr>
          <w:rFonts w:ascii="Times New Roman" w:hAnsi="Times New Roman"/>
          <w:sz w:val="24"/>
          <w:szCs w:val="24"/>
        </w:rPr>
      </w:pPr>
      <w:r w:rsidRPr="001F42FD">
        <w:rPr>
          <w:rFonts w:ascii="Times New Roman" w:hAnsi="Times New Roman"/>
          <w:sz w:val="24"/>
          <w:szCs w:val="24"/>
        </w:rPr>
        <w:t>кураторы учебных групп</w:t>
      </w:r>
      <w:r w:rsidR="00CD2A43" w:rsidRPr="008B6A1E">
        <w:rPr>
          <w:rFonts w:ascii="Times New Roman" w:hAnsi="Times New Roman"/>
          <w:sz w:val="24"/>
          <w:szCs w:val="24"/>
        </w:rPr>
        <w:t xml:space="preserve"> реализу</w:t>
      </w:r>
      <w:r>
        <w:rPr>
          <w:rFonts w:ascii="Times New Roman" w:hAnsi="Times New Roman"/>
          <w:sz w:val="24"/>
          <w:szCs w:val="24"/>
        </w:rPr>
        <w:t>ю</w:t>
      </w:r>
      <w:r w:rsidR="00CD2A43" w:rsidRPr="008B6A1E">
        <w:rPr>
          <w:rFonts w:ascii="Times New Roman" w:hAnsi="Times New Roman"/>
          <w:sz w:val="24"/>
          <w:szCs w:val="24"/>
        </w:rPr>
        <w:t>т по отношению к обучающимся защитную, личностно развивающую, организационную, посредническую функции совместно с</w:t>
      </w:r>
      <w:r w:rsidR="00590814">
        <w:rPr>
          <w:rFonts w:ascii="Times New Roman" w:hAnsi="Times New Roman"/>
          <w:sz w:val="24"/>
          <w:szCs w:val="24"/>
        </w:rPr>
        <w:t xml:space="preserve"> </w:t>
      </w:r>
      <w:proofErr w:type="spellStart"/>
      <w:r w:rsidR="00590814" w:rsidRPr="002C5FC7">
        <w:rPr>
          <w:rFonts w:ascii="Times New Roman" w:hAnsi="Times New Roman"/>
          <w:sz w:val="24"/>
          <w:szCs w:val="24"/>
        </w:rPr>
        <w:t>СППиСС</w:t>
      </w:r>
      <w:proofErr w:type="spellEnd"/>
      <w:r w:rsidR="00CD2A43" w:rsidRPr="008B6A1E">
        <w:rPr>
          <w:rFonts w:ascii="Times New Roman" w:hAnsi="Times New Roman"/>
          <w:sz w:val="24"/>
          <w:szCs w:val="24"/>
        </w:rPr>
        <w:t xml:space="preserve"> и педагогическими работниками.</w:t>
      </w:r>
    </w:p>
    <w:p w14:paraId="534051C1" w14:textId="5F1CC85C" w:rsidR="00CD2A43" w:rsidRPr="00F77252" w:rsidRDefault="008B6A1E" w:rsidP="00A13CA0">
      <w:pPr>
        <w:widowControl w:val="0"/>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w:t>
      </w:r>
      <w:r w:rsidR="00CD2A43" w:rsidRPr="00F77252">
        <w:rPr>
          <w:rFonts w:ascii="Times New Roman" w:hAnsi="Times New Roman"/>
          <w:sz w:val="24"/>
          <w:szCs w:val="24"/>
        </w:rPr>
        <w:t xml:space="preserve">олледж, расширяя воспитательное пространство, активно взаимодействует с родителями (законными представителями) обучающихся, социальными партнерами: </w:t>
      </w:r>
      <w:r w:rsidR="00F66A0F">
        <w:rPr>
          <w:rFonts w:ascii="Times New Roman" w:hAnsi="Times New Roman"/>
          <w:sz w:val="24"/>
          <w:szCs w:val="24"/>
        </w:rPr>
        <w:t xml:space="preserve">Департаментом по обеспечению деятельности мировых судей города Москвы, нотариусами города Москвы, Департаментом труда и социальной защиты, </w:t>
      </w:r>
      <w:r w:rsidR="00CD2A43" w:rsidRPr="00F66A0F">
        <w:rPr>
          <w:rFonts w:ascii="Times New Roman" w:hAnsi="Times New Roman"/>
          <w:sz w:val="24"/>
          <w:szCs w:val="24"/>
        </w:rPr>
        <w:t>Главным управлением Министерства внутренних дел Российской Федерации по городу Москве</w:t>
      </w:r>
      <w:r w:rsidR="00CD2A43" w:rsidRPr="00F77252">
        <w:rPr>
          <w:rFonts w:ascii="Times New Roman" w:hAnsi="Times New Roman"/>
          <w:sz w:val="24"/>
          <w:szCs w:val="24"/>
        </w:rPr>
        <w:t>, образовательными организациями города Москвы.</w:t>
      </w:r>
    </w:p>
    <w:p w14:paraId="658D2C35" w14:textId="0E71787C" w:rsidR="00CD2A43" w:rsidRPr="00F77252" w:rsidRDefault="00CD2A43" w:rsidP="00A13CA0">
      <w:pPr>
        <w:widowControl w:val="0"/>
        <w:tabs>
          <w:tab w:val="left" w:pos="993"/>
        </w:tabs>
        <w:spacing w:after="0" w:line="240" w:lineRule="auto"/>
        <w:ind w:firstLine="709"/>
        <w:jc w:val="both"/>
        <w:rPr>
          <w:rFonts w:ascii="Times New Roman" w:hAnsi="Times New Roman"/>
          <w:sz w:val="24"/>
          <w:szCs w:val="24"/>
        </w:rPr>
      </w:pPr>
      <w:r w:rsidRPr="00F77252">
        <w:rPr>
          <w:rFonts w:ascii="Times New Roman" w:hAnsi="Times New Roman"/>
          <w:sz w:val="24"/>
          <w:szCs w:val="24"/>
        </w:rPr>
        <w:t xml:space="preserve">Между </w:t>
      </w:r>
      <w:r w:rsidR="008B6A1E">
        <w:rPr>
          <w:rFonts w:ascii="Times New Roman" w:hAnsi="Times New Roman"/>
          <w:sz w:val="24"/>
          <w:szCs w:val="24"/>
        </w:rPr>
        <w:t>к</w:t>
      </w:r>
      <w:r w:rsidRPr="00F77252">
        <w:rPr>
          <w:rFonts w:ascii="Times New Roman" w:hAnsi="Times New Roman"/>
          <w:sz w:val="24"/>
          <w:szCs w:val="24"/>
        </w:rPr>
        <w:t>олледж</w:t>
      </w:r>
      <w:r w:rsidR="008B6A1E">
        <w:rPr>
          <w:rFonts w:ascii="Times New Roman" w:hAnsi="Times New Roman"/>
          <w:sz w:val="24"/>
          <w:szCs w:val="24"/>
        </w:rPr>
        <w:t>ем</w:t>
      </w:r>
      <w:r w:rsidRPr="00F77252">
        <w:rPr>
          <w:rFonts w:ascii="Times New Roman" w:hAnsi="Times New Roman"/>
          <w:sz w:val="24"/>
          <w:szCs w:val="24"/>
        </w:rPr>
        <w:t xml:space="preserve"> и иными образовательными организациями РФ заключены соглашения о партнерстве. </w:t>
      </w:r>
    </w:p>
    <w:p w14:paraId="539A784B" w14:textId="5113763C" w:rsidR="00E33B00" w:rsidRPr="003A0B02" w:rsidRDefault="00E33B00" w:rsidP="00A13CA0">
      <w:pPr>
        <w:spacing w:after="0" w:line="240" w:lineRule="auto"/>
        <w:ind w:firstLine="709"/>
        <w:jc w:val="both"/>
        <w:rPr>
          <w:rFonts w:ascii="Times New Roman" w:hAnsi="Times New Roman"/>
          <w:sz w:val="24"/>
          <w:szCs w:val="24"/>
        </w:rPr>
      </w:pPr>
      <w:r w:rsidRPr="003A0B02">
        <w:rPr>
          <w:rFonts w:ascii="Times New Roman" w:hAnsi="Times New Roman"/>
          <w:sz w:val="24"/>
          <w:szCs w:val="24"/>
        </w:rPr>
        <w:t xml:space="preserve">В </w:t>
      </w:r>
      <w:r w:rsidR="001C048B">
        <w:rPr>
          <w:rFonts w:ascii="Times New Roman" w:hAnsi="Times New Roman"/>
          <w:sz w:val="24"/>
          <w:szCs w:val="24"/>
        </w:rPr>
        <w:t>к</w:t>
      </w:r>
      <w:r w:rsidRPr="003A0B02">
        <w:rPr>
          <w:rFonts w:ascii="Times New Roman" w:hAnsi="Times New Roman"/>
          <w:sz w:val="24"/>
          <w:szCs w:val="24"/>
        </w:rPr>
        <w:t xml:space="preserve">олледже развит институт наставничества, при помощи которого разрабатывается и внедряется индивидуальная образовательная траектория каждого обучающегося. И речь идет не о дифференцированном подходе к «сильным» и «слабым» обучающимся, а об обеспечении зоны для индивидуального интеллектуального, творческого и профессионального развития. </w:t>
      </w:r>
      <w:r w:rsidR="001C048B">
        <w:rPr>
          <w:rFonts w:ascii="Times New Roman" w:hAnsi="Times New Roman"/>
          <w:sz w:val="24"/>
          <w:szCs w:val="24"/>
        </w:rPr>
        <w:t>Обучающийся</w:t>
      </w:r>
      <w:r w:rsidRPr="003A0B02">
        <w:rPr>
          <w:rFonts w:ascii="Times New Roman" w:hAnsi="Times New Roman"/>
          <w:sz w:val="24"/>
          <w:szCs w:val="24"/>
        </w:rPr>
        <w:t xml:space="preserve"> создает собственную образовательную продукцию, выстраивает свой образовательный путь, опираясь на индивидуальные качества и способности, причем делает это в соответствующей среде, которую организует наставник. Одновременность реализации персональных моделей образования </w:t>
      </w:r>
      <w:r w:rsidR="001C048B">
        <w:rPr>
          <w:rFonts w:ascii="Times New Roman" w:hAnsi="Times New Roman"/>
          <w:sz w:val="24"/>
          <w:szCs w:val="24"/>
        </w:rPr>
        <w:t>–</w:t>
      </w:r>
      <w:r w:rsidRPr="003A0B02">
        <w:rPr>
          <w:rFonts w:ascii="Times New Roman" w:hAnsi="Times New Roman"/>
          <w:sz w:val="24"/>
          <w:szCs w:val="24"/>
        </w:rPr>
        <w:t xml:space="preserve"> одна</w:t>
      </w:r>
      <w:r w:rsidR="001C048B">
        <w:rPr>
          <w:rFonts w:ascii="Times New Roman" w:hAnsi="Times New Roman"/>
          <w:sz w:val="24"/>
          <w:szCs w:val="24"/>
        </w:rPr>
        <w:t xml:space="preserve"> </w:t>
      </w:r>
      <w:r w:rsidRPr="003A0B02">
        <w:rPr>
          <w:rFonts w:ascii="Times New Roman" w:hAnsi="Times New Roman"/>
          <w:sz w:val="24"/>
          <w:szCs w:val="24"/>
        </w:rPr>
        <w:t>из целей личностно-ориентированного образования.</w:t>
      </w:r>
    </w:p>
    <w:p w14:paraId="6805A831" w14:textId="10949F27"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Юрист — довольно широкое понятие. </w:t>
      </w:r>
      <w:r w:rsidRPr="00A72476">
        <w:rPr>
          <w:rFonts w:ascii="Times New Roman" w:hAnsi="Times New Roman"/>
          <w:sz w:val="24"/>
          <w:szCs w:val="24"/>
        </w:rPr>
        <w:t>Учитывая индивидуальные особенности наших</w:t>
      </w:r>
      <w:r w:rsidRPr="003A0B02">
        <w:rPr>
          <w:rFonts w:ascii="Times New Roman" w:hAnsi="Times New Roman"/>
          <w:sz w:val="24"/>
          <w:szCs w:val="24"/>
        </w:rPr>
        <w:t xml:space="preserve"> обучающихся, их творческий и интеллектуальный потенциал, склад характера, мы создаем для них возможность выбора и самоопределения. При этом колледж ориентирует всех обучающихся на профессиональное служение Отечеству.</w:t>
      </w:r>
    </w:p>
    <w:p w14:paraId="3C123C90" w14:textId="77777777"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В основе построения индивидуальной образовательной траектории лежат четыре важнейших процесса: прогнозирование, проектирование, конструирование и оценка эффективности реализации.</w:t>
      </w:r>
    </w:p>
    <w:p w14:paraId="22AA3535" w14:textId="77777777"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Реализация индивидуальной образовательной траектории осуществляется поэтапно.</w:t>
      </w:r>
    </w:p>
    <w:p w14:paraId="76C8045F" w14:textId="52D044DA" w:rsidR="00E33B00" w:rsidRPr="003A0B02" w:rsidRDefault="00E33B00" w:rsidP="00E33B00">
      <w:pPr>
        <w:spacing w:after="0" w:line="240" w:lineRule="auto"/>
        <w:ind w:firstLine="851"/>
        <w:jc w:val="both"/>
        <w:rPr>
          <w:rFonts w:ascii="Times New Roman" w:hAnsi="Times New Roman"/>
          <w:sz w:val="24"/>
          <w:szCs w:val="24"/>
        </w:rPr>
      </w:pPr>
      <w:r w:rsidRPr="006E4864">
        <w:rPr>
          <w:rFonts w:ascii="Times New Roman" w:hAnsi="Times New Roman"/>
          <w:b/>
          <w:bCs/>
          <w:sz w:val="24"/>
          <w:szCs w:val="24"/>
        </w:rPr>
        <w:t>Первый этап</w:t>
      </w:r>
      <w:r w:rsidRPr="003A0B02">
        <w:rPr>
          <w:rFonts w:ascii="Times New Roman" w:hAnsi="Times New Roman"/>
          <w:sz w:val="24"/>
          <w:szCs w:val="24"/>
        </w:rPr>
        <w:t xml:space="preserve">: создание в </w:t>
      </w:r>
      <w:r w:rsidR="00AB0F7E" w:rsidRPr="002C5FC7">
        <w:rPr>
          <w:rFonts w:ascii="Times New Roman" w:eastAsiaTheme="minorHAnsi" w:hAnsi="Times New Roman"/>
          <w:sz w:val="24"/>
          <w:szCs w:val="24"/>
          <w:lang w:bidi="ru-RU"/>
        </w:rPr>
        <w:t>колледже</w:t>
      </w:r>
      <w:r w:rsidR="00AB0F7E">
        <w:rPr>
          <w:rFonts w:ascii="Times New Roman" w:eastAsiaTheme="minorHAnsi" w:hAnsi="Times New Roman"/>
          <w:sz w:val="24"/>
          <w:szCs w:val="24"/>
          <w:lang w:bidi="ru-RU"/>
        </w:rPr>
        <w:t xml:space="preserve"> </w:t>
      </w:r>
      <w:r w:rsidRPr="003A0B02">
        <w:rPr>
          <w:rFonts w:ascii="Times New Roman" w:hAnsi="Times New Roman"/>
          <w:sz w:val="24"/>
          <w:szCs w:val="24"/>
        </w:rPr>
        <w:t>интеллектуального образовательного пространства, удовлетворяющего запросы обучающихся в выборе социокультурных практик.</w:t>
      </w:r>
    </w:p>
    <w:p w14:paraId="725CB3B5" w14:textId="30AA4C19"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С этой целью в колледже реализуются общеразвивающие программы дополнительного образования. Выбор программ дополнительного образования позволит обучающимся проявить свои способности и определиться со своим будущим.</w:t>
      </w:r>
    </w:p>
    <w:p w14:paraId="2916790C" w14:textId="77777777"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В колледже активно используются ресурсы города для профессионального самоопределения и индивидуального развития.</w:t>
      </w:r>
    </w:p>
    <w:p w14:paraId="5E2E95F4" w14:textId="4A152E91"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Таким образом, при выстраивании образовательной траектории учитываются как профессиональное самоопределение, так и социокультурные возможности, которые предоставляет нам город и Департамент образования и науки </w:t>
      </w:r>
      <w:r w:rsidR="006E4864" w:rsidRPr="002C5FC7">
        <w:rPr>
          <w:rFonts w:ascii="Times New Roman" w:hAnsi="Times New Roman"/>
          <w:sz w:val="24"/>
          <w:szCs w:val="24"/>
        </w:rPr>
        <w:t>города</w:t>
      </w:r>
      <w:r w:rsidR="006E4864">
        <w:rPr>
          <w:rFonts w:ascii="Times New Roman" w:hAnsi="Times New Roman"/>
          <w:sz w:val="24"/>
          <w:szCs w:val="24"/>
        </w:rPr>
        <w:t xml:space="preserve"> </w:t>
      </w:r>
      <w:r w:rsidRPr="003A0B02">
        <w:rPr>
          <w:rFonts w:ascii="Times New Roman" w:hAnsi="Times New Roman"/>
          <w:sz w:val="24"/>
          <w:szCs w:val="24"/>
        </w:rPr>
        <w:t>Москвы.</w:t>
      </w:r>
    </w:p>
    <w:p w14:paraId="3C3B8E41" w14:textId="1AEE30DF" w:rsidR="00E33B00" w:rsidRPr="003A0B02" w:rsidRDefault="00E33B00" w:rsidP="00E33B00">
      <w:pPr>
        <w:spacing w:after="0" w:line="240" w:lineRule="auto"/>
        <w:ind w:firstLine="851"/>
        <w:jc w:val="both"/>
        <w:rPr>
          <w:rFonts w:ascii="Times New Roman" w:hAnsi="Times New Roman"/>
          <w:sz w:val="24"/>
          <w:szCs w:val="24"/>
        </w:rPr>
      </w:pPr>
      <w:r w:rsidRPr="006E4864">
        <w:rPr>
          <w:rFonts w:ascii="Times New Roman" w:hAnsi="Times New Roman"/>
          <w:b/>
          <w:bCs/>
          <w:sz w:val="24"/>
          <w:szCs w:val="24"/>
        </w:rPr>
        <w:t>Второй этап</w:t>
      </w:r>
      <w:r w:rsidRPr="003A0B02">
        <w:rPr>
          <w:rFonts w:ascii="Times New Roman" w:hAnsi="Times New Roman"/>
          <w:sz w:val="24"/>
          <w:szCs w:val="24"/>
        </w:rPr>
        <w:t xml:space="preserve">: активизация познавательной и преобразовательной активности </w:t>
      </w:r>
      <w:r w:rsidR="006E4864" w:rsidRPr="002C5FC7">
        <w:rPr>
          <w:rFonts w:ascii="Times New Roman" w:hAnsi="Times New Roman"/>
          <w:sz w:val="24"/>
          <w:szCs w:val="24"/>
        </w:rPr>
        <w:t xml:space="preserve">обучающегося </w:t>
      </w:r>
      <w:r w:rsidRPr="002C5FC7">
        <w:rPr>
          <w:rFonts w:ascii="Times New Roman" w:hAnsi="Times New Roman"/>
          <w:sz w:val="24"/>
          <w:szCs w:val="24"/>
        </w:rPr>
        <w:t>(</w:t>
      </w:r>
      <w:r w:rsidRPr="003A0B02">
        <w:rPr>
          <w:rFonts w:ascii="Times New Roman" w:hAnsi="Times New Roman"/>
          <w:sz w:val="24"/>
          <w:szCs w:val="24"/>
        </w:rPr>
        <w:t>мотивация к индивидуальной образовательной деятельности).</w:t>
      </w:r>
    </w:p>
    <w:p w14:paraId="53CD1A92" w14:textId="736E3DB9"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Без устойчивых навыков к самостоятельному выполнению учебных заданий у выпускника вряд ли смогут сформироваться навыки системно-деятельностного характера, социального взаимодействия, самоорганизации. Поэтому в распорядке учебного дня обучающихся присутствует самостоятельная подготовка. Виды заданий для самостоятельной подготовки, их содержание и характер могут иметь вариативный и дифференцированный характер, учитывать специфику изучаемой дисциплины, индивидуальные особенности обучающегося.</w:t>
      </w:r>
    </w:p>
    <w:p w14:paraId="7E812D66" w14:textId="1A9D6FC3"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Самостоятельная подготовка </w:t>
      </w:r>
      <w:r w:rsidR="006E4864">
        <w:rPr>
          <w:rFonts w:ascii="Times New Roman" w:hAnsi="Times New Roman"/>
          <w:sz w:val="24"/>
          <w:szCs w:val="24"/>
        </w:rPr>
        <w:t>–</w:t>
      </w:r>
      <w:r w:rsidRPr="003A0B02">
        <w:rPr>
          <w:rFonts w:ascii="Times New Roman" w:hAnsi="Times New Roman"/>
          <w:sz w:val="24"/>
          <w:szCs w:val="24"/>
        </w:rPr>
        <w:t xml:space="preserve"> это процесс не спонтанный, а особая система условий обучения</w:t>
      </w:r>
      <w:r w:rsidR="00A13CA0">
        <w:rPr>
          <w:rFonts w:ascii="Times New Roman" w:hAnsi="Times New Roman"/>
          <w:sz w:val="24"/>
          <w:szCs w:val="24"/>
        </w:rPr>
        <w:t>,</w:t>
      </w:r>
      <w:r w:rsidRPr="003A0B02">
        <w:rPr>
          <w:rFonts w:ascii="Times New Roman" w:hAnsi="Times New Roman"/>
          <w:sz w:val="24"/>
          <w:szCs w:val="24"/>
        </w:rPr>
        <w:t xml:space="preserve"> четко организованная педагогическими работниками в тесном взаимодействии с </w:t>
      </w:r>
      <w:r w:rsidR="006C5CD6" w:rsidRPr="00394E31">
        <w:rPr>
          <w:rFonts w:ascii="Times New Roman" w:hAnsi="Times New Roman"/>
          <w:iCs/>
          <w:sz w:val="24"/>
          <w:szCs w:val="24"/>
          <w:lang w:eastAsia="x-none"/>
        </w:rPr>
        <w:t>куратор</w:t>
      </w:r>
      <w:r w:rsidR="006C5CD6">
        <w:rPr>
          <w:rFonts w:ascii="Times New Roman" w:hAnsi="Times New Roman"/>
          <w:iCs/>
          <w:sz w:val="24"/>
          <w:szCs w:val="24"/>
          <w:lang w:eastAsia="x-none"/>
        </w:rPr>
        <w:t>ами</w:t>
      </w:r>
      <w:r w:rsidR="006C5CD6" w:rsidRPr="00394E31">
        <w:rPr>
          <w:rFonts w:ascii="Times New Roman" w:hAnsi="Times New Roman"/>
          <w:iCs/>
          <w:sz w:val="24"/>
          <w:szCs w:val="24"/>
          <w:lang w:eastAsia="x-none"/>
        </w:rPr>
        <w:t xml:space="preserve"> учебных групп</w:t>
      </w:r>
      <w:r w:rsidRPr="003A0B02">
        <w:rPr>
          <w:rFonts w:ascii="Times New Roman" w:hAnsi="Times New Roman"/>
          <w:sz w:val="24"/>
          <w:szCs w:val="24"/>
        </w:rPr>
        <w:t>.</w:t>
      </w:r>
    </w:p>
    <w:p w14:paraId="3CB7A481" w14:textId="73E110A4" w:rsidR="00E33B00" w:rsidRPr="002C5FC7" w:rsidRDefault="00E33B00" w:rsidP="00E33B00">
      <w:pPr>
        <w:spacing w:after="0" w:line="240" w:lineRule="auto"/>
        <w:ind w:firstLine="851"/>
        <w:jc w:val="both"/>
        <w:rPr>
          <w:rFonts w:ascii="Times New Roman" w:hAnsi="Times New Roman"/>
          <w:sz w:val="24"/>
          <w:szCs w:val="24"/>
        </w:rPr>
      </w:pPr>
      <w:r w:rsidRPr="00142202">
        <w:rPr>
          <w:rFonts w:ascii="Times New Roman" w:hAnsi="Times New Roman"/>
          <w:sz w:val="24"/>
          <w:szCs w:val="24"/>
        </w:rPr>
        <w:t xml:space="preserve">Для лучших выпускников организуются экскурсии в </w:t>
      </w:r>
      <w:bookmarkStart w:id="41" w:name="_Hlk205895842"/>
      <w:r w:rsidR="005B591C" w:rsidRPr="00142202">
        <w:rPr>
          <w:rFonts w:ascii="Times New Roman" w:hAnsi="Times New Roman"/>
          <w:sz w:val="24"/>
          <w:szCs w:val="24"/>
        </w:rPr>
        <w:t>Московскую городскую Думу</w:t>
      </w:r>
      <w:bookmarkEnd w:id="41"/>
      <w:r w:rsidR="005B591C" w:rsidRPr="00142202">
        <w:rPr>
          <w:rFonts w:ascii="Times New Roman" w:hAnsi="Times New Roman"/>
          <w:sz w:val="24"/>
          <w:szCs w:val="24"/>
        </w:rPr>
        <w:t>, Арбитражный суд города Москвы</w:t>
      </w:r>
      <w:r w:rsidR="00142202" w:rsidRPr="00142202">
        <w:rPr>
          <w:rFonts w:ascii="Times New Roman" w:hAnsi="Times New Roman"/>
          <w:sz w:val="24"/>
          <w:szCs w:val="24"/>
        </w:rPr>
        <w:t>,</w:t>
      </w:r>
      <w:r w:rsidR="005B591C" w:rsidRPr="00142202">
        <w:rPr>
          <w:rFonts w:ascii="Times New Roman" w:hAnsi="Times New Roman"/>
          <w:sz w:val="24"/>
          <w:szCs w:val="24"/>
        </w:rPr>
        <w:t xml:space="preserve"> </w:t>
      </w:r>
      <w:r w:rsidRPr="00142202">
        <w:rPr>
          <w:rFonts w:ascii="Times New Roman" w:hAnsi="Times New Roman"/>
          <w:sz w:val="24"/>
          <w:szCs w:val="24"/>
        </w:rPr>
        <w:t>ГУ МВД России по г</w:t>
      </w:r>
      <w:r w:rsidR="006E4864" w:rsidRPr="00142202">
        <w:rPr>
          <w:rFonts w:ascii="Times New Roman" w:hAnsi="Times New Roman"/>
          <w:sz w:val="24"/>
          <w:szCs w:val="24"/>
        </w:rPr>
        <w:t>ороду</w:t>
      </w:r>
      <w:r w:rsidRPr="00142202">
        <w:rPr>
          <w:rFonts w:ascii="Times New Roman" w:hAnsi="Times New Roman"/>
          <w:sz w:val="24"/>
          <w:szCs w:val="24"/>
        </w:rPr>
        <w:t xml:space="preserve"> Москве</w:t>
      </w:r>
      <w:r w:rsidR="00142202" w:rsidRPr="00142202">
        <w:rPr>
          <w:rFonts w:ascii="Times New Roman" w:hAnsi="Times New Roman"/>
          <w:sz w:val="24"/>
          <w:szCs w:val="24"/>
        </w:rPr>
        <w:t>, Федеральное казенное учреждение «Следственный изолятор № 2 Главного управления Федеральной службы исполнения наказаний по г. Москве»</w:t>
      </w:r>
      <w:r w:rsidRPr="00142202">
        <w:rPr>
          <w:rFonts w:ascii="Times New Roman" w:hAnsi="Times New Roman"/>
          <w:sz w:val="24"/>
          <w:szCs w:val="24"/>
        </w:rPr>
        <w:t xml:space="preserve"> и встречи с представителями </w:t>
      </w:r>
      <w:r w:rsidR="00142202" w:rsidRPr="00142202">
        <w:rPr>
          <w:rFonts w:ascii="Times New Roman" w:hAnsi="Times New Roman"/>
          <w:sz w:val="24"/>
          <w:szCs w:val="24"/>
        </w:rPr>
        <w:t xml:space="preserve">Московской городской Думы, Арбитражного суда города Москвы, </w:t>
      </w:r>
      <w:r w:rsidRPr="00142202">
        <w:rPr>
          <w:rFonts w:ascii="Times New Roman" w:hAnsi="Times New Roman"/>
          <w:sz w:val="24"/>
          <w:szCs w:val="24"/>
        </w:rPr>
        <w:t xml:space="preserve">ГУ МВД России по </w:t>
      </w:r>
      <w:r w:rsidR="006E4864" w:rsidRPr="00142202">
        <w:rPr>
          <w:rFonts w:ascii="Times New Roman" w:hAnsi="Times New Roman"/>
          <w:sz w:val="24"/>
          <w:szCs w:val="24"/>
        </w:rPr>
        <w:t>городу</w:t>
      </w:r>
      <w:r w:rsidRPr="00142202">
        <w:rPr>
          <w:rFonts w:ascii="Times New Roman" w:hAnsi="Times New Roman"/>
          <w:sz w:val="24"/>
          <w:szCs w:val="24"/>
        </w:rPr>
        <w:t xml:space="preserve"> Москве. Конечно, </w:t>
      </w:r>
      <w:r w:rsidR="006E4864" w:rsidRPr="00142202">
        <w:rPr>
          <w:rFonts w:ascii="Times New Roman" w:hAnsi="Times New Roman"/>
          <w:sz w:val="24"/>
          <w:szCs w:val="24"/>
        </w:rPr>
        <w:lastRenderedPageBreak/>
        <w:t>обучающиеся</w:t>
      </w:r>
      <w:r w:rsidRPr="00142202">
        <w:rPr>
          <w:rFonts w:ascii="Times New Roman" w:hAnsi="Times New Roman"/>
          <w:sz w:val="24"/>
          <w:szCs w:val="24"/>
        </w:rPr>
        <w:t xml:space="preserve"> стремятся к саморазвитию и высоким результатам, стремятся попасть в число приглашенных на экскурси</w:t>
      </w:r>
      <w:r w:rsidR="00142202" w:rsidRPr="00142202">
        <w:rPr>
          <w:rFonts w:ascii="Times New Roman" w:hAnsi="Times New Roman"/>
          <w:sz w:val="24"/>
          <w:szCs w:val="24"/>
        </w:rPr>
        <w:t>и организованные колледжем и представителями</w:t>
      </w:r>
      <w:r w:rsidR="00142202">
        <w:rPr>
          <w:rFonts w:ascii="Times New Roman" w:hAnsi="Times New Roman"/>
          <w:sz w:val="24"/>
          <w:szCs w:val="24"/>
        </w:rPr>
        <w:t xml:space="preserve"> работодателя</w:t>
      </w:r>
      <w:r w:rsidRPr="002C5FC7">
        <w:rPr>
          <w:rFonts w:ascii="Times New Roman" w:hAnsi="Times New Roman"/>
          <w:sz w:val="24"/>
          <w:szCs w:val="24"/>
        </w:rPr>
        <w:t>. Это тоже является мотивационным фактором для саморазвития и построения своего образовательного пути.</w:t>
      </w:r>
    </w:p>
    <w:p w14:paraId="6C2ECBD7" w14:textId="10362603" w:rsidR="00E33B00" w:rsidRPr="003A0B02" w:rsidRDefault="00E33B00" w:rsidP="00E33B00">
      <w:pPr>
        <w:spacing w:after="0" w:line="240" w:lineRule="auto"/>
        <w:ind w:firstLine="851"/>
        <w:jc w:val="both"/>
        <w:rPr>
          <w:rFonts w:ascii="Times New Roman" w:hAnsi="Times New Roman"/>
          <w:sz w:val="24"/>
          <w:szCs w:val="24"/>
        </w:rPr>
      </w:pPr>
      <w:r w:rsidRPr="002C5FC7">
        <w:rPr>
          <w:rFonts w:ascii="Times New Roman" w:hAnsi="Times New Roman"/>
          <w:sz w:val="24"/>
          <w:szCs w:val="24"/>
        </w:rPr>
        <w:t xml:space="preserve">В колледже большое внимание уделяется военно-патриотическому воспитанию, формированию и развитию у </w:t>
      </w:r>
      <w:r w:rsidR="006E4864" w:rsidRPr="002C5FC7">
        <w:rPr>
          <w:rFonts w:ascii="Times New Roman" w:hAnsi="Times New Roman"/>
          <w:sz w:val="24"/>
          <w:szCs w:val="24"/>
        </w:rPr>
        <w:t>обучающихся</w:t>
      </w:r>
      <w:r w:rsidRPr="002C5FC7">
        <w:rPr>
          <w:rFonts w:ascii="Times New Roman" w:hAnsi="Times New Roman"/>
          <w:sz w:val="24"/>
          <w:szCs w:val="24"/>
        </w:rPr>
        <w:t xml:space="preserve"> важнейших нравственных качеств: любовь к Родине, уважение к законности и правопорядку, ответственность за выполнение конституционного долга и осознание своей обязанности </w:t>
      </w:r>
      <w:r w:rsidR="00072209" w:rsidRPr="002C5FC7">
        <w:rPr>
          <w:rFonts w:ascii="Times New Roman" w:hAnsi="Times New Roman"/>
          <w:sz w:val="24"/>
          <w:szCs w:val="24"/>
        </w:rPr>
        <w:t>–</w:t>
      </w:r>
      <w:r w:rsidRPr="002C5FC7">
        <w:rPr>
          <w:rFonts w:ascii="Times New Roman" w:hAnsi="Times New Roman"/>
          <w:sz w:val="24"/>
          <w:szCs w:val="24"/>
        </w:rPr>
        <w:t xml:space="preserve"> защищать Отечество. </w:t>
      </w:r>
    </w:p>
    <w:p w14:paraId="5A4EF549" w14:textId="3ED58E0A" w:rsidR="00E33B00" w:rsidRPr="002C5FC7" w:rsidRDefault="00E33B00" w:rsidP="00E33B00">
      <w:pPr>
        <w:spacing w:after="0" w:line="240" w:lineRule="auto"/>
        <w:ind w:firstLine="851"/>
        <w:jc w:val="both"/>
        <w:rPr>
          <w:rFonts w:ascii="Times New Roman" w:hAnsi="Times New Roman"/>
          <w:sz w:val="24"/>
          <w:szCs w:val="24"/>
        </w:rPr>
      </w:pPr>
      <w:r w:rsidRPr="00072209">
        <w:rPr>
          <w:rFonts w:ascii="Times New Roman" w:hAnsi="Times New Roman"/>
          <w:b/>
          <w:bCs/>
          <w:sz w:val="24"/>
          <w:szCs w:val="24"/>
        </w:rPr>
        <w:t>Третий этап</w:t>
      </w:r>
      <w:r w:rsidRPr="003A0B02">
        <w:rPr>
          <w:rFonts w:ascii="Times New Roman" w:hAnsi="Times New Roman"/>
          <w:sz w:val="24"/>
          <w:szCs w:val="24"/>
        </w:rPr>
        <w:t xml:space="preserve">: диагностика уровня развития способностей </w:t>
      </w:r>
      <w:r w:rsidR="00072209" w:rsidRPr="002C5FC7">
        <w:rPr>
          <w:rFonts w:ascii="Times New Roman" w:hAnsi="Times New Roman"/>
          <w:sz w:val="24"/>
          <w:szCs w:val="24"/>
        </w:rPr>
        <w:t xml:space="preserve">обучающегося </w:t>
      </w:r>
      <w:r w:rsidRPr="002C5FC7">
        <w:rPr>
          <w:rFonts w:ascii="Times New Roman" w:hAnsi="Times New Roman"/>
          <w:sz w:val="24"/>
          <w:szCs w:val="24"/>
        </w:rPr>
        <w:t>и его индивидуальных интересов, особенностей, профессиональных задатков и склонностей (диагностический этап).</w:t>
      </w:r>
    </w:p>
    <w:p w14:paraId="7933AA9C" w14:textId="21B6E3DC" w:rsidR="00D60CB5" w:rsidRPr="001E6A8B" w:rsidRDefault="00E33B00" w:rsidP="00590814">
      <w:pPr>
        <w:spacing w:after="0" w:line="240" w:lineRule="auto"/>
        <w:ind w:firstLine="851"/>
        <w:jc w:val="both"/>
        <w:rPr>
          <w:rFonts w:ascii="Times New Roman" w:hAnsi="Times New Roman"/>
          <w:bCs/>
          <w:spacing w:val="8"/>
          <w:sz w:val="24"/>
          <w:szCs w:val="24"/>
        </w:rPr>
      </w:pPr>
      <w:r w:rsidRPr="001E6A8B">
        <w:rPr>
          <w:rFonts w:ascii="Times New Roman" w:hAnsi="Times New Roman"/>
          <w:sz w:val="24"/>
          <w:szCs w:val="24"/>
        </w:rPr>
        <w:t xml:space="preserve">На третьем этапе большую роль играет </w:t>
      </w:r>
      <w:proofErr w:type="spellStart"/>
      <w:r w:rsidR="00D60CB5" w:rsidRPr="001E6A8B">
        <w:rPr>
          <w:rFonts w:ascii="Times New Roman" w:hAnsi="Times New Roman"/>
          <w:bCs/>
          <w:spacing w:val="8"/>
          <w:sz w:val="24"/>
          <w:szCs w:val="24"/>
        </w:rPr>
        <w:t>СПП</w:t>
      </w:r>
      <w:r w:rsidR="00590814" w:rsidRPr="001E6A8B">
        <w:rPr>
          <w:rFonts w:ascii="Times New Roman" w:hAnsi="Times New Roman"/>
          <w:bCs/>
          <w:spacing w:val="8"/>
          <w:sz w:val="24"/>
          <w:szCs w:val="24"/>
        </w:rPr>
        <w:t>иСС</w:t>
      </w:r>
      <w:proofErr w:type="spellEnd"/>
      <w:r w:rsidR="00590814" w:rsidRPr="001E6A8B">
        <w:rPr>
          <w:rFonts w:ascii="Times New Roman" w:hAnsi="Times New Roman"/>
          <w:bCs/>
          <w:spacing w:val="8"/>
          <w:sz w:val="24"/>
          <w:szCs w:val="24"/>
        </w:rPr>
        <w:t xml:space="preserve"> </w:t>
      </w:r>
      <w:r w:rsidR="00D60CB5" w:rsidRPr="001E6A8B">
        <w:rPr>
          <w:rFonts w:ascii="Times New Roman" w:hAnsi="Times New Roman"/>
          <w:bCs/>
          <w:spacing w:val="8"/>
          <w:sz w:val="24"/>
          <w:szCs w:val="24"/>
        </w:rPr>
        <w:t>колледжа.</w:t>
      </w:r>
    </w:p>
    <w:p w14:paraId="7BFE52AA" w14:textId="7642BC03" w:rsidR="00E33B00" w:rsidRPr="003A0B02" w:rsidRDefault="00E33B00" w:rsidP="00E33B00">
      <w:pPr>
        <w:spacing w:after="0" w:line="240" w:lineRule="auto"/>
        <w:ind w:firstLine="851"/>
        <w:jc w:val="both"/>
        <w:rPr>
          <w:rFonts w:ascii="Times New Roman" w:hAnsi="Times New Roman"/>
          <w:sz w:val="24"/>
          <w:szCs w:val="24"/>
        </w:rPr>
      </w:pPr>
      <w:r w:rsidRPr="001E6A8B">
        <w:rPr>
          <w:rFonts w:ascii="Times New Roman" w:hAnsi="Times New Roman"/>
          <w:sz w:val="24"/>
          <w:szCs w:val="24"/>
        </w:rPr>
        <w:t>По результатам работы с каждым обучающимся (диагностики, анкеты, беседы, тренинги) составляется Карта его индивидуального психологического и профессионального развития.</w:t>
      </w:r>
    </w:p>
    <w:p w14:paraId="66B6484E" w14:textId="1BDEFE73" w:rsidR="00E33B00" w:rsidRPr="003A0B02" w:rsidRDefault="00E33B00" w:rsidP="00072209">
      <w:pPr>
        <w:spacing w:after="0" w:line="240" w:lineRule="auto"/>
        <w:ind w:firstLine="709"/>
        <w:jc w:val="both"/>
        <w:rPr>
          <w:rFonts w:ascii="Times New Roman" w:hAnsi="Times New Roman"/>
          <w:sz w:val="24"/>
          <w:szCs w:val="24"/>
        </w:rPr>
      </w:pPr>
      <w:r w:rsidRPr="003A0B02">
        <w:rPr>
          <w:rFonts w:ascii="Times New Roman" w:hAnsi="Times New Roman"/>
          <w:sz w:val="24"/>
          <w:szCs w:val="24"/>
        </w:rPr>
        <w:t xml:space="preserve">Отсюда вытекает и </w:t>
      </w:r>
      <w:r w:rsidRPr="00590814">
        <w:rPr>
          <w:rFonts w:ascii="Times New Roman" w:hAnsi="Times New Roman"/>
          <w:b/>
          <w:bCs/>
          <w:sz w:val="24"/>
          <w:szCs w:val="24"/>
        </w:rPr>
        <w:t>четвертый этап</w:t>
      </w:r>
      <w:r w:rsidRPr="003A0B02">
        <w:rPr>
          <w:rFonts w:ascii="Times New Roman" w:hAnsi="Times New Roman"/>
          <w:sz w:val="24"/>
          <w:szCs w:val="24"/>
        </w:rPr>
        <w:t xml:space="preserve"> реализации индивидуальной образовательной траектории: разработка индивидуального образовательного маршрута и технологий его реализации. Это целостная структура личностных свойств обучающегося, в которой можно выделить направленность признаков, позволяющих ему наиболее успешно осваивать учебный материал и раскрывать свой творческий потенциал. </w:t>
      </w:r>
      <w:r w:rsidR="00820673" w:rsidRPr="001E6A8B">
        <w:rPr>
          <w:rFonts w:ascii="Times New Roman" w:hAnsi="Times New Roman"/>
          <w:sz w:val="24"/>
          <w:szCs w:val="24"/>
        </w:rPr>
        <w:t>К</w:t>
      </w:r>
      <w:r w:rsidR="00820673" w:rsidRPr="001E6A8B">
        <w:rPr>
          <w:rFonts w:ascii="Times New Roman" w:hAnsi="Times New Roman"/>
          <w:iCs/>
          <w:sz w:val="24"/>
          <w:szCs w:val="24"/>
          <w:lang w:eastAsia="x-none"/>
        </w:rPr>
        <w:t>ураторы учебных групп</w:t>
      </w:r>
      <w:r w:rsidRPr="001E6A8B">
        <w:rPr>
          <w:rFonts w:ascii="Times New Roman" w:hAnsi="Times New Roman"/>
          <w:sz w:val="24"/>
          <w:szCs w:val="24"/>
        </w:rPr>
        <w:t xml:space="preserve"> совместно с преподавателями разрабатывают модели и технологии обучения, которые позволяют обеспечить каждому обучающемуся собственную траекторию обучения.</w:t>
      </w:r>
    </w:p>
    <w:p w14:paraId="7A00BE9C" w14:textId="6115690A"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На </w:t>
      </w:r>
      <w:r w:rsidRPr="00590814">
        <w:rPr>
          <w:rFonts w:ascii="Times New Roman" w:hAnsi="Times New Roman"/>
          <w:b/>
          <w:bCs/>
          <w:sz w:val="24"/>
          <w:szCs w:val="24"/>
        </w:rPr>
        <w:t>заключительном этапе</w:t>
      </w:r>
      <w:r w:rsidRPr="003A0B02">
        <w:rPr>
          <w:rFonts w:ascii="Times New Roman" w:hAnsi="Times New Roman"/>
          <w:sz w:val="24"/>
          <w:szCs w:val="24"/>
        </w:rPr>
        <w:t xml:space="preserve"> проводится оценка эффективности реализации индивидуальной образовательной траектории обучающегося (степень сформированности личностных, предметных </w:t>
      </w:r>
      <w:r w:rsidRPr="002C5FC7">
        <w:rPr>
          <w:rFonts w:ascii="Times New Roman" w:hAnsi="Times New Roman"/>
          <w:sz w:val="24"/>
          <w:szCs w:val="24"/>
        </w:rPr>
        <w:t>и мета</w:t>
      </w:r>
      <w:r w:rsidR="00D648D9" w:rsidRPr="002C5FC7">
        <w:rPr>
          <w:rFonts w:ascii="Times New Roman" w:hAnsi="Times New Roman"/>
          <w:sz w:val="24"/>
          <w:szCs w:val="24"/>
        </w:rPr>
        <w:t>пред</w:t>
      </w:r>
      <w:r w:rsidRPr="002C5FC7">
        <w:rPr>
          <w:rFonts w:ascii="Times New Roman" w:hAnsi="Times New Roman"/>
          <w:sz w:val="24"/>
          <w:szCs w:val="24"/>
        </w:rPr>
        <w:t>метных компетенций; успешность профессионального самоопределения).</w:t>
      </w:r>
    </w:p>
    <w:p w14:paraId="099D648E" w14:textId="7AD2BAF0" w:rsidR="00E33B00" w:rsidRPr="003A0B02" w:rsidRDefault="00E33B00" w:rsidP="00E33B0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Результаты движения по образовательной траектории можно проверять, ориентируясь </w:t>
      </w:r>
      <w:r w:rsidRPr="001E6A8B">
        <w:rPr>
          <w:rFonts w:ascii="Times New Roman" w:hAnsi="Times New Roman"/>
          <w:sz w:val="24"/>
          <w:szCs w:val="24"/>
        </w:rPr>
        <w:t>на созданный обучающимися продукт</w:t>
      </w:r>
      <w:r w:rsidRPr="003A0B02">
        <w:rPr>
          <w:rFonts w:ascii="Times New Roman" w:hAnsi="Times New Roman"/>
          <w:sz w:val="24"/>
          <w:szCs w:val="24"/>
        </w:rPr>
        <w:t xml:space="preserve">; полученные знания, которые реализуются в умениях оперировать ими в стандартной или творческой ситуации, отмечая формирование различного вида умений </w:t>
      </w:r>
      <w:r w:rsidR="00D648D9">
        <w:rPr>
          <w:rFonts w:ascii="Times New Roman" w:hAnsi="Times New Roman"/>
          <w:sz w:val="24"/>
          <w:szCs w:val="24"/>
        </w:rPr>
        <w:t>–</w:t>
      </w:r>
      <w:r w:rsidRPr="003A0B02">
        <w:rPr>
          <w:rFonts w:ascii="Times New Roman" w:hAnsi="Times New Roman"/>
          <w:sz w:val="24"/>
          <w:szCs w:val="24"/>
        </w:rPr>
        <w:t xml:space="preserve"> мыслительных, коммуникативных, познавательных и т.д. Кроме того, необходима постоянная обратная связь, позволяющая не только корректировать образовательную траекторию обучающегося, но и оценивать его продвижение.</w:t>
      </w:r>
    </w:p>
    <w:p w14:paraId="7627550E" w14:textId="681981AE" w:rsidR="00E33B00" w:rsidRPr="003A0B02" w:rsidRDefault="00E33B00" w:rsidP="00E33B00">
      <w:pPr>
        <w:spacing w:after="0" w:line="240" w:lineRule="auto"/>
        <w:ind w:firstLine="851"/>
        <w:jc w:val="both"/>
        <w:rPr>
          <w:rFonts w:ascii="Times New Roman" w:hAnsi="Times New Roman"/>
          <w:sz w:val="24"/>
          <w:szCs w:val="24"/>
        </w:rPr>
      </w:pPr>
      <w:r w:rsidRPr="001E6A8B">
        <w:rPr>
          <w:rFonts w:ascii="Times New Roman" w:hAnsi="Times New Roman"/>
          <w:sz w:val="24"/>
          <w:szCs w:val="24"/>
        </w:rPr>
        <w:t xml:space="preserve">В </w:t>
      </w:r>
      <w:r w:rsidR="005B383A" w:rsidRPr="001E6A8B">
        <w:rPr>
          <w:rFonts w:ascii="Times New Roman" w:hAnsi="Times New Roman"/>
          <w:sz w:val="24"/>
          <w:szCs w:val="24"/>
        </w:rPr>
        <w:t>к</w:t>
      </w:r>
      <w:r w:rsidRPr="001E6A8B">
        <w:rPr>
          <w:rFonts w:ascii="Times New Roman" w:hAnsi="Times New Roman"/>
          <w:sz w:val="24"/>
          <w:szCs w:val="24"/>
        </w:rPr>
        <w:t>олледже таким продуктом является по</w:t>
      </w:r>
      <w:r w:rsidR="005B383A" w:rsidRPr="001E6A8B">
        <w:rPr>
          <w:rFonts w:ascii="Times New Roman" w:hAnsi="Times New Roman"/>
          <w:sz w:val="24"/>
          <w:szCs w:val="24"/>
        </w:rPr>
        <w:t>р</w:t>
      </w:r>
      <w:r w:rsidRPr="001E6A8B">
        <w:rPr>
          <w:rFonts w:ascii="Times New Roman" w:hAnsi="Times New Roman"/>
          <w:sz w:val="24"/>
          <w:szCs w:val="24"/>
        </w:rPr>
        <w:t>тфолио обучающегося, которое ведет обучающийся (под руководством тьютора) с момента поступления и до конца обучения.</w:t>
      </w:r>
    </w:p>
    <w:p w14:paraId="5DF6E023" w14:textId="35FCF3ED" w:rsidR="00E33B00" w:rsidRPr="003A0B02" w:rsidRDefault="00E33B00" w:rsidP="00660EF0">
      <w:pPr>
        <w:spacing w:after="0" w:line="240" w:lineRule="auto"/>
        <w:ind w:firstLine="851"/>
        <w:jc w:val="both"/>
        <w:rPr>
          <w:rFonts w:ascii="Times New Roman" w:hAnsi="Times New Roman"/>
          <w:sz w:val="24"/>
          <w:szCs w:val="24"/>
        </w:rPr>
      </w:pPr>
      <w:r w:rsidRPr="001E6A8B">
        <w:rPr>
          <w:rFonts w:ascii="Times New Roman" w:hAnsi="Times New Roman"/>
          <w:sz w:val="24"/>
          <w:szCs w:val="24"/>
        </w:rPr>
        <w:t xml:space="preserve">Сам обучающийся совместно с </w:t>
      </w:r>
      <w:r w:rsidR="001E6A8B" w:rsidRPr="001E6A8B">
        <w:rPr>
          <w:rFonts w:ascii="Times New Roman" w:hAnsi="Times New Roman"/>
          <w:sz w:val="24"/>
          <w:szCs w:val="24"/>
        </w:rPr>
        <w:t>куратором группы</w:t>
      </w:r>
      <w:r w:rsidRPr="001E6A8B">
        <w:rPr>
          <w:rFonts w:ascii="Times New Roman" w:hAnsi="Times New Roman"/>
          <w:sz w:val="24"/>
          <w:szCs w:val="24"/>
        </w:rPr>
        <w:t xml:space="preserve"> обдумывает способы, виды деятельности, формы контроля, т.е. программирует свою образовательную деятельность. Портфолио служит способом демонстрации его успехов. Содержание портфолио </w:t>
      </w:r>
      <w:r w:rsidR="005B383A" w:rsidRPr="001E6A8B">
        <w:rPr>
          <w:rFonts w:ascii="Times New Roman" w:hAnsi="Times New Roman"/>
          <w:sz w:val="24"/>
          <w:szCs w:val="24"/>
        </w:rPr>
        <w:t>–</w:t>
      </w:r>
      <w:r w:rsidRPr="001E6A8B">
        <w:rPr>
          <w:rFonts w:ascii="Times New Roman" w:hAnsi="Times New Roman"/>
          <w:sz w:val="24"/>
          <w:szCs w:val="24"/>
        </w:rPr>
        <w:t xml:space="preserve"> это не только перечень занятых мест, полученных грамот или призов, но и предложенные идеи, принципы решения конкретных задач, проекты, результаты всех видов практик, вовлеченность в дополнительное образование и консультации, результаты самостоятельной подготовки и аттестаций.</w:t>
      </w:r>
    </w:p>
    <w:p w14:paraId="630187D6" w14:textId="4C686062" w:rsidR="00E33B00" w:rsidRDefault="00E33B00" w:rsidP="00660EF0">
      <w:pPr>
        <w:spacing w:after="0" w:line="240" w:lineRule="auto"/>
        <w:ind w:firstLine="851"/>
        <w:jc w:val="both"/>
        <w:rPr>
          <w:rFonts w:ascii="Times New Roman" w:hAnsi="Times New Roman"/>
          <w:sz w:val="24"/>
          <w:szCs w:val="24"/>
        </w:rPr>
      </w:pPr>
      <w:r w:rsidRPr="003A0B02">
        <w:rPr>
          <w:rFonts w:ascii="Times New Roman" w:hAnsi="Times New Roman"/>
          <w:sz w:val="24"/>
          <w:szCs w:val="24"/>
        </w:rPr>
        <w:t xml:space="preserve">Таким образом, организуя вариативное многофакторное поле выбора, </w:t>
      </w:r>
      <w:r w:rsidR="001E6A8B">
        <w:rPr>
          <w:rFonts w:ascii="Times New Roman" w:hAnsi="Times New Roman"/>
          <w:sz w:val="24"/>
          <w:szCs w:val="24"/>
        </w:rPr>
        <w:t>куратор группы</w:t>
      </w:r>
      <w:r w:rsidRPr="003A0B02">
        <w:rPr>
          <w:rFonts w:ascii="Times New Roman" w:hAnsi="Times New Roman"/>
          <w:sz w:val="24"/>
          <w:szCs w:val="24"/>
        </w:rPr>
        <w:t xml:space="preserve"> тем самым создает для каждого обучающегося </w:t>
      </w:r>
      <w:r w:rsidRPr="001E6A8B">
        <w:rPr>
          <w:rFonts w:ascii="Times New Roman" w:hAnsi="Times New Roman"/>
          <w:sz w:val="24"/>
          <w:szCs w:val="24"/>
        </w:rPr>
        <w:t>реальную возможность двигаться</w:t>
      </w:r>
      <w:r w:rsidRPr="003A0B02">
        <w:rPr>
          <w:rFonts w:ascii="Times New Roman" w:hAnsi="Times New Roman"/>
          <w:sz w:val="24"/>
          <w:szCs w:val="24"/>
        </w:rPr>
        <w:t xml:space="preserve"> по своей собственной, индивидуальной траектории обучения.</w:t>
      </w:r>
    </w:p>
    <w:p w14:paraId="400B6C10" w14:textId="062AACFC" w:rsidR="00710A08" w:rsidRPr="00E86303" w:rsidRDefault="00547035" w:rsidP="00547035">
      <w:pPr>
        <w:pStyle w:val="2"/>
        <w:jc w:val="both"/>
        <w:rPr>
          <w:rFonts w:eastAsiaTheme="minorHAnsi"/>
          <w:sz w:val="28"/>
          <w:szCs w:val="28"/>
        </w:rPr>
      </w:pPr>
      <w:bookmarkStart w:id="42" w:name="_Toc148992364"/>
      <w:bookmarkStart w:id="43" w:name="_Toc192778603"/>
      <w:r>
        <w:rPr>
          <w:rFonts w:eastAsiaTheme="minorHAnsi"/>
          <w:sz w:val="28"/>
          <w:szCs w:val="28"/>
          <w:lang w:val="ru-RU"/>
        </w:rPr>
        <w:t>2.2</w:t>
      </w:r>
      <w:r w:rsidR="00FF79A7" w:rsidRPr="00E86303">
        <w:rPr>
          <w:rFonts w:eastAsiaTheme="minorHAnsi"/>
          <w:sz w:val="28"/>
          <w:szCs w:val="28"/>
        </w:rPr>
        <w:t xml:space="preserve">. </w:t>
      </w:r>
      <w:bookmarkEnd w:id="42"/>
      <w:r>
        <w:rPr>
          <w:rFonts w:eastAsiaTheme="minorHAnsi"/>
          <w:sz w:val="28"/>
          <w:szCs w:val="28"/>
          <w:lang w:val="ru-RU"/>
        </w:rPr>
        <w:t>Воспитательные модули: виды, формы, содержание воспитательной деятельности.</w:t>
      </w:r>
      <w:bookmarkEnd w:id="43"/>
      <w:r w:rsidR="00FF79A7" w:rsidRPr="00E86303">
        <w:rPr>
          <w:rFonts w:eastAsiaTheme="minorHAnsi"/>
          <w:sz w:val="28"/>
          <w:szCs w:val="28"/>
        </w:rPr>
        <w:t xml:space="preserve"> </w:t>
      </w:r>
    </w:p>
    <w:p w14:paraId="4176C4A6" w14:textId="77777777" w:rsidR="00547035" w:rsidRPr="00A2240E" w:rsidRDefault="00547035" w:rsidP="00547035">
      <w:pPr>
        <w:spacing w:after="0" w:line="264" w:lineRule="auto"/>
        <w:ind w:right="-2" w:firstLine="709"/>
        <w:jc w:val="both"/>
        <w:rPr>
          <w:rFonts w:ascii="Times New Roman" w:eastAsia="Times New Roman" w:hAnsi="Times New Roman"/>
          <w:iCs/>
          <w:color w:val="000000"/>
          <w:sz w:val="24"/>
          <w:szCs w:val="28"/>
        </w:rPr>
      </w:pPr>
      <w:r w:rsidRPr="00A2240E">
        <w:rPr>
          <w:rFonts w:ascii="Times New Roman" w:eastAsia="Times New Roman" w:hAnsi="Times New Roman"/>
          <w:iCs/>
          <w:color w:val="000000"/>
          <w:sz w:val="24"/>
          <w:szCs w:val="28"/>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2DF3CE45" w14:textId="2BAC7434" w:rsidR="00547035" w:rsidRPr="00A72476" w:rsidRDefault="00547035" w:rsidP="00547035">
      <w:pPr>
        <w:spacing w:after="0" w:line="271" w:lineRule="auto"/>
        <w:ind w:right="-2" w:firstLine="709"/>
        <w:jc w:val="both"/>
        <w:rPr>
          <w:rFonts w:ascii="Times New Roman" w:eastAsia="Times New Roman" w:hAnsi="Times New Roman"/>
          <w:color w:val="000000"/>
          <w:sz w:val="24"/>
          <w:szCs w:val="28"/>
        </w:rPr>
      </w:pPr>
      <w:r w:rsidRPr="00A72476">
        <w:rPr>
          <w:rFonts w:ascii="Times New Roman" w:eastAsia="Times New Roman" w:hAnsi="Times New Roman"/>
          <w:color w:val="000000"/>
          <w:sz w:val="24"/>
          <w:szCs w:val="28"/>
        </w:rPr>
        <w:t>Основные модули</w:t>
      </w:r>
      <w:r w:rsidR="00A2240E" w:rsidRPr="00A72476">
        <w:rPr>
          <w:rFonts w:ascii="Times New Roman" w:eastAsia="Times New Roman" w:hAnsi="Times New Roman"/>
          <w:color w:val="000000"/>
          <w:sz w:val="24"/>
          <w:szCs w:val="28"/>
        </w:rPr>
        <w:t>:</w:t>
      </w:r>
    </w:p>
    <w:p w14:paraId="50DFC149" w14:textId="28AFAF41" w:rsidR="00FF5176" w:rsidRDefault="00FF5176"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bookmarkStart w:id="44" w:name="_Hlk205858109"/>
      <w:r w:rsidRPr="003F0F39">
        <w:rPr>
          <w:rFonts w:ascii="Times New Roman" w:eastAsia="Times New Roman" w:hAnsi="Times New Roman"/>
          <w:sz w:val="24"/>
          <w:szCs w:val="24"/>
          <w:lang w:eastAsia="ru-RU"/>
        </w:rPr>
        <w:t>«</w:t>
      </w:r>
      <w:r w:rsidR="00547035" w:rsidRPr="00547035">
        <w:rPr>
          <w:rFonts w:ascii="Times New Roman" w:eastAsia="Times New Roman" w:hAnsi="Times New Roman"/>
          <w:b/>
          <w:bCs/>
          <w:sz w:val="24"/>
          <w:szCs w:val="24"/>
          <w:lang w:eastAsia="ru-RU"/>
        </w:rPr>
        <w:t>Образовательная деятельность</w:t>
      </w:r>
      <w:r w:rsidRPr="003F0F39">
        <w:rPr>
          <w:rFonts w:ascii="Times New Roman" w:eastAsia="Times New Roman" w:hAnsi="Times New Roman"/>
          <w:sz w:val="24"/>
          <w:szCs w:val="24"/>
          <w:lang w:eastAsia="ru-RU"/>
        </w:rPr>
        <w:t xml:space="preserve">» </w:t>
      </w:r>
    </w:p>
    <w:p w14:paraId="3306FA17" w14:textId="1813B761" w:rsidR="0047290A" w:rsidRPr="003F0F39" w:rsidRDefault="0047290A"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547035" w:rsidRPr="00547035">
        <w:rPr>
          <w:rFonts w:ascii="Times New Roman" w:eastAsia="Times New Roman" w:hAnsi="Times New Roman"/>
          <w:b/>
          <w:bCs/>
          <w:sz w:val="24"/>
          <w:szCs w:val="24"/>
          <w:lang w:eastAsia="ru-RU"/>
        </w:rPr>
        <w:t>Кураторство</w:t>
      </w:r>
      <w:r>
        <w:rPr>
          <w:rFonts w:ascii="Times New Roman" w:eastAsia="Times New Roman" w:hAnsi="Times New Roman"/>
          <w:sz w:val="24"/>
          <w:szCs w:val="24"/>
          <w:lang w:eastAsia="ru-RU"/>
        </w:rPr>
        <w:t>»</w:t>
      </w:r>
    </w:p>
    <w:p w14:paraId="2DB525C4" w14:textId="1717233C" w:rsidR="00FF5176" w:rsidRDefault="00FF5176"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sidRPr="003F0F39">
        <w:rPr>
          <w:rFonts w:ascii="Times New Roman" w:eastAsia="Times New Roman" w:hAnsi="Times New Roman"/>
          <w:sz w:val="24"/>
          <w:szCs w:val="24"/>
          <w:lang w:eastAsia="ru-RU"/>
        </w:rPr>
        <w:t>«</w:t>
      </w:r>
      <w:r w:rsidR="00547035" w:rsidRPr="00547035">
        <w:rPr>
          <w:rFonts w:ascii="Times New Roman" w:eastAsia="Times New Roman" w:hAnsi="Times New Roman"/>
          <w:b/>
          <w:bCs/>
          <w:sz w:val="24"/>
          <w:szCs w:val="24"/>
          <w:lang w:eastAsia="ru-RU"/>
        </w:rPr>
        <w:t>Наставничество</w:t>
      </w:r>
      <w:r w:rsidRPr="003F0F39">
        <w:rPr>
          <w:rFonts w:ascii="Times New Roman" w:eastAsia="Times New Roman" w:hAnsi="Times New Roman"/>
          <w:sz w:val="24"/>
          <w:szCs w:val="24"/>
          <w:lang w:eastAsia="ru-RU"/>
        </w:rPr>
        <w:t>»</w:t>
      </w:r>
    </w:p>
    <w:p w14:paraId="197688C7" w14:textId="5C14D9EE" w:rsidR="0047290A" w:rsidRDefault="0047290A"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47035" w:rsidRPr="00547035">
        <w:rPr>
          <w:rFonts w:ascii="Times New Roman" w:eastAsia="Times New Roman" w:hAnsi="Times New Roman"/>
          <w:b/>
          <w:bCs/>
          <w:sz w:val="24"/>
          <w:szCs w:val="24"/>
          <w:lang w:eastAsia="ru-RU"/>
        </w:rPr>
        <w:t>Основные воспитательные мероприятия</w:t>
      </w:r>
      <w:r>
        <w:rPr>
          <w:rFonts w:ascii="Times New Roman" w:eastAsia="Times New Roman" w:hAnsi="Times New Roman"/>
          <w:sz w:val="24"/>
          <w:szCs w:val="24"/>
          <w:lang w:eastAsia="ru-RU"/>
        </w:rPr>
        <w:t>»</w:t>
      </w:r>
    </w:p>
    <w:p w14:paraId="7369F316" w14:textId="17CC3299" w:rsidR="0047290A" w:rsidRDefault="0047290A"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47035" w:rsidRPr="00547035">
        <w:rPr>
          <w:rFonts w:ascii="Times New Roman" w:eastAsia="Times New Roman" w:hAnsi="Times New Roman"/>
          <w:b/>
          <w:bCs/>
          <w:sz w:val="24"/>
          <w:szCs w:val="24"/>
          <w:lang w:eastAsia="ru-RU"/>
        </w:rPr>
        <w:t>Организация предметно-пространственной среды</w:t>
      </w:r>
      <w:r>
        <w:rPr>
          <w:rFonts w:ascii="Times New Roman" w:eastAsia="Times New Roman" w:hAnsi="Times New Roman"/>
          <w:sz w:val="24"/>
          <w:szCs w:val="24"/>
          <w:lang w:eastAsia="ru-RU"/>
        </w:rPr>
        <w:t>»</w:t>
      </w:r>
    </w:p>
    <w:p w14:paraId="429F870E" w14:textId="587B4E3C" w:rsidR="0047290A" w:rsidRDefault="0047290A"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547035" w:rsidRPr="00547035">
        <w:rPr>
          <w:rFonts w:ascii="Times New Roman" w:eastAsia="Times New Roman" w:hAnsi="Times New Roman"/>
          <w:b/>
          <w:bCs/>
          <w:sz w:val="24"/>
          <w:szCs w:val="24"/>
          <w:lang w:eastAsia="ru-RU"/>
        </w:rPr>
        <w:t>Взаимодействие с родителями (законными представителями)</w:t>
      </w:r>
      <w:r>
        <w:rPr>
          <w:rFonts w:ascii="Times New Roman" w:eastAsia="Times New Roman" w:hAnsi="Times New Roman"/>
          <w:sz w:val="24"/>
          <w:szCs w:val="24"/>
          <w:lang w:eastAsia="ru-RU"/>
        </w:rPr>
        <w:t>»</w:t>
      </w:r>
    </w:p>
    <w:p w14:paraId="34004C9F" w14:textId="77777777" w:rsidR="00547035" w:rsidRDefault="00547035"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sidRPr="003F0F39">
        <w:rPr>
          <w:rFonts w:ascii="Times New Roman" w:eastAsia="Times New Roman" w:hAnsi="Times New Roman"/>
          <w:sz w:val="24"/>
          <w:szCs w:val="24"/>
          <w:lang w:eastAsia="ru-RU"/>
        </w:rPr>
        <w:t>«</w:t>
      </w:r>
      <w:r w:rsidRPr="00547035">
        <w:rPr>
          <w:rFonts w:ascii="Times New Roman" w:eastAsia="Times New Roman" w:hAnsi="Times New Roman"/>
          <w:b/>
          <w:sz w:val="24"/>
          <w:szCs w:val="24"/>
          <w:lang w:eastAsia="ru-RU"/>
        </w:rPr>
        <w:t>Студенческое самоуправление</w:t>
      </w:r>
      <w:r w:rsidRPr="003F0F39">
        <w:rPr>
          <w:rFonts w:ascii="Times New Roman" w:eastAsia="Times New Roman" w:hAnsi="Times New Roman"/>
          <w:sz w:val="24"/>
          <w:szCs w:val="24"/>
          <w:lang w:eastAsia="ru-RU"/>
        </w:rPr>
        <w:t xml:space="preserve">»  </w:t>
      </w:r>
    </w:p>
    <w:p w14:paraId="5F5169B7" w14:textId="77777777" w:rsidR="00547035" w:rsidRDefault="00547035"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w:t>
      </w:r>
      <w:r w:rsidRPr="00547035">
        <w:rPr>
          <w:rFonts w:ascii="Times New Roman" w:eastAsia="Times New Roman" w:hAnsi="Times New Roman"/>
          <w:b/>
          <w:sz w:val="24"/>
          <w:szCs w:val="24"/>
          <w:lang w:eastAsia="ru-RU"/>
        </w:rPr>
        <w:t>Профилактика и безопасность</w:t>
      </w:r>
      <w:r w:rsidRPr="0054703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p w14:paraId="5BBF9424" w14:textId="77777777" w:rsidR="00547035" w:rsidRDefault="00547035" w:rsidP="00981F77">
      <w:pPr>
        <w:widowControl w:val="0"/>
        <w:numPr>
          <w:ilvl w:val="0"/>
          <w:numId w:val="5"/>
        </w:numPr>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547035">
        <w:rPr>
          <w:rFonts w:ascii="Times New Roman" w:eastAsia="Times New Roman" w:hAnsi="Times New Roman"/>
          <w:b/>
          <w:bCs/>
          <w:sz w:val="24"/>
          <w:szCs w:val="24"/>
          <w:lang w:eastAsia="ru-RU"/>
        </w:rPr>
        <w:t>Социальное партнёрство и участие работодателей</w:t>
      </w:r>
      <w:r>
        <w:rPr>
          <w:rFonts w:ascii="Times New Roman" w:eastAsia="Times New Roman" w:hAnsi="Times New Roman"/>
          <w:sz w:val="24"/>
          <w:szCs w:val="24"/>
          <w:lang w:eastAsia="ru-RU"/>
        </w:rPr>
        <w:t>»</w:t>
      </w:r>
    </w:p>
    <w:p w14:paraId="7D0D0BDC" w14:textId="40DB31D5" w:rsidR="0047290A" w:rsidRDefault="00547035"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7290A">
        <w:rPr>
          <w:rFonts w:ascii="Times New Roman" w:eastAsia="Times New Roman" w:hAnsi="Times New Roman"/>
          <w:sz w:val="24"/>
          <w:szCs w:val="24"/>
          <w:lang w:eastAsia="ru-RU"/>
        </w:rPr>
        <w:t>«</w:t>
      </w:r>
      <w:r w:rsidRPr="00547035">
        <w:rPr>
          <w:rFonts w:ascii="Times New Roman" w:eastAsia="Times New Roman" w:hAnsi="Times New Roman"/>
          <w:b/>
          <w:bCs/>
          <w:sz w:val="24"/>
          <w:szCs w:val="24"/>
          <w:lang w:eastAsia="ru-RU"/>
        </w:rPr>
        <w:t>Профессиональное развитие, адаптация и трудоустройство</w:t>
      </w:r>
      <w:r w:rsidR="0047290A">
        <w:rPr>
          <w:rFonts w:ascii="Times New Roman" w:eastAsia="Times New Roman" w:hAnsi="Times New Roman"/>
          <w:sz w:val="24"/>
          <w:szCs w:val="24"/>
          <w:lang w:eastAsia="ru-RU"/>
        </w:rPr>
        <w:t>»</w:t>
      </w:r>
    </w:p>
    <w:p w14:paraId="5E28AF44" w14:textId="445B600C" w:rsidR="00E53BC6" w:rsidRPr="003F0F39" w:rsidRDefault="00E53BC6" w:rsidP="00981F77">
      <w:pPr>
        <w:widowControl w:val="0"/>
        <w:numPr>
          <w:ilvl w:val="0"/>
          <w:numId w:val="5"/>
        </w:numPr>
        <w:tabs>
          <w:tab w:val="left" w:pos="383"/>
        </w:tabs>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E53BC6">
        <w:rPr>
          <w:rFonts w:ascii="Times New Roman" w:eastAsia="Times New Roman" w:hAnsi="Times New Roman"/>
          <w:b/>
          <w:sz w:val="24"/>
          <w:szCs w:val="24"/>
          <w:lang w:eastAsia="ru-RU"/>
        </w:rPr>
        <w:t>Гражданско-патриотическое воспитание</w:t>
      </w:r>
      <w:r>
        <w:rPr>
          <w:rFonts w:ascii="Times New Roman" w:eastAsia="Times New Roman" w:hAnsi="Times New Roman"/>
          <w:sz w:val="24"/>
          <w:szCs w:val="24"/>
          <w:lang w:eastAsia="ru-RU"/>
        </w:rPr>
        <w:t>»</w:t>
      </w:r>
    </w:p>
    <w:p w14:paraId="2F1952B1" w14:textId="7F1E20D9" w:rsidR="00FF5176" w:rsidRDefault="00FF5176" w:rsidP="00981F77">
      <w:pPr>
        <w:widowControl w:val="0"/>
        <w:numPr>
          <w:ilvl w:val="0"/>
          <w:numId w:val="5"/>
        </w:numPr>
        <w:autoSpaceDE w:val="0"/>
        <w:autoSpaceDN w:val="0"/>
        <w:spacing w:after="0" w:line="240" w:lineRule="auto"/>
        <w:jc w:val="both"/>
        <w:rPr>
          <w:rFonts w:ascii="Times New Roman" w:eastAsia="Times New Roman" w:hAnsi="Times New Roman"/>
          <w:sz w:val="24"/>
          <w:szCs w:val="24"/>
          <w:lang w:eastAsia="ru-RU"/>
        </w:rPr>
      </w:pPr>
      <w:r w:rsidRPr="003F0F39">
        <w:rPr>
          <w:rFonts w:ascii="Times New Roman" w:eastAsia="Times New Roman" w:hAnsi="Times New Roman"/>
          <w:sz w:val="24"/>
          <w:szCs w:val="24"/>
          <w:lang w:eastAsia="ru-RU"/>
        </w:rPr>
        <w:t>«</w:t>
      </w:r>
      <w:r w:rsidR="0047290A" w:rsidRPr="00E34A14">
        <w:rPr>
          <w:rFonts w:ascii="Times New Roman" w:eastAsia="Times New Roman" w:hAnsi="Times New Roman"/>
          <w:b/>
          <w:sz w:val="24"/>
          <w:szCs w:val="24"/>
          <w:lang w:eastAsia="ru-RU"/>
        </w:rPr>
        <w:t>Волонтерская деятельность</w:t>
      </w:r>
      <w:r w:rsidRPr="003F0F39">
        <w:rPr>
          <w:rFonts w:ascii="Times New Roman" w:eastAsia="Times New Roman" w:hAnsi="Times New Roman"/>
          <w:sz w:val="24"/>
          <w:szCs w:val="24"/>
          <w:lang w:eastAsia="ru-RU"/>
        </w:rPr>
        <w:t>»</w:t>
      </w:r>
    </w:p>
    <w:p w14:paraId="6C022529" w14:textId="0F8B0135" w:rsidR="00E34A14" w:rsidRPr="00430A22" w:rsidRDefault="00E34A14" w:rsidP="00E34A14">
      <w:pPr>
        <w:pStyle w:val="2"/>
        <w:rPr>
          <w:color w:val="365F91"/>
          <w:sz w:val="28"/>
          <w:szCs w:val="28"/>
        </w:rPr>
      </w:pPr>
      <w:bookmarkStart w:id="45" w:name="_Toc192778604"/>
      <w:bookmarkEnd w:id="44"/>
      <w:r w:rsidRPr="00430A22">
        <w:rPr>
          <w:sz w:val="28"/>
          <w:szCs w:val="28"/>
        </w:rPr>
        <w:t>Модуль «</w:t>
      </w:r>
      <w:r>
        <w:rPr>
          <w:sz w:val="28"/>
          <w:szCs w:val="28"/>
          <w:lang w:val="ru-RU"/>
        </w:rPr>
        <w:t>Образовательная деятельность</w:t>
      </w:r>
      <w:r w:rsidRPr="00430A22">
        <w:rPr>
          <w:sz w:val="28"/>
          <w:szCs w:val="28"/>
        </w:rPr>
        <w:t>»</w:t>
      </w:r>
      <w:bookmarkEnd w:id="45"/>
    </w:p>
    <w:p w14:paraId="4D6404E9" w14:textId="791892DA"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образовательн</w:t>
      </w:r>
      <w:r w:rsidR="00E833C9">
        <w:rPr>
          <w:rFonts w:ascii="Times New Roman" w:eastAsia="Times New Roman" w:hAnsi="Times New Roman"/>
          <w:sz w:val="24"/>
          <w:szCs w:val="24"/>
          <w:lang w:eastAsia="ru-RU"/>
        </w:rPr>
        <w:t>ой деятельности предусматривает:</w:t>
      </w:r>
    </w:p>
    <w:p w14:paraId="111D3245" w14:textId="0B759E9C" w:rsidR="00547035" w:rsidRPr="004E0CCB" w:rsidRDefault="00547035" w:rsidP="00981F77">
      <w:pPr>
        <w:pStyle w:val="a4"/>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14:paraId="281E2974" w14:textId="08BF4FBC" w:rsidR="00547035" w:rsidRPr="004E0CCB" w:rsidRDefault="00547035" w:rsidP="00981F77">
      <w:pPr>
        <w:pStyle w:val="a4"/>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привлечение внимания обучающихся к ценностному аспекту изучаемых на аудиторных занятиях объектов, явлений, событий и т.д., инициирование обсуждений, высказываний обучающимися своего мнения, выработки личностного отношения к изучаемым событиям, явлениям;</w:t>
      </w:r>
    </w:p>
    <w:p w14:paraId="28291D4F" w14:textId="3A6D14C7" w:rsidR="00547035" w:rsidRPr="004E0CCB" w:rsidRDefault="00547035" w:rsidP="00981F77">
      <w:pPr>
        <w:pStyle w:val="a4"/>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14:paraId="4C563531" w14:textId="1F5B5E5E" w:rsidR="00547035" w:rsidRPr="004E0CCB" w:rsidRDefault="00547035" w:rsidP="00981F77">
      <w:pPr>
        <w:pStyle w:val="a4"/>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547035">
        <w:rPr>
          <w:noProof/>
          <w:lang w:eastAsia="ru-RU"/>
        </w:rPr>
        <w:drawing>
          <wp:inline distT="0" distB="0" distL="0" distR="0" wp14:anchorId="79FD94AE" wp14:editId="103DDE03">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r w:rsidRPr="004E0CCB">
        <w:rPr>
          <w:rFonts w:ascii="Times New Roman" w:eastAsia="Times New Roman" w:hAnsi="Times New Roman"/>
          <w:sz w:val="24"/>
          <w:szCs w:val="24"/>
          <w:lang w:eastAsia="ru-RU"/>
        </w:rPr>
        <w:t xml:space="preserve">— реализация курсов, </w:t>
      </w:r>
      <w:r w:rsidRPr="00F46FB5">
        <w:rPr>
          <w:rFonts w:ascii="Times New Roman" w:eastAsia="Times New Roman" w:hAnsi="Times New Roman"/>
          <w:sz w:val="24"/>
          <w:szCs w:val="24"/>
          <w:lang w:eastAsia="ru-RU"/>
        </w:rPr>
        <w:t>дополнительных факультативных занятий исторического просвещения, патриотической,</w:t>
      </w:r>
      <w:r w:rsidRPr="004E0CCB">
        <w:rPr>
          <w:rFonts w:ascii="Times New Roman" w:eastAsia="Times New Roman" w:hAnsi="Times New Roman"/>
          <w:sz w:val="24"/>
          <w:szCs w:val="24"/>
          <w:lang w:eastAsia="ru-RU"/>
        </w:rPr>
        <w:t xml:space="preserve">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родительству;</w:t>
      </w:r>
    </w:p>
    <w:p w14:paraId="22437C4F" w14:textId="23D8734A" w:rsidR="00547035" w:rsidRPr="004E0CCB" w:rsidRDefault="00547035" w:rsidP="00981F77">
      <w:pPr>
        <w:pStyle w:val="a4"/>
        <w:widowControl w:val="0"/>
        <w:numPr>
          <w:ilvl w:val="0"/>
          <w:numId w:val="20"/>
        </w:numPr>
        <w:tabs>
          <w:tab w:val="left" w:pos="1134"/>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организация и проведение экскурсий (в музеи, картинные галереи, технопарки, на предприятия и др.), экспедиций, походов.</w:t>
      </w:r>
    </w:p>
    <w:p w14:paraId="0416876D" w14:textId="3828C7F0" w:rsidR="00E34A14" w:rsidRPr="00430A22" w:rsidRDefault="00E34A14" w:rsidP="00E34A14">
      <w:pPr>
        <w:pStyle w:val="2"/>
        <w:rPr>
          <w:color w:val="365F91"/>
          <w:sz w:val="28"/>
          <w:szCs w:val="28"/>
        </w:rPr>
      </w:pPr>
      <w:bookmarkStart w:id="46" w:name="_Toc192778605"/>
      <w:r w:rsidRPr="00430A22">
        <w:rPr>
          <w:sz w:val="28"/>
          <w:szCs w:val="28"/>
        </w:rPr>
        <w:t>Модуль «</w:t>
      </w:r>
      <w:r>
        <w:rPr>
          <w:sz w:val="28"/>
          <w:szCs w:val="28"/>
          <w:lang w:val="ru-RU"/>
        </w:rPr>
        <w:t>Кураторство</w:t>
      </w:r>
      <w:r w:rsidRPr="00430A22">
        <w:rPr>
          <w:sz w:val="28"/>
          <w:szCs w:val="28"/>
        </w:rPr>
        <w:t>»</w:t>
      </w:r>
      <w:bookmarkEnd w:id="46"/>
    </w:p>
    <w:p w14:paraId="6104097C" w14:textId="77777777"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 xml:space="preserve">Реализация воспитательного потенциала кураторства как особого вида </w:t>
      </w:r>
      <w:r w:rsidRPr="00547035">
        <w:rPr>
          <w:rFonts w:ascii="Times New Roman" w:eastAsia="Times New Roman" w:hAnsi="Times New Roman"/>
          <w:noProof/>
          <w:sz w:val="24"/>
          <w:szCs w:val="24"/>
          <w:lang w:eastAsia="ru-RU"/>
        </w:rPr>
        <w:drawing>
          <wp:inline distT="0" distB="0" distL="0" distR="0" wp14:anchorId="307AC3E0" wp14:editId="70B93759">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47035">
        <w:rPr>
          <w:rFonts w:ascii="Times New Roman" w:eastAsia="Times New Roman" w:hAnsi="Times New Roman"/>
          <w:noProof/>
          <w:sz w:val="24"/>
          <w:szCs w:val="24"/>
          <w:lang w:eastAsia="ru-RU"/>
        </w:rPr>
        <w:drawing>
          <wp:inline distT="0" distB="0" distL="0" distR="0" wp14:anchorId="0C8D3C68" wp14:editId="21532AFD">
            <wp:extent cx="12700" cy="76200"/>
            <wp:effectExtent l="0" t="0" r="6350" b="0"/>
            <wp:docPr id="79"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547035">
        <w:rPr>
          <w:rFonts w:ascii="Times New Roman" w:eastAsia="Times New Roman" w:hAnsi="Times New Roman"/>
          <w:sz w:val="24"/>
          <w:szCs w:val="24"/>
          <w:lang w:eastAsia="ru-RU"/>
        </w:rPr>
        <w:t xml:space="preserve">педагогической деятельности, направленной в первую очередь на решение задач воспитания </w:t>
      </w:r>
      <w:r w:rsidRPr="00547035">
        <w:rPr>
          <w:rFonts w:ascii="Times New Roman" w:eastAsia="Times New Roman" w:hAnsi="Times New Roman"/>
          <w:noProof/>
          <w:sz w:val="24"/>
          <w:szCs w:val="24"/>
          <w:lang w:eastAsia="ru-RU"/>
        </w:rPr>
        <w:drawing>
          <wp:inline distT="0" distB="0" distL="0" distR="0" wp14:anchorId="0EA4F126" wp14:editId="68C3EBFC">
            <wp:extent cx="12700" cy="12700"/>
            <wp:effectExtent l="0" t="0" r="0" b="0"/>
            <wp:docPr id="80"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47035">
        <w:rPr>
          <w:rFonts w:ascii="Times New Roman" w:eastAsia="Times New Roman" w:hAnsi="Times New Roman"/>
          <w:sz w:val="24"/>
          <w:szCs w:val="24"/>
          <w:lang w:eastAsia="ru-RU"/>
        </w:rPr>
        <w:t>и социализации обучающихся, предусматривает (выбираются и конкретизируются позиции, имеющиеся или запланированные):</w:t>
      </w:r>
    </w:p>
    <w:p w14:paraId="72ECB814" w14:textId="6615512D" w:rsidR="00547035" w:rsidRPr="004E0CCB" w:rsidRDefault="00547035" w:rsidP="00981F77">
      <w:pPr>
        <w:pStyle w:val="a4"/>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547035">
        <w:rPr>
          <w:noProof/>
          <w:lang w:eastAsia="ru-RU"/>
        </w:rPr>
        <w:drawing>
          <wp:inline distT="0" distB="0" distL="0" distR="0" wp14:anchorId="3F4110B1" wp14:editId="3E2A3097">
            <wp:extent cx="12700" cy="12700"/>
            <wp:effectExtent l="0" t="0" r="0" b="0"/>
            <wp:docPr id="81" name="Picture 27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E0CCB">
        <w:rPr>
          <w:rFonts w:ascii="Times New Roman" w:eastAsia="Times New Roman" w:hAnsi="Times New Roman"/>
          <w:sz w:val="24"/>
          <w:szCs w:val="24"/>
          <w:lang w:eastAsia="ru-RU"/>
        </w:rPr>
        <w:t xml:space="preserve">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Pr="00547035">
        <w:rPr>
          <w:noProof/>
          <w:lang w:eastAsia="ru-RU"/>
        </w:rPr>
        <w:drawing>
          <wp:inline distT="0" distB="0" distL="0" distR="0" wp14:anchorId="7396E5F9" wp14:editId="7F01687B">
            <wp:extent cx="12700" cy="12700"/>
            <wp:effectExtent l="0" t="0" r="0" b="0"/>
            <wp:docPr id="82"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E0CCB">
        <w:rPr>
          <w:rFonts w:ascii="Times New Roman" w:eastAsia="Times New Roman" w:hAnsi="Times New Roman"/>
          <w:sz w:val="24"/>
          <w:szCs w:val="24"/>
          <w:lang w:eastAsia="ru-RU"/>
        </w:rPr>
        <w:t>доверительных отношений внутри учебной группы и между группой и куратором;</w:t>
      </w:r>
    </w:p>
    <w:p w14:paraId="7E5ED5E4" w14:textId="1577B52F" w:rsidR="00547035" w:rsidRPr="004E0CCB" w:rsidRDefault="00547035" w:rsidP="00981F77">
      <w:pPr>
        <w:pStyle w:val="a4"/>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 xml:space="preserve">сплочение коллектива группы через игры и тренинги на командообразование, </w:t>
      </w:r>
      <w:r w:rsidRPr="00547035">
        <w:rPr>
          <w:noProof/>
          <w:lang w:eastAsia="ru-RU"/>
        </w:rPr>
        <w:drawing>
          <wp:inline distT="0" distB="0" distL="0" distR="0" wp14:anchorId="74122D98" wp14:editId="786C043F">
            <wp:extent cx="12700" cy="12700"/>
            <wp:effectExtent l="0" t="0" r="0" b="0"/>
            <wp:docPr id="83"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47035">
        <w:rPr>
          <w:noProof/>
          <w:lang w:eastAsia="ru-RU"/>
        </w:rPr>
        <w:drawing>
          <wp:inline distT="0" distB="0" distL="0" distR="0" wp14:anchorId="62EBD19B" wp14:editId="0BD516BB">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4E0CCB">
        <w:rPr>
          <w:rFonts w:ascii="Times New Roman" w:eastAsia="Times New Roman" w:hAnsi="Times New Roman"/>
          <w:sz w:val="24"/>
          <w:szCs w:val="24"/>
          <w:lang w:eastAsia="ru-RU"/>
        </w:rPr>
        <w:t>походы, экскурсии, празднования дней рождения, тематические вечера и т.п.;</w:t>
      </w:r>
    </w:p>
    <w:p w14:paraId="17408B22" w14:textId="089E2F7A" w:rsidR="00547035" w:rsidRPr="004E0CCB" w:rsidRDefault="00547035" w:rsidP="00981F77">
      <w:pPr>
        <w:pStyle w:val="a4"/>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 xml:space="preserve">организацию и проведение регулярных родительских собраний, информирование </w:t>
      </w:r>
      <w:r w:rsidRPr="004E0CCB">
        <w:rPr>
          <w:rFonts w:ascii="Times New Roman" w:eastAsia="Times New Roman" w:hAnsi="Times New Roman"/>
          <w:sz w:val="24"/>
          <w:szCs w:val="24"/>
          <w:lang w:eastAsia="ru-RU"/>
        </w:rPr>
        <w:lastRenderedPageBreak/>
        <w:t>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547035">
        <w:rPr>
          <w:noProof/>
          <w:lang w:eastAsia="ru-RU"/>
        </w:rPr>
        <w:drawing>
          <wp:inline distT="0" distB="0" distL="0" distR="0" wp14:anchorId="08D5BB3C" wp14:editId="0A7CA239">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2266235" w14:textId="12314DC8" w:rsidR="00547035" w:rsidRPr="004E0CCB" w:rsidRDefault="00547035" w:rsidP="00981F77">
      <w:pPr>
        <w:pStyle w:val="a4"/>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работа с</w:t>
      </w:r>
      <w:r w:rsidR="007A296E">
        <w:rPr>
          <w:rFonts w:ascii="Times New Roman" w:eastAsia="Times New Roman" w:hAnsi="Times New Roman"/>
          <w:sz w:val="24"/>
          <w:szCs w:val="24"/>
          <w:lang w:eastAsia="ru-RU"/>
        </w:rPr>
        <w:t xml:space="preserve"> </w:t>
      </w:r>
      <w:r w:rsidRPr="004E0CCB">
        <w:rPr>
          <w:rFonts w:ascii="Times New Roman" w:eastAsia="Times New Roman" w:hAnsi="Times New Roman"/>
          <w:sz w:val="24"/>
          <w:szCs w:val="24"/>
          <w:lang w:eastAsia="ru-RU"/>
        </w:rPr>
        <w:t>о</w:t>
      </w:r>
      <w:r w:rsidR="007A296E">
        <w:rPr>
          <w:rFonts w:ascii="Times New Roman" w:eastAsia="Times New Roman" w:hAnsi="Times New Roman"/>
          <w:sz w:val="24"/>
          <w:szCs w:val="24"/>
          <w:lang w:eastAsia="ru-RU"/>
        </w:rPr>
        <w:t>бучающимися</w:t>
      </w:r>
      <w:r w:rsidRPr="004E0CCB">
        <w:rPr>
          <w:rFonts w:ascii="Times New Roman" w:eastAsia="Times New Roman" w:hAnsi="Times New Roman"/>
          <w:sz w:val="24"/>
          <w:szCs w:val="24"/>
          <w:lang w:eastAsia="ru-RU"/>
        </w:rPr>
        <w:t>, вступившими в ранние семейные отношения, проведение консультаций по вопросам этики и психологии семейной жизни, семейного права;</w:t>
      </w:r>
    </w:p>
    <w:p w14:paraId="35925057" w14:textId="2E628AE8" w:rsidR="00547035" w:rsidRPr="004E0CCB" w:rsidRDefault="00547035" w:rsidP="00981F77">
      <w:pPr>
        <w:pStyle w:val="a4"/>
        <w:widowControl w:val="0"/>
        <w:numPr>
          <w:ilvl w:val="0"/>
          <w:numId w:val="21"/>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4E0CCB">
        <w:rPr>
          <w:rFonts w:ascii="Times New Roman" w:eastAsia="Times New Roman" w:hAnsi="Times New Roman"/>
          <w:sz w:val="24"/>
          <w:szCs w:val="24"/>
          <w:lang w:eastAsia="ru-RU"/>
        </w:rPr>
        <w:t>планирование, подготовку и проведение праздников, фестивалей, конкурсов, соревнований и т.д. с обучающимися.</w:t>
      </w:r>
    </w:p>
    <w:p w14:paraId="0D08E8B9" w14:textId="62B9F883" w:rsidR="00E34A14" w:rsidRPr="00430A22" w:rsidRDefault="00E34A14" w:rsidP="00E34A14">
      <w:pPr>
        <w:pStyle w:val="2"/>
        <w:rPr>
          <w:color w:val="365F91"/>
          <w:sz w:val="28"/>
          <w:szCs w:val="28"/>
        </w:rPr>
      </w:pPr>
      <w:bookmarkStart w:id="47" w:name="_Toc192778606"/>
      <w:r w:rsidRPr="00430A22">
        <w:rPr>
          <w:sz w:val="28"/>
          <w:szCs w:val="28"/>
        </w:rPr>
        <w:t>Модуль «</w:t>
      </w:r>
      <w:r>
        <w:rPr>
          <w:sz w:val="28"/>
          <w:szCs w:val="28"/>
          <w:lang w:val="ru-RU"/>
        </w:rPr>
        <w:t>Наставничество</w:t>
      </w:r>
      <w:r w:rsidRPr="00430A22">
        <w:rPr>
          <w:sz w:val="28"/>
          <w:szCs w:val="28"/>
        </w:rPr>
        <w:t>»</w:t>
      </w:r>
      <w:bookmarkEnd w:id="47"/>
    </w:p>
    <w:p w14:paraId="553BF285" w14:textId="3EC69D32"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наставничества как универсальной технологии передачи опыта и знаний предусматривает:</w:t>
      </w:r>
    </w:p>
    <w:p w14:paraId="77D3B1B4" w14:textId="77777777" w:rsidR="00547035" w:rsidRPr="00547035" w:rsidRDefault="00547035" w:rsidP="00981F77">
      <w:pPr>
        <w:widowControl w:val="0"/>
        <w:numPr>
          <w:ilvl w:val="0"/>
          <w:numId w:val="22"/>
        </w:numPr>
        <w:tabs>
          <w:tab w:val="left" w:pos="1134"/>
        </w:tabs>
        <w:autoSpaceDE w:val="0"/>
        <w:autoSpaceDN w:val="0"/>
        <w:spacing w:after="0" w:line="240" w:lineRule="auto"/>
        <w:ind w:firstLine="645"/>
        <w:jc w:val="both"/>
        <w:rPr>
          <w:rFonts w:ascii="Times New Roman" w:eastAsia="Times New Roman" w:hAnsi="Times New Roman"/>
          <w:sz w:val="24"/>
          <w:szCs w:val="24"/>
          <w:lang w:val="en-US" w:eastAsia="ru-RU"/>
        </w:rPr>
      </w:pPr>
      <w:proofErr w:type="spellStart"/>
      <w:r w:rsidRPr="00547035">
        <w:rPr>
          <w:rFonts w:ascii="Times New Roman" w:eastAsia="Times New Roman" w:hAnsi="Times New Roman"/>
          <w:sz w:val="24"/>
          <w:szCs w:val="24"/>
          <w:lang w:val="en-US" w:eastAsia="ru-RU"/>
        </w:rPr>
        <w:t>разработку</w:t>
      </w:r>
      <w:proofErr w:type="spellEnd"/>
      <w:r w:rsidRPr="00547035">
        <w:rPr>
          <w:rFonts w:ascii="Times New Roman" w:eastAsia="Times New Roman" w:hAnsi="Times New Roman"/>
          <w:sz w:val="24"/>
          <w:szCs w:val="24"/>
          <w:lang w:val="en-US" w:eastAsia="ru-RU"/>
        </w:rPr>
        <w:t xml:space="preserve"> </w:t>
      </w:r>
      <w:proofErr w:type="spellStart"/>
      <w:r w:rsidRPr="00547035">
        <w:rPr>
          <w:rFonts w:ascii="Times New Roman" w:eastAsia="Times New Roman" w:hAnsi="Times New Roman"/>
          <w:sz w:val="24"/>
          <w:szCs w:val="24"/>
          <w:lang w:val="en-US" w:eastAsia="ru-RU"/>
        </w:rPr>
        <w:t>программы</w:t>
      </w:r>
      <w:proofErr w:type="spellEnd"/>
      <w:r w:rsidRPr="00547035">
        <w:rPr>
          <w:rFonts w:ascii="Times New Roman" w:eastAsia="Times New Roman" w:hAnsi="Times New Roman"/>
          <w:sz w:val="24"/>
          <w:szCs w:val="24"/>
          <w:lang w:val="en-US" w:eastAsia="ru-RU"/>
        </w:rPr>
        <w:t xml:space="preserve"> </w:t>
      </w:r>
      <w:proofErr w:type="spellStart"/>
      <w:r w:rsidRPr="00547035">
        <w:rPr>
          <w:rFonts w:ascii="Times New Roman" w:eastAsia="Times New Roman" w:hAnsi="Times New Roman"/>
          <w:sz w:val="24"/>
          <w:szCs w:val="24"/>
          <w:lang w:val="en-US" w:eastAsia="ru-RU"/>
        </w:rPr>
        <w:t>наставничества</w:t>
      </w:r>
      <w:proofErr w:type="spellEnd"/>
      <w:r w:rsidRPr="00547035">
        <w:rPr>
          <w:rFonts w:ascii="Times New Roman" w:eastAsia="Times New Roman" w:hAnsi="Times New Roman"/>
          <w:sz w:val="24"/>
          <w:szCs w:val="24"/>
          <w:lang w:val="en-US" w:eastAsia="ru-RU"/>
        </w:rPr>
        <w:t>;</w:t>
      </w:r>
    </w:p>
    <w:p w14:paraId="0F553AFB" w14:textId="77777777" w:rsidR="00547035" w:rsidRPr="00547035" w:rsidRDefault="00547035" w:rsidP="00981F77">
      <w:pPr>
        <w:widowControl w:val="0"/>
        <w:numPr>
          <w:ilvl w:val="0"/>
          <w:numId w:val="22"/>
        </w:numPr>
        <w:tabs>
          <w:tab w:val="left" w:pos="1134"/>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14:paraId="53C47AEF" w14:textId="77777777" w:rsidR="00547035" w:rsidRPr="00547035" w:rsidRDefault="00547035" w:rsidP="00981F77">
      <w:pPr>
        <w:widowControl w:val="0"/>
        <w:numPr>
          <w:ilvl w:val="0"/>
          <w:numId w:val="22"/>
        </w:numPr>
        <w:tabs>
          <w:tab w:val="left" w:pos="1134"/>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оказание психологической и профессиональной поддержки наставляемому в реализации им индивидуального маршрута и в жизненном самоопределении;</w:t>
      </w:r>
    </w:p>
    <w:p w14:paraId="33AD152A" w14:textId="77777777" w:rsidR="00547035" w:rsidRPr="00547035" w:rsidRDefault="00547035" w:rsidP="00981F77">
      <w:pPr>
        <w:widowControl w:val="0"/>
        <w:numPr>
          <w:ilvl w:val="0"/>
          <w:numId w:val="22"/>
        </w:numPr>
        <w:tabs>
          <w:tab w:val="left" w:pos="1134"/>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определение инструментов оценки эффективности мероприятий по адаптации и стажировке наставляемого;</w:t>
      </w:r>
    </w:p>
    <w:p w14:paraId="1211CD25" w14:textId="77777777" w:rsidR="00547035" w:rsidRPr="00547035" w:rsidRDefault="00547035" w:rsidP="00981F77">
      <w:pPr>
        <w:widowControl w:val="0"/>
        <w:numPr>
          <w:ilvl w:val="0"/>
          <w:numId w:val="22"/>
        </w:numPr>
        <w:tabs>
          <w:tab w:val="left" w:pos="1134"/>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noProof/>
          <w:sz w:val="24"/>
          <w:szCs w:val="24"/>
          <w:lang w:eastAsia="ru-RU"/>
        </w:rPr>
        <w:drawing>
          <wp:anchor distT="0" distB="0" distL="114300" distR="114300" simplePos="0" relativeHeight="251659264" behindDoc="0" locked="0" layoutInCell="1" allowOverlap="0" wp14:anchorId="6A682BBD" wp14:editId="3962D2FE">
            <wp:simplePos x="0" y="0"/>
            <wp:positionH relativeFrom="page">
              <wp:posOffset>7283450</wp:posOffset>
            </wp:positionH>
            <wp:positionV relativeFrom="page">
              <wp:posOffset>8335010</wp:posOffset>
            </wp:positionV>
            <wp:extent cx="13970" cy="18415"/>
            <wp:effectExtent l="0" t="0" r="0" b="0"/>
            <wp:wrapSquare wrapText="bothSides"/>
            <wp:docPr id="70" name="Picture 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noProof/>
          <w:sz w:val="24"/>
          <w:szCs w:val="24"/>
          <w:lang w:eastAsia="ru-RU"/>
        </w:rPr>
        <w:drawing>
          <wp:anchor distT="0" distB="0" distL="114300" distR="114300" simplePos="0" relativeHeight="251660288" behindDoc="0" locked="0" layoutInCell="1" allowOverlap="0" wp14:anchorId="1F45323E" wp14:editId="3CA53171">
            <wp:simplePos x="0" y="0"/>
            <wp:positionH relativeFrom="page">
              <wp:posOffset>7296785</wp:posOffset>
            </wp:positionH>
            <wp:positionV relativeFrom="page">
              <wp:posOffset>1485900</wp:posOffset>
            </wp:positionV>
            <wp:extent cx="4445" cy="4445"/>
            <wp:effectExtent l="0" t="0" r="0" b="0"/>
            <wp:wrapSquare wrapText="bothSides"/>
            <wp:docPr id="69" name="Picture 29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noProof/>
          <w:sz w:val="24"/>
          <w:szCs w:val="24"/>
          <w:lang w:eastAsia="ru-RU"/>
        </w:rPr>
        <w:drawing>
          <wp:anchor distT="0" distB="0" distL="114300" distR="114300" simplePos="0" relativeHeight="251661312" behindDoc="0" locked="0" layoutInCell="1" allowOverlap="0" wp14:anchorId="28668961" wp14:editId="00B1131A">
            <wp:simplePos x="0" y="0"/>
            <wp:positionH relativeFrom="page">
              <wp:posOffset>7306310</wp:posOffset>
            </wp:positionH>
            <wp:positionV relativeFrom="page">
              <wp:posOffset>1490345</wp:posOffset>
            </wp:positionV>
            <wp:extent cx="8890" cy="36830"/>
            <wp:effectExtent l="0" t="0" r="10160" b="0"/>
            <wp:wrapSquare wrapText="bothSides"/>
            <wp:docPr id="68" name="Picture 29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0" cy="36830"/>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noProof/>
          <w:sz w:val="24"/>
          <w:szCs w:val="24"/>
          <w:lang w:eastAsia="ru-RU"/>
        </w:rPr>
        <w:drawing>
          <wp:anchor distT="0" distB="0" distL="114300" distR="114300" simplePos="0" relativeHeight="251662336" behindDoc="0" locked="0" layoutInCell="1" allowOverlap="0" wp14:anchorId="24367D27" wp14:editId="596BF731">
            <wp:simplePos x="0" y="0"/>
            <wp:positionH relativeFrom="page">
              <wp:posOffset>7319645</wp:posOffset>
            </wp:positionH>
            <wp:positionV relativeFrom="page">
              <wp:posOffset>1499870</wp:posOffset>
            </wp:positionV>
            <wp:extent cx="4445" cy="4445"/>
            <wp:effectExtent l="0" t="0" r="0" b="0"/>
            <wp:wrapSquare wrapText="bothSides"/>
            <wp:docPr id="67" name="Picture 29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noProof/>
          <w:sz w:val="24"/>
          <w:szCs w:val="24"/>
          <w:lang w:eastAsia="ru-RU"/>
        </w:rPr>
        <w:drawing>
          <wp:anchor distT="0" distB="0" distL="114300" distR="114300" simplePos="0" relativeHeight="251663360" behindDoc="0" locked="0" layoutInCell="1" allowOverlap="0" wp14:anchorId="1DF6F6B8" wp14:editId="2663BFD2">
            <wp:simplePos x="0" y="0"/>
            <wp:positionH relativeFrom="page">
              <wp:posOffset>7287895</wp:posOffset>
            </wp:positionH>
            <wp:positionV relativeFrom="page">
              <wp:posOffset>4919345</wp:posOffset>
            </wp:positionV>
            <wp:extent cx="13970" cy="18415"/>
            <wp:effectExtent l="0" t="0" r="0" b="0"/>
            <wp:wrapSquare wrapText="bothSides"/>
            <wp:docPr id="66" name="Picture 29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noProof/>
          <w:sz w:val="24"/>
          <w:szCs w:val="24"/>
          <w:lang w:eastAsia="ru-RU"/>
        </w:rPr>
        <w:drawing>
          <wp:anchor distT="0" distB="0" distL="114300" distR="114300" simplePos="0" relativeHeight="251664384" behindDoc="0" locked="0" layoutInCell="1" allowOverlap="0" wp14:anchorId="5BC29FFF" wp14:editId="5480E921">
            <wp:simplePos x="0" y="0"/>
            <wp:positionH relativeFrom="page">
              <wp:posOffset>7306310</wp:posOffset>
            </wp:positionH>
            <wp:positionV relativeFrom="page">
              <wp:posOffset>4933315</wp:posOffset>
            </wp:positionV>
            <wp:extent cx="4445" cy="4445"/>
            <wp:effectExtent l="0" t="0" r="0" b="0"/>
            <wp:wrapSquare wrapText="bothSides"/>
            <wp:docPr id="65" name="Picture 29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547035">
        <w:rPr>
          <w:rFonts w:ascii="Times New Roman" w:eastAsia="Times New Roman" w:hAnsi="Times New Roman"/>
          <w:sz w:val="24"/>
          <w:szCs w:val="24"/>
          <w:lang w:eastAsia="ru-RU"/>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14:paraId="398C3ABA" w14:textId="137FA484" w:rsidR="00E34A14" w:rsidRPr="00430A22" w:rsidRDefault="00E34A14" w:rsidP="00E34A14">
      <w:pPr>
        <w:pStyle w:val="2"/>
        <w:rPr>
          <w:color w:val="365F91"/>
          <w:sz w:val="28"/>
          <w:szCs w:val="28"/>
        </w:rPr>
      </w:pPr>
      <w:bookmarkStart w:id="48" w:name="_Toc192778607"/>
      <w:r w:rsidRPr="00430A22">
        <w:rPr>
          <w:sz w:val="28"/>
          <w:szCs w:val="28"/>
        </w:rPr>
        <w:t>Модуль «</w:t>
      </w:r>
      <w:r>
        <w:rPr>
          <w:sz w:val="28"/>
          <w:szCs w:val="28"/>
          <w:lang w:val="ru-RU"/>
        </w:rPr>
        <w:t>Основные воспитательные мероприятия</w:t>
      </w:r>
      <w:r w:rsidRPr="00430A22">
        <w:rPr>
          <w:sz w:val="28"/>
          <w:szCs w:val="28"/>
        </w:rPr>
        <w:t>»</w:t>
      </w:r>
      <w:bookmarkEnd w:id="48"/>
    </w:p>
    <w:p w14:paraId="2F6C81E2" w14:textId="6489657F"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основных воспитательных мероприятий предусматривает:</w:t>
      </w:r>
    </w:p>
    <w:p w14:paraId="70BF8175" w14:textId="2C6E89D1" w:rsidR="00547035" w:rsidRPr="004E0CCB" w:rsidRDefault="00820673" w:rsidP="00981F77">
      <w:pPr>
        <w:pStyle w:val="a4"/>
        <w:widowControl w:val="0"/>
        <w:numPr>
          <w:ilvl w:val="0"/>
          <w:numId w:val="23"/>
        </w:numPr>
        <w:tabs>
          <w:tab w:val="left" w:pos="851"/>
        </w:tabs>
        <w:autoSpaceDE w:val="0"/>
        <w:autoSpaceDN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47035" w:rsidRPr="004E0CCB">
        <w:rPr>
          <w:rFonts w:ascii="Times New Roman" w:eastAsia="Times New Roman" w:hAnsi="Times New Roman"/>
          <w:sz w:val="24"/>
          <w:szCs w:val="24"/>
          <w:lang w:eastAsia="ru-RU"/>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14:paraId="7DD654D8" w14:textId="27A9E42E" w:rsidR="00547035" w:rsidRPr="004E0CCB" w:rsidRDefault="00820673" w:rsidP="00981F77">
      <w:pPr>
        <w:pStyle w:val="a4"/>
        <w:widowControl w:val="0"/>
        <w:numPr>
          <w:ilvl w:val="0"/>
          <w:numId w:val="23"/>
        </w:numPr>
        <w:tabs>
          <w:tab w:val="left" w:pos="851"/>
        </w:tabs>
        <w:autoSpaceDE w:val="0"/>
        <w:autoSpaceDN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47035" w:rsidRPr="004E0CCB">
        <w:rPr>
          <w:rFonts w:ascii="Times New Roman" w:eastAsia="Times New Roman" w:hAnsi="Times New Roman"/>
          <w:sz w:val="24"/>
          <w:szCs w:val="24"/>
          <w:lang w:eastAsia="ru-RU"/>
        </w:rPr>
        <w:t xml:space="preserve">проведение торжественных мероприятий, связанных с завершением образования, </w:t>
      </w:r>
      <w:r w:rsidR="00547035" w:rsidRPr="00547035">
        <w:rPr>
          <w:noProof/>
          <w:lang w:eastAsia="ru-RU"/>
        </w:rPr>
        <w:drawing>
          <wp:inline distT="0" distB="0" distL="0" distR="0" wp14:anchorId="707C7B9D" wp14:editId="729F3410">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547035" w:rsidRPr="004E0CCB">
        <w:rPr>
          <w:rFonts w:ascii="Times New Roman" w:eastAsia="Times New Roman" w:hAnsi="Times New Roman"/>
          <w:sz w:val="24"/>
          <w:szCs w:val="24"/>
          <w:lang w:eastAsia="ru-RU"/>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p>
    <w:p w14:paraId="2281DFAD" w14:textId="3BA3769A" w:rsidR="00547035" w:rsidRPr="004E0CCB" w:rsidRDefault="00820673" w:rsidP="00981F77">
      <w:pPr>
        <w:pStyle w:val="a4"/>
        <w:widowControl w:val="0"/>
        <w:numPr>
          <w:ilvl w:val="0"/>
          <w:numId w:val="23"/>
        </w:numPr>
        <w:tabs>
          <w:tab w:val="left" w:pos="851"/>
        </w:tabs>
        <w:autoSpaceDE w:val="0"/>
        <w:autoSpaceDN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E833C9" w:rsidRPr="004E0CCB">
        <w:rPr>
          <w:rFonts w:ascii="Times New Roman" w:eastAsia="Times New Roman" w:hAnsi="Times New Roman"/>
          <w:sz w:val="24"/>
          <w:szCs w:val="24"/>
          <w:lang w:eastAsia="ru-RU"/>
        </w:rPr>
        <w:t>разработку</w:t>
      </w:r>
      <w:r w:rsidR="00547035" w:rsidRPr="004E0CCB">
        <w:rPr>
          <w:rFonts w:ascii="Times New Roman" w:eastAsia="Times New Roman" w:hAnsi="Times New Roman"/>
          <w:sz w:val="24"/>
          <w:szCs w:val="24"/>
          <w:lang w:eastAsia="ru-RU"/>
        </w:rPr>
        <w:t xml:space="preserve">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14:paraId="6B6EB767" w14:textId="580F6D5D" w:rsidR="00547035" w:rsidRPr="004E0CCB" w:rsidRDefault="00820673" w:rsidP="00981F77">
      <w:pPr>
        <w:pStyle w:val="a4"/>
        <w:widowControl w:val="0"/>
        <w:numPr>
          <w:ilvl w:val="0"/>
          <w:numId w:val="23"/>
        </w:numPr>
        <w:tabs>
          <w:tab w:val="left" w:pos="851"/>
        </w:tabs>
        <w:autoSpaceDE w:val="0"/>
        <w:autoSpaceDN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47035" w:rsidRPr="004E0CCB">
        <w:rPr>
          <w:rFonts w:ascii="Times New Roman" w:eastAsia="Times New Roman" w:hAnsi="Times New Roman"/>
          <w:sz w:val="24"/>
          <w:szCs w:val="24"/>
          <w:lang w:eastAsia="ru-RU"/>
        </w:rPr>
        <w:t>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т.д.)</w:t>
      </w:r>
    </w:p>
    <w:p w14:paraId="456F628A" w14:textId="22D71726" w:rsidR="00E34A14" w:rsidRPr="00430A22" w:rsidRDefault="00E34A14" w:rsidP="00E34A14">
      <w:pPr>
        <w:pStyle w:val="2"/>
        <w:rPr>
          <w:color w:val="365F91"/>
          <w:sz w:val="28"/>
          <w:szCs w:val="28"/>
        </w:rPr>
      </w:pPr>
      <w:bookmarkStart w:id="49" w:name="_Toc192778608"/>
      <w:r w:rsidRPr="00430A22">
        <w:rPr>
          <w:sz w:val="28"/>
          <w:szCs w:val="28"/>
        </w:rPr>
        <w:t>Модуль «</w:t>
      </w:r>
      <w:r>
        <w:rPr>
          <w:sz w:val="28"/>
          <w:szCs w:val="28"/>
          <w:lang w:val="ru-RU"/>
        </w:rPr>
        <w:t>Организация предметно-пространственной среды</w:t>
      </w:r>
      <w:r w:rsidRPr="00430A22">
        <w:rPr>
          <w:sz w:val="28"/>
          <w:szCs w:val="28"/>
        </w:rPr>
        <w:t>»</w:t>
      </w:r>
      <w:bookmarkEnd w:id="49"/>
    </w:p>
    <w:p w14:paraId="5D99A242" w14:textId="0607AD48"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w:t>
      </w:r>
    </w:p>
    <w:p w14:paraId="69F2B7CF" w14:textId="164A1A7F"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14:paraId="1F826761" w14:textId="49461541"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 xml:space="preserve">размещение карт России, регионов, муниципальных образований (современных и </w:t>
      </w:r>
      <w:r w:rsidRPr="00094378">
        <w:rPr>
          <w:rFonts w:ascii="Times New Roman" w:eastAsia="Times New Roman" w:hAnsi="Times New Roman"/>
          <w:sz w:val="24"/>
          <w:szCs w:val="24"/>
          <w:lang w:eastAsia="ru-RU"/>
        </w:rPr>
        <w:lastRenderedPageBreak/>
        <w:t xml:space="preserve">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68C4AC48" w14:textId="3F4FB447"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14:paraId="5C124143" w14:textId="478EAE32"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организацию и поддержание в образовательной организации звукового пространства</w:t>
      </w:r>
      <w:r w:rsidR="003D7A3A">
        <w:rPr>
          <w:rFonts w:ascii="Times New Roman" w:eastAsia="Times New Roman" w:hAnsi="Times New Roman"/>
          <w:sz w:val="24"/>
          <w:szCs w:val="24"/>
          <w:lang w:eastAsia="ru-RU"/>
        </w:rPr>
        <w:t xml:space="preserve"> </w:t>
      </w:r>
      <w:r w:rsidRPr="00094378">
        <w:rPr>
          <w:rFonts w:ascii="Times New Roman" w:eastAsia="Times New Roman" w:hAnsi="Times New Roman"/>
          <w:sz w:val="24"/>
          <w:szCs w:val="24"/>
          <w:lang w:eastAsia="ru-RU"/>
        </w:rPr>
        <w:t>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14:paraId="435E91E3" w14:textId="7D2DE7CD"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 xml:space="preserve">оформление и обновление «мест новостей», стендов в помещениях общего пользования (холл </w:t>
      </w:r>
      <w:r w:rsidR="003D7A3A">
        <w:rPr>
          <w:rFonts w:ascii="Times New Roman" w:eastAsia="Times New Roman" w:hAnsi="Times New Roman"/>
          <w:sz w:val="24"/>
          <w:szCs w:val="24"/>
          <w:lang w:eastAsia="ru-RU"/>
        </w:rPr>
        <w:t>третьего</w:t>
      </w:r>
      <w:r w:rsidRPr="00094378">
        <w:rPr>
          <w:rFonts w:ascii="Times New Roman" w:eastAsia="Times New Roman" w:hAnsi="Times New Roman"/>
          <w:sz w:val="24"/>
          <w:szCs w:val="24"/>
          <w:lang w:eastAsia="ru-RU"/>
        </w:rPr>
        <w:t xml:space="preserve">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14:paraId="1E0F968C" w14:textId="41102B55"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14:paraId="570F2D9C" w14:textId="59CCA9A7"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14:paraId="7C558EB6" w14:textId="4B0B01B4"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14:paraId="7950E289" w14:textId="2F877358"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 xml:space="preserve">создание и обновление книжных выставок профессиональной литературы, пространства свободного книгообмена; </w:t>
      </w:r>
    </w:p>
    <w:p w14:paraId="2F0F9CE1" w14:textId="6D09CE58"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оборудование, оформление, поддержание и использование спортивных и игровых пространств, площадок, зон активного и спокойного отдыха;</w:t>
      </w:r>
    </w:p>
    <w:p w14:paraId="3EC54DAF" w14:textId="47708588" w:rsidR="00547035" w:rsidRPr="00094378" w:rsidRDefault="00547035" w:rsidP="00981F77">
      <w:pPr>
        <w:pStyle w:val="a4"/>
        <w:widowControl w:val="0"/>
        <w:numPr>
          <w:ilvl w:val="0"/>
          <w:numId w:val="2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14:paraId="32420991" w14:textId="77777777"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14:paraId="34219DEC" w14:textId="309FD350" w:rsidR="00E34A14" w:rsidRPr="00430A22" w:rsidRDefault="00E34A14" w:rsidP="00E03CF3">
      <w:pPr>
        <w:pStyle w:val="2"/>
        <w:rPr>
          <w:color w:val="365F91"/>
          <w:sz w:val="28"/>
          <w:szCs w:val="28"/>
        </w:rPr>
      </w:pPr>
      <w:bookmarkStart w:id="50" w:name="_Toc192778609"/>
      <w:r w:rsidRPr="00430A22">
        <w:rPr>
          <w:sz w:val="28"/>
          <w:szCs w:val="28"/>
        </w:rPr>
        <w:t>Модуль «</w:t>
      </w:r>
      <w:r w:rsidRPr="00E34A14">
        <w:rPr>
          <w:sz w:val="28"/>
          <w:szCs w:val="24"/>
          <w:lang w:eastAsia="ru-RU"/>
        </w:rPr>
        <w:t>Взаимодействие с родителями (законными представителями)</w:t>
      </w:r>
      <w:r w:rsidRPr="00430A22">
        <w:rPr>
          <w:sz w:val="28"/>
          <w:szCs w:val="28"/>
        </w:rPr>
        <w:t>»</w:t>
      </w:r>
      <w:bookmarkEnd w:id="50"/>
    </w:p>
    <w:p w14:paraId="4D1DF23C" w14:textId="26705A9D"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взаимодействия с родителями (законными представител</w:t>
      </w:r>
      <w:r w:rsidR="00E833C9">
        <w:rPr>
          <w:rFonts w:ascii="Times New Roman" w:eastAsia="Times New Roman" w:hAnsi="Times New Roman"/>
          <w:sz w:val="24"/>
          <w:szCs w:val="24"/>
          <w:lang w:eastAsia="ru-RU"/>
        </w:rPr>
        <w:t>ями) обучающихся предусматривает:</w:t>
      </w:r>
    </w:p>
    <w:p w14:paraId="3F50F8F3" w14:textId="1FFFF046" w:rsidR="00E833C9" w:rsidRDefault="00547035" w:rsidP="00981F77">
      <w:pPr>
        <w:widowControl w:val="0"/>
        <w:numPr>
          <w:ilvl w:val="0"/>
          <w:numId w:val="1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 xml:space="preserve">организацию взаимодействия между родителями обучающихся и преподавателями, администрацией в области воспитания и профессиональной реализации </w:t>
      </w:r>
      <w:r w:rsidR="00A26345" w:rsidRPr="00547035">
        <w:rPr>
          <w:rFonts w:ascii="Times New Roman" w:eastAsia="Times New Roman" w:hAnsi="Times New Roman"/>
          <w:sz w:val="24"/>
          <w:szCs w:val="24"/>
          <w:lang w:eastAsia="ru-RU"/>
        </w:rPr>
        <w:t>обучающихся</w:t>
      </w:r>
      <w:r w:rsidRPr="00547035">
        <w:rPr>
          <w:rFonts w:ascii="Times New Roman" w:eastAsia="Times New Roman" w:hAnsi="Times New Roman"/>
          <w:sz w:val="24"/>
          <w:szCs w:val="24"/>
          <w:lang w:eastAsia="ru-RU"/>
        </w:rPr>
        <w:t>;</w:t>
      </w:r>
    </w:p>
    <w:p w14:paraId="10E2C696" w14:textId="4FCB406F" w:rsidR="00547035" w:rsidRPr="00E03CF3" w:rsidRDefault="00E833C9" w:rsidP="00981F77">
      <w:pPr>
        <w:pStyle w:val="a4"/>
        <w:widowControl w:val="0"/>
        <w:numPr>
          <w:ilvl w:val="0"/>
          <w:numId w:val="1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E03CF3">
        <w:rPr>
          <w:rFonts w:ascii="Times New Roman" w:eastAsia="Times New Roman" w:hAnsi="Times New Roman"/>
          <w:sz w:val="24"/>
          <w:szCs w:val="24"/>
          <w:lang w:eastAsia="ru-RU"/>
        </w:rPr>
        <w:t xml:space="preserve"> </w:t>
      </w:r>
      <w:r w:rsidR="00547035" w:rsidRPr="00E03CF3">
        <w:rPr>
          <w:rFonts w:ascii="Times New Roman" w:eastAsia="Times New Roman" w:hAnsi="Times New Roman"/>
          <w:sz w:val="24"/>
          <w:szCs w:val="24"/>
          <w:lang w:eastAsia="ru-RU"/>
        </w:rPr>
        <w:t>проведение родительских собраний по вопросам воспитания, взаимоотношений обучающихся и педагогов, условий обучения и воспитания;</w:t>
      </w:r>
    </w:p>
    <w:p w14:paraId="66E91359" w14:textId="77777777" w:rsidR="00547035" w:rsidRPr="00547035" w:rsidRDefault="00547035" w:rsidP="00981F77">
      <w:pPr>
        <w:widowControl w:val="0"/>
        <w:numPr>
          <w:ilvl w:val="0"/>
          <w:numId w:val="1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привлечение родителей к подготовке и проведению мероприятий воспитательной направленности.</w:t>
      </w:r>
    </w:p>
    <w:p w14:paraId="4FD7B595" w14:textId="7E7A7AFA" w:rsidR="00E34A14" w:rsidRPr="00430A22" w:rsidRDefault="00E34A14" w:rsidP="00E34A14">
      <w:pPr>
        <w:pStyle w:val="2"/>
        <w:jc w:val="both"/>
        <w:rPr>
          <w:color w:val="365F91"/>
          <w:sz w:val="28"/>
          <w:szCs w:val="28"/>
        </w:rPr>
      </w:pPr>
      <w:bookmarkStart w:id="51" w:name="_Toc192778610"/>
      <w:r w:rsidRPr="00430A22">
        <w:rPr>
          <w:sz w:val="28"/>
          <w:szCs w:val="28"/>
        </w:rPr>
        <w:t>Модуль «</w:t>
      </w:r>
      <w:r>
        <w:rPr>
          <w:sz w:val="28"/>
          <w:szCs w:val="24"/>
          <w:lang w:val="ru-RU" w:eastAsia="ru-RU"/>
        </w:rPr>
        <w:t>Самоуправление</w:t>
      </w:r>
      <w:r w:rsidRPr="00430A22">
        <w:rPr>
          <w:sz w:val="28"/>
          <w:szCs w:val="28"/>
        </w:rPr>
        <w:t>»</w:t>
      </w:r>
      <w:bookmarkEnd w:id="51"/>
    </w:p>
    <w:p w14:paraId="5504B532" w14:textId="3AB99749" w:rsidR="00EF60FC" w:rsidRPr="00EF60FC" w:rsidRDefault="00EF60FC" w:rsidP="00E03CF3">
      <w:pPr>
        <w:widowControl w:val="0"/>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Действующий</w:t>
      </w:r>
      <w:r w:rsidR="00E833C9">
        <w:rPr>
          <w:rFonts w:ascii="Times New Roman" w:eastAsia="Times New Roman" w:hAnsi="Times New Roman"/>
          <w:sz w:val="24"/>
          <w:szCs w:val="24"/>
          <w:lang w:eastAsia="ru-RU"/>
        </w:rPr>
        <w:t xml:space="preserve"> в</w:t>
      </w:r>
      <w:r w:rsidRPr="00EF60FC">
        <w:rPr>
          <w:rFonts w:ascii="Times New Roman" w:eastAsia="Times New Roman" w:hAnsi="Times New Roman"/>
          <w:sz w:val="24"/>
          <w:szCs w:val="24"/>
          <w:lang w:eastAsia="ru-RU"/>
        </w:rPr>
        <w:t xml:space="preserve"> </w:t>
      </w:r>
      <w:r w:rsidRPr="00EF60FC">
        <w:rPr>
          <w:rFonts w:ascii="Times New Roman" w:eastAsia="Times New Roman" w:hAnsi="Times New Roman"/>
          <w:sz w:val="24"/>
          <w:szCs w:val="24"/>
          <w:lang w:eastAsia="ru-RU" w:bidi="ru-RU"/>
        </w:rPr>
        <w:t xml:space="preserve">колледже </w:t>
      </w:r>
      <w:r w:rsidRPr="00EF60FC">
        <w:rPr>
          <w:rFonts w:ascii="Times New Roman" w:eastAsia="Times New Roman" w:hAnsi="Times New Roman"/>
          <w:sz w:val="24"/>
          <w:szCs w:val="24"/>
          <w:lang w:eastAsia="ru-RU"/>
        </w:rPr>
        <w:t xml:space="preserve">орган студенческого самоуправления – Совет обучающихся. Это добровольное, самоуправляемое, некоммерческое формирование, созданное по инициативе </w:t>
      </w:r>
      <w:r w:rsidR="003D7A3A">
        <w:rPr>
          <w:rFonts w:ascii="Times New Roman" w:eastAsia="Times New Roman" w:hAnsi="Times New Roman"/>
          <w:sz w:val="24"/>
          <w:szCs w:val="24"/>
          <w:lang w:eastAsia="ru-RU"/>
        </w:rPr>
        <w:t>обучающихся</w:t>
      </w:r>
      <w:r w:rsidRPr="00EF60FC">
        <w:rPr>
          <w:rFonts w:ascii="Times New Roman" w:eastAsia="Times New Roman" w:hAnsi="Times New Roman"/>
          <w:sz w:val="24"/>
          <w:szCs w:val="24"/>
          <w:lang w:eastAsia="ru-RU"/>
        </w:rPr>
        <w:t xml:space="preserve"> и сотрудников, объединившихся на основе общности интересов для </w:t>
      </w:r>
      <w:r w:rsidRPr="00EF60FC">
        <w:rPr>
          <w:rFonts w:ascii="Times New Roman" w:eastAsia="Times New Roman" w:hAnsi="Times New Roman"/>
          <w:sz w:val="24"/>
          <w:szCs w:val="24"/>
          <w:lang w:eastAsia="ru-RU"/>
        </w:rPr>
        <w:lastRenderedPageBreak/>
        <w:t>реализации общих целей.</w:t>
      </w:r>
    </w:p>
    <w:p w14:paraId="30A821C5" w14:textId="77777777" w:rsidR="00EF60FC" w:rsidRPr="00EF60FC" w:rsidRDefault="00EF60FC" w:rsidP="00E03CF3">
      <w:pPr>
        <w:widowControl w:val="0"/>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Деятельность Совета обучающихся осуществляется через:</w:t>
      </w:r>
    </w:p>
    <w:p w14:paraId="3D245DE8" w14:textId="77777777"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утверждение и последовательную реализацию в Совете демократических процедур (выборы руководящих органов Совета, ротация состава выборных органов и т.п.), дающих обучающимся возможность получить социально значимый опыт гражданского поведения;</w:t>
      </w:r>
    </w:p>
    <w:p w14:paraId="373350DE" w14:textId="77777777"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организацию общественно полезных дел, дающих обучающимся возможность получить важный для их личностного развития опыт осуществления дел, направленных на помощь другим людям, своему</w:t>
      </w:r>
      <w:r w:rsidRPr="00EF60FC">
        <w:rPr>
          <w:rFonts w:ascii="Times New Roman" w:eastAsia="Times New Roman" w:hAnsi="Times New Roman"/>
          <w:sz w:val="24"/>
          <w:szCs w:val="24"/>
          <w:lang w:eastAsia="ru-RU" w:bidi="ru-RU"/>
        </w:rPr>
        <w:t xml:space="preserve"> колледжу</w:t>
      </w:r>
      <w:r w:rsidRPr="00EF60FC">
        <w:rPr>
          <w:rFonts w:ascii="Times New Roman" w:eastAsia="Times New Roman" w:hAnsi="Times New Roman"/>
          <w:sz w:val="24"/>
          <w:szCs w:val="24"/>
          <w:lang w:eastAsia="ru-RU"/>
        </w:rPr>
        <w:t>, обществу в целом; развить в себе такие качества как внимание, забота, уважение, умение сопереживать, умение общаться, слушать и слышать других;</w:t>
      </w:r>
    </w:p>
    <w:p w14:paraId="46B22858" w14:textId="77777777"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клубные встречи – формальные и неформальные встречи членов Совета обучающихся для обсуждения вопросов управления объединением, планирования дел в колледже, МРСД, празднования знаменательных для членов Совета событий;</w:t>
      </w:r>
    </w:p>
    <w:p w14:paraId="3BC28DB0" w14:textId="7CED8E0D"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встречи с известными людьми;</w:t>
      </w:r>
    </w:p>
    <w:p w14:paraId="31C26AFC" w14:textId="77777777"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участие в волонтерских и патронатных акциях;</w:t>
      </w:r>
    </w:p>
    <w:p w14:paraId="0A8F1B6B" w14:textId="77777777" w:rsidR="00EF60FC" w:rsidRPr="00EF60FC" w:rsidRDefault="00EF60FC" w:rsidP="00981F77">
      <w:pPr>
        <w:widowControl w:val="0"/>
        <w:numPr>
          <w:ilvl w:val="0"/>
          <w:numId w:val="11"/>
        </w:numPr>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EF60FC">
        <w:rPr>
          <w:rFonts w:ascii="Times New Roman" w:eastAsia="Times New Roman" w:hAnsi="Times New Roman"/>
          <w:sz w:val="24"/>
          <w:szCs w:val="24"/>
          <w:lang w:eastAsia="ru-RU"/>
        </w:rPr>
        <w:t>популяризацию символики колледжа и создание благоприятного имиджа колледжа через транслирование деятельности</w:t>
      </w:r>
      <w:r w:rsidRPr="00EF60FC">
        <w:rPr>
          <w:rFonts w:ascii="Times New Roman" w:eastAsia="Times New Roman" w:hAnsi="Times New Roman"/>
          <w:sz w:val="24"/>
          <w:szCs w:val="24"/>
          <w:lang w:eastAsia="ru-RU" w:bidi="ru-RU"/>
        </w:rPr>
        <w:t xml:space="preserve"> колледжа </w:t>
      </w:r>
      <w:r w:rsidRPr="00EF60FC">
        <w:rPr>
          <w:rFonts w:ascii="Times New Roman" w:eastAsia="Times New Roman" w:hAnsi="Times New Roman"/>
          <w:sz w:val="24"/>
          <w:szCs w:val="24"/>
          <w:lang w:eastAsia="ru-RU"/>
        </w:rPr>
        <w:t>в социальных сетях и Интернет-пространстве.</w:t>
      </w:r>
    </w:p>
    <w:p w14:paraId="08F84131" w14:textId="3BCCBDA2" w:rsidR="00E34A14" w:rsidRPr="00430A22" w:rsidRDefault="00E34A14" w:rsidP="00E34A14">
      <w:pPr>
        <w:pStyle w:val="2"/>
        <w:jc w:val="both"/>
        <w:rPr>
          <w:color w:val="365F91"/>
          <w:sz w:val="28"/>
          <w:szCs w:val="28"/>
        </w:rPr>
      </w:pPr>
      <w:bookmarkStart w:id="52" w:name="_Toc192778611"/>
      <w:r w:rsidRPr="00430A22">
        <w:rPr>
          <w:sz w:val="28"/>
          <w:szCs w:val="28"/>
        </w:rPr>
        <w:t>Модуль «</w:t>
      </w:r>
      <w:r>
        <w:rPr>
          <w:sz w:val="28"/>
          <w:szCs w:val="24"/>
          <w:lang w:val="ru-RU" w:eastAsia="ru-RU"/>
        </w:rPr>
        <w:t>Профилактика и безопасность</w:t>
      </w:r>
      <w:r w:rsidRPr="00430A22">
        <w:rPr>
          <w:sz w:val="28"/>
          <w:szCs w:val="28"/>
        </w:rPr>
        <w:t>»</w:t>
      </w:r>
      <w:bookmarkEnd w:id="52"/>
    </w:p>
    <w:p w14:paraId="77062496" w14:textId="2D96B5CE" w:rsidR="00547035" w:rsidRPr="00547035" w:rsidRDefault="00547035"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p>
    <w:p w14:paraId="41B69391" w14:textId="49FB9BCE" w:rsidR="00547035" w:rsidRPr="00094378" w:rsidRDefault="00547035" w:rsidP="00981F77">
      <w:pPr>
        <w:pStyle w:val="a4"/>
        <w:widowControl w:val="0"/>
        <w:numPr>
          <w:ilvl w:val="0"/>
          <w:numId w:val="25"/>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14:paraId="1447EBEF" w14:textId="76C12D95" w:rsidR="00547035" w:rsidRPr="00094378" w:rsidRDefault="00547035" w:rsidP="00981F77">
      <w:pPr>
        <w:pStyle w:val="a4"/>
        <w:widowControl w:val="0"/>
        <w:numPr>
          <w:ilvl w:val="0"/>
          <w:numId w:val="25"/>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r w:rsidRPr="00547035">
        <w:rPr>
          <w:noProof/>
          <w:lang w:eastAsia="ru-RU"/>
        </w:rPr>
        <w:drawing>
          <wp:inline distT="0" distB="0" distL="0" distR="0" wp14:anchorId="3255A5BC" wp14:editId="1AC3D8F1">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14:paraId="2632E387" w14:textId="231035DB" w:rsidR="00547035" w:rsidRPr="00094378" w:rsidRDefault="00547035" w:rsidP="00981F77">
      <w:pPr>
        <w:pStyle w:val="a4"/>
        <w:widowControl w:val="0"/>
        <w:numPr>
          <w:ilvl w:val="0"/>
          <w:numId w:val="25"/>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 xml:space="preserve">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r w:rsidRPr="00547035">
        <w:rPr>
          <w:noProof/>
          <w:lang w:eastAsia="ru-RU"/>
        </w:rPr>
        <w:drawing>
          <wp:inline distT="0" distB="0" distL="0" distR="0" wp14:anchorId="66665F81" wp14:editId="006ABC6C">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r w:rsidRPr="00547035">
        <w:rPr>
          <w:noProof/>
          <w:lang w:eastAsia="ru-RU"/>
        </w:rPr>
        <w:drawing>
          <wp:inline distT="0" distB="0" distL="0" distR="0" wp14:anchorId="19CB2592" wp14:editId="216D1D92">
            <wp:extent cx="69850" cy="19050"/>
            <wp:effectExtent l="0" t="0" r="0" b="0"/>
            <wp:docPr id="38" name="Picture 96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0" cy="19050"/>
                    </a:xfrm>
                    <a:prstGeom prst="rect">
                      <a:avLst/>
                    </a:prstGeom>
                    <a:noFill/>
                    <a:ln>
                      <a:noFill/>
                    </a:ln>
                  </pic:spPr>
                </pic:pic>
              </a:graphicData>
            </a:graphic>
          </wp:inline>
        </w:drawing>
      </w:r>
      <w:r w:rsidRPr="00094378">
        <w:rPr>
          <w:rFonts w:ascii="Times New Roman" w:eastAsia="Times New Roman" w:hAnsi="Times New Roman"/>
          <w:sz w:val="24"/>
          <w:szCs w:val="24"/>
          <w:lang w:eastAsia="ru-RU"/>
        </w:rPr>
        <w:t>организация психолого-педагогической поддержки обучающихся групп риска;</w:t>
      </w:r>
      <w:r w:rsidRPr="00547035">
        <w:rPr>
          <w:noProof/>
          <w:lang w:eastAsia="ru-RU"/>
        </w:rPr>
        <w:drawing>
          <wp:inline distT="0" distB="0" distL="0" distR="0" wp14:anchorId="72142C9C" wp14:editId="0B005892">
            <wp:extent cx="12700" cy="12700"/>
            <wp:effectExtent l="0" t="0" r="0" b="0"/>
            <wp:docPr id="39" name="Picture 35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94F7243" w14:textId="461ED9B8" w:rsidR="00547035" w:rsidRPr="00094378" w:rsidRDefault="00547035" w:rsidP="00981F77">
      <w:pPr>
        <w:pStyle w:val="a4"/>
        <w:widowControl w:val="0"/>
        <w:numPr>
          <w:ilvl w:val="0"/>
          <w:numId w:val="25"/>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организацию работы по развитию у обучающихся навыков саморефлексии, самоконтроля, устойчивости к негативному воздействию, групповому давлению;</w:t>
      </w:r>
    </w:p>
    <w:p w14:paraId="47DF1B01" w14:textId="322F408F" w:rsidR="00547035" w:rsidRPr="00094378" w:rsidRDefault="00547035" w:rsidP="00981F77">
      <w:pPr>
        <w:pStyle w:val="a4"/>
        <w:widowControl w:val="0"/>
        <w:numPr>
          <w:ilvl w:val="0"/>
          <w:numId w:val="25"/>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094378">
        <w:rPr>
          <w:rFonts w:ascii="Times New Roman" w:eastAsia="Times New Roman" w:hAnsi="Times New Roman"/>
          <w:sz w:val="24"/>
          <w:szCs w:val="24"/>
          <w:lang w:eastAsia="ru-RU"/>
        </w:rPr>
        <w:t>поддержку инициатив обучающихся, педагогов в сфере укрепления безопасности жизнедеятельности.</w:t>
      </w:r>
    </w:p>
    <w:p w14:paraId="379D5F1A" w14:textId="77777777"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Для каждой группы разработан перечень кураторских часов в рамках данного модуля, представленный в и индивидуальных планах воспитательной работы.</w:t>
      </w:r>
    </w:p>
    <w:p w14:paraId="2B564A61" w14:textId="77777777"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 xml:space="preserve">Для этого </w:t>
      </w:r>
      <w:r w:rsidRPr="006B70BA">
        <w:rPr>
          <w:rFonts w:ascii="Times New Roman" w:eastAsia="Times New Roman" w:hAnsi="Times New Roman"/>
          <w:sz w:val="24"/>
          <w:szCs w:val="24"/>
          <w:lang w:eastAsia="ru-RU" w:bidi="ru-RU"/>
        </w:rPr>
        <w:t xml:space="preserve">в колледже </w:t>
      </w:r>
      <w:r w:rsidRPr="006B70BA">
        <w:rPr>
          <w:rFonts w:ascii="Times New Roman" w:eastAsia="Times New Roman" w:hAnsi="Times New Roman"/>
          <w:sz w:val="24"/>
          <w:szCs w:val="24"/>
          <w:lang w:eastAsia="ru-RU"/>
        </w:rPr>
        <w:t>используются следующие формы работы:</w:t>
      </w:r>
    </w:p>
    <w:p w14:paraId="28702E3A" w14:textId="77777777" w:rsidR="006B70BA" w:rsidRPr="006B70BA" w:rsidRDefault="006B70BA" w:rsidP="00981F77">
      <w:pPr>
        <w:widowControl w:val="0"/>
        <w:numPr>
          <w:ilvl w:val="0"/>
          <w:numId w:val="2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«Уроки доброты», кураторские часы, интерактивные игры для формирования толерантного отношения друг к другу, умения дружить, ценить дружбу;</w:t>
      </w:r>
    </w:p>
    <w:p w14:paraId="72AA2961" w14:textId="77777777" w:rsidR="006B70BA" w:rsidRPr="006B70BA" w:rsidRDefault="006B70BA" w:rsidP="00981F77">
      <w:pPr>
        <w:widowControl w:val="0"/>
        <w:numPr>
          <w:ilvl w:val="0"/>
          <w:numId w:val="2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14:paraId="050264EE" w14:textId="77777777" w:rsidR="006B70BA" w:rsidRPr="006B70BA" w:rsidRDefault="006B70BA" w:rsidP="00981F77">
      <w:pPr>
        <w:widowControl w:val="0"/>
        <w:numPr>
          <w:ilvl w:val="0"/>
          <w:numId w:val="2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Реализация программы, направленной на позитивное отношение к ЗОЖ;</w:t>
      </w:r>
    </w:p>
    <w:p w14:paraId="47E6A726" w14:textId="77777777" w:rsidR="006B70BA" w:rsidRPr="006B70BA" w:rsidRDefault="006B70BA" w:rsidP="00981F77">
      <w:pPr>
        <w:widowControl w:val="0"/>
        <w:numPr>
          <w:ilvl w:val="0"/>
          <w:numId w:val="26"/>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 xml:space="preserve">Реализация программ дополнительного образования, направленных на формирование ценностного отношения к своему здоровью, расширение представления учащихся о здоровом образе жизни формировать потребность в соблюдении правил здорового </w:t>
      </w:r>
      <w:r w:rsidRPr="006B70BA">
        <w:rPr>
          <w:rFonts w:ascii="Times New Roman" w:eastAsia="Times New Roman" w:hAnsi="Times New Roman"/>
          <w:sz w:val="24"/>
          <w:szCs w:val="24"/>
          <w:lang w:eastAsia="ru-RU"/>
        </w:rPr>
        <w:lastRenderedPageBreak/>
        <w:t xml:space="preserve">образа жизни, о здоровом питании, необходимости употребления в пищу. продуктов, богатых витаминами, о рациональном питании. </w:t>
      </w:r>
    </w:p>
    <w:p w14:paraId="76A7287B" w14:textId="77777777"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b/>
          <w:i/>
          <w:iCs/>
          <w:sz w:val="24"/>
          <w:szCs w:val="24"/>
          <w:lang w:eastAsia="ru-RU"/>
        </w:rPr>
      </w:pPr>
      <w:r w:rsidRPr="006B70BA">
        <w:rPr>
          <w:rFonts w:ascii="Times New Roman" w:eastAsia="Times New Roman" w:hAnsi="Times New Roman"/>
          <w:b/>
          <w:i/>
          <w:iCs/>
          <w:sz w:val="24"/>
          <w:szCs w:val="24"/>
          <w:lang w:eastAsia="ru-RU"/>
        </w:rPr>
        <w:t>На индивидуальном уровне:</w:t>
      </w:r>
    </w:p>
    <w:p w14:paraId="05C8E20F"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Консультации, тренинги, беседы, диагностику.</w:t>
      </w:r>
    </w:p>
    <w:p w14:paraId="0695182B"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Выявление факторов, оказывающих отрицательное воздействие на развитие личности и способствующие совершению им правонарушений.</w:t>
      </w:r>
    </w:p>
    <w:p w14:paraId="20CCDE5F"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Помощь в личностном росте, помощь в формировании адекватной самооценки, развитие познавательной и нравственно-эстетической и патриотической культуры, в формировании навыков самопознания, развитии коммуникативных и поведенческих навыков, навыков саморегуляции и др.</w:t>
      </w:r>
    </w:p>
    <w:p w14:paraId="6E7BB78E"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Социально-психологические мониторинги с целью раннего выявления проблем.</w:t>
      </w:r>
    </w:p>
    <w:p w14:paraId="1B3DA2A6"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Психодиагностическое обследование ребенка: определение типа акцентуаций характера, уровня познавательного развития, выявление интересов обучающегося, уровня тревожности, особенности детско-родительских отношений и др.</w:t>
      </w:r>
    </w:p>
    <w:p w14:paraId="269568B0"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Организация психокоррекционной работы.</w:t>
      </w:r>
    </w:p>
    <w:p w14:paraId="4CDDEC1F" w14:textId="77777777" w:rsidR="006B70BA" w:rsidRPr="006B70BA" w:rsidRDefault="006B70BA" w:rsidP="00981F77">
      <w:pPr>
        <w:widowControl w:val="0"/>
        <w:numPr>
          <w:ilvl w:val="0"/>
          <w:numId w:val="14"/>
        </w:numPr>
        <w:tabs>
          <w:tab w:val="left" w:pos="993"/>
        </w:tabs>
        <w:autoSpaceDE w:val="0"/>
        <w:autoSpaceDN w:val="0"/>
        <w:spacing w:after="0" w:line="240" w:lineRule="auto"/>
        <w:ind w:left="0"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Оказание помощи в профессиональном самоопределении.</w:t>
      </w:r>
    </w:p>
    <w:p w14:paraId="78B84656" w14:textId="77777777"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Формирование опыта безопасного поведения — важнейшая сторона воспитания обучающегося. Сегодня слабая подготовка обучающихся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14:paraId="506F52B8" w14:textId="77777777"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Процесс формирования опыта безопасного поведения у обучающихся колледжа является важным этапом в развитии ребенка. Осуществление же данного процесса воспитания будет более продуктивным при включении обучающихся в разнообразные формы внеурочной и учебной деятельности.</w:t>
      </w:r>
    </w:p>
    <w:p w14:paraId="59C531E3" w14:textId="3A58A26B" w:rsidR="006B70BA" w:rsidRPr="006B70BA" w:rsidRDefault="006B70BA" w:rsidP="00E03CF3">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6B70BA">
        <w:rPr>
          <w:rFonts w:ascii="Times New Roman" w:eastAsia="Times New Roman" w:hAnsi="Times New Roman"/>
          <w:sz w:val="24"/>
          <w:szCs w:val="24"/>
          <w:lang w:eastAsia="ru-RU"/>
        </w:rPr>
        <w:t xml:space="preserve">Анализ организуемого в </w:t>
      </w:r>
      <w:r w:rsidRPr="006B70BA">
        <w:rPr>
          <w:rFonts w:ascii="Times New Roman" w:eastAsia="Times New Roman" w:hAnsi="Times New Roman"/>
          <w:sz w:val="24"/>
          <w:szCs w:val="24"/>
          <w:lang w:eastAsia="ru-RU" w:bidi="ru-RU"/>
        </w:rPr>
        <w:t xml:space="preserve">колледже </w:t>
      </w:r>
      <w:r w:rsidRPr="006B70BA">
        <w:rPr>
          <w:rFonts w:ascii="Times New Roman" w:eastAsia="Times New Roman" w:hAnsi="Times New Roman"/>
          <w:sz w:val="24"/>
          <w:szCs w:val="24"/>
          <w:lang w:eastAsia="ru-RU"/>
        </w:rPr>
        <w:t xml:space="preserve">воспитательного процесса осуществляется </w:t>
      </w:r>
      <w:r w:rsidR="00652E99" w:rsidRPr="001E6A8B">
        <w:rPr>
          <w:rFonts w:ascii="Times New Roman" w:eastAsia="Times New Roman" w:hAnsi="Times New Roman"/>
          <w:sz w:val="24"/>
          <w:szCs w:val="24"/>
          <w:lang w:eastAsia="ru-RU"/>
        </w:rPr>
        <w:t xml:space="preserve">преподавателями, кураторами учебных групп и </w:t>
      </w:r>
      <w:r w:rsidR="00652E99" w:rsidRPr="001E6A8B">
        <w:rPr>
          <w:rFonts w:ascii="Times New Roman" w:hAnsi="Times New Roman"/>
          <w:iCs/>
          <w:sz w:val="24"/>
          <w:szCs w:val="24"/>
          <w:lang w:eastAsia="x-none"/>
        </w:rPr>
        <w:t>руководством колледжа</w:t>
      </w:r>
      <w:r w:rsidRPr="006B70BA">
        <w:rPr>
          <w:rFonts w:ascii="Times New Roman" w:eastAsia="Times New Roman" w:hAnsi="Times New Roman"/>
          <w:sz w:val="24"/>
          <w:szCs w:val="24"/>
          <w:lang w:eastAsia="ru-RU"/>
        </w:rPr>
        <w:t xml:space="preserve"> с последующим обсуждением его результатов на заседании Педагогического Совета.</w:t>
      </w:r>
    </w:p>
    <w:p w14:paraId="69D4DD81" w14:textId="3893D096" w:rsidR="00E34A14" w:rsidRPr="00430A22" w:rsidRDefault="00E34A14" w:rsidP="00E34A14">
      <w:pPr>
        <w:pStyle w:val="2"/>
        <w:jc w:val="both"/>
        <w:rPr>
          <w:color w:val="365F91"/>
          <w:sz w:val="28"/>
          <w:szCs w:val="28"/>
        </w:rPr>
      </w:pPr>
      <w:bookmarkStart w:id="53" w:name="_Toc192778612"/>
      <w:r w:rsidRPr="00430A22">
        <w:rPr>
          <w:sz w:val="28"/>
          <w:szCs w:val="28"/>
        </w:rPr>
        <w:t>Модуль «</w:t>
      </w:r>
      <w:r>
        <w:rPr>
          <w:sz w:val="28"/>
          <w:szCs w:val="24"/>
          <w:lang w:val="ru-RU" w:eastAsia="ru-RU"/>
        </w:rPr>
        <w:t>Социальное партнерство и участие работодателей</w:t>
      </w:r>
      <w:r w:rsidRPr="00430A22">
        <w:rPr>
          <w:sz w:val="28"/>
          <w:szCs w:val="28"/>
        </w:rPr>
        <w:t>»</w:t>
      </w:r>
      <w:bookmarkEnd w:id="53"/>
    </w:p>
    <w:p w14:paraId="4B96A770" w14:textId="5FDFD180" w:rsidR="00547035" w:rsidRPr="00547035" w:rsidRDefault="00547035" w:rsidP="00E03CF3">
      <w:pPr>
        <w:widowControl w:val="0"/>
        <w:tabs>
          <w:tab w:val="left" w:pos="851"/>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 xml:space="preserve">Реализация воспитательного потенциала социального партнёрства </w:t>
      </w:r>
      <w:r w:rsidR="00E833C9">
        <w:rPr>
          <w:rFonts w:ascii="Times New Roman" w:eastAsia="Times New Roman" w:hAnsi="Times New Roman"/>
          <w:sz w:val="24"/>
          <w:szCs w:val="24"/>
          <w:lang w:eastAsia="ru-RU"/>
        </w:rPr>
        <w:t>колледж</w:t>
      </w:r>
      <w:r w:rsidR="00094378">
        <w:rPr>
          <w:rFonts w:ascii="Times New Roman" w:eastAsia="Times New Roman" w:hAnsi="Times New Roman"/>
          <w:sz w:val="24"/>
          <w:szCs w:val="24"/>
          <w:lang w:eastAsia="ru-RU"/>
        </w:rPr>
        <w:t>а</w:t>
      </w:r>
      <w:r w:rsidRPr="00547035">
        <w:rPr>
          <w:rFonts w:ascii="Times New Roman" w:eastAsia="Times New Roman" w:hAnsi="Times New Roman"/>
          <w:sz w:val="24"/>
          <w:szCs w:val="24"/>
          <w:lang w:eastAsia="ru-RU"/>
        </w:rPr>
        <w:t xml:space="preserve">, в том числе во взаимодействии с </w:t>
      </w:r>
      <w:r w:rsidRPr="00547035">
        <w:rPr>
          <w:rFonts w:ascii="Times New Roman" w:eastAsia="Times New Roman" w:hAnsi="Times New Roman"/>
          <w:noProof/>
          <w:sz w:val="24"/>
          <w:szCs w:val="24"/>
          <w:lang w:eastAsia="ru-RU"/>
        </w:rPr>
        <w:drawing>
          <wp:inline distT="0" distB="0" distL="0" distR="0" wp14:anchorId="27528686" wp14:editId="23FF7FF9">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47035">
        <w:rPr>
          <w:rFonts w:ascii="Times New Roman" w:eastAsia="Times New Roman" w:hAnsi="Times New Roman"/>
          <w:sz w:val="24"/>
          <w:szCs w:val="24"/>
          <w:lang w:eastAsia="ru-RU"/>
        </w:rPr>
        <w:t>предприятиями рынка труда, предусматривает:</w:t>
      </w:r>
    </w:p>
    <w:p w14:paraId="6DA2486E" w14:textId="77777777" w:rsidR="00547035" w:rsidRPr="00547035" w:rsidRDefault="00547035" w:rsidP="00981F77">
      <w:pPr>
        <w:widowControl w:val="0"/>
        <w:numPr>
          <w:ilvl w:val="0"/>
          <w:numId w:val="27"/>
        </w:numPr>
        <w:tabs>
          <w:tab w:val="left" w:pos="851"/>
          <w:tab w:val="left" w:pos="993"/>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14:paraId="05C18E83" w14:textId="77777777" w:rsidR="00547035" w:rsidRPr="00547035" w:rsidRDefault="00547035" w:rsidP="00981F77">
      <w:pPr>
        <w:widowControl w:val="0"/>
        <w:numPr>
          <w:ilvl w:val="0"/>
          <w:numId w:val="27"/>
        </w:numPr>
        <w:tabs>
          <w:tab w:val="left" w:pos="851"/>
          <w:tab w:val="left" w:pos="993"/>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14:paraId="6D84F674" w14:textId="77777777" w:rsidR="00547035" w:rsidRPr="00547035" w:rsidRDefault="00547035" w:rsidP="00981F77">
      <w:pPr>
        <w:widowControl w:val="0"/>
        <w:numPr>
          <w:ilvl w:val="0"/>
          <w:numId w:val="27"/>
        </w:numPr>
        <w:tabs>
          <w:tab w:val="left" w:pos="851"/>
          <w:tab w:val="left" w:pos="993"/>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проведение на базе организаций-партнёров отдельных аудиторных и внеаудиторных занятий, презентаций, лекций, акций воспитательной направленности;</w:t>
      </w:r>
    </w:p>
    <w:p w14:paraId="20EFA931" w14:textId="77777777" w:rsidR="00547035" w:rsidRPr="00547035" w:rsidRDefault="00547035" w:rsidP="00981F77">
      <w:pPr>
        <w:widowControl w:val="0"/>
        <w:numPr>
          <w:ilvl w:val="0"/>
          <w:numId w:val="27"/>
        </w:numPr>
        <w:tabs>
          <w:tab w:val="left" w:pos="851"/>
          <w:tab w:val="left" w:pos="993"/>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w:t>
      </w:r>
    </w:p>
    <w:p w14:paraId="253A89C1" w14:textId="77777777" w:rsidR="00547035" w:rsidRPr="00547035" w:rsidRDefault="00547035" w:rsidP="00981F77">
      <w:pPr>
        <w:widowControl w:val="0"/>
        <w:numPr>
          <w:ilvl w:val="0"/>
          <w:numId w:val="27"/>
        </w:numPr>
        <w:tabs>
          <w:tab w:val="left" w:pos="851"/>
          <w:tab w:val="left" w:pos="993"/>
        </w:tabs>
        <w:autoSpaceDE w:val="0"/>
        <w:autoSpaceDN w:val="0"/>
        <w:spacing w:after="0" w:line="240" w:lineRule="auto"/>
        <w:ind w:firstLine="645"/>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w:t>
      </w:r>
      <w:r w:rsidRPr="00547035">
        <w:rPr>
          <w:rFonts w:ascii="Times New Roman" w:eastAsia="Times New Roman" w:hAnsi="Times New Roman"/>
          <w:sz w:val="24"/>
          <w:szCs w:val="24"/>
          <w:lang w:eastAsia="ru-RU"/>
        </w:rPr>
        <w:lastRenderedPageBreak/>
        <w:t>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2A36C391" w14:textId="77777777" w:rsidR="00547035" w:rsidRPr="00547035" w:rsidRDefault="00547035" w:rsidP="00547035">
      <w:pPr>
        <w:widowControl w:val="0"/>
        <w:autoSpaceDE w:val="0"/>
        <w:autoSpaceDN w:val="0"/>
        <w:spacing w:after="0" w:line="240" w:lineRule="auto"/>
        <w:jc w:val="both"/>
        <w:rPr>
          <w:rFonts w:ascii="Times New Roman" w:eastAsia="Times New Roman" w:hAnsi="Times New Roman"/>
          <w:sz w:val="24"/>
          <w:szCs w:val="24"/>
          <w:lang w:eastAsia="ru-RU"/>
        </w:rPr>
      </w:pPr>
    </w:p>
    <w:p w14:paraId="6F72F62D" w14:textId="19B5D114" w:rsidR="00E34A14" w:rsidRPr="00430A22" w:rsidRDefault="00E34A14" w:rsidP="00E34A14">
      <w:pPr>
        <w:pStyle w:val="2"/>
        <w:jc w:val="both"/>
        <w:rPr>
          <w:color w:val="365F91"/>
          <w:sz w:val="28"/>
          <w:szCs w:val="28"/>
        </w:rPr>
      </w:pPr>
      <w:bookmarkStart w:id="54" w:name="_Toc192778613"/>
      <w:r w:rsidRPr="00430A22">
        <w:rPr>
          <w:sz w:val="28"/>
          <w:szCs w:val="28"/>
        </w:rPr>
        <w:t>Модуль «</w:t>
      </w:r>
      <w:r>
        <w:rPr>
          <w:sz w:val="28"/>
          <w:szCs w:val="24"/>
          <w:lang w:val="ru-RU" w:eastAsia="ru-RU"/>
        </w:rPr>
        <w:t>Профессиональное развитие, адаптация и трудоустройство</w:t>
      </w:r>
      <w:r w:rsidRPr="00430A22">
        <w:rPr>
          <w:sz w:val="28"/>
          <w:szCs w:val="28"/>
        </w:rPr>
        <w:t>»</w:t>
      </w:r>
      <w:bookmarkEnd w:id="54"/>
    </w:p>
    <w:p w14:paraId="26E3CC8B" w14:textId="74B58A6E" w:rsidR="00547035" w:rsidRPr="00547035" w:rsidRDefault="00547035" w:rsidP="00390DE0">
      <w:pPr>
        <w:widowControl w:val="0"/>
        <w:tabs>
          <w:tab w:val="left" w:pos="993"/>
        </w:tabs>
        <w:autoSpaceDE w:val="0"/>
        <w:autoSpaceDN w:val="0"/>
        <w:spacing w:after="0" w:line="240" w:lineRule="auto"/>
        <w:ind w:firstLine="709"/>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 xml:space="preserve">Реализация воспитательного потенциала работы по профессиональному развитию, адаптации и трудоустройству </w:t>
      </w:r>
      <w:r w:rsidR="00E833C9">
        <w:rPr>
          <w:rFonts w:ascii="Times New Roman" w:eastAsia="Times New Roman" w:hAnsi="Times New Roman"/>
          <w:sz w:val="24"/>
          <w:szCs w:val="24"/>
          <w:lang w:eastAsia="ru-RU"/>
        </w:rPr>
        <w:t>колледж</w:t>
      </w:r>
      <w:r w:rsidRPr="00547035">
        <w:rPr>
          <w:rFonts w:ascii="Times New Roman" w:eastAsia="Times New Roman" w:hAnsi="Times New Roman"/>
          <w:sz w:val="24"/>
          <w:szCs w:val="24"/>
          <w:lang w:eastAsia="ru-RU"/>
        </w:rPr>
        <w:t xml:space="preserve"> предусматривает:</w:t>
      </w:r>
    </w:p>
    <w:p w14:paraId="0C2AB85B" w14:textId="77777777"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14:paraId="5DEF35F3" w14:textId="77777777"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right="-14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14:paraId="3CF5A2A3" w14:textId="77777777"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экскурсии (на предприятия, в организации), дающие углублённые представления о выбранной специальности и условиях работы;</w:t>
      </w:r>
    </w:p>
    <w:p w14:paraId="366D2E9E" w14:textId="77777777"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организацию мероприятий, посвященных истории организаций/предприятий партнёров; встреч с представителями коллективов, с сотрудниками-</w:t>
      </w:r>
      <w:proofErr w:type="spellStart"/>
      <w:r w:rsidRPr="00547035">
        <w:rPr>
          <w:rFonts w:ascii="Times New Roman" w:eastAsia="Times New Roman" w:hAnsi="Times New Roman"/>
          <w:sz w:val="24"/>
          <w:szCs w:val="24"/>
          <w:lang w:eastAsia="ru-RU"/>
        </w:rPr>
        <w:t>стажистами</w:t>
      </w:r>
      <w:proofErr w:type="spellEnd"/>
      <w:r w:rsidRPr="00547035">
        <w:rPr>
          <w:rFonts w:ascii="Times New Roman" w:eastAsia="Times New Roman" w:hAnsi="Times New Roman"/>
          <w:sz w:val="24"/>
          <w:szCs w:val="24"/>
          <w:lang w:eastAsia="ru-RU"/>
        </w:rPr>
        <w:t xml:space="preserve">, представителями трудовых династий, авторитетными специалистами, героями и ветеранами </w:t>
      </w:r>
      <w:r w:rsidRPr="00547035">
        <w:rPr>
          <w:rFonts w:ascii="Times New Roman" w:eastAsia="Times New Roman" w:hAnsi="Times New Roman"/>
          <w:noProof/>
          <w:sz w:val="24"/>
          <w:szCs w:val="24"/>
          <w:lang w:eastAsia="ru-RU"/>
        </w:rPr>
        <w:drawing>
          <wp:inline distT="0" distB="0" distL="0" distR="0" wp14:anchorId="1BDD3D44" wp14:editId="118409F6">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47035">
        <w:rPr>
          <w:rFonts w:ascii="Times New Roman" w:eastAsia="Times New Roman" w:hAnsi="Times New Roman"/>
          <w:sz w:val="24"/>
          <w:szCs w:val="24"/>
          <w:lang w:eastAsia="ru-RU"/>
        </w:rPr>
        <w:t>труда, представителями профессиональных династий;</w:t>
      </w:r>
    </w:p>
    <w:p w14:paraId="15A2305A" w14:textId="77777777"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p>
    <w:p w14:paraId="0A25B514" w14:textId="1E8ED246" w:rsidR="00547035" w:rsidRPr="00547035" w:rsidRDefault="00547035" w:rsidP="00981F77">
      <w:pPr>
        <w:widowControl w:val="0"/>
        <w:numPr>
          <w:ilvl w:val="0"/>
          <w:numId w:val="28"/>
        </w:numPr>
        <w:tabs>
          <w:tab w:val="left" w:pos="993"/>
        </w:tabs>
        <w:autoSpaceDE w:val="0"/>
        <w:autoSpaceDN w:val="0"/>
        <w:spacing w:before="100" w:beforeAutospacing="1" w:after="100" w:afterAutospacing="1" w:line="240" w:lineRule="auto"/>
        <w:ind w:left="62" w:firstLine="646"/>
        <w:jc w:val="both"/>
        <w:rPr>
          <w:rFonts w:ascii="Times New Roman" w:eastAsia="Times New Roman" w:hAnsi="Times New Roman"/>
          <w:sz w:val="24"/>
          <w:szCs w:val="24"/>
          <w:lang w:eastAsia="ru-RU"/>
        </w:rPr>
      </w:pPr>
      <w:r w:rsidRPr="00547035">
        <w:rPr>
          <w:rFonts w:ascii="Times New Roman" w:eastAsia="Times New Roman" w:hAnsi="Times New Roman"/>
          <w:sz w:val="24"/>
          <w:szCs w:val="24"/>
          <w:lang w:eastAsia="ru-RU"/>
        </w:rPr>
        <w:t>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w:t>
      </w:r>
      <w:r w:rsidR="00E34A14">
        <w:rPr>
          <w:rFonts w:ascii="Times New Roman" w:eastAsia="Times New Roman" w:hAnsi="Times New Roman"/>
          <w:sz w:val="24"/>
          <w:szCs w:val="24"/>
          <w:lang w:eastAsia="ru-RU"/>
        </w:rPr>
        <w:t>ностей</w:t>
      </w:r>
      <w:r w:rsidR="00735778">
        <w:rPr>
          <w:rFonts w:ascii="Times New Roman" w:eastAsia="Times New Roman" w:hAnsi="Times New Roman"/>
          <w:noProof/>
          <w:sz w:val="24"/>
          <w:szCs w:val="24"/>
          <w:lang w:eastAsia="ru-RU"/>
        </w:rPr>
        <w:t>,</w:t>
      </w:r>
      <w:r w:rsidRPr="00547035">
        <w:rPr>
          <w:rFonts w:ascii="Times New Roman" w:eastAsia="Times New Roman" w:hAnsi="Times New Roman"/>
          <w:noProof/>
          <w:sz w:val="24"/>
          <w:szCs w:val="24"/>
          <w:lang w:eastAsia="ru-RU"/>
        </w:rPr>
        <w:drawing>
          <wp:inline distT="0" distB="0" distL="0" distR="0" wp14:anchorId="117ED4F2" wp14:editId="49BC12B1">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47035">
        <w:rPr>
          <w:rFonts w:ascii="Times New Roman" w:eastAsia="Times New Roman" w:hAnsi="Times New Roman"/>
          <w:sz w:val="24"/>
          <w:szCs w:val="24"/>
          <w:lang w:eastAsia="ru-RU"/>
        </w:rPr>
        <w:t xml:space="preserve"> проведение</w:t>
      </w:r>
      <w:r w:rsidR="00735778">
        <w:rPr>
          <w:rFonts w:ascii="Times New Roman" w:eastAsia="Times New Roman" w:hAnsi="Times New Roman"/>
          <w:sz w:val="24"/>
          <w:szCs w:val="24"/>
          <w:lang w:eastAsia="ru-RU"/>
        </w:rPr>
        <w:t xml:space="preserve"> </w:t>
      </w:r>
      <w:r w:rsidRPr="00547035">
        <w:rPr>
          <w:rFonts w:ascii="Times New Roman" w:eastAsia="Times New Roman" w:hAnsi="Times New Roman"/>
          <w:sz w:val="24"/>
          <w:szCs w:val="24"/>
          <w:lang w:eastAsia="ru-RU"/>
        </w:rPr>
        <w:t>тренингов, нацеленных на формирование рефлексивной культуры, совершенствование умений в области анализа и оценки результатов деятельности.</w:t>
      </w:r>
    </w:p>
    <w:p w14:paraId="6A3E660F" w14:textId="6F22A3C9" w:rsidR="00571454" w:rsidRPr="00430A22" w:rsidRDefault="00571454" w:rsidP="00141645">
      <w:pPr>
        <w:pStyle w:val="2"/>
        <w:rPr>
          <w:sz w:val="28"/>
          <w:szCs w:val="28"/>
        </w:rPr>
      </w:pPr>
      <w:bookmarkStart w:id="55" w:name="_Toc148992370"/>
      <w:bookmarkStart w:id="56" w:name="_Toc192778614"/>
      <w:r w:rsidRPr="00430A22">
        <w:rPr>
          <w:sz w:val="28"/>
          <w:szCs w:val="28"/>
        </w:rPr>
        <w:t>Модуль «Гражданско-патриотическое воспитание»</w:t>
      </w:r>
      <w:bookmarkEnd w:id="55"/>
      <w:bookmarkEnd w:id="56"/>
    </w:p>
    <w:p w14:paraId="76DE38F8" w14:textId="77777777" w:rsidR="00571454" w:rsidRPr="001B2FC8" w:rsidRDefault="00571454" w:rsidP="00230894">
      <w:pPr>
        <w:spacing w:after="0" w:line="240" w:lineRule="auto"/>
        <w:ind w:firstLine="709"/>
        <w:jc w:val="both"/>
        <w:rPr>
          <w:rFonts w:ascii="Times New Roman" w:hAnsi="Times New Roman"/>
          <w:sz w:val="24"/>
          <w:szCs w:val="24"/>
        </w:rPr>
      </w:pPr>
      <w:r w:rsidRPr="001B2FC8">
        <w:rPr>
          <w:rFonts w:ascii="Times New Roman" w:hAnsi="Times New Roman"/>
          <w:b/>
          <w:sz w:val="24"/>
          <w:szCs w:val="24"/>
        </w:rPr>
        <w:t>Цель модуля:</w:t>
      </w:r>
      <w:r w:rsidRPr="001B2FC8">
        <w:rPr>
          <w:rFonts w:ascii="Times New Roman" w:hAnsi="Times New Roman"/>
          <w:sz w:val="24"/>
          <w:szCs w:val="24"/>
        </w:rPr>
        <w:t xml:space="preserve"> развитие личности обучающегося на основе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w:t>
      </w:r>
    </w:p>
    <w:p w14:paraId="1862A653" w14:textId="77777777" w:rsidR="00571454" w:rsidRPr="001B2FC8" w:rsidRDefault="00571454" w:rsidP="00230894">
      <w:pPr>
        <w:spacing w:after="0" w:line="240" w:lineRule="auto"/>
        <w:ind w:firstLine="709"/>
        <w:jc w:val="both"/>
        <w:rPr>
          <w:rFonts w:ascii="Times New Roman" w:hAnsi="Times New Roman"/>
          <w:b/>
          <w:sz w:val="24"/>
          <w:szCs w:val="24"/>
        </w:rPr>
      </w:pPr>
      <w:r w:rsidRPr="001B2FC8">
        <w:rPr>
          <w:rFonts w:ascii="Times New Roman" w:hAnsi="Times New Roman"/>
          <w:b/>
          <w:sz w:val="24"/>
          <w:szCs w:val="24"/>
        </w:rPr>
        <w:t>Задачи модуля:</w:t>
      </w:r>
    </w:p>
    <w:p w14:paraId="1B937FA4"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знаний обучающихся о символике России;</w:t>
      </w:r>
    </w:p>
    <w:p w14:paraId="049486FB"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воспитание у обучающихся готовности к выполнению гражданского и профессионального долга и конституционных обязанностей по защите Родины;</w:t>
      </w:r>
    </w:p>
    <w:p w14:paraId="510AFAD6"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у обучающихся патриотического сознания, чувства верности своему Отечеству;</w:t>
      </w:r>
    </w:p>
    <w:p w14:paraId="2D45D1AA"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6A892C24" w14:textId="7AA9B9F1"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российской гражданской идентичности, гражданской позиции активного и ответственного члена российского общества, 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14:paraId="2B6F4290"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lastRenderedPageBreak/>
        <w:t>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w:t>
      </w:r>
    </w:p>
    <w:p w14:paraId="66594DDA"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развитие в молодежной среде ответственности, принципов коллективизма и социальной солидарности;</w:t>
      </w:r>
    </w:p>
    <w:p w14:paraId="0B0C7F3D"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14:paraId="7979EEDE" w14:textId="77777777" w:rsidR="00571454" w:rsidRPr="001B2FC8" w:rsidRDefault="00571454" w:rsidP="00981F77">
      <w:pPr>
        <w:numPr>
          <w:ilvl w:val="0"/>
          <w:numId w:val="4"/>
        </w:numPr>
        <w:tabs>
          <w:tab w:val="left" w:pos="993"/>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установок личности, идеологии экстремизма, национализма, дискриминации по социальным, религиозным, признакам и другим негативным социальным явлениям;</w:t>
      </w:r>
    </w:p>
    <w:p w14:paraId="55CDC531" w14:textId="77777777" w:rsidR="00571454" w:rsidRPr="001B2FC8" w:rsidRDefault="00571454" w:rsidP="00981F77">
      <w:pPr>
        <w:numPr>
          <w:ilvl w:val="0"/>
          <w:numId w:val="4"/>
        </w:numPr>
        <w:tabs>
          <w:tab w:val="left" w:pos="851"/>
          <w:tab w:val="left" w:pos="993"/>
          <w:tab w:val="left" w:pos="1276"/>
        </w:tabs>
        <w:spacing w:after="0" w:line="240" w:lineRule="auto"/>
        <w:ind w:left="0" w:firstLine="709"/>
        <w:jc w:val="both"/>
        <w:rPr>
          <w:rFonts w:ascii="Times New Roman" w:hAnsi="Times New Roman"/>
          <w:sz w:val="24"/>
          <w:szCs w:val="24"/>
        </w:rPr>
      </w:pPr>
      <w:r w:rsidRPr="001B2FC8">
        <w:rPr>
          <w:rFonts w:ascii="Times New Roman" w:hAnsi="Times New Roman"/>
          <w:sz w:val="24"/>
          <w:szCs w:val="24"/>
        </w:rPr>
        <w:t>формирование антикоррупционного мирово</w:t>
      </w:r>
      <w:r w:rsidR="001B2FC8">
        <w:rPr>
          <w:rFonts w:ascii="Times New Roman" w:hAnsi="Times New Roman"/>
          <w:sz w:val="24"/>
          <w:szCs w:val="24"/>
        </w:rPr>
        <w:t>з</w:t>
      </w:r>
      <w:r w:rsidRPr="001B2FC8">
        <w:rPr>
          <w:rFonts w:ascii="Times New Roman" w:hAnsi="Times New Roman"/>
          <w:sz w:val="24"/>
          <w:szCs w:val="24"/>
        </w:rPr>
        <w:t>зрения.</w:t>
      </w:r>
    </w:p>
    <w:p w14:paraId="33ED28D2" w14:textId="77777777" w:rsidR="00CE74BF" w:rsidRDefault="00571454" w:rsidP="009335C2">
      <w:pPr>
        <w:spacing w:after="0" w:line="240" w:lineRule="auto"/>
        <w:ind w:firstLine="709"/>
        <w:jc w:val="both"/>
        <w:rPr>
          <w:rFonts w:ascii="Times New Roman" w:hAnsi="Times New Roman"/>
          <w:sz w:val="24"/>
          <w:szCs w:val="24"/>
        </w:rPr>
      </w:pPr>
      <w:r w:rsidRPr="001B2FC8">
        <w:rPr>
          <w:rFonts w:ascii="Times New Roman" w:hAnsi="Times New Roman"/>
          <w:sz w:val="24"/>
          <w:szCs w:val="24"/>
        </w:rPr>
        <w:t>Модуль «Гражданско-патриотическое воспитание» также реализуется через</w:t>
      </w:r>
      <w:r w:rsidR="00CE74BF">
        <w:rPr>
          <w:rFonts w:ascii="Times New Roman" w:hAnsi="Times New Roman"/>
          <w:sz w:val="24"/>
          <w:szCs w:val="24"/>
        </w:rPr>
        <w:t>:</w:t>
      </w:r>
    </w:p>
    <w:p w14:paraId="2C43D7BB" w14:textId="77777777" w:rsidR="00CE74BF" w:rsidRPr="00C46C1F" w:rsidRDefault="00CE74BF"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Ф</w:t>
      </w:r>
      <w:r w:rsidR="00571454" w:rsidRPr="00C46C1F">
        <w:rPr>
          <w:rFonts w:ascii="Times New Roman" w:hAnsi="Times New Roman"/>
          <w:sz w:val="24"/>
          <w:szCs w:val="24"/>
        </w:rPr>
        <w:t xml:space="preserve">едеральный проект «Разговоры о важном», </w:t>
      </w:r>
    </w:p>
    <w:p w14:paraId="41B7F9CC" w14:textId="77777777" w:rsidR="00CE74BF" w:rsidRPr="00C46C1F" w:rsidRDefault="00CE74BF"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С</w:t>
      </w:r>
      <w:r w:rsidR="00571454" w:rsidRPr="00C46C1F">
        <w:rPr>
          <w:rFonts w:ascii="Times New Roman" w:hAnsi="Times New Roman"/>
          <w:sz w:val="24"/>
          <w:szCs w:val="24"/>
        </w:rPr>
        <w:t xml:space="preserve">етевые образовательные проекты «Правовая Москва», «Оберегая память» и «Правовой навигатор», </w:t>
      </w:r>
    </w:p>
    <w:p w14:paraId="2901BED5" w14:textId="2C1C458B" w:rsidR="00571454" w:rsidRPr="00C46C1F"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Посещение Ярмарки профессий профессионального развития</w:t>
      </w:r>
      <w:r w:rsidR="00C46C1F">
        <w:rPr>
          <w:rFonts w:ascii="Times New Roman" w:hAnsi="Times New Roman"/>
          <w:sz w:val="24"/>
          <w:szCs w:val="24"/>
        </w:rPr>
        <w:t>,</w:t>
      </w:r>
    </w:p>
    <w:p w14:paraId="4302C48D" w14:textId="7A757190" w:rsidR="00571454" w:rsidRPr="00DA6FE7"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bookmarkStart w:id="57" w:name="_Hlk149222531"/>
      <w:r w:rsidRPr="00DA6FE7">
        <w:rPr>
          <w:rFonts w:ascii="Times New Roman" w:hAnsi="Times New Roman"/>
          <w:sz w:val="24"/>
          <w:szCs w:val="24"/>
        </w:rPr>
        <w:t xml:space="preserve">Участие в соревнованиях </w:t>
      </w:r>
      <w:r w:rsidR="00DA6FE7" w:rsidRPr="00DA6FE7">
        <w:rPr>
          <w:rFonts w:ascii="Times New Roman" w:hAnsi="Times New Roman"/>
          <w:sz w:val="24"/>
          <w:szCs w:val="24"/>
        </w:rPr>
        <w:t>Профессионалов</w:t>
      </w:r>
      <w:r w:rsidR="00C46C1F" w:rsidRPr="00DA6FE7">
        <w:rPr>
          <w:rFonts w:ascii="Times New Roman" w:hAnsi="Times New Roman"/>
          <w:sz w:val="24"/>
          <w:szCs w:val="24"/>
        </w:rPr>
        <w:t>,</w:t>
      </w:r>
    </w:p>
    <w:bookmarkEnd w:id="57"/>
    <w:p w14:paraId="5C3B2086" w14:textId="6EAF818E" w:rsidR="00571454" w:rsidRPr="00C46C1F"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 xml:space="preserve">Организация и проведение </w:t>
      </w:r>
      <w:proofErr w:type="spellStart"/>
      <w:r w:rsidRPr="00C46C1F">
        <w:rPr>
          <w:rFonts w:ascii="Times New Roman" w:hAnsi="Times New Roman"/>
          <w:sz w:val="24"/>
          <w:szCs w:val="24"/>
        </w:rPr>
        <w:t>патронатно</w:t>
      </w:r>
      <w:proofErr w:type="spellEnd"/>
      <w:r w:rsidRPr="00C46C1F">
        <w:rPr>
          <w:rFonts w:ascii="Times New Roman" w:hAnsi="Times New Roman"/>
          <w:sz w:val="24"/>
          <w:szCs w:val="24"/>
        </w:rPr>
        <w:t>-мемориальных акций в рамках городского проекта «Оберегая память»</w:t>
      </w:r>
      <w:r w:rsidR="00C46C1F">
        <w:rPr>
          <w:rFonts w:ascii="Times New Roman" w:hAnsi="Times New Roman"/>
          <w:sz w:val="24"/>
          <w:szCs w:val="24"/>
        </w:rPr>
        <w:t>,</w:t>
      </w:r>
    </w:p>
    <w:p w14:paraId="4D9F11A6" w14:textId="024418F8" w:rsidR="00571454" w:rsidRPr="00C46C1F"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 xml:space="preserve">Встречи с выпускниками </w:t>
      </w:r>
      <w:r w:rsidR="00C46C1F">
        <w:rPr>
          <w:rFonts w:ascii="Times New Roman" w:hAnsi="Times New Roman"/>
          <w:sz w:val="24"/>
          <w:szCs w:val="24"/>
        </w:rPr>
        <w:t>к</w:t>
      </w:r>
      <w:r w:rsidRPr="00C46C1F">
        <w:rPr>
          <w:rFonts w:ascii="Times New Roman" w:hAnsi="Times New Roman"/>
          <w:sz w:val="24"/>
          <w:szCs w:val="24"/>
        </w:rPr>
        <w:t>олледжа, посвятившими свою жизнь службе в правоохранительных органах</w:t>
      </w:r>
      <w:r w:rsidR="00C46C1F">
        <w:rPr>
          <w:rFonts w:ascii="Times New Roman" w:hAnsi="Times New Roman"/>
          <w:sz w:val="24"/>
          <w:szCs w:val="24"/>
        </w:rPr>
        <w:t>,</w:t>
      </w:r>
    </w:p>
    <w:p w14:paraId="6A74DF93" w14:textId="097E81A4" w:rsidR="00571454" w:rsidRPr="00C46C1F"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Всероссийская акция «Бессмертный полк»</w:t>
      </w:r>
      <w:r w:rsidR="00C46C1F">
        <w:rPr>
          <w:rFonts w:ascii="Times New Roman" w:hAnsi="Times New Roman"/>
          <w:sz w:val="24"/>
          <w:szCs w:val="24"/>
        </w:rPr>
        <w:t>,</w:t>
      </w:r>
    </w:p>
    <w:p w14:paraId="20B1F52D" w14:textId="5540361D" w:rsidR="00571454" w:rsidRPr="00C46C1F"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Уроки мужества</w:t>
      </w:r>
      <w:r w:rsidR="00C46C1F">
        <w:rPr>
          <w:rFonts w:ascii="Times New Roman" w:hAnsi="Times New Roman"/>
          <w:sz w:val="24"/>
          <w:szCs w:val="24"/>
        </w:rPr>
        <w:t>,</w:t>
      </w:r>
    </w:p>
    <w:p w14:paraId="316E02D8" w14:textId="70F74730" w:rsidR="00571454" w:rsidRPr="002C5FC7"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C46C1F">
        <w:rPr>
          <w:rFonts w:ascii="Times New Roman" w:hAnsi="Times New Roman"/>
          <w:sz w:val="24"/>
          <w:szCs w:val="24"/>
        </w:rPr>
        <w:t>Экскурсии в музейн</w:t>
      </w:r>
      <w:r w:rsidR="00652E99">
        <w:rPr>
          <w:rFonts w:ascii="Times New Roman" w:hAnsi="Times New Roman"/>
          <w:sz w:val="24"/>
          <w:szCs w:val="24"/>
        </w:rPr>
        <w:t>ые</w:t>
      </w:r>
      <w:r w:rsidRPr="00C46C1F">
        <w:rPr>
          <w:rFonts w:ascii="Times New Roman" w:hAnsi="Times New Roman"/>
          <w:sz w:val="24"/>
          <w:szCs w:val="24"/>
        </w:rPr>
        <w:t xml:space="preserve"> комплекс</w:t>
      </w:r>
      <w:r w:rsidR="00652E99">
        <w:rPr>
          <w:rFonts w:ascii="Times New Roman" w:hAnsi="Times New Roman"/>
          <w:sz w:val="24"/>
          <w:szCs w:val="24"/>
        </w:rPr>
        <w:t>ы</w:t>
      </w:r>
      <w:r w:rsidR="00C46C1F" w:rsidRPr="002C5FC7">
        <w:rPr>
          <w:rFonts w:ascii="Times New Roman" w:eastAsiaTheme="minorHAnsi" w:hAnsi="Times New Roman"/>
          <w:sz w:val="24"/>
          <w:szCs w:val="24"/>
          <w:lang w:bidi="ru-RU"/>
        </w:rPr>
        <w:t>,</w:t>
      </w:r>
    </w:p>
    <w:p w14:paraId="646FEEA2" w14:textId="6FE7627B" w:rsidR="00571454" w:rsidRPr="001E6A8B" w:rsidRDefault="00571454" w:rsidP="00981F77">
      <w:pPr>
        <w:pStyle w:val="a4"/>
        <w:numPr>
          <w:ilvl w:val="0"/>
          <w:numId w:val="13"/>
        </w:numPr>
        <w:tabs>
          <w:tab w:val="left" w:pos="993"/>
        </w:tabs>
        <w:spacing w:after="0" w:line="240" w:lineRule="auto"/>
        <w:ind w:left="0" w:firstLine="1134"/>
        <w:jc w:val="both"/>
        <w:rPr>
          <w:rFonts w:ascii="Times New Roman" w:hAnsi="Times New Roman"/>
          <w:sz w:val="24"/>
          <w:szCs w:val="24"/>
        </w:rPr>
      </w:pPr>
      <w:r w:rsidRPr="001E6A8B">
        <w:rPr>
          <w:rFonts w:ascii="Times New Roman" w:hAnsi="Times New Roman"/>
          <w:sz w:val="24"/>
          <w:szCs w:val="24"/>
        </w:rPr>
        <w:t>Деятельность волонтерского отряда «</w:t>
      </w:r>
      <w:r w:rsidR="00652E99" w:rsidRPr="001E6A8B">
        <w:rPr>
          <w:rFonts w:ascii="Times New Roman" w:hAnsi="Times New Roman"/>
          <w:sz w:val="24"/>
          <w:szCs w:val="24"/>
        </w:rPr>
        <w:t>Твори добро</w:t>
      </w:r>
      <w:r w:rsidRPr="001E6A8B">
        <w:rPr>
          <w:rFonts w:ascii="Times New Roman" w:hAnsi="Times New Roman"/>
          <w:sz w:val="24"/>
          <w:szCs w:val="24"/>
        </w:rPr>
        <w:t>»</w:t>
      </w:r>
      <w:r w:rsidR="00C46C1F" w:rsidRPr="001E6A8B">
        <w:rPr>
          <w:rFonts w:ascii="Times New Roman" w:hAnsi="Times New Roman"/>
          <w:sz w:val="24"/>
          <w:szCs w:val="24"/>
        </w:rPr>
        <w:t>.</w:t>
      </w:r>
    </w:p>
    <w:p w14:paraId="4650A6C8" w14:textId="1EF246B7" w:rsidR="00A17CCB" w:rsidRPr="00430A22" w:rsidRDefault="00A17CCB" w:rsidP="003C6B17">
      <w:pPr>
        <w:pStyle w:val="2"/>
        <w:rPr>
          <w:sz w:val="28"/>
          <w:szCs w:val="28"/>
        </w:rPr>
      </w:pPr>
      <w:bookmarkStart w:id="58" w:name="_Toc148992377"/>
      <w:bookmarkStart w:id="59" w:name="_Toc192778615"/>
      <w:r w:rsidRPr="00430A22">
        <w:rPr>
          <w:sz w:val="28"/>
          <w:szCs w:val="28"/>
        </w:rPr>
        <w:t>Модуль «Волонтерская деятельность»</w:t>
      </w:r>
      <w:bookmarkEnd w:id="58"/>
      <w:bookmarkEnd w:id="59"/>
    </w:p>
    <w:p w14:paraId="6CC9302E" w14:textId="52F3E4B5" w:rsidR="00A17CCB" w:rsidRPr="002C5FC7" w:rsidRDefault="00A17CCB" w:rsidP="00F140CA">
      <w:pPr>
        <w:spacing w:after="0" w:line="240" w:lineRule="auto"/>
        <w:ind w:firstLine="709"/>
        <w:jc w:val="both"/>
        <w:rPr>
          <w:rFonts w:ascii="Times New Roman" w:hAnsi="Times New Roman"/>
          <w:sz w:val="24"/>
          <w:szCs w:val="24"/>
        </w:rPr>
      </w:pPr>
      <w:r w:rsidRPr="002C5FC7">
        <w:rPr>
          <w:rFonts w:ascii="Times New Roman" w:hAnsi="Times New Roman"/>
          <w:sz w:val="24"/>
          <w:szCs w:val="24"/>
        </w:rPr>
        <w:t xml:space="preserve">Волонтерство </w:t>
      </w:r>
      <w:r w:rsidR="003C6B17" w:rsidRPr="002C5FC7">
        <w:rPr>
          <w:rFonts w:ascii="Times New Roman" w:hAnsi="Times New Roman"/>
          <w:sz w:val="24"/>
          <w:szCs w:val="24"/>
        </w:rPr>
        <w:t>–</w:t>
      </w:r>
      <w:r w:rsidRPr="002C5FC7">
        <w:rPr>
          <w:rFonts w:ascii="Times New Roman" w:hAnsi="Times New Roman"/>
          <w:sz w:val="24"/>
          <w:szCs w:val="24"/>
        </w:rPr>
        <w:t xml:space="preserve"> это</w:t>
      </w:r>
      <w:r w:rsidR="003C6B17" w:rsidRPr="002C5FC7">
        <w:rPr>
          <w:rFonts w:ascii="Times New Roman" w:hAnsi="Times New Roman"/>
          <w:sz w:val="24"/>
          <w:szCs w:val="24"/>
        </w:rPr>
        <w:t xml:space="preserve"> </w:t>
      </w:r>
      <w:r w:rsidRPr="002C5FC7">
        <w:rPr>
          <w:rFonts w:ascii="Times New Roman" w:hAnsi="Times New Roman"/>
          <w:sz w:val="24"/>
          <w:szCs w:val="24"/>
        </w:rPr>
        <w:t xml:space="preserve">участие обучающихся в общественно-полезных делах, деятельности на благо конкретных людей и социального окружения в целом. Волонтерство позволяет </w:t>
      </w:r>
      <w:bookmarkStart w:id="60" w:name="_Hlk149223462"/>
      <w:r w:rsidR="00F140CA" w:rsidRPr="002C5FC7">
        <w:rPr>
          <w:rFonts w:ascii="Times New Roman" w:hAnsi="Times New Roman"/>
          <w:sz w:val="24"/>
          <w:szCs w:val="24"/>
        </w:rPr>
        <w:t xml:space="preserve">обучающимся </w:t>
      </w:r>
      <w:bookmarkEnd w:id="60"/>
      <w:r w:rsidRPr="002C5FC7">
        <w:rPr>
          <w:rFonts w:ascii="Times New Roman" w:hAnsi="Times New Roman"/>
          <w:sz w:val="24"/>
          <w:szCs w:val="24"/>
        </w:rPr>
        <w:t>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14:paraId="7D4A4480" w14:textId="77777777" w:rsidR="00A17CCB" w:rsidRPr="002C5FC7" w:rsidRDefault="00A17CCB" w:rsidP="00F140CA">
      <w:pPr>
        <w:spacing w:after="0" w:line="240" w:lineRule="auto"/>
        <w:ind w:firstLine="709"/>
        <w:jc w:val="both"/>
        <w:rPr>
          <w:rFonts w:ascii="Times New Roman" w:hAnsi="Times New Roman"/>
          <w:sz w:val="24"/>
          <w:szCs w:val="24"/>
        </w:rPr>
      </w:pPr>
      <w:r w:rsidRPr="002C5FC7">
        <w:rPr>
          <w:rFonts w:ascii="Times New Roman" w:hAnsi="Times New Roman"/>
          <w:sz w:val="24"/>
          <w:szCs w:val="24"/>
        </w:rPr>
        <w:t>Воспитательный потенциал волонтерства реализуется следующим образом:</w:t>
      </w:r>
    </w:p>
    <w:p w14:paraId="2532E301" w14:textId="7199E87D" w:rsidR="00A17CCB" w:rsidRPr="002C5FC7" w:rsidRDefault="00A17CCB" w:rsidP="00F140CA">
      <w:pPr>
        <w:spacing w:after="0" w:line="240" w:lineRule="auto"/>
        <w:ind w:firstLine="709"/>
        <w:jc w:val="both"/>
        <w:rPr>
          <w:rFonts w:ascii="Times New Roman" w:hAnsi="Times New Roman"/>
          <w:sz w:val="24"/>
          <w:szCs w:val="24"/>
          <w:lang w:val="en-US"/>
        </w:rPr>
      </w:pPr>
      <w:bookmarkStart w:id="61" w:name="_Hlk149223588"/>
      <w:proofErr w:type="spellStart"/>
      <w:r w:rsidRPr="002C5FC7">
        <w:rPr>
          <w:rFonts w:ascii="Times New Roman" w:hAnsi="Times New Roman"/>
          <w:b/>
          <w:i/>
          <w:sz w:val="24"/>
          <w:szCs w:val="24"/>
          <w:lang w:val="en-US"/>
        </w:rPr>
        <w:t>на</w:t>
      </w:r>
      <w:proofErr w:type="spellEnd"/>
      <w:r w:rsidRPr="002C5FC7">
        <w:rPr>
          <w:rFonts w:ascii="Times New Roman" w:hAnsi="Times New Roman"/>
          <w:b/>
          <w:i/>
          <w:sz w:val="24"/>
          <w:szCs w:val="24"/>
          <w:lang w:val="en-US"/>
        </w:rPr>
        <w:t xml:space="preserve"> </w:t>
      </w:r>
      <w:proofErr w:type="spellStart"/>
      <w:r w:rsidR="005A782D" w:rsidRPr="002C5FC7">
        <w:rPr>
          <w:rFonts w:ascii="Times New Roman" w:hAnsi="Times New Roman"/>
          <w:b/>
          <w:i/>
          <w:sz w:val="24"/>
          <w:szCs w:val="24"/>
        </w:rPr>
        <w:t>внеколледжном</w:t>
      </w:r>
      <w:proofErr w:type="spellEnd"/>
      <w:r w:rsidR="005A782D" w:rsidRPr="002C5FC7">
        <w:rPr>
          <w:rFonts w:ascii="Times New Roman" w:hAnsi="Times New Roman"/>
          <w:b/>
          <w:i/>
          <w:sz w:val="24"/>
          <w:szCs w:val="24"/>
        </w:rPr>
        <w:t xml:space="preserve"> </w:t>
      </w:r>
      <w:proofErr w:type="spellStart"/>
      <w:r w:rsidRPr="002C5FC7">
        <w:rPr>
          <w:rFonts w:ascii="Times New Roman" w:hAnsi="Times New Roman"/>
          <w:b/>
          <w:i/>
          <w:sz w:val="24"/>
          <w:szCs w:val="24"/>
          <w:lang w:val="en-US"/>
        </w:rPr>
        <w:t>уровне</w:t>
      </w:r>
      <w:bookmarkEnd w:id="61"/>
      <w:proofErr w:type="spellEnd"/>
      <w:r w:rsidRPr="002C5FC7">
        <w:rPr>
          <w:rFonts w:ascii="Times New Roman" w:hAnsi="Times New Roman"/>
          <w:b/>
          <w:i/>
          <w:sz w:val="24"/>
          <w:szCs w:val="24"/>
          <w:lang w:val="en-US"/>
        </w:rPr>
        <w:t>:</w:t>
      </w:r>
    </w:p>
    <w:p w14:paraId="7D8FF7A2" w14:textId="1586B00B" w:rsidR="00A17CCB" w:rsidRPr="002C5FC7" w:rsidRDefault="00A17CCB" w:rsidP="00981F77">
      <w:pPr>
        <w:numPr>
          <w:ilvl w:val="0"/>
          <w:numId w:val="12"/>
        </w:numPr>
        <w:tabs>
          <w:tab w:val="left" w:pos="851"/>
          <w:tab w:val="left" w:pos="993"/>
        </w:tabs>
        <w:spacing w:after="0" w:line="240" w:lineRule="auto"/>
        <w:ind w:left="0" w:firstLine="709"/>
        <w:jc w:val="both"/>
        <w:rPr>
          <w:rFonts w:ascii="Times New Roman" w:hAnsi="Times New Roman"/>
          <w:sz w:val="24"/>
          <w:szCs w:val="24"/>
        </w:rPr>
      </w:pPr>
      <w:r w:rsidRPr="002C5FC7">
        <w:rPr>
          <w:rFonts w:ascii="Times New Roman" w:hAnsi="Times New Roman"/>
          <w:sz w:val="24"/>
          <w:szCs w:val="24"/>
        </w:rPr>
        <w:t xml:space="preserve">посильная помощь, оказываемая </w:t>
      </w:r>
      <w:r w:rsidR="00F140CA" w:rsidRPr="002C5FC7">
        <w:rPr>
          <w:rFonts w:ascii="Times New Roman" w:hAnsi="Times New Roman"/>
          <w:sz w:val="24"/>
          <w:szCs w:val="24"/>
        </w:rPr>
        <w:t xml:space="preserve">обучающимися </w:t>
      </w:r>
      <w:r w:rsidRPr="002C5FC7">
        <w:rPr>
          <w:rFonts w:ascii="Times New Roman" w:hAnsi="Times New Roman"/>
          <w:sz w:val="24"/>
          <w:szCs w:val="24"/>
        </w:rPr>
        <w:t>пожилым людям, проживающим в</w:t>
      </w:r>
      <w:r w:rsidR="003C6B17" w:rsidRPr="002C5FC7">
        <w:rPr>
          <w:rFonts w:ascii="Times New Roman" w:hAnsi="Times New Roman"/>
          <w:sz w:val="24"/>
          <w:szCs w:val="24"/>
        </w:rPr>
        <w:t xml:space="preserve"> </w:t>
      </w:r>
      <w:r w:rsidRPr="002C5FC7">
        <w:rPr>
          <w:rFonts w:ascii="Times New Roman" w:hAnsi="Times New Roman"/>
          <w:sz w:val="24"/>
          <w:szCs w:val="24"/>
        </w:rPr>
        <w:t xml:space="preserve">микрорайоне расположения </w:t>
      </w:r>
      <w:r w:rsidR="009E22F2" w:rsidRPr="002C5FC7">
        <w:rPr>
          <w:rFonts w:ascii="Times New Roman" w:eastAsiaTheme="minorHAnsi" w:hAnsi="Times New Roman"/>
          <w:sz w:val="24"/>
          <w:szCs w:val="24"/>
          <w:lang w:bidi="ru-RU"/>
        </w:rPr>
        <w:t>колледжа</w:t>
      </w:r>
      <w:r w:rsidRPr="002C5FC7">
        <w:rPr>
          <w:rFonts w:ascii="Times New Roman" w:hAnsi="Times New Roman"/>
          <w:sz w:val="24"/>
          <w:szCs w:val="24"/>
        </w:rPr>
        <w:t>;</w:t>
      </w:r>
    </w:p>
    <w:p w14:paraId="171BF3D2" w14:textId="25D7E4B2" w:rsidR="00A17CCB" w:rsidRPr="002C5FC7" w:rsidRDefault="00A17CCB" w:rsidP="00981F77">
      <w:pPr>
        <w:numPr>
          <w:ilvl w:val="0"/>
          <w:numId w:val="12"/>
        </w:numPr>
        <w:tabs>
          <w:tab w:val="left" w:pos="851"/>
          <w:tab w:val="left" w:pos="993"/>
        </w:tabs>
        <w:spacing w:after="0" w:line="240" w:lineRule="auto"/>
        <w:ind w:left="0" w:firstLine="709"/>
        <w:jc w:val="both"/>
        <w:rPr>
          <w:rFonts w:ascii="Times New Roman" w:hAnsi="Times New Roman"/>
          <w:sz w:val="24"/>
          <w:szCs w:val="24"/>
        </w:rPr>
      </w:pPr>
      <w:r w:rsidRPr="002C5FC7">
        <w:rPr>
          <w:rFonts w:ascii="Times New Roman" w:hAnsi="Times New Roman"/>
          <w:sz w:val="24"/>
          <w:szCs w:val="24"/>
        </w:rPr>
        <w:t xml:space="preserve">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w:t>
      </w:r>
      <w:r w:rsidR="00F140CA" w:rsidRPr="002C5FC7">
        <w:rPr>
          <w:rFonts w:ascii="Times New Roman" w:hAnsi="Times New Roman"/>
          <w:sz w:val="24"/>
          <w:szCs w:val="24"/>
        </w:rPr>
        <w:t>–</w:t>
      </w:r>
      <w:r w:rsidRPr="002C5FC7">
        <w:rPr>
          <w:rFonts w:ascii="Times New Roman" w:hAnsi="Times New Roman"/>
          <w:sz w:val="24"/>
          <w:szCs w:val="24"/>
        </w:rPr>
        <w:t xml:space="preserve"> в</w:t>
      </w:r>
      <w:r w:rsidR="00F140CA" w:rsidRPr="002C5FC7">
        <w:rPr>
          <w:rFonts w:ascii="Times New Roman" w:hAnsi="Times New Roman"/>
          <w:sz w:val="24"/>
          <w:szCs w:val="24"/>
        </w:rPr>
        <w:t xml:space="preserve"> </w:t>
      </w:r>
      <w:r w:rsidRPr="002C5FC7">
        <w:rPr>
          <w:rFonts w:ascii="Times New Roman" w:hAnsi="Times New Roman"/>
          <w:sz w:val="24"/>
          <w:szCs w:val="24"/>
        </w:rPr>
        <w:t>проведении культурно-просветительских и развлекательных мероприятий для посетителей этих учреждений;</w:t>
      </w:r>
    </w:p>
    <w:p w14:paraId="12A1F3D1" w14:textId="77777777" w:rsidR="00F928A1" w:rsidRDefault="00A17CCB" w:rsidP="00981F77">
      <w:pPr>
        <w:numPr>
          <w:ilvl w:val="0"/>
          <w:numId w:val="12"/>
        </w:numPr>
        <w:tabs>
          <w:tab w:val="left" w:pos="851"/>
          <w:tab w:val="left" w:pos="993"/>
        </w:tabs>
        <w:spacing w:after="0" w:line="240" w:lineRule="auto"/>
        <w:ind w:left="0" w:firstLine="709"/>
        <w:jc w:val="both"/>
        <w:rPr>
          <w:rFonts w:ascii="Times New Roman" w:hAnsi="Times New Roman"/>
          <w:sz w:val="24"/>
          <w:szCs w:val="24"/>
        </w:rPr>
      </w:pPr>
      <w:r w:rsidRPr="002C5FC7">
        <w:rPr>
          <w:rFonts w:ascii="Times New Roman" w:hAnsi="Times New Roman"/>
          <w:sz w:val="24"/>
          <w:szCs w:val="24"/>
        </w:rPr>
        <w:t xml:space="preserve">участие обучающихся (с согласия родителей (законных представителей) к сбору помощи для нуждающихся; </w:t>
      </w:r>
    </w:p>
    <w:p w14:paraId="07181BBA" w14:textId="77777777" w:rsidR="00F928A1" w:rsidRPr="00F928A1" w:rsidRDefault="00A17CCB" w:rsidP="00F928A1">
      <w:pPr>
        <w:tabs>
          <w:tab w:val="left" w:pos="851"/>
          <w:tab w:val="left" w:pos="993"/>
        </w:tabs>
        <w:spacing w:after="0" w:line="240" w:lineRule="auto"/>
        <w:ind w:left="709"/>
        <w:jc w:val="both"/>
        <w:rPr>
          <w:rFonts w:ascii="Times New Roman" w:hAnsi="Times New Roman"/>
          <w:sz w:val="24"/>
          <w:szCs w:val="24"/>
        </w:rPr>
      </w:pPr>
      <w:r w:rsidRPr="002C5FC7">
        <w:rPr>
          <w:rFonts w:ascii="Times New Roman" w:hAnsi="Times New Roman"/>
          <w:b/>
          <w:i/>
          <w:sz w:val="24"/>
          <w:szCs w:val="24"/>
        </w:rPr>
        <w:t xml:space="preserve">на уровне </w:t>
      </w:r>
      <w:r w:rsidR="009E22F2" w:rsidRPr="002C5FC7">
        <w:rPr>
          <w:rFonts w:ascii="Times New Roman" w:eastAsiaTheme="minorHAnsi" w:hAnsi="Times New Roman"/>
          <w:b/>
          <w:i/>
          <w:sz w:val="24"/>
          <w:szCs w:val="24"/>
          <w:lang w:bidi="ru-RU"/>
        </w:rPr>
        <w:t>колледжа</w:t>
      </w:r>
      <w:r w:rsidRPr="002C5FC7">
        <w:rPr>
          <w:rFonts w:ascii="Times New Roman" w:hAnsi="Times New Roman"/>
          <w:b/>
          <w:i/>
          <w:sz w:val="24"/>
          <w:szCs w:val="24"/>
        </w:rPr>
        <w:t xml:space="preserve">: </w:t>
      </w:r>
    </w:p>
    <w:p w14:paraId="1E88C883" w14:textId="2BBCDA86" w:rsidR="00A17CCB" w:rsidRPr="002C5FC7" w:rsidRDefault="00A17CCB" w:rsidP="00981F77">
      <w:pPr>
        <w:numPr>
          <w:ilvl w:val="0"/>
          <w:numId w:val="12"/>
        </w:numPr>
        <w:tabs>
          <w:tab w:val="left" w:pos="851"/>
          <w:tab w:val="left" w:pos="993"/>
        </w:tabs>
        <w:spacing w:after="0" w:line="240" w:lineRule="auto"/>
        <w:ind w:left="0" w:firstLine="709"/>
        <w:jc w:val="both"/>
        <w:rPr>
          <w:rFonts w:ascii="Times New Roman" w:hAnsi="Times New Roman"/>
          <w:sz w:val="24"/>
          <w:szCs w:val="24"/>
        </w:rPr>
      </w:pPr>
      <w:r w:rsidRPr="002C5FC7">
        <w:rPr>
          <w:rFonts w:ascii="Times New Roman" w:hAnsi="Times New Roman"/>
          <w:sz w:val="24"/>
          <w:szCs w:val="24"/>
        </w:rPr>
        <w:t>участие обучающихся в организации праздников,</w:t>
      </w:r>
      <w:r w:rsidR="00F140CA" w:rsidRPr="002C5FC7">
        <w:rPr>
          <w:rFonts w:ascii="Times New Roman" w:hAnsi="Times New Roman"/>
          <w:sz w:val="24"/>
          <w:szCs w:val="24"/>
        </w:rPr>
        <w:t xml:space="preserve"> </w:t>
      </w:r>
      <w:r w:rsidRPr="002C5FC7">
        <w:rPr>
          <w:rFonts w:ascii="Times New Roman" w:hAnsi="Times New Roman"/>
          <w:sz w:val="24"/>
          <w:szCs w:val="24"/>
        </w:rPr>
        <w:t xml:space="preserve">торжественных мероприятий, </w:t>
      </w:r>
      <w:bookmarkStart w:id="62" w:name="_Hlk149223636"/>
      <w:r w:rsidRPr="002C5FC7">
        <w:rPr>
          <w:rFonts w:ascii="Times New Roman" w:hAnsi="Times New Roman"/>
          <w:sz w:val="24"/>
          <w:szCs w:val="24"/>
        </w:rPr>
        <w:t>встреч с гостями</w:t>
      </w:r>
      <w:r w:rsidR="002C5FC7" w:rsidRPr="002C5FC7">
        <w:rPr>
          <w:rFonts w:ascii="Times New Roman" w:hAnsi="Times New Roman"/>
          <w:sz w:val="24"/>
          <w:szCs w:val="24"/>
        </w:rPr>
        <w:t xml:space="preserve"> </w:t>
      </w:r>
      <w:r w:rsidR="00A117AF" w:rsidRPr="002C5FC7">
        <w:rPr>
          <w:rFonts w:ascii="Times New Roman" w:hAnsi="Times New Roman"/>
          <w:sz w:val="24"/>
          <w:szCs w:val="24"/>
        </w:rPr>
        <w:t>колледжа</w:t>
      </w:r>
      <w:bookmarkEnd w:id="62"/>
      <w:r w:rsidRPr="002C5FC7">
        <w:rPr>
          <w:rFonts w:ascii="Times New Roman" w:hAnsi="Times New Roman"/>
          <w:sz w:val="24"/>
          <w:szCs w:val="24"/>
        </w:rPr>
        <w:t>.</w:t>
      </w:r>
    </w:p>
    <w:p w14:paraId="01BF740A" w14:textId="5259B542" w:rsidR="00FF79A7" w:rsidRPr="001D285A" w:rsidRDefault="00FF79A7" w:rsidP="00676BF6">
      <w:pPr>
        <w:pStyle w:val="1"/>
        <w:rPr>
          <w:lang w:val="ru-RU"/>
        </w:rPr>
      </w:pPr>
      <w:bookmarkStart w:id="63" w:name="_Toc192778616"/>
      <w:r w:rsidRPr="00430A22">
        <w:lastRenderedPageBreak/>
        <w:t>Раздел III. Организаци</w:t>
      </w:r>
      <w:r w:rsidR="001D285A">
        <w:rPr>
          <w:lang w:val="ru-RU"/>
        </w:rPr>
        <w:t>онный</w:t>
      </w:r>
      <w:bookmarkEnd w:id="63"/>
    </w:p>
    <w:p w14:paraId="0B14B1A1" w14:textId="61FD73EA" w:rsidR="002B6DAD" w:rsidRPr="00430A22" w:rsidRDefault="00FF79A7" w:rsidP="0019374E">
      <w:pPr>
        <w:pStyle w:val="2"/>
        <w:spacing w:before="100" w:beforeAutospacing="1" w:after="100" w:afterAutospacing="1" w:line="240" w:lineRule="auto"/>
        <w:rPr>
          <w:sz w:val="28"/>
          <w:szCs w:val="28"/>
        </w:rPr>
      </w:pPr>
      <w:bookmarkStart w:id="64" w:name="_Toc192778617"/>
      <w:r w:rsidRPr="00430A22">
        <w:rPr>
          <w:sz w:val="28"/>
          <w:szCs w:val="28"/>
        </w:rPr>
        <w:t xml:space="preserve">3.1. </w:t>
      </w:r>
      <w:r w:rsidR="002B6DAD" w:rsidRPr="00430A22">
        <w:rPr>
          <w:sz w:val="28"/>
          <w:szCs w:val="28"/>
        </w:rPr>
        <w:t>Кадровое обеспечение</w:t>
      </w:r>
      <w:bookmarkEnd w:id="64"/>
      <w:r w:rsidR="002B6DAD" w:rsidRPr="00430A22">
        <w:rPr>
          <w:sz w:val="28"/>
          <w:szCs w:val="28"/>
        </w:rPr>
        <w:t xml:space="preserve"> </w:t>
      </w:r>
    </w:p>
    <w:p w14:paraId="33EF1B32" w14:textId="4016710E" w:rsidR="002B6DAD" w:rsidRPr="006B6CD3" w:rsidRDefault="002B6DAD" w:rsidP="0019374E">
      <w:pPr>
        <w:spacing w:before="100" w:beforeAutospacing="1" w:after="100" w:afterAutospacing="1" w:line="240" w:lineRule="auto"/>
        <w:ind w:firstLine="709"/>
        <w:jc w:val="both"/>
        <w:rPr>
          <w:rFonts w:ascii="Times New Roman" w:hAnsi="Times New Roman"/>
          <w:sz w:val="24"/>
          <w:szCs w:val="24"/>
        </w:rPr>
      </w:pPr>
      <w:r w:rsidRPr="006B6CD3">
        <w:rPr>
          <w:rFonts w:ascii="Times New Roman" w:hAnsi="Times New Roman"/>
          <w:sz w:val="24"/>
          <w:szCs w:val="24"/>
        </w:rPr>
        <w:t>Для реализаци</w:t>
      </w:r>
      <w:r w:rsidR="00C653FF">
        <w:rPr>
          <w:rFonts w:ascii="Times New Roman" w:hAnsi="Times New Roman"/>
          <w:sz w:val="24"/>
          <w:szCs w:val="24"/>
        </w:rPr>
        <w:t>и</w:t>
      </w:r>
      <w:r w:rsidRPr="006B6CD3">
        <w:rPr>
          <w:rFonts w:ascii="Times New Roman" w:hAnsi="Times New Roman"/>
          <w:sz w:val="24"/>
          <w:szCs w:val="24"/>
        </w:rPr>
        <w:t xml:space="preserve"> </w:t>
      </w:r>
      <w:r w:rsidR="00890CCD">
        <w:rPr>
          <w:rFonts w:ascii="Times New Roman" w:hAnsi="Times New Roman"/>
          <w:sz w:val="24"/>
          <w:szCs w:val="24"/>
        </w:rPr>
        <w:t>Программы</w:t>
      </w:r>
      <w:r w:rsidR="009C026A">
        <w:rPr>
          <w:rFonts w:ascii="Times New Roman" w:hAnsi="Times New Roman"/>
          <w:sz w:val="24"/>
          <w:szCs w:val="24"/>
        </w:rPr>
        <w:t>,</w:t>
      </w:r>
      <w:r w:rsidRPr="006B6CD3">
        <w:rPr>
          <w:rFonts w:ascii="Times New Roman" w:hAnsi="Times New Roman"/>
          <w:sz w:val="24"/>
          <w:szCs w:val="24"/>
        </w:rPr>
        <w:t xml:space="preserve"> колледж укомплектован квалифицированными специалистами. </w:t>
      </w:r>
    </w:p>
    <w:p w14:paraId="76F31F5B" w14:textId="77777777" w:rsidR="002B6DAD" w:rsidRPr="006B6CD3" w:rsidRDefault="002B6DAD" w:rsidP="00251AF6">
      <w:pPr>
        <w:spacing w:after="0" w:line="240" w:lineRule="auto"/>
        <w:ind w:firstLine="709"/>
        <w:jc w:val="both"/>
        <w:rPr>
          <w:rFonts w:ascii="Times New Roman" w:hAnsi="Times New Roman"/>
          <w:sz w:val="24"/>
          <w:szCs w:val="24"/>
        </w:rPr>
      </w:pPr>
      <w:r w:rsidRPr="006B6CD3">
        <w:rPr>
          <w:rFonts w:ascii="Times New Roman" w:hAnsi="Times New Roman"/>
          <w:sz w:val="24"/>
          <w:szCs w:val="24"/>
        </w:rPr>
        <w:t>Управление воспитательной работой обеспечивается кадровым составом, включающим:</w:t>
      </w:r>
    </w:p>
    <w:p w14:paraId="6806F039" w14:textId="77777777" w:rsidR="002B6DAD" w:rsidRPr="006B6CD3" w:rsidRDefault="002B6DAD" w:rsidP="00981F77">
      <w:pPr>
        <w:numPr>
          <w:ilvl w:val="0"/>
          <w:numId w:val="1"/>
        </w:numPr>
        <w:spacing w:after="0" w:line="240" w:lineRule="auto"/>
        <w:ind w:hanging="357"/>
        <w:contextualSpacing/>
        <w:jc w:val="both"/>
        <w:rPr>
          <w:rFonts w:ascii="Times New Roman" w:hAnsi="Times New Roman"/>
          <w:sz w:val="24"/>
          <w:szCs w:val="24"/>
        </w:rPr>
      </w:pPr>
      <w:r w:rsidRPr="006B6CD3">
        <w:rPr>
          <w:rFonts w:ascii="Times New Roman" w:hAnsi="Times New Roman"/>
          <w:sz w:val="24"/>
          <w:szCs w:val="24"/>
        </w:rPr>
        <w:t>директора,</w:t>
      </w:r>
    </w:p>
    <w:p w14:paraId="6D3AB8CF" w14:textId="0BBB70C3" w:rsidR="002B6DAD" w:rsidRPr="006B6CD3" w:rsidRDefault="002B6DAD" w:rsidP="00981F77">
      <w:pPr>
        <w:numPr>
          <w:ilvl w:val="0"/>
          <w:numId w:val="1"/>
        </w:numPr>
        <w:spacing w:after="0" w:line="240" w:lineRule="auto"/>
        <w:ind w:hanging="357"/>
        <w:contextualSpacing/>
        <w:jc w:val="both"/>
        <w:rPr>
          <w:rFonts w:ascii="Times New Roman" w:hAnsi="Times New Roman"/>
          <w:sz w:val="24"/>
          <w:szCs w:val="24"/>
        </w:rPr>
      </w:pPr>
      <w:r w:rsidRPr="006B6CD3">
        <w:rPr>
          <w:rFonts w:ascii="Times New Roman" w:hAnsi="Times New Roman"/>
          <w:sz w:val="24"/>
          <w:szCs w:val="24"/>
        </w:rPr>
        <w:t>заместител</w:t>
      </w:r>
      <w:r w:rsidR="005636C4">
        <w:rPr>
          <w:rFonts w:ascii="Times New Roman" w:hAnsi="Times New Roman"/>
          <w:sz w:val="24"/>
          <w:szCs w:val="24"/>
        </w:rPr>
        <w:t>я</w:t>
      </w:r>
      <w:r w:rsidRPr="006B6CD3">
        <w:rPr>
          <w:rFonts w:ascii="Times New Roman" w:hAnsi="Times New Roman"/>
          <w:sz w:val="24"/>
          <w:szCs w:val="24"/>
        </w:rPr>
        <w:t xml:space="preserve"> директора, </w:t>
      </w:r>
    </w:p>
    <w:p w14:paraId="00D0D1F1" w14:textId="77777777" w:rsidR="002B6DAD" w:rsidRPr="006B6CD3" w:rsidRDefault="002B6DAD" w:rsidP="00981F77">
      <w:pPr>
        <w:numPr>
          <w:ilvl w:val="0"/>
          <w:numId w:val="1"/>
        </w:numPr>
        <w:spacing w:after="0" w:line="240" w:lineRule="auto"/>
        <w:ind w:hanging="357"/>
        <w:contextualSpacing/>
        <w:jc w:val="both"/>
        <w:rPr>
          <w:rFonts w:ascii="Times New Roman" w:hAnsi="Times New Roman"/>
          <w:sz w:val="24"/>
          <w:szCs w:val="24"/>
        </w:rPr>
      </w:pPr>
      <w:r w:rsidRPr="006B6CD3">
        <w:rPr>
          <w:rFonts w:ascii="Times New Roman" w:hAnsi="Times New Roman"/>
          <w:sz w:val="24"/>
          <w:szCs w:val="24"/>
        </w:rPr>
        <w:t xml:space="preserve">преподавателей, </w:t>
      </w:r>
    </w:p>
    <w:p w14:paraId="6612BE06" w14:textId="77777777" w:rsidR="002B6DAD" w:rsidRPr="006B6CD3" w:rsidRDefault="002B6DAD" w:rsidP="00981F77">
      <w:pPr>
        <w:numPr>
          <w:ilvl w:val="0"/>
          <w:numId w:val="1"/>
        </w:numPr>
        <w:spacing w:after="0" w:line="240" w:lineRule="auto"/>
        <w:ind w:hanging="357"/>
        <w:contextualSpacing/>
        <w:jc w:val="both"/>
        <w:rPr>
          <w:rFonts w:ascii="Times New Roman" w:hAnsi="Times New Roman"/>
          <w:sz w:val="24"/>
          <w:szCs w:val="24"/>
        </w:rPr>
      </w:pPr>
      <w:r w:rsidRPr="006B6CD3">
        <w:rPr>
          <w:rFonts w:ascii="Times New Roman" w:hAnsi="Times New Roman"/>
          <w:sz w:val="24"/>
          <w:szCs w:val="24"/>
        </w:rPr>
        <w:t>кураторов учебных групп,</w:t>
      </w:r>
    </w:p>
    <w:p w14:paraId="6E7D3619" w14:textId="45AE3CA7" w:rsidR="002B6DAD" w:rsidRPr="006B6CD3" w:rsidRDefault="002B6DAD" w:rsidP="00981F77">
      <w:pPr>
        <w:numPr>
          <w:ilvl w:val="0"/>
          <w:numId w:val="1"/>
        </w:numPr>
        <w:spacing w:after="0" w:line="240" w:lineRule="auto"/>
        <w:ind w:hanging="357"/>
        <w:contextualSpacing/>
        <w:jc w:val="both"/>
        <w:rPr>
          <w:rFonts w:ascii="Times New Roman" w:hAnsi="Times New Roman"/>
          <w:sz w:val="24"/>
          <w:szCs w:val="24"/>
        </w:rPr>
      </w:pPr>
      <w:r w:rsidRPr="006B6CD3">
        <w:rPr>
          <w:rFonts w:ascii="Times New Roman" w:hAnsi="Times New Roman"/>
          <w:sz w:val="24"/>
          <w:szCs w:val="24"/>
        </w:rPr>
        <w:t>педагогов-организаторов</w:t>
      </w:r>
      <w:r w:rsidR="00BB0397">
        <w:rPr>
          <w:rFonts w:ascii="Times New Roman" w:hAnsi="Times New Roman"/>
          <w:sz w:val="24"/>
          <w:szCs w:val="24"/>
        </w:rPr>
        <w:t>.</w:t>
      </w:r>
    </w:p>
    <w:p w14:paraId="286F5E89" w14:textId="731D421E" w:rsidR="002B6DAD" w:rsidRDefault="002B6DAD" w:rsidP="002B6DAD">
      <w:pPr>
        <w:ind w:firstLine="709"/>
        <w:jc w:val="both"/>
        <w:rPr>
          <w:rFonts w:ascii="Times New Roman" w:hAnsi="Times New Roman"/>
          <w:sz w:val="24"/>
          <w:szCs w:val="24"/>
        </w:rPr>
      </w:pPr>
      <w:r w:rsidRPr="006B6CD3">
        <w:rPr>
          <w:rFonts w:ascii="Times New Roman" w:hAnsi="Times New Roman"/>
          <w:sz w:val="24"/>
          <w:szCs w:val="24"/>
        </w:rPr>
        <w:t>Функционал работников регламентируется требованиями профессиональных стандартов.</w:t>
      </w:r>
    </w:p>
    <w:p w14:paraId="41BC7A6B" w14:textId="14D15ED6" w:rsidR="00251AF6" w:rsidRPr="00430A22" w:rsidRDefault="00251AF6" w:rsidP="00EF5466">
      <w:pPr>
        <w:pStyle w:val="2"/>
        <w:rPr>
          <w:sz w:val="28"/>
          <w:szCs w:val="28"/>
        </w:rPr>
      </w:pPr>
      <w:bookmarkStart w:id="65" w:name="_Toc192778618"/>
      <w:r w:rsidRPr="00430A22">
        <w:rPr>
          <w:sz w:val="28"/>
          <w:szCs w:val="28"/>
        </w:rPr>
        <w:t>3.</w:t>
      </w:r>
      <w:r w:rsidR="001D285A">
        <w:rPr>
          <w:sz w:val="28"/>
          <w:szCs w:val="28"/>
          <w:lang w:val="ru-RU"/>
        </w:rPr>
        <w:t>2</w:t>
      </w:r>
      <w:r w:rsidRPr="00430A22">
        <w:rPr>
          <w:sz w:val="28"/>
          <w:szCs w:val="28"/>
          <w:lang w:val="ru-RU"/>
        </w:rPr>
        <w:t xml:space="preserve">. </w:t>
      </w:r>
      <w:r w:rsidRPr="00430A22">
        <w:rPr>
          <w:sz w:val="28"/>
          <w:szCs w:val="28"/>
        </w:rPr>
        <w:t>Нормативно-правовое обеспечение</w:t>
      </w:r>
      <w:bookmarkEnd w:id="65"/>
      <w:r w:rsidRPr="00430A22">
        <w:rPr>
          <w:sz w:val="28"/>
          <w:szCs w:val="28"/>
        </w:rPr>
        <w:t xml:space="preserve"> </w:t>
      </w:r>
    </w:p>
    <w:p w14:paraId="76B1342F" w14:textId="38922A8B" w:rsidR="00251AF6" w:rsidRPr="006B6CD3" w:rsidRDefault="00890CCD" w:rsidP="00251AF6">
      <w:pPr>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Программа</w:t>
      </w:r>
      <w:r w:rsidR="00251AF6" w:rsidRPr="006B6CD3">
        <w:rPr>
          <w:rFonts w:ascii="Times New Roman" w:hAnsi="Times New Roman"/>
          <w:sz w:val="24"/>
          <w:szCs w:val="24"/>
        </w:rPr>
        <w:t xml:space="preserve">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w:t>
      </w:r>
      <w:r w:rsidR="00251AF6" w:rsidRPr="002C5FC7">
        <w:rPr>
          <w:rFonts w:ascii="Times New Roman" w:eastAsiaTheme="minorHAnsi" w:hAnsi="Times New Roman"/>
          <w:sz w:val="24"/>
          <w:szCs w:val="24"/>
          <w:lang w:bidi="ru-RU"/>
        </w:rPr>
        <w:t>колледже</w:t>
      </w:r>
      <w:r w:rsidR="00251AF6" w:rsidRPr="006B6CD3">
        <w:rPr>
          <w:rFonts w:ascii="Times New Roman" w:hAnsi="Times New Roman"/>
          <w:sz w:val="24"/>
          <w:szCs w:val="24"/>
        </w:rPr>
        <w:t>.</w:t>
      </w:r>
    </w:p>
    <w:p w14:paraId="072BDCB3" w14:textId="77777777" w:rsidR="00251AF6" w:rsidRPr="006B6CD3" w:rsidRDefault="00251AF6" w:rsidP="00734EF6">
      <w:pPr>
        <w:tabs>
          <w:tab w:val="left" w:pos="993"/>
        </w:tabs>
        <w:spacing w:after="0" w:line="240" w:lineRule="auto"/>
        <w:ind w:left="709"/>
        <w:contextualSpacing/>
        <w:jc w:val="both"/>
        <w:rPr>
          <w:rFonts w:ascii="Times New Roman" w:hAnsi="Times New Roman"/>
          <w:sz w:val="24"/>
          <w:szCs w:val="24"/>
        </w:rPr>
      </w:pPr>
      <w:r w:rsidRPr="006B6CD3">
        <w:rPr>
          <w:rFonts w:ascii="Times New Roman" w:hAnsi="Times New Roman"/>
          <w:sz w:val="24"/>
          <w:szCs w:val="24"/>
        </w:rPr>
        <w:t>Нормативно-правовые документы обеспечения реализации программы:</w:t>
      </w:r>
    </w:p>
    <w:p w14:paraId="66B1C4B6" w14:textId="4A6BE784" w:rsidR="00734EF6" w:rsidRDefault="00734EF6"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734EF6">
        <w:rPr>
          <w:rFonts w:ascii="Times New Roman" w:hAnsi="Times New Roman"/>
          <w:sz w:val="24"/>
          <w:szCs w:val="24"/>
        </w:rPr>
        <w:t>Устав Государственного автономного образовательного учреждения высшего образования города Москвы «Московский городской педагогический университет» (редакция № 8)</w:t>
      </w:r>
      <w:r w:rsidR="00251AF6" w:rsidRPr="006B6CD3">
        <w:rPr>
          <w:rFonts w:ascii="Times New Roman" w:hAnsi="Times New Roman"/>
          <w:sz w:val="24"/>
          <w:szCs w:val="24"/>
        </w:rPr>
        <w:t xml:space="preserve"> </w:t>
      </w:r>
      <w:hyperlink r:id="rId31" w:history="1">
        <w:r w:rsidR="00970B7A" w:rsidRPr="00B412D8">
          <w:rPr>
            <w:rStyle w:val="a7"/>
            <w:rFonts w:ascii="Times New Roman" w:hAnsi="Times New Roman"/>
            <w:sz w:val="24"/>
            <w:szCs w:val="24"/>
          </w:rPr>
          <w:t>https://samara.mgpu.ru/files/sved_ob_OO/ustav2021.pdf</w:t>
        </w:r>
      </w:hyperlink>
      <w:r>
        <w:rPr>
          <w:rFonts w:ascii="Times New Roman" w:hAnsi="Times New Roman"/>
          <w:sz w:val="24"/>
          <w:szCs w:val="24"/>
        </w:rPr>
        <w:t>;</w:t>
      </w:r>
    </w:p>
    <w:p w14:paraId="7BC0219A" w14:textId="52827449" w:rsidR="00251AF6" w:rsidRPr="006B6CD3" w:rsidRDefault="00734EF6"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734EF6">
        <w:rPr>
          <w:rFonts w:ascii="Times New Roman" w:hAnsi="Times New Roman"/>
          <w:sz w:val="24"/>
          <w:szCs w:val="24"/>
        </w:rPr>
        <w:t>Положение о Гуманитарно-правовом колледже института экономики, управления и права Государственного автономного образовательного учреждения высшего образования города Москвы «Московский городской педагогический университет»</w:t>
      </w:r>
      <w:r w:rsidR="00970B7A">
        <w:rPr>
          <w:rFonts w:ascii="Times New Roman" w:hAnsi="Times New Roman"/>
          <w:sz w:val="24"/>
          <w:szCs w:val="24"/>
        </w:rPr>
        <w:t xml:space="preserve"> </w:t>
      </w:r>
      <w:hyperlink r:id="rId32" w:history="1">
        <w:r w:rsidR="00970B7A" w:rsidRPr="00B412D8">
          <w:rPr>
            <w:rStyle w:val="a7"/>
            <w:rFonts w:ascii="Times New Roman" w:hAnsi="Times New Roman"/>
            <w:sz w:val="24"/>
            <w:szCs w:val="24"/>
          </w:rPr>
          <w:t>https://www.mgpu.ru/wp-content/uploads/2024/05/Polozhenie-o-GPK.pdf</w:t>
        </w:r>
      </w:hyperlink>
      <w:r w:rsidR="00251AF6" w:rsidRPr="006B6CD3">
        <w:rPr>
          <w:rFonts w:ascii="Times New Roman" w:hAnsi="Times New Roman"/>
          <w:sz w:val="24"/>
          <w:szCs w:val="24"/>
        </w:rPr>
        <w:t>;</w:t>
      </w:r>
    </w:p>
    <w:p w14:paraId="14D61798" w14:textId="741F14F4" w:rsidR="00251AF6" w:rsidRPr="006223D8" w:rsidRDefault="006223D8"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О</w:t>
      </w:r>
      <w:r w:rsidR="00970B7A" w:rsidRPr="006223D8">
        <w:rPr>
          <w:rFonts w:ascii="Times New Roman" w:hAnsi="Times New Roman"/>
          <w:sz w:val="24"/>
          <w:szCs w:val="24"/>
        </w:rPr>
        <w:t>б утверждении Правил внутреннего распорядка обучающихся</w:t>
      </w:r>
      <w:r w:rsidRPr="006223D8">
        <w:rPr>
          <w:rFonts w:ascii="Times New Roman" w:hAnsi="Times New Roman"/>
          <w:sz w:val="24"/>
          <w:szCs w:val="24"/>
        </w:rPr>
        <w:t xml:space="preserve"> (Приказ № 581общ от 02.09.2022)</w:t>
      </w:r>
      <w:r w:rsidR="00970B7A" w:rsidRPr="006223D8">
        <w:rPr>
          <w:rFonts w:ascii="Times New Roman" w:hAnsi="Times New Roman"/>
          <w:sz w:val="24"/>
          <w:szCs w:val="24"/>
        </w:rPr>
        <w:t xml:space="preserve"> </w:t>
      </w:r>
      <w:hyperlink r:id="rId33" w:history="1">
        <w:r w:rsidR="00970B7A" w:rsidRPr="006223D8">
          <w:rPr>
            <w:rStyle w:val="a7"/>
            <w:rFonts w:ascii="Times New Roman" w:hAnsi="Times New Roman"/>
            <w:sz w:val="24"/>
            <w:szCs w:val="24"/>
          </w:rPr>
          <w:t>https://www.mgpu.ru/wp-content/uploads/2024/09/581obsh_ot_02.09.2022.pdf</w:t>
        </w:r>
      </w:hyperlink>
      <w:r w:rsidR="00251AF6" w:rsidRPr="006223D8">
        <w:rPr>
          <w:rFonts w:ascii="Times New Roman" w:hAnsi="Times New Roman"/>
          <w:sz w:val="24"/>
          <w:szCs w:val="24"/>
        </w:rPr>
        <w:t>;</w:t>
      </w:r>
    </w:p>
    <w:p w14:paraId="16E9999E" w14:textId="77777777" w:rsidR="00970B7A" w:rsidRPr="006223D8" w:rsidRDefault="00970B7A"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 xml:space="preserve">Изменения в Правила внутреннего распорядка обучающихся (Приказ № 59общ от 30.01.2023) </w:t>
      </w:r>
      <w:hyperlink r:id="rId34" w:history="1">
        <w:r w:rsidRPr="006223D8">
          <w:rPr>
            <w:rStyle w:val="a7"/>
            <w:rFonts w:ascii="Times New Roman" w:hAnsi="Times New Roman"/>
            <w:sz w:val="24"/>
            <w:szCs w:val="24"/>
          </w:rPr>
          <w:t>https://www.mgpu.ru/wp-content/uploads/2024/09/59obsh_ot_30.01.2023-1.pdf</w:t>
        </w:r>
      </w:hyperlink>
      <w:r w:rsidRPr="006223D8">
        <w:rPr>
          <w:rFonts w:ascii="Times New Roman" w:hAnsi="Times New Roman"/>
          <w:sz w:val="24"/>
          <w:szCs w:val="24"/>
        </w:rPr>
        <w:t>;</w:t>
      </w:r>
    </w:p>
    <w:p w14:paraId="2FAF7337" w14:textId="728B4E53" w:rsidR="00970B7A" w:rsidRPr="006223D8" w:rsidRDefault="00970B7A"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 xml:space="preserve">Положение о формах, периодичности и порядке текущего контроля </w:t>
      </w:r>
      <w:hyperlink r:id="rId35" w:history="1">
        <w:r w:rsidRPr="006223D8">
          <w:rPr>
            <w:rStyle w:val="a7"/>
            <w:rFonts w:ascii="Times New Roman" w:hAnsi="Times New Roman"/>
            <w:sz w:val="24"/>
            <w:szCs w:val="24"/>
          </w:rPr>
          <w:t>https://www.mgpu.ru/wp-content/uploads/2024/05/2024-g.-O-formah-periodichnosti-i-tekushhej-attestatsii.pdf</w:t>
        </w:r>
      </w:hyperlink>
      <w:r w:rsidRPr="006223D8">
        <w:rPr>
          <w:rFonts w:ascii="Times New Roman" w:hAnsi="Times New Roman"/>
          <w:sz w:val="24"/>
          <w:szCs w:val="24"/>
        </w:rPr>
        <w:t xml:space="preserve">; </w:t>
      </w:r>
    </w:p>
    <w:p w14:paraId="2B939664" w14:textId="7D9E1441" w:rsidR="00970B7A" w:rsidRPr="006223D8" w:rsidRDefault="00970B7A"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 xml:space="preserve">Приказ о введении традиции еженедельного поднятия флага и исполнения гимна Российской Федерации </w:t>
      </w:r>
      <w:hyperlink r:id="rId36" w:history="1">
        <w:r w:rsidRPr="006223D8">
          <w:rPr>
            <w:rStyle w:val="a7"/>
            <w:rFonts w:ascii="Times New Roman" w:hAnsi="Times New Roman"/>
            <w:sz w:val="24"/>
            <w:szCs w:val="24"/>
          </w:rPr>
          <w:t>https://www.mgpu.ru/wp-content/uploads/2022/09/PRIKAZ-REKTORA-PRO-GIMN-I-FLAG.pdf</w:t>
        </w:r>
      </w:hyperlink>
      <w:r w:rsidRPr="006223D8">
        <w:rPr>
          <w:rFonts w:ascii="Times New Roman" w:hAnsi="Times New Roman"/>
          <w:sz w:val="24"/>
          <w:szCs w:val="24"/>
        </w:rPr>
        <w:t>;</w:t>
      </w:r>
    </w:p>
    <w:p w14:paraId="4242B5FC" w14:textId="6F6985ED" w:rsidR="00970B7A" w:rsidRPr="006223D8" w:rsidRDefault="00970B7A"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 xml:space="preserve">Положение о проведении ежегодной олимпиады «Юный правовед» </w:t>
      </w:r>
      <w:hyperlink r:id="rId37" w:history="1">
        <w:r w:rsidRPr="006223D8">
          <w:rPr>
            <w:rStyle w:val="a7"/>
            <w:rFonts w:ascii="Times New Roman" w:hAnsi="Times New Roman"/>
            <w:sz w:val="24"/>
            <w:szCs w:val="24"/>
          </w:rPr>
          <w:t>https://www.mgpu.ru/wp-content/uploads/2021/12/Polozhenie-ob-olimpiade-YUnyj-pravoved.pdf</w:t>
        </w:r>
      </w:hyperlink>
      <w:r w:rsidRPr="006223D8">
        <w:rPr>
          <w:rFonts w:ascii="Times New Roman" w:hAnsi="Times New Roman"/>
          <w:sz w:val="24"/>
          <w:szCs w:val="24"/>
        </w:rPr>
        <w:t>;</w:t>
      </w:r>
    </w:p>
    <w:p w14:paraId="47ABE723" w14:textId="5E2CDD15" w:rsidR="00970B7A" w:rsidRPr="006223D8" w:rsidRDefault="00970B7A" w:rsidP="00981F77">
      <w:pPr>
        <w:numPr>
          <w:ilvl w:val="0"/>
          <w:numId w:val="2"/>
        </w:numPr>
        <w:tabs>
          <w:tab w:val="left" w:pos="993"/>
        </w:tabs>
        <w:spacing w:after="0" w:line="240" w:lineRule="auto"/>
        <w:ind w:left="0" w:firstLine="709"/>
        <w:contextualSpacing/>
        <w:jc w:val="both"/>
        <w:rPr>
          <w:rFonts w:ascii="Times New Roman" w:hAnsi="Times New Roman"/>
          <w:sz w:val="24"/>
          <w:szCs w:val="24"/>
        </w:rPr>
      </w:pPr>
      <w:r w:rsidRPr="006223D8">
        <w:rPr>
          <w:rFonts w:ascii="Times New Roman" w:hAnsi="Times New Roman"/>
          <w:sz w:val="24"/>
          <w:szCs w:val="24"/>
        </w:rPr>
        <w:t xml:space="preserve">Положение о стипендиальном обеспечении и других формах материальной поддержки обучающихся по программам среднего профессионального образования (Приказ № 121общ от 31.01.2025) </w:t>
      </w:r>
      <w:hyperlink r:id="rId38" w:history="1">
        <w:r w:rsidRPr="006223D8">
          <w:rPr>
            <w:rStyle w:val="a7"/>
            <w:rFonts w:ascii="Times New Roman" w:hAnsi="Times New Roman"/>
            <w:sz w:val="24"/>
            <w:szCs w:val="24"/>
          </w:rPr>
          <w:t>https://www.mgpu.ru/wp-content/uploads/2025/02/121obshh-ot-31.01.2025.pdf</w:t>
        </w:r>
      </w:hyperlink>
      <w:r w:rsidR="006223D8" w:rsidRPr="006223D8">
        <w:rPr>
          <w:rFonts w:ascii="Times New Roman" w:hAnsi="Times New Roman"/>
          <w:sz w:val="24"/>
          <w:szCs w:val="24"/>
        </w:rPr>
        <w:t>.</w:t>
      </w:r>
    </w:p>
    <w:p w14:paraId="538A6C2F" w14:textId="4C97DE7F" w:rsidR="002B6DAD" w:rsidRPr="00430A22" w:rsidRDefault="004079EE" w:rsidP="00EF5466">
      <w:pPr>
        <w:pStyle w:val="2"/>
        <w:rPr>
          <w:sz w:val="28"/>
          <w:szCs w:val="28"/>
        </w:rPr>
      </w:pPr>
      <w:bookmarkStart w:id="66" w:name="_Toc192778619"/>
      <w:r w:rsidRPr="00430A22">
        <w:rPr>
          <w:sz w:val="28"/>
          <w:szCs w:val="28"/>
        </w:rPr>
        <w:lastRenderedPageBreak/>
        <w:t>3</w:t>
      </w:r>
      <w:r w:rsidR="002B6DAD" w:rsidRPr="00430A22">
        <w:rPr>
          <w:sz w:val="28"/>
          <w:szCs w:val="28"/>
        </w:rPr>
        <w:t>.</w:t>
      </w:r>
      <w:r w:rsidR="001D285A">
        <w:rPr>
          <w:sz w:val="28"/>
          <w:szCs w:val="28"/>
          <w:lang w:val="ru-RU"/>
        </w:rPr>
        <w:t>3</w:t>
      </w:r>
      <w:r w:rsidR="002B6DAD" w:rsidRPr="00430A22">
        <w:rPr>
          <w:sz w:val="28"/>
          <w:szCs w:val="28"/>
        </w:rPr>
        <w:t xml:space="preserve">. </w:t>
      </w:r>
      <w:bookmarkStart w:id="67" w:name="_Toc117796929"/>
      <w:bookmarkStart w:id="68" w:name="_Hlk73028785"/>
      <w:r w:rsidR="001D285A" w:rsidRPr="001D285A">
        <w:rPr>
          <w:sz w:val="28"/>
          <w:szCs w:val="28"/>
        </w:rPr>
        <w:t xml:space="preserve">Требования к </w:t>
      </w:r>
      <w:r w:rsidR="003249C2">
        <w:rPr>
          <w:sz w:val="28"/>
          <w:szCs w:val="28"/>
          <w:lang w:val="ru-RU"/>
        </w:rPr>
        <w:t>условиям работы с обучающимися с особыми образовательными потребностями</w:t>
      </w:r>
      <w:bookmarkEnd w:id="66"/>
      <w:bookmarkEnd w:id="67"/>
      <w:bookmarkEnd w:id="68"/>
    </w:p>
    <w:p w14:paraId="73B8FDAE" w14:textId="77777777" w:rsidR="001D285A" w:rsidRPr="001D285A" w:rsidRDefault="001D285A" w:rsidP="001D285A">
      <w:pPr>
        <w:spacing w:before="100" w:beforeAutospacing="1" w:after="100" w:afterAutospacing="1" w:line="240" w:lineRule="auto"/>
        <w:ind w:firstLine="709"/>
        <w:jc w:val="both"/>
        <w:rPr>
          <w:rFonts w:ascii="Times New Roman" w:hAnsi="Times New Roman"/>
          <w:sz w:val="24"/>
          <w:szCs w:val="24"/>
        </w:rPr>
      </w:pPr>
      <w:r w:rsidRPr="001D285A">
        <w:rPr>
          <w:rFonts w:ascii="Times New Roman" w:hAnsi="Times New Roman"/>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ОП.</w:t>
      </w:r>
    </w:p>
    <w:p w14:paraId="00652CAE" w14:textId="609DF53A" w:rsidR="002B6DAD" w:rsidRPr="006B6CD3" w:rsidRDefault="002B6DAD" w:rsidP="002B6DAD">
      <w:pPr>
        <w:spacing w:before="100" w:beforeAutospacing="1" w:after="100" w:afterAutospacing="1" w:line="240" w:lineRule="auto"/>
        <w:ind w:firstLine="709"/>
        <w:jc w:val="both"/>
        <w:rPr>
          <w:rFonts w:ascii="Times New Roman" w:hAnsi="Times New Roman"/>
          <w:sz w:val="24"/>
          <w:szCs w:val="24"/>
        </w:rPr>
      </w:pPr>
      <w:r w:rsidRPr="006B6CD3">
        <w:rPr>
          <w:rFonts w:ascii="Times New Roman" w:hAnsi="Times New Roman"/>
          <w:sz w:val="24"/>
          <w:szCs w:val="24"/>
        </w:rPr>
        <w:t xml:space="preserve">Содержание </w:t>
      </w:r>
      <w:r w:rsidR="0042505E">
        <w:rPr>
          <w:rFonts w:ascii="Times New Roman" w:hAnsi="Times New Roman"/>
          <w:sz w:val="24"/>
          <w:szCs w:val="24"/>
        </w:rPr>
        <w:t>ресурсного</w:t>
      </w:r>
      <w:r w:rsidRPr="006B6CD3">
        <w:rPr>
          <w:rFonts w:ascii="Times New Roman" w:hAnsi="Times New Roman"/>
          <w:sz w:val="24"/>
          <w:szCs w:val="24"/>
        </w:rPr>
        <w:t xml:space="preserve"> обеспечения воспитательной работы соответствует требованиям к материально-техническому обеспечению ОП </w:t>
      </w:r>
      <w:r w:rsidR="009B49CD">
        <w:rPr>
          <w:rFonts w:ascii="Times New Roman" w:hAnsi="Times New Roman"/>
          <w:sz w:val="24"/>
          <w:szCs w:val="24"/>
        </w:rPr>
        <w:t xml:space="preserve">СПО </w:t>
      </w:r>
      <w:r w:rsidRPr="006B6CD3">
        <w:rPr>
          <w:rFonts w:ascii="Times New Roman" w:hAnsi="Times New Roman"/>
          <w:sz w:val="24"/>
          <w:szCs w:val="24"/>
        </w:rPr>
        <w:t>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14:paraId="104D1770" w14:textId="77777777" w:rsidR="002B6DAD" w:rsidRPr="006B6CD3" w:rsidRDefault="002B6DAD" w:rsidP="002B6DAD">
      <w:pPr>
        <w:suppressAutoHyphens/>
        <w:spacing w:before="100" w:beforeAutospacing="1" w:after="100" w:afterAutospacing="1" w:line="240" w:lineRule="auto"/>
        <w:ind w:firstLine="709"/>
        <w:jc w:val="both"/>
        <w:rPr>
          <w:rFonts w:ascii="Times New Roman" w:hAnsi="Times New Roman"/>
          <w:sz w:val="24"/>
          <w:szCs w:val="24"/>
        </w:rPr>
      </w:pPr>
      <w:r w:rsidRPr="006B6CD3">
        <w:rPr>
          <w:rFonts w:ascii="Times New Roman" w:hAnsi="Times New Roman"/>
          <w:sz w:val="24"/>
          <w:szCs w:val="24"/>
        </w:rPr>
        <w:t xml:space="preserve">Все кабинеты и лаборатории колледжа оснащены оборудованием, приборами, техническими средствами обучения, вычислительной техникой, материалами, учебной и технической литературой, макетами и наглядными пособиями в той мере, которая определена учебными планами, программами предметов, закрепленных за кабинетами и лабораториями. Оснащенность кабинетов позволяет вести качественную подготовку специалистов по всем специальностям колледжа. Перечень кабинетов и лабораторий соответствует требованиям Федерального государственного образовательного стандарта по специальностям подготовки. Реорганизация и оснащение кабинетов продолжаются. </w:t>
      </w:r>
    </w:p>
    <w:p w14:paraId="7888EE63" w14:textId="635D10AD" w:rsidR="002B6DAD" w:rsidRPr="006B6CD3" w:rsidRDefault="002B6DAD" w:rsidP="002B6DAD">
      <w:pPr>
        <w:spacing w:before="100" w:beforeAutospacing="1" w:after="100" w:afterAutospacing="1" w:line="240" w:lineRule="auto"/>
        <w:ind w:firstLine="709"/>
        <w:jc w:val="both"/>
        <w:rPr>
          <w:rFonts w:ascii="Times New Roman" w:hAnsi="Times New Roman"/>
          <w:sz w:val="24"/>
          <w:szCs w:val="24"/>
        </w:rPr>
      </w:pPr>
      <w:r w:rsidRPr="006B6CD3">
        <w:rPr>
          <w:rFonts w:ascii="Times New Roman" w:hAnsi="Times New Roman"/>
          <w:sz w:val="24"/>
          <w:szCs w:val="24"/>
        </w:rPr>
        <w:t>Колледж располагает актовым залом, спортивным залам и современным стадионом, оснащенным и оборудованным для занятий физической культурой, и игровыми видами спорта.</w:t>
      </w:r>
    </w:p>
    <w:p w14:paraId="57E2032E" w14:textId="22B539D0" w:rsidR="00B10700" w:rsidRPr="00430A22" w:rsidRDefault="004079EE" w:rsidP="0042505E">
      <w:pPr>
        <w:pStyle w:val="2"/>
        <w:jc w:val="both"/>
        <w:rPr>
          <w:sz w:val="28"/>
          <w:szCs w:val="28"/>
        </w:rPr>
      </w:pPr>
      <w:bookmarkStart w:id="69" w:name="_Toc192778620"/>
      <w:r w:rsidRPr="00430A22">
        <w:rPr>
          <w:sz w:val="28"/>
          <w:szCs w:val="28"/>
        </w:rPr>
        <w:t>3.</w:t>
      </w:r>
      <w:r w:rsidR="001D285A">
        <w:rPr>
          <w:sz w:val="28"/>
          <w:szCs w:val="28"/>
          <w:lang w:val="ru-RU"/>
        </w:rPr>
        <w:t>4</w:t>
      </w:r>
      <w:r w:rsidR="002B6DAD" w:rsidRPr="00430A22">
        <w:rPr>
          <w:sz w:val="28"/>
          <w:szCs w:val="28"/>
        </w:rPr>
        <w:t xml:space="preserve">. </w:t>
      </w:r>
      <w:r w:rsidR="00B10700" w:rsidRPr="00430A22">
        <w:rPr>
          <w:rStyle w:val="20"/>
          <w:b/>
          <w:bCs/>
          <w:sz w:val="28"/>
          <w:szCs w:val="28"/>
        </w:rPr>
        <w:t>Система поощрения социальной успешности и проявлений</w:t>
      </w:r>
      <w:r w:rsidR="00B10700" w:rsidRPr="00430A22">
        <w:rPr>
          <w:b w:val="0"/>
          <w:bCs w:val="0"/>
          <w:spacing w:val="40"/>
          <w:sz w:val="28"/>
          <w:szCs w:val="28"/>
        </w:rPr>
        <w:t xml:space="preserve"> </w:t>
      </w:r>
      <w:r w:rsidR="00B10700" w:rsidRPr="00430A22">
        <w:rPr>
          <w:sz w:val="28"/>
          <w:szCs w:val="28"/>
        </w:rPr>
        <w:t>активной</w:t>
      </w:r>
      <w:r w:rsidR="009C026A">
        <w:rPr>
          <w:sz w:val="28"/>
          <w:szCs w:val="28"/>
          <w:lang w:val="ru-RU"/>
        </w:rPr>
        <w:t xml:space="preserve"> </w:t>
      </w:r>
      <w:r w:rsidR="00B10700" w:rsidRPr="00430A22">
        <w:rPr>
          <w:spacing w:val="-67"/>
          <w:sz w:val="28"/>
          <w:szCs w:val="28"/>
        </w:rPr>
        <w:t xml:space="preserve"> </w:t>
      </w:r>
      <w:r w:rsidR="009C026A">
        <w:rPr>
          <w:spacing w:val="-67"/>
          <w:sz w:val="28"/>
          <w:szCs w:val="28"/>
          <w:lang w:val="ru-RU"/>
        </w:rPr>
        <w:t xml:space="preserve">     </w:t>
      </w:r>
      <w:r w:rsidR="00B10700" w:rsidRPr="00430A22">
        <w:rPr>
          <w:sz w:val="28"/>
          <w:szCs w:val="28"/>
        </w:rPr>
        <w:t>жизненной</w:t>
      </w:r>
      <w:r w:rsidR="00B10700" w:rsidRPr="00430A22">
        <w:rPr>
          <w:spacing w:val="-2"/>
          <w:sz w:val="28"/>
          <w:szCs w:val="28"/>
        </w:rPr>
        <w:t xml:space="preserve"> </w:t>
      </w:r>
      <w:r w:rsidR="00B10700" w:rsidRPr="00430A22">
        <w:rPr>
          <w:sz w:val="28"/>
          <w:szCs w:val="28"/>
        </w:rPr>
        <w:t>позиции</w:t>
      </w:r>
      <w:r w:rsidR="00B10700" w:rsidRPr="00430A22">
        <w:rPr>
          <w:spacing w:val="-1"/>
          <w:sz w:val="28"/>
          <w:szCs w:val="28"/>
        </w:rPr>
        <w:t xml:space="preserve"> </w:t>
      </w:r>
      <w:r w:rsidR="00B10700" w:rsidRPr="00430A22">
        <w:rPr>
          <w:sz w:val="28"/>
          <w:szCs w:val="28"/>
        </w:rPr>
        <w:t>обучающихся</w:t>
      </w:r>
      <w:bookmarkEnd w:id="69"/>
    </w:p>
    <w:p w14:paraId="14A0D5DA" w14:textId="5DBAD314" w:rsidR="00B10700" w:rsidRPr="00B10700" w:rsidRDefault="00B10700" w:rsidP="0060539D">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Система поощрения проявлений активной жизненной позиции и социальной успешности обучающихся способствует формированию у обучающихся ориентации на активную жизненную позицию, инициативность, максимально вовлекает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938D360" w14:textId="77777777" w:rsidR="00B10700" w:rsidRPr="006B6CD3" w:rsidRDefault="00B10700" w:rsidP="00981F77">
      <w:pPr>
        <w:pStyle w:val="a4"/>
        <w:numPr>
          <w:ilvl w:val="0"/>
          <w:numId w:val="6"/>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1411F926" w14:textId="3C851D39" w:rsidR="00B10700" w:rsidRPr="006B6CD3" w:rsidRDefault="00B10700" w:rsidP="00981F77">
      <w:pPr>
        <w:pStyle w:val="a4"/>
        <w:numPr>
          <w:ilvl w:val="0"/>
          <w:numId w:val="6"/>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t xml:space="preserve">соответствия артефактов и процедур награждения укладу жизни </w:t>
      </w:r>
      <w:r w:rsidR="00250A6B" w:rsidRPr="002C5FC7">
        <w:rPr>
          <w:rFonts w:ascii="Times New Roman" w:hAnsi="Times New Roman"/>
          <w:sz w:val="24"/>
          <w:szCs w:val="24"/>
        </w:rPr>
        <w:t>колледжа</w:t>
      </w:r>
      <w:r w:rsidRPr="006B6CD3">
        <w:rPr>
          <w:rFonts w:ascii="Times New Roman" w:hAnsi="Times New Roman"/>
          <w:sz w:val="24"/>
          <w:szCs w:val="24"/>
        </w:rPr>
        <w:t xml:space="preserve">, качеству воспитывающей среды, специфической символике, выработанной и существующей в укладе </w:t>
      </w:r>
      <w:r w:rsidR="00250A6B" w:rsidRPr="002C5FC7">
        <w:rPr>
          <w:rFonts w:ascii="Times New Roman" w:hAnsi="Times New Roman"/>
          <w:sz w:val="24"/>
          <w:szCs w:val="24"/>
        </w:rPr>
        <w:t>колледжа</w:t>
      </w:r>
      <w:r w:rsidRPr="006B6CD3">
        <w:rPr>
          <w:rFonts w:ascii="Times New Roman" w:hAnsi="Times New Roman"/>
          <w:sz w:val="24"/>
          <w:szCs w:val="24"/>
        </w:rPr>
        <w:t>;</w:t>
      </w:r>
    </w:p>
    <w:p w14:paraId="108FD03E" w14:textId="77777777" w:rsidR="00B10700" w:rsidRPr="006B6CD3" w:rsidRDefault="00B10700" w:rsidP="00981F77">
      <w:pPr>
        <w:pStyle w:val="a4"/>
        <w:numPr>
          <w:ilvl w:val="0"/>
          <w:numId w:val="6"/>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8349F28" w14:textId="6EFAD957" w:rsidR="00B10700" w:rsidRPr="006B6CD3" w:rsidRDefault="00B10700" w:rsidP="00981F77">
      <w:pPr>
        <w:pStyle w:val="a4"/>
        <w:numPr>
          <w:ilvl w:val="0"/>
          <w:numId w:val="6"/>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t>регулировании частоты награждений (недопущение избыточности в поощрениях, чрезмерно большие группы поощряемых и т.п.);</w:t>
      </w:r>
    </w:p>
    <w:p w14:paraId="1AEAC3EA" w14:textId="41AD2754" w:rsidR="00B10700" w:rsidRPr="00C74507" w:rsidRDefault="00B10700" w:rsidP="00981F77">
      <w:pPr>
        <w:pStyle w:val="a4"/>
        <w:numPr>
          <w:ilvl w:val="0"/>
          <w:numId w:val="7"/>
        </w:numPr>
        <w:tabs>
          <w:tab w:val="left" w:pos="993"/>
        </w:tabs>
        <w:spacing w:before="100" w:beforeAutospacing="1" w:after="100" w:afterAutospacing="1" w:line="240" w:lineRule="auto"/>
        <w:ind w:left="0" w:firstLine="709"/>
        <w:jc w:val="both"/>
        <w:rPr>
          <w:rFonts w:ascii="Times New Roman" w:hAnsi="Times New Roman"/>
          <w:sz w:val="24"/>
          <w:szCs w:val="24"/>
        </w:rPr>
      </w:pPr>
      <w:r w:rsidRPr="00C74507">
        <w:rPr>
          <w:rFonts w:ascii="Times New Roman" w:hAnsi="Times New Roman"/>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w:t>
      </w:r>
      <w:r w:rsidR="00C74507" w:rsidRPr="00C74507">
        <w:rPr>
          <w:rFonts w:ascii="Times New Roman" w:hAnsi="Times New Roman"/>
          <w:sz w:val="24"/>
          <w:szCs w:val="24"/>
        </w:rPr>
        <w:t xml:space="preserve"> </w:t>
      </w:r>
      <w:r w:rsidRPr="00C74507">
        <w:rPr>
          <w:rFonts w:ascii="Times New Roman" w:hAnsi="Times New Roman"/>
          <w:sz w:val="24"/>
          <w:szCs w:val="24"/>
        </w:rPr>
        <w:t>межличностные противоречия между обучающимися, получившими и не получившими награду);</w:t>
      </w:r>
    </w:p>
    <w:p w14:paraId="3B6A9FE8" w14:textId="77777777" w:rsidR="00B10700" w:rsidRPr="006B6CD3" w:rsidRDefault="00B10700" w:rsidP="00981F77">
      <w:pPr>
        <w:pStyle w:val="a4"/>
        <w:numPr>
          <w:ilvl w:val="0"/>
          <w:numId w:val="7"/>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lastRenderedPageBreak/>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04854E18" w14:textId="77777777" w:rsidR="00B10700" w:rsidRPr="006B6CD3" w:rsidRDefault="00B10700" w:rsidP="00981F77">
      <w:pPr>
        <w:pStyle w:val="a4"/>
        <w:numPr>
          <w:ilvl w:val="0"/>
          <w:numId w:val="7"/>
        </w:numPr>
        <w:tabs>
          <w:tab w:val="left" w:pos="993"/>
        </w:tabs>
        <w:spacing w:before="100" w:beforeAutospacing="1" w:after="100" w:afterAutospacing="1" w:line="240" w:lineRule="auto"/>
        <w:ind w:left="0" w:firstLine="709"/>
        <w:jc w:val="both"/>
        <w:rPr>
          <w:rFonts w:ascii="Times New Roman" w:hAnsi="Times New Roman"/>
          <w:sz w:val="24"/>
          <w:szCs w:val="24"/>
        </w:rPr>
      </w:pPr>
      <w:r w:rsidRPr="006B6CD3">
        <w:rPr>
          <w:rFonts w:ascii="Times New Roman" w:hAnsi="Times New Roman"/>
          <w:sz w:val="24"/>
          <w:szCs w:val="24"/>
        </w:rPr>
        <w:t>дифференцированности поощрений (наличие уровней и типов наград позволяет продлить стимулирующее действие системы поощрения).</w:t>
      </w:r>
    </w:p>
    <w:p w14:paraId="091194C9" w14:textId="77777777" w:rsidR="00B10700" w:rsidRPr="00B10700" w:rsidRDefault="00B10700" w:rsidP="00B10700">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Формы поощрения проявлений активной жизненной позиции обучающихся и социальной успешности: индивидуальные и групповые. Инструментом, способствующим выявлению обучающихся с высокими образовательными результатами, является портфолио обучающегося.</w:t>
      </w:r>
    </w:p>
    <w:p w14:paraId="0285A0FD" w14:textId="59BEE4DA" w:rsidR="00B10700" w:rsidRPr="00B10700" w:rsidRDefault="00FD2380" w:rsidP="00B10700">
      <w:pPr>
        <w:spacing w:before="100" w:beforeAutospacing="1" w:after="100" w:afterAutospacing="1" w:line="240" w:lineRule="auto"/>
        <w:ind w:firstLine="709"/>
        <w:jc w:val="both"/>
        <w:rPr>
          <w:rFonts w:ascii="Times New Roman" w:hAnsi="Times New Roman"/>
          <w:sz w:val="24"/>
          <w:szCs w:val="24"/>
        </w:rPr>
      </w:pPr>
      <w:r w:rsidRPr="002C5FC7">
        <w:rPr>
          <w:rFonts w:ascii="Times New Roman" w:hAnsi="Times New Roman"/>
          <w:sz w:val="24"/>
          <w:szCs w:val="24"/>
        </w:rPr>
        <w:t>Ребятам</w:t>
      </w:r>
      <w:r w:rsidR="00B10700" w:rsidRPr="00B10700">
        <w:rPr>
          <w:rFonts w:ascii="Times New Roman" w:hAnsi="Times New Roman"/>
          <w:sz w:val="24"/>
          <w:szCs w:val="24"/>
        </w:rPr>
        <w:t>, обучающимся по очной форме, выделяются дополнительные средства за счет экономии стипендиального фонда на оказание материальной помощи нуждающимся и выплата повышенной стипендии за высокие показатели в учебе, на производственной практике и активное участие в общественной жизни колледжа.</w:t>
      </w:r>
    </w:p>
    <w:p w14:paraId="5B7DC5B4" w14:textId="41A9707B" w:rsidR="00B10700" w:rsidRPr="00B10700" w:rsidRDefault="00B10700" w:rsidP="00B10700">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 xml:space="preserve">Решение об оказании </w:t>
      </w:r>
      <w:r w:rsidR="00FD2380" w:rsidRPr="002C5FC7">
        <w:rPr>
          <w:rFonts w:ascii="Times New Roman" w:hAnsi="Times New Roman"/>
          <w:sz w:val="24"/>
          <w:szCs w:val="24"/>
        </w:rPr>
        <w:t>обучающимся</w:t>
      </w:r>
      <w:r w:rsidR="00FD2380">
        <w:rPr>
          <w:rFonts w:ascii="Times New Roman" w:hAnsi="Times New Roman"/>
          <w:sz w:val="24"/>
          <w:szCs w:val="24"/>
        </w:rPr>
        <w:t xml:space="preserve"> </w:t>
      </w:r>
      <w:r w:rsidRPr="00B10700">
        <w:rPr>
          <w:rFonts w:ascii="Times New Roman" w:hAnsi="Times New Roman"/>
          <w:sz w:val="24"/>
          <w:szCs w:val="24"/>
        </w:rPr>
        <w:t>материальной помощи принимает директор на основании личного заявления обучающегося, ходатайства заместителя директора и решения стипендиальной комиссии.</w:t>
      </w:r>
    </w:p>
    <w:p w14:paraId="0316624A" w14:textId="7A2A4CE3" w:rsidR="00B10700" w:rsidRPr="00B10700" w:rsidRDefault="00B10700" w:rsidP="00B10700">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Кратность оказания единовременной материальной помощи определяется по мере поступления заявлений. Размер материальной помощи выплачивается в пределах имеющихся средств на указанные цели.</w:t>
      </w:r>
    </w:p>
    <w:p w14:paraId="0CC55779" w14:textId="5BC18ED6" w:rsidR="00B10700" w:rsidRPr="00B10700" w:rsidRDefault="00B10700" w:rsidP="00B10700">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 xml:space="preserve">Единовременная материальная помощь может быть предоставлена </w:t>
      </w:r>
      <w:r w:rsidR="00E171ED" w:rsidRPr="00EB44BA">
        <w:rPr>
          <w:rFonts w:ascii="Times New Roman" w:hAnsi="Times New Roman"/>
          <w:sz w:val="24"/>
          <w:szCs w:val="24"/>
        </w:rPr>
        <w:t>обучающимся</w:t>
      </w:r>
      <w:r w:rsidRPr="00EB44BA">
        <w:rPr>
          <w:rFonts w:ascii="Times New Roman" w:hAnsi="Times New Roman"/>
          <w:sz w:val="24"/>
          <w:szCs w:val="24"/>
        </w:rPr>
        <w:t>:</w:t>
      </w:r>
    </w:p>
    <w:p w14:paraId="09B98558" w14:textId="1037FB39" w:rsidR="00B10700" w:rsidRPr="002464E4" w:rsidRDefault="00B10700"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из многодетных семей (семей, воспитывающих трех и более</w:t>
      </w:r>
      <w:r w:rsidR="00BB3A0F" w:rsidRPr="002464E4">
        <w:rPr>
          <w:rFonts w:ascii="Times New Roman" w:hAnsi="Times New Roman"/>
          <w:sz w:val="24"/>
          <w:szCs w:val="24"/>
        </w:rPr>
        <w:t xml:space="preserve"> </w:t>
      </w:r>
      <w:r w:rsidRPr="002464E4">
        <w:rPr>
          <w:rFonts w:ascii="Times New Roman" w:hAnsi="Times New Roman"/>
          <w:sz w:val="24"/>
          <w:szCs w:val="24"/>
        </w:rPr>
        <w:t>несовершеннолетних детей);</w:t>
      </w:r>
    </w:p>
    <w:p w14:paraId="2D3D36E9" w14:textId="71281461" w:rsidR="00B10700" w:rsidRPr="002464E4" w:rsidRDefault="00B10700"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из малоимущих семей (семей, которые по независящим от них причинам имеют среднедушевой доход ниже величины прожиточного минимума, установленного в Москве);</w:t>
      </w:r>
    </w:p>
    <w:p w14:paraId="20704AD6" w14:textId="6182E9E8" w:rsidR="00B10700" w:rsidRPr="002464E4" w:rsidRDefault="006B6CD3"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из неполных семей;</w:t>
      </w:r>
    </w:p>
    <w:p w14:paraId="0EF3BD8D" w14:textId="1A606545" w:rsidR="006B6CD3" w:rsidRPr="002464E4" w:rsidRDefault="006B6CD3"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 xml:space="preserve">в связи с бракосочетанием (при вступлении в брак впервые); </w:t>
      </w:r>
    </w:p>
    <w:p w14:paraId="37BB7A7A" w14:textId="1DCBA0AA" w:rsidR="00B10700" w:rsidRPr="002464E4" w:rsidRDefault="006B6CD3"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в связи с рождением ребенка;</w:t>
      </w:r>
    </w:p>
    <w:p w14:paraId="2E567343" w14:textId="3ECAAFA3" w:rsidR="006B6CD3" w:rsidRPr="002464E4" w:rsidRDefault="001C2D72"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 xml:space="preserve">имеющим единственного или обоих родителей-инвалидов I группы; </w:t>
      </w:r>
    </w:p>
    <w:p w14:paraId="45909C1E" w14:textId="0390C4B5" w:rsidR="00B10700" w:rsidRPr="002464E4" w:rsidRDefault="006B6CD3"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имеющим единственного или обоих родителей</w:t>
      </w:r>
      <w:r w:rsidRPr="002464E4">
        <w:rPr>
          <w:rFonts w:ascii="Times New Roman" w:hAnsi="Times New Roman"/>
          <w:sz w:val="24"/>
          <w:szCs w:val="24"/>
        </w:rPr>
        <w:t xml:space="preserve"> </w:t>
      </w:r>
      <w:r w:rsidR="00B10700" w:rsidRPr="002464E4">
        <w:rPr>
          <w:rFonts w:ascii="Times New Roman" w:hAnsi="Times New Roman"/>
          <w:sz w:val="24"/>
          <w:szCs w:val="24"/>
        </w:rPr>
        <w:t>-пенсионеров;</w:t>
      </w:r>
    </w:p>
    <w:p w14:paraId="57C20F60" w14:textId="4B48BF16" w:rsidR="006B6CD3" w:rsidRPr="002464E4" w:rsidRDefault="001C2D72"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 xml:space="preserve">в связи с длительной болезнью, травмой, прохождением стационарного лечения, находящимся на диспансерном учете с хроническими заболеваниями; </w:t>
      </w:r>
    </w:p>
    <w:p w14:paraId="4AD4C5F8" w14:textId="262DB620" w:rsidR="00B10700" w:rsidRPr="002464E4" w:rsidRDefault="00BB3A0F" w:rsidP="00981F77">
      <w:pPr>
        <w:pStyle w:val="a4"/>
        <w:numPr>
          <w:ilvl w:val="0"/>
          <w:numId w:val="15"/>
        </w:numPr>
        <w:tabs>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в</w:t>
      </w:r>
      <w:r w:rsidR="00E171ED" w:rsidRPr="002464E4">
        <w:rPr>
          <w:rFonts w:ascii="Times New Roman" w:hAnsi="Times New Roman"/>
          <w:sz w:val="24"/>
          <w:szCs w:val="24"/>
        </w:rPr>
        <w:t xml:space="preserve"> </w:t>
      </w:r>
      <w:r w:rsidR="00B10700" w:rsidRPr="002464E4">
        <w:rPr>
          <w:rFonts w:ascii="Times New Roman" w:hAnsi="Times New Roman"/>
          <w:sz w:val="24"/>
          <w:szCs w:val="24"/>
        </w:rPr>
        <w:t>связи</w:t>
      </w:r>
      <w:r w:rsidR="00E171ED" w:rsidRPr="002464E4">
        <w:rPr>
          <w:rFonts w:ascii="Times New Roman" w:hAnsi="Times New Roman"/>
          <w:sz w:val="24"/>
          <w:szCs w:val="24"/>
        </w:rPr>
        <w:t xml:space="preserve"> </w:t>
      </w:r>
      <w:r w:rsidR="00B10700" w:rsidRPr="002464E4">
        <w:rPr>
          <w:rFonts w:ascii="Times New Roman" w:hAnsi="Times New Roman"/>
          <w:sz w:val="24"/>
          <w:szCs w:val="24"/>
        </w:rPr>
        <w:t>со</w:t>
      </w:r>
      <w:r w:rsidR="00E171ED" w:rsidRPr="002464E4">
        <w:rPr>
          <w:rFonts w:ascii="Times New Roman" w:hAnsi="Times New Roman"/>
          <w:sz w:val="24"/>
          <w:szCs w:val="24"/>
        </w:rPr>
        <w:t xml:space="preserve"> </w:t>
      </w:r>
      <w:r w:rsidR="00B10700" w:rsidRPr="002464E4">
        <w:rPr>
          <w:rFonts w:ascii="Times New Roman" w:hAnsi="Times New Roman"/>
          <w:sz w:val="24"/>
          <w:szCs w:val="24"/>
        </w:rPr>
        <w:t>смертью</w:t>
      </w:r>
      <w:r w:rsidR="00E171ED" w:rsidRPr="002464E4">
        <w:rPr>
          <w:rFonts w:ascii="Times New Roman" w:hAnsi="Times New Roman"/>
          <w:sz w:val="24"/>
          <w:szCs w:val="24"/>
        </w:rPr>
        <w:t xml:space="preserve"> </w:t>
      </w:r>
      <w:r w:rsidR="00B10700" w:rsidRPr="002464E4">
        <w:rPr>
          <w:rFonts w:ascii="Times New Roman" w:hAnsi="Times New Roman"/>
          <w:sz w:val="24"/>
          <w:szCs w:val="24"/>
        </w:rPr>
        <w:t>близкого</w:t>
      </w:r>
      <w:r w:rsidR="00E171ED" w:rsidRPr="002464E4">
        <w:rPr>
          <w:rFonts w:ascii="Times New Roman" w:hAnsi="Times New Roman"/>
          <w:sz w:val="24"/>
          <w:szCs w:val="24"/>
        </w:rPr>
        <w:t xml:space="preserve"> </w:t>
      </w:r>
      <w:r w:rsidR="00B10700" w:rsidRPr="002464E4">
        <w:rPr>
          <w:rFonts w:ascii="Times New Roman" w:hAnsi="Times New Roman"/>
          <w:sz w:val="24"/>
          <w:szCs w:val="24"/>
        </w:rPr>
        <w:t>родственника</w:t>
      </w:r>
      <w:r w:rsidR="00E171ED" w:rsidRPr="002464E4">
        <w:rPr>
          <w:rFonts w:ascii="Times New Roman" w:hAnsi="Times New Roman"/>
          <w:sz w:val="24"/>
          <w:szCs w:val="24"/>
        </w:rPr>
        <w:t xml:space="preserve"> </w:t>
      </w:r>
      <w:r w:rsidR="00B10700" w:rsidRPr="002464E4">
        <w:rPr>
          <w:rFonts w:ascii="Times New Roman" w:hAnsi="Times New Roman"/>
          <w:sz w:val="24"/>
          <w:szCs w:val="24"/>
        </w:rPr>
        <w:t>(мать,</w:t>
      </w:r>
      <w:r w:rsidR="00E171ED" w:rsidRPr="002464E4">
        <w:rPr>
          <w:rFonts w:ascii="Times New Roman" w:hAnsi="Times New Roman"/>
          <w:sz w:val="24"/>
          <w:szCs w:val="24"/>
        </w:rPr>
        <w:t xml:space="preserve"> </w:t>
      </w:r>
      <w:r w:rsidR="00B10700" w:rsidRPr="002464E4">
        <w:rPr>
          <w:rFonts w:ascii="Times New Roman" w:hAnsi="Times New Roman"/>
          <w:sz w:val="24"/>
          <w:szCs w:val="24"/>
        </w:rPr>
        <w:t>отец,</w:t>
      </w:r>
      <w:r w:rsidR="006B6CD3" w:rsidRPr="002464E4">
        <w:rPr>
          <w:rFonts w:ascii="Times New Roman" w:hAnsi="Times New Roman"/>
          <w:sz w:val="24"/>
          <w:szCs w:val="24"/>
        </w:rPr>
        <w:t xml:space="preserve"> </w:t>
      </w:r>
      <w:r w:rsidR="00B10700" w:rsidRPr="002464E4">
        <w:rPr>
          <w:rFonts w:ascii="Times New Roman" w:hAnsi="Times New Roman"/>
          <w:sz w:val="24"/>
          <w:szCs w:val="24"/>
        </w:rPr>
        <w:t>(лица</w:t>
      </w:r>
      <w:r w:rsidR="00E171ED" w:rsidRPr="002464E4">
        <w:rPr>
          <w:rFonts w:ascii="Times New Roman" w:hAnsi="Times New Roman"/>
          <w:sz w:val="24"/>
          <w:szCs w:val="24"/>
        </w:rPr>
        <w:t xml:space="preserve"> </w:t>
      </w:r>
      <w:r w:rsidR="00B10700" w:rsidRPr="002464E4">
        <w:rPr>
          <w:rFonts w:ascii="Times New Roman" w:hAnsi="Times New Roman"/>
          <w:sz w:val="24"/>
          <w:szCs w:val="24"/>
        </w:rPr>
        <w:t>их замещающие), сестра, брат, супруг, дедушка, бабушка, ребенок);</w:t>
      </w:r>
    </w:p>
    <w:p w14:paraId="5FBB8ABE" w14:textId="0D7EF500" w:rsidR="00B10700" w:rsidRPr="002464E4" w:rsidRDefault="001C2D72" w:rsidP="00981F77">
      <w:pPr>
        <w:pStyle w:val="a4"/>
        <w:numPr>
          <w:ilvl w:val="0"/>
          <w:numId w:val="15"/>
        </w:numPr>
        <w:tabs>
          <w:tab w:val="left" w:pos="851"/>
          <w:tab w:val="left" w:pos="993"/>
        </w:tabs>
        <w:spacing w:before="100" w:beforeAutospacing="1" w:after="100" w:afterAutospacing="1" w:line="240" w:lineRule="auto"/>
        <w:ind w:left="0" w:firstLine="709"/>
        <w:jc w:val="both"/>
        <w:rPr>
          <w:rFonts w:ascii="Times New Roman" w:hAnsi="Times New Roman"/>
          <w:sz w:val="24"/>
          <w:szCs w:val="24"/>
        </w:rPr>
      </w:pPr>
      <w:r w:rsidRPr="002464E4">
        <w:rPr>
          <w:rFonts w:ascii="Times New Roman" w:hAnsi="Times New Roman"/>
          <w:sz w:val="24"/>
          <w:szCs w:val="24"/>
        </w:rPr>
        <w:t xml:space="preserve"> </w:t>
      </w:r>
      <w:r w:rsidR="00B10700" w:rsidRPr="002464E4">
        <w:rPr>
          <w:rFonts w:ascii="Times New Roman" w:hAnsi="Times New Roman"/>
          <w:sz w:val="24"/>
          <w:szCs w:val="24"/>
        </w:rPr>
        <w:t>в связи с утратой имущества (в результате стихийного бедствия, пожара, противоправных действий третьих лиц).</w:t>
      </w:r>
    </w:p>
    <w:p w14:paraId="38C67816" w14:textId="2ACAA612" w:rsidR="00B10700" w:rsidRPr="002B6DAD" w:rsidRDefault="00B10700" w:rsidP="00B10700">
      <w:pPr>
        <w:spacing w:before="100" w:beforeAutospacing="1" w:after="100" w:afterAutospacing="1" w:line="240" w:lineRule="auto"/>
        <w:ind w:firstLine="709"/>
        <w:jc w:val="both"/>
        <w:rPr>
          <w:rFonts w:ascii="Times New Roman" w:hAnsi="Times New Roman"/>
          <w:sz w:val="24"/>
          <w:szCs w:val="24"/>
        </w:rPr>
      </w:pPr>
      <w:r w:rsidRPr="00B10700">
        <w:rPr>
          <w:rFonts w:ascii="Times New Roman" w:hAnsi="Times New Roman"/>
          <w:sz w:val="24"/>
          <w:szCs w:val="24"/>
        </w:rPr>
        <w:t xml:space="preserve">Для оказания единовременной материальной помощи </w:t>
      </w:r>
      <w:r w:rsidR="009009DB" w:rsidRPr="00EB44BA">
        <w:rPr>
          <w:rFonts w:ascii="Times New Roman" w:hAnsi="Times New Roman"/>
          <w:sz w:val="24"/>
          <w:szCs w:val="24"/>
        </w:rPr>
        <w:t>обучающиеся</w:t>
      </w:r>
      <w:r w:rsidRPr="00B10700">
        <w:rPr>
          <w:rFonts w:ascii="Times New Roman" w:hAnsi="Times New Roman"/>
          <w:sz w:val="24"/>
          <w:szCs w:val="24"/>
        </w:rPr>
        <w:t xml:space="preserve"> предоставляют</w:t>
      </w:r>
      <w:r w:rsidR="00BB3A0F">
        <w:rPr>
          <w:rFonts w:ascii="Times New Roman" w:hAnsi="Times New Roman"/>
          <w:sz w:val="24"/>
          <w:szCs w:val="24"/>
        </w:rPr>
        <w:t xml:space="preserve"> соответствующие документы</w:t>
      </w:r>
      <w:r w:rsidR="00C74507">
        <w:rPr>
          <w:rFonts w:ascii="Times New Roman" w:hAnsi="Times New Roman"/>
          <w:sz w:val="24"/>
          <w:szCs w:val="24"/>
        </w:rPr>
        <w:t>.</w:t>
      </w:r>
    </w:p>
    <w:p w14:paraId="30F9AE66" w14:textId="3476808E" w:rsidR="00B10700" w:rsidRPr="002A7B03" w:rsidRDefault="004079EE" w:rsidP="0060539D">
      <w:pPr>
        <w:pStyle w:val="2"/>
        <w:rPr>
          <w:sz w:val="28"/>
          <w:szCs w:val="28"/>
          <w:lang w:val="ru-RU"/>
        </w:rPr>
      </w:pPr>
      <w:bookmarkStart w:id="70" w:name="_Toc192778621"/>
      <w:r w:rsidRPr="002A7B03">
        <w:rPr>
          <w:sz w:val="28"/>
          <w:szCs w:val="28"/>
          <w:lang w:val="ru-RU"/>
        </w:rPr>
        <w:t>3.</w:t>
      </w:r>
      <w:r w:rsidR="001D285A">
        <w:rPr>
          <w:sz w:val="28"/>
          <w:szCs w:val="28"/>
          <w:lang w:val="ru-RU"/>
        </w:rPr>
        <w:t>5</w:t>
      </w:r>
      <w:r w:rsidRPr="002A7B03">
        <w:rPr>
          <w:sz w:val="28"/>
          <w:szCs w:val="28"/>
          <w:lang w:val="ru-RU"/>
        </w:rPr>
        <w:t xml:space="preserve">. </w:t>
      </w:r>
      <w:r w:rsidR="00B10700" w:rsidRPr="002A7B03">
        <w:rPr>
          <w:sz w:val="28"/>
          <w:szCs w:val="28"/>
        </w:rPr>
        <w:t>Анализ</w:t>
      </w:r>
      <w:r w:rsidR="00B10700" w:rsidRPr="002A7B03">
        <w:rPr>
          <w:spacing w:val="-6"/>
          <w:sz w:val="28"/>
          <w:szCs w:val="28"/>
        </w:rPr>
        <w:t xml:space="preserve"> </w:t>
      </w:r>
      <w:r w:rsidR="00B10700" w:rsidRPr="002A7B03">
        <w:rPr>
          <w:sz w:val="28"/>
          <w:szCs w:val="28"/>
        </w:rPr>
        <w:t>воспитательного</w:t>
      </w:r>
      <w:r w:rsidR="00B10700" w:rsidRPr="002A7B03">
        <w:rPr>
          <w:spacing w:val="-5"/>
          <w:sz w:val="28"/>
          <w:szCs w:val="28"/>
        </w:rPr>
        <w:t xml:space="preserve"> </w:t>
      </w:r>
      <w:r w:rsidR="00B10700" w:rsidRPr="002A7B03">
        <w:rPr>
          <w:sz w:val="28"/>
          <w:szCs w:val="28"/>
        </w:rPr>
        <w:t>процесса</w:t>
      </w:r>
      <w:bookmarkEnd w:id="70"/>
    </w:p>
    <w:p w14:paraId="3952A4A3"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Анализ воспитательного процесса осуществляется в соответствии с целевыми ориентирами ожидаемых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 СПО.</w:t>
      </w:r>
      <w:r w:rsidR="00BB3A0F">
        <w:rPr>
          <w:rFonts w:ascii="Times New Roman" w:hAnsi="Times New Roman"/>
          <w:sz w:val="24"/>
          <w:szCs w:val="24"/>
        </w:rPr>
        <w:t xml:space="preserve"> </w:t>
      </w:r>
    </w:p>
    <w:p w14:paraId="3282CF11" w14:textId="215EAC4F"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lastRenderedPageBreak/>
        <w:t xml:space="preserve">Основным методом анализа воспитательного процесса в </w:t>
      </w:r>
      <w:r w:rsidR="00BB3A0F">
        <w:rPr>
          <w:rFonts w:ascii="Times New Roman" w:hAnsi="Times New Roman"/>
          <w:sz w:val="24"/>
          <w:szCs w:val="24"/>
        </w:rPr>
        <w:t>колледж</w:t>
      </w:r>
      <w:r w:rsidR="00094378">
        <w:rPr>
          <w:rFonts w:ascii="Times New Roman" w:hAnsi="Times New Roman"/>
          <w:sz w:val="24"/>
          <w:szCs w:val="24"/>
        </w:rPr>
        <w:t>е</w:t>
      </w:r>
      <w:r w:rsidRPr="00B10700">
        <w:rPr>
          <w:rFonts w:ascii="Times New Roman" w:hAnsi="Times New Roman"/>
          <w:sz w:val="24"/>
          <w:szCs w:val="24"/>
        </w:rPr>
        <w:t xml:space="preserve">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F4E8E73" w14:textId="3D2351AC"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Самоанализ организуемой в колледже воспитательной работы осуществляется по выбранным </w:t>
      </w:r>
      <w:r w:rsidR="007A5750">
        <w:rPr>
          <w:rFonts w:ascii="Times New Roman" w:hAnsi="Times New Roman"/>
          <w:sz w:val="24"/>
          <w:szCs w:val="24"/>
        </w:rPr>
        <w:t>к</w:t>
      </w:r>
      <w:r w:rsidRPr="00B10700">
        <w:rPr>
          <w:rFonts w:ascii="Times New Roman" w:hAnsi="Times New Roman"/>
          <w:sz w:val="24"/>
          <w:szCs w:val="24"/>
        </w:rPr>
        <w:t>олледжем направлениям и проводится с целью</w:t>
      </w:r>
      <w:r w:rsidR="00BB3A0F">
        <w:rPr>
          <w:rFonts w:ascii="Times New Roman" w:hAnsi="Times New Roman"/>
          <w:sz w:val="24"/>
          <w:szCs w:val="24"/>
        </w:rPr>
        <w:t xml:space="preserve"> </w:t>
      </w:r>
      <w:r w:rsidRPr="00B10700">
        <w:rPr>
          <w:rFonts w:ascii="Times New Roman" w:hAnsi="Times New Roman"/>
          <w:sz w:val="24"/>
          <w:szCs w:val="24"/>
        </w:rPr>
        <w:t>выявления основных проблем воспитания и последующего их решения.</w:t>
      </w:r>
    </w:p>
    <w:p w14:paraId="63BBB25C" w14:textId="2B918002"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Самоанализ осуществляется ежегодно силами </w:t>
      </w:r>
      <w:r w:rsidR="00E171ED" w:rsidRPr="00EB44BA">
        <w:rPr>
          <w:rFonts w:ascii="Times New Roman" w:eastAsiaTheme="minorHAnsi" w:hAnsi="Times New Roman"/>
          <w:sz w:val="24"/>
          <w:szCs w:val="24"/>
          <w:lang w:bidi="ru-RU"/>
        </w:rPr>
        <w:t xml:space="preserve">самого </w:t>
      </w:r>
      <w:r w:rsidR="00200D4D" w:rsidRPr="00EB44BA">
        <w:rPr>
          <w:rFonts w:ascii="Times New Roman" w:eastAsiaTheme="minorHAnsi" w:hAnsi="Times New Roman"/>
          <w:sz w:val="24"/>
          <w:szCs w:val="24"/>
          <w:lang w:bidi="ru-RU"/>
        </w:rPr>
        <w:t>колледжа</w:t>
      </w:r>
      <w:r w:rsidRPr="00B10700">
        <w:rPr>
          <w:rFonts w:ascii="Times New Roman" w:hAnsi="Times New Roman"/>
          <w:sz w:val="24"/>
          <w:szCs w:val="24"/>
        </w:rPr>
        <w:t>.</w:t>
      </w:r>
    </w:p>
    <w:p w14:paraId="32B6526F"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Основными направлениями анализа</w:t>
      </w:r>
      <w:r w:rsidR="00BB3A0F">
        <w:rPr>
          <w:rFonts w:ascii="Times New Roman" w:hAnsi="Times New Roman"/>
          <w:sz w:val="24"/>
          <w:szCs w:val="24"/>
        </w:rPr>
        <w:t>,</w:t>
      </w:r>
      <w:r w:rsidRPr="00B10700">
        <w:rPr>
          <w:rFonts w:ascii="Times New Roman" w:hAnsi="Times New Roman"/>
          <w:sz w:val="24"/>
          <w:szCs w:val="24"/>
        </w:rPr>
        <w:t xml:space="preserve"> организуемого в колледже воспитательного процесса являются:</w:t>
      </w:r>
    </w:p>
    <w:p w14:paraId="17852C17" w14:textId="77777777" w:rsidR="00B10700" w:rsidRPr="00B10700" w:rsidRDefault="00B10700" w:rsidP="009C026A">
      <w:pPr>
        <w:tabs>
          <w:tab w:val="left" w:pos="709"/>
          <w:tab w:val="left" w:pos="993"/>
        </w:tabs>
        <w:spacing w:after="0" w:line="240" w:lineRule="auto"/>
        <w:ind w:firstLine="709"/>
        <w:jc w:val="both"/>
        <w:rPr>
          <w:rFonts w:ascii="Times New Roman" w:hAnsi="Times New Roman"/>
          <w:sz w:val="24"/>
          <w:szCs w:val="24"/>
        </w:rPr>
      </w:pPr>
      <w:r w:rsidRPr="00B10700">
        <w:rPr>
          <w:rFonts w:ascii="Times New Roman" w:hAnsi="Times New Roman"/>
          <w:sz w:val="24"/>
          <w:szCs w:val="24"/>
        </w:rPr>
        <w:t>1.</w:t>
      </w:r>
      <w:r w:rsidRPr="00B10700">
        <w:rPr>
          <w:rFonts w:ascii="Times New Roman" w:hAnsi="Times New Roman"/>
          <w:sz w:val="24"/>
          <w:szCs w:val="24"/>
        </w:rPr>
        <w:tab/>
        <w:t>Результаты воспитания, социализации и саморазвития обучающихся.</w:t>
      </w:r>
    </w:p>
    <w:p w14:paraId="6AF937EF"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Критерием, на основе которого осуществляется данный анализ, является динамика личностного развития обучающихся каждой группы.</w:t>
      </w:r>
    </w:p>
    <w:p w14:paraId="75E3B3E6" w14:textId="27306199"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Осуществляется анализ кураторами совместно с педагогом-организатором, </w:t>
      </w:r>
      <w:bookmarkStart w:id="71" w:name="_Hlk149226366"/>
      <w:r w:rsidRPr="00B10700">
        <w:rPr>
          <w:rFonts w:ascii="Times New Roman" w:hAnsi="Times New Roman"/>
          <w:sz w:val="24"/>
          <w:szCs w:val="24"/>
        </w:rPr>
        <w:t xml:space="preserve">заместителем директора </w:t>
      </w:r>
      <w:bookmarkEnd w:id="71"/>
      <w:r w:rsidRPr="00B10700">
        <w:rPr>
          <w:rFonts w:ascii="Times New Roman" w:hAnsi="Times New Roman"/>
          <w:sz w:val="24"/>
          <w:szCs w:val="24"/>
        </w:rPr>
        <w:t>с последующим обсуждением его результатов на заседании Совета кураторов или педагогическом совете колледжа.</w:t>
      </w:r>
    </w:p>
    <w:p w14:paraId="3B7963EF"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Способом получения информации о результатах воспитания, </w:t>
      </w:r>
      <w:r w:rsidR="00BB3A0F" w:rsidRPr="00B10700">
        <w:rPr>
          <w:rFonts w:ascii="Times New Roman" w:hAnsi="Times New Roman"/>
          <w:sz w:val="24"/>
          <w:szCs w:val="24"/>
        </w:rPr>
        <w:t>социализации и саморазвития,</w:t>
      </w:r>
      <w:r w:rsidRPr="00B10700">
        <w:rPr>
          <w:rFonts w:ascii="Times New Roman" w:hAnsi="Times New Roman"/>
          <w:sz w:val="24"/>
          <w:szCs w:val="24"/>
        </w:rPr>
        <w:t xml:space="preserve"> обучающихся является педагогическое наблюдение.</w:t>
      </w:r>
    </w:p>
    <w:p w14:paraId="3AFB9886"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Внимание педагогов сосредотачивается на следующих вопросах: какие прежде существовавшие проблемы </w:t>
      </w:r>
      <w:r w:rsidR="00BB3A0F" w:rsidRPr="00B10700">
        <w:rPr>
          <w:rFonts w:ascii="Times New Roman" w:hAnsi="Times New Roman"/>
          <w:sz w:val="24"/>
          <w:szCs w:val="24"/>
        </w:rPr>
        <w:t>личностного развития,</w:t>
      </w:r>
      <w:r w:rsidRPr="00B10700">
        <w:rPr>
          <w:rFonts w:ascii="Times New Roman" w:hAnsi="Times New Roman"/>
          <w:sz w:val="24"/>
          <w:szCs w:val="24"/>
        </w:rPr>
        <w:t xml:space="preserve"> обещающегося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61171835" w14:textId="77777777" w:rsidR="00B10700" w:rsidRPr="00B10700" w:rsidRDefault="00B10700" w:rsidP="002A7B03">
      <w:pPr>
        <w:tabs>
          <w:tab w:val="left" w:pos="993"/>
        </w:tabs>
        <w:spacing w:after="0" w:line="240" w:lineRule="auto"/>
        <w:ind w:firstLine="567"/>
        <w:jc w:val="both"/>
        <w:rPr>
          <w:rFonts w:ascii="Times New Roman" w:hAnsi="Times New Roman"/>
          <w:sz w:val="24"/>
          <w:szCs w:val="24"/>
        </w:rPr>
      </w:pPr>
      <w:r w:rsidRPr="00B10700">
        <w:rPr>
          <w:rFonts w:ascii="Times New Roman" w:hAnsi="Times New Roman"/>
          <w:sz w:val="24"/>
          <w:szCs w:val="24"/>
        </w:rPr>
        <w:t>2.</w:t>
      </w:r>
      <w:r w:rsidRPr="00B10700">
        <w:rPr>
          <w:rFonts w:ascii="Times New Roman" w:hAnsi="Times New Roman"/>
          <w:sz w:val="24"/>
          <w:szCs w:val="24"/>
        </w:rPr>
        <w:tab/>
        <w:t>Состояние организуемой в колледже совместной деятельности обучающихся и взрослых.</w:t>
      </w:r>
    </w:p>
    <w:p w14:paraId="4E0886B0"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Критерием, на основе которого осуществляется данный анализ, является наличие в колледже интересной, событийно насыщенной и личностно развивающей совместной деятельности обучающихся и педагогов.</w:t>
      </w:r>
    </w:p>
    <w:p w14:paraId="3823FB2F"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Осуществляется анализ педагогом-организатором, кураторами, заместителем директора по учебной работе, студенческим советом колледжа.</w:t>
      </w:r>
    </w:p>
    <w:p w14:paraId="57680D78" w14:textId="10C198E1"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 xml:space="preserve">Способами получения информации о состоянии организуемой в колледже совместной деятельности обучающихся и педагогов являются беседы с обучающимися, их родителями, педагогами, лидерами студенческого </w:t>
      </w:r>
      <w:proofErr w:type="spellStart"/>
      <w:r w:rsidRPr="00B10700">
        <w:rPr>
          <w:rFonts w:ascii="Times New Roman" w:hAnsi="Times New Roman"/>
          <w:sz w:val="24"/>
          <w:szCs w:val="24"/>
        </w:rPr>
        <w:t>соуправления</w:t>
      </w:r>
      <w:proofErr w:type="spellEnd"/>
      <w:r w:rsidRPr="00B10700">
        <w:rPr>
          <w:rFonts w:ascii="Times New Roman" w:hAnsi="Times New Roman"/>
          <w:sz w:val="24"/>
          <w:szCs w:val="24"/>
        </w:rPr>
        <w:t>, при необходимости – их анкетирование. Полученные результаты обсуждаются на заседании Совета кураторов или педагогическом совете.</w:t>
      </w:r>
    </w:p>
    <w:p w14:paraId="4DD994CD"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Внимание при этом сосредотачивается на вопросах, связанных с:</w:t>
      </w:r>
    </w:p>
    <w:p w14:paraId="2F2E5F01"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проводимых общеколледжных ключевых дел;</w:t>
      </w:r>
    </w:p>
    <w:p w14:paraId="20FF7DBC" w14:textId="76796D55"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w:t>
      </w:r>
      <w:r w:rsidR="009B49CD">
        <w:rPr>
          <w:rFonts w:ascii="Times New Roman" w:hAnsi="Times New Roman"/>
          <w:sz w:val="24"/>
          <w:szCs w:val="24"/>
        </w:rPr>
        <w:t xml:space="preserve"> </w:t>
      </w:r>
      <w:r w:rsidRPr="00B10700">
        <w:rPr>
          <w:rFonts w:ascii="Times New Roman" w:hAnsi="Times New Roman"/>
          <w:sz w:val="24"/>
          <w:szCs w:val="24"/>
        </w:rPr>
        <w:t>реализации</w:t>
      </w:r>
      <w:r w:rsidR="009B49CD">
        <w:rPr>
          <w:rFonts w:ascii="Times New Roman" w:hAnsi="Times New Roman"/>
          <w:sz w:val="24"/>
          <w:szCs w:val="24"/>
        </w:rPr>
        <w:t xml:space="preserve"> </w:t>
      </w:r>
      <w:r w:rsidRPr="00B10700">
        <w:rPr>
          <w:rFonts w:ascii="Times New Roman" w:hAnsi="Times New Roman"/>
          <w:sz w:val="24"/>
          <w:szCs w:val="24"/>
        </w:rPr>
        <w:t>приоритетных</w:t>
      </w:r>
      <w:r w:rsidR="009B49CD">
        <w:rPr>
          <w:rFonts w:ascii="Times New Roman" w:hAnsi="Times New Roman"/>
          <w:sz w:val="24"/>
          <w:szCs w:val="24"/>
        </w:rPr>
        <w:t xml:space="preserve"> </w:t>
      </w:r>
      <w:r w:rsidRPr="00B10700">
        <w:rPr>
          <w:rFonts w:ascii="Times New Roman" w:hAnsi="Times New Roman"/>
          <w:sz w:val="24"/>
          <w:szCs w:val="24"/>
        </w:rPr>
        <w:t>направления</w:t>
      </w:r>
      <w:r w:rsidR="009B49CD">
        <w:rPr>
          <w:rFonts w:ascii="Times New Roman" w:hAnsi="Times New Roman"/>
          <w:sz w:val="24"/>
          <w:szCs w:val="24"/>
        </w:rPr>
        <w:t xml:space="preserve"> </w:t>
      </w:r>
      <w:r w:rsidRPr="00B10700">
        <w:rPr>
          <w:rFonts w:ascii="Times New Roman" w:hAnsi="Times New Roman"/>
          <w:sz w:val="24"/>
          <w:szCs w:val="24"/>
        </w:rPr>
        <w:t>воспитания</w:t>
      </w:r>
      <w:r w:rsidR="009B49CD">
        <w:rPr>
          <w:rFonts w:ascii="Times New Roman" w:hAnsi="Times New Roman"/>
          <w:sz w:val="24"/>
          <w:szCs w:val="24"/>
        </w:rPr>
        <w:t xml:space="preserve"> </w:t>
      </w:r>
      <w:r w:rsidRPr="00B10700">
        <w:rPr>
          <w:rFonts w:ascii="Times New Roman" w:hAnsi="Times New Roman"/>
          <w:sz w:val="24"/>
          <w:szCs w:val="24"/>
        </w:rPr>
        <w:t>в профессиональном образовании;</w:t>
      </w:r>
    </w:p>
    <w:p w14:paraId="04875D02"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совместной деятельности кураторов и их групп;</w:t>
      </w:r>
    </w:p>
    <w:p w14:paraId="3CC48CD0"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организуемой в колледже внеурочной деятельности и общеразвивающих программ, проектов;</w:t>
      </w:r>
    </w:p>
    <w:p w14:paraId="5B5AEE37"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реализации личностно развивающего потенциала учебных дисциплин и профессиональных модулей;</w:t>
      </w:r>
    </w:p>
    <w:p w14:paraId="4A7187FA"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существующего студенческого совета колледжа;</w:t>
      </w:r>
    </w:p>
    <w:p w14:paraId="007A4D0D"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функционирующих студенческих общественных объединений;</w:t>
      </w:r>
    </w:p>
    <w:p w14:paraId="6EEAAD48"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наличие достижений в региональном, отборочном, национальном чемпионатах «Молодые профессионалы» конкурсно-оценочных мероприятиях профессионального мастерства;</w:t>
      </w:r>
    </w:p>
    <w:p w14:paraId="3C06A0E3"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организации предметно-эстетической среды колледжа;</w:t>
      </w:r>
    </w:p>
    <w:p w14:paraId="655701E6"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качеством взаимодействия колледжа и семьей обучающегося;</w:t>
      </w:r>
    </w:p>
    <w:p w14:paraId="55F0C1CD" w14:textId="0C1DC18E"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 xml:space="preserve">количеством </w:t>
      </w:r>
      <w:r w:rsidR="002A7B03">
        <w:rPr>
          <w:rFonts w:ascii="Times New Roman" w:hAnsi="Times New Roman"/>
          <w:sz w:val="24"/>
          <w:szCs w:val="24"/>
        </w:rPr>
        <w:t>обучающихся</w:t>
      </w:r>
      <w:r w:rsidRPr="00B10700">
        <w:rPr>
          <w:rFonts w:ascii="Times New Roman" w:hAnsi="Times New Roman"/>
          <w:sz w:val="24"/>
          <w:szCs w:val="24"/>
        </w:rPr>
        <w:t>, не прошедших социальную практику;</w:t>
      </w:r>
    </w:p>
    <w:p w14:paraId="1047A8DF" w14:textId="6442F321"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 xml:space="preserve">количеством </w:t>
      </w:r>
      <w:r w:rsidR="002A7B03">
        <w:rPr>
          <w:rFonts w:ascii="Times New Roman" w:hAnsi="Times New Roman"/>
          <w:sz w:val="24"/>
          <w:szCs w:val="24"/>
        </w:rPr>
        <w:t>обучающихся</w:t>
      </w:r>
      <w:r w:rsidRPr="00B10700">
        <w:rPr>
          <w:rFonts w:ascii="Times New Roman" w:hAnsi="Times New Roman"/>
          <w:sz w:val="24"/>
          <w:szCs w:val="24"/>
        </w:rPr>
        <w:t>, имеющих высокие показатели часов по социальной практике (более 35 часов за учебный год);</w:t>
      </w:r>
    </w:p>
    <w:p w14:paraId="28262CDC"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lastRenderedPageBreak/>
        <w:t>-</w:t>
      </w:r>
      <w:r w:rsidRPr="00B10700">
        <w:rPr>
          <w:rFonts w:ascii="Times New Roman" w:hAnsi="Times New Roman"/>
          <w:sz w:val="24"/>
          <w:szCs w:val="24"/>
        </w:rPr>
        <w:tab/>
        <w:t>наличие достижений в городских, краевых, Всероссийских творческих, проектных конкурсах;</w:t>
      </w:r>
    </w:p>
    <w:p w14:paraId="5B93B017" w14:textId="087E76FC"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количеством</w:t>
      </w:r>
      <w:r w:rsidR="007A5750">
        <w:rPr>
          <w:rFonts w:ascii="Times New Roman" w:hAnsi="Times New Roman"/>
          <w:sz w:val="24"/>
          <w:szCs w:val="24"/>
        </w:rPr>
        <w:t xml:space="preserve"> </w:t>
      </w:r>
      <w:r w:rsidRPr="00B10700">
        <w:rPr>
          <w:rFonts w:ascii="Times New Roman" w:hAnsi="Times New Roman"/>
          <w:sz w:val="24"/>
          <w:szCs w:val="24"/>
        </w:rPr>
        <w:t>победителей</w:t>
      </w:r>
      <w:r w:rsidR="007A5750">
        <w:rPr>
          <w:rFonts w:ascii="Times New Roman" w:hAnsi="Times New Roman"/>
          <w:sz w:val="24"/>
          <w:szCs w:val="24"/>
        </w:rPr>
        <w:t xml:space="preserve"> </w:t>
      </w:r>
      <w:r w:rsidRPr="00B10700">
        <w:rPr>
          <w:rFonts w:ascii="Times New Roman" w:hAnsi="Times New Roman"/>
          <w:sz w:val="24"/>
          <w:szCs w:val="24"/>
        </w:rPr>
        <w:t>и</w:t>
      </w:r>
      <w:r w:rsidR="007A5750">
        <w:rPr>
          <w:rFonts w:ascii="Times New Roman" w:hAnsi="Times New Roman"/>
          <w:sz w:val="24"/>
          <w:szCs w:val="24"/>
        </w:rPr>
        <w:t xml:space="preserve"> </w:t>
      </w:r>
      <w:r w:rsidRPr="00B10700">
        <w:rPr>
          <w:rFonts w:ascii="Times New Roman" w:hAnsi="Times New Roman"/>
          <w:sz w:val="24"/>
          <w:szCs w:val="24"/>
        </w:rPr>
        <w:t>призеров</w:t>
      </w:r>
      <w:r w:rsidR="007A5750">
        <w:rPr>
          <w:rFonts w:ascii="Times New Roman" w:hAnsi="Times New Roman"/>
          <w:sz w:val="24"/>
          <w:szCs w:val="24"/>
        </w:rPr>
        <w:t xml:space="preserve"> </w:t>
      </w:r>
      <w:r w:rsidRPr="00B10700">
        <w:rPr>
          <w:rFonts w:ascii="Times New Roman" w:hAnsi="Times New Roman"/>
          <w:sz w:val="24"/>
          <w:szCs w:val="24"/>
        </w:rPr>
        <w:t>олимпиад,</w:t>
      </w:r>
      <w:r w:rsidR="00D5095E">
        <w:rPr>
          <w:rFonts w:ascii="Times New Roman" w:hAnsi="Times New Roman"/>
          <w:sz w:val="24"/>
          <w:szCs w:val="24"/>
        </w:rPr>
        <w:t xml:space="preserve"> </w:t>
      </w:r>
      <w:r w:rsidRPr="00B10700">
        <w:rPr>
          <w:rFonts w:ascii="Times New Roman" w:hAnsi="Times New Roman"/>
          <w:sz w:val="24"/>
          <w:szCs w:val="24"/>
        </w:rPr>
        <w:t>конкурсов</w:t>
      </w:r>
      <w:r w:rsidR="007A5750">
        <w:rPr>
          <w:rFonts w:ascii="Times New Roman" w:hAnsi="Times New Roman"/>
          <w:sz w:val="24"/>
          <w:szCs w:val="24"/>
        </w:rPr>
        <w:t xml:space="preserve"> </w:t>
      </w:r>
      <w:r w:rsidRPr="00B10700">
        <w:rPr>
          <w:rFonts w:ascii="Times New Roman" w:hAnsi="Times New Roman"/>
          <w:sz w:val="24"/>
          <w:szCs w:val="24"/>
        </w:rPr>
        <w:t>различных уровней;</w:t>
      </w:r>
    </w:p>
    <w:p w14:paraId="4BD736B9"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количеством участия в мероприятиях различного уровня;</w:t>
      </w:r>
    </w:p>
    <w:p w14:paraId="1A5B4548"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количеством обучающихся, совершивших правонарушения, преступления (процент от общего числа обучающихся);</w:t>
      </w:r>
    </w:p>
    <w:p w14:paraId="3A7D881D"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w:t>
      </w:r>
      <w:r w:rsidRPr="00B10700">
        <w:rPr>
          <w:rFonts w:ascii="Times New Roman" w:hAnsi="Times New Roman"/>
          <w:sz w:val="24"/>
          <w:szCs w:val="24"/>
        </w:rPr>
        <w:tab/>
        <w:t>наличием обучающихся, состоящих на учете в КДН.</w:t>
      </w:r>
    </w:p>
    <w:p w14:paraId="7CDB99C5"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Итогом самоанализа организуемой в колледже воспитательной работы является перечень выявленных проблем, над которыми предстоит работать педагогическому коллективу.</w:t>
      </w:r>
    </w:p>
    <w:p w14:paraId="0FA72796" w14:textId="77777777" w:rsidR="00B10700" w:rsidRPr="00B10700"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Итогом самоанализа является перечень выявленных проблем, над решением которых предстоит работать педагогическому коллективу.</w:t>
      </w:r>
    </w:p>
    <w:p w14:paraId="0E400FE8" w14:textId="68257BE1" w:rsidR="002B6DAD" w:rsidRDefault="00B10700" w:rsidP="00BB3A0F">
      <w:pPr>
        <w:spacing w:after="0" w:line="240" w:lineRule="auto"/>
        <w:ind w:firstLine="567"/>
        <w:jc w:val="both"/>
        <w:rPr>
          <w:rFonts w:ascii="Times New Roman" w:hAnsi="Times New Roman"/>
          <w:sz w:val="24"/>
          <w:szCs w:val="24"/>
        </w:rPr>
      </w:pPr>
      <w:r w:rsidRPr="00B10700">
        <w:rPr>
          <w:rFonts w:ascii="Times New Roman" w:hAnsi="Times New Roman"/>
          <w:sz w:val="24"/>
          <w:szCs w:val="24"/>
        </w:rPr>
        <w:t>Итоги самоанализа оформляются в виде отчета, составляемого заместителем директора по социализации, воспитанию и безопасности в конце учебного года,</w:t>
      </w:r>
      <w:r w:rsidR="009B49CD">
        <w:rPr>
          <w:rFonts w:ascii="Times New Roman" w:hAnsi="Times New Roman"/>
          <w:sz w:val="24"/>
          <w:szCs w:val="24"/>
        </w:rPr>
        <w:t xml:space="preserve"> </w:t>
      </w:r>
      <w:r w:rsidRPr="00B10700">
        <w:rPr>
          <w:rFonts w:ascii="Times New Roman" w:hAnsi="Times New Roman"/>
          <w:sz w:val="24"/>
          <w:szCs w:val="24"/>
        </w:rPr>
        <w:t xml:space="preserve">рассматриваются и утверждаются </w:t>
      </w:r>
      <w:r w:rsidR="009B49CD">
        <w:rPr>
          <w:rFonts w:ascii="Times New Roman" w:hAnsi="Times New Roman"/>
          <w:sz w:val="24"/>
          <w:szCs w:val="24"/>
        </w:rPr>
        <w:t>П</w:t>
      </w:r>
      <w:r w:rsidRPr="00B10700">
        <w:rPr>
          <w:rFonts w:ascii="Times New Roman" w:hAnsi="Times New Roman"/>
          <w:sz w:val="24"/>
          <w:szCs w:val="24"/>
        </w:rPr>
        <w:t xml:space="preserve">едагогическим </w:t>
      </w:r>
      <w:r w:rsidR="009B49CD">
        <w:rPr>
          <w:rFonts w:ascii="Times New Roman" w:hAnsi="Times New Roman"/>
          <w:sz w:val="24"/>
          <w:szCs w:val="24"/>
        </w:rPr>
        <w:t>с</w:t>
      </w:r>
      <w:r w:rsidRPr="00B10700">
        <w:rPr>
          <w:rFonts w:ascii="Times New Roman" w:hAnsi="Times New Roman"/>
          <w:sz w:val="24"/>
          <w:szCs w:val="24"/>
        </w:rPr>
        <w:t xml:space="preserve">оветом </w:t>
      </w:r>
      <w:r w:rsidR="009B49CD">
        <w:rPr>
          <w:rFonts w:ascii="Times New Roman" w:hAnsi="Times New Roman"/>
          <w:sz w:val="24"/>
          <w:szCs w:val="24"/>
        </w:rPr>
        <w:t>к</w:t>
      </w:r>
      <w:r w:rsidRPr="00B10700">
        <w:rPr>
          <w:rFonts w:ascii="Times New Roman" w:hAnsi="Times New Roman"/>
          <w:sz w:val="24"/>
          <w:szCs w:val="24"/>
        </w:rPr>
        <w:t>олледжа.</w:t>
      </w:r>
    </w:p>
    <w:p w14:paraId="010E4647" w14:textId="1BAAB59C" w:rsidR="00735778" w:rsidRDefault="00735778" w:rsidP="00BB3A0F">
      <w:pPr>
        <w:spacing w:after="0" w:line="240" w:lineRule="auto"/>
        <w:ind w:firstLine="567"/>
        <w:jc w:val="both"/>
        <w:rPr>
          <w:rFonts w:ascii="Times New Roman" w:hAnsi="Times New Roman"/>
          <w:sz w:val="24"/>
          <w:szCs w:val="24"/>
        </w:rPr>
      </w:pPr>
    </w:p>
    <w:p w14:paraId="7F05F4C4" w14:textId="6528390F" w:rsidR="00735778" w:rsidRDefault="00735778">
      <w:pPr>
        <w:spacing w:after="160" w:line="259" w:lineRule="auto"/>
        <w:rPr>
          <w:rFonts w:ascii="Times New Roman" w:hAnsi="Times New Roman"/>
          <w:sz w:val="24"/>
          <w:szCs w:val="24"/>
        </w:rPr>
      </w:pPr>
      <w:r>
        <w:rPr>
          <w:rFonts w:ascii="Times New Roman" w:hAnsi="Times New Roman"/>
          <w:sz w:val="24"/>
          <w:szCs w:val="24"/>
        </w:rPr>
        <w:br w:type="page"/>
      </w:r>
    </w:p>
    <w:p w14:paraId="75772DDB" w14:textId="77777777" w:rsidR="00020B49" w:rsidRDefault="00020B49" w:rsidP="006C7DAA">
      <w:pPr>
        <w:pStyle w:val="1"/>
        <w:jc w:val="center"/>
      </w:pPr>
    </w:p>
    <w:p w14:paraId="40567CEE" w14:textId="69F4F566" w:rsidR="00E2339C" w:rsidRPr="000844BF" w:rsidRDefault="00E2339C" w:rsidP="006C7DAA">
      <w:pPr>
        <w:pStyle w:val="1"/>
        <w:jc w:val="center"/>
      </w:pPr>
      <w:bookmarkStart w:id="72" w:name="_Toc192778622"/>
      <w:r w:rsidRPr="000844BF">
        <w:t>КАЛЕНДАРНЫЙ ПЛАН ВОСПИТАТЕЛЬНОЙ РАБОТЫ</w:t>
      </w:r>
      <w:bookmarkEnd w:id="72"/>
    </w:p>
    <w:p w14:paraId="510382F6" w14:textId="77777777"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r w:rsidRPr="000844BF">
        <w:rPr>
          <w:rFonts w:ascii="Times New Roman" w:hAnsi="Times New Roman"/>
          <w:i/>
          <w:kern w:val="2"/>
          <w:sz w:val="24"/>
          <w:szCs w:val="24"/>
          <w:lang w:eastAsia="ko-KR"/>
        </w:rPr>
        <w:t>УКГС 40.00.00 Юриспруденция</w:t>
      </w:r>
    </w:p>
    <w:p w14:paraId="0EC402AB" w14:textId="77777777"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i/>
          <w:kern w:val="2"/>
          <w:sz w:val="24"/>
          <w:szCs w:val="24"/>
          <w:lang w:eastAsia="ko-KR"/>
        </w:rPr>
      </w:pPr>
    </w:p>
    <w:p w14:paraId="10A711CC" w14:textId="77777777"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bCs/>
          <w:sz w:val="24"/>
          <w:szCs w:val="24"/>
        </w:rPr>
      </w:pPr>
      <w:r w:rsidRPr="000844BF">
        <w:rPr>
          <w:rFonts w:ascii="Times New Roman" w:hAnsi="Times New Roman"/>
          <w:bCs/>
          <w:sz w:val="24"/>
          <w:szCs w:val="24"/>
        </w:rPr>
        <w:t xml:space="preserve">по образовательным программам среднего профессионального образования </w:t>
      </w:r>
    </w:p>
    <w:p w14:paraId="74627102" w14:textId="6082C0EE"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bCs/>
          <w:sz w:val="24"/>
          <w:szCs w:val="24"/>
        </w:rPr>
      </w:pPr>
      <w:r w:rsidRPr="000844BF">
        <w:rPr>
          <w:rFonts w:ascii="Times New Roman" w:hAnsi="Times New Roman"/>
          <w:bCs/>
          <w:sz w:val="24"/>
          <w:szCs w:val="24"/>
        </w:rPr>
        <w:t>по специальност</w:t>
      </w:r>
      <w:r w:rsidR="00890CCD">
        <w:rPr>
          <w:rFonts w:ascii="Times New Roman" w:hAnsi="Times New Roman"/>
          <w:bCs/>
          <w:sz w:val="24"/>
          <w:szCs w:val="24"/>
        </w:rPr>
        <w:t>и</w:t>
      </w:r>
    </w:p>
    <w:p w14:paraId="45DC9305" w14:textId="6BFC0872"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b/>
          <w:bCs/>
          <w:sz w:val="24"/>
          <w:szCs w:val="24"/>
        </w:rPr>
      </w:pPr>
      <w:r w:rsidRPr="00890CCD">
        <w:rPr>
          <w:rFonts w:ascii="Times New Roman" w:hAnsi="Times New Roman"/>
          <w:b/>
          <w:bCs/>
          <w:sz w:val="24"/>
          <w:szCs w:val="24"/>
        </w:rPr>
        <w:t>40.02.0</w:t>
      </w:r>
      <w:r w:rsidR="00890CCD" w:rsidRPr="00890CCD">
        <w:rPr>
          <w:rFonts w:ascii="Times New Roman" w:hAnsi="Times New Roman"/>
          <w:b/>
          <w:bCs/>
          <w:sz w:val="24"/>
          <w:szCs w:val="24"/>
        </w:rPr>
        <w:t>4 Юриспруденция</w:t>
      </w:r>
    </w:p>
    <w:p w14:paraId="3A00F438" w14:textId="140FDC83" w:rsidR="00E2339C" w:rsidRPr="00493145" w:rsidRDefault="00493145" w:rsidP="00E2339C">
      <w:pPr>
        <w:widowControl w:val="0"/>
        <w:autoSpaceDE w:val="0"/>
        <w:autoSpaceDN w:val="0"/>
        <w:adjustRightInd w:val="0"/>
        <w:spacing w:after="0" w:line="240" w:lineRule="auto"/>
        <w:ind w:right="-1"/>
        <w:jc w:val="center"/>
        <w:rPr>
          <w:rFonts w:ascii="Times New Roman" w:hAnsi="Times New Roman"/>
          <w:sz w:val="24"/>
          <w:szCs w:val="24"/>
        </w:rPr>
      </w:pPr>
      <w:r w:rsidRPr="00493145">
        <w:rPr>
          <w:rFonts w:ascii="Times New Roman" w:hAnsi="Times New Roman"/>
          <w:sz w:val="24"/>
          <w:szCs w:val="24"/>
        </w:rPr>
        <w:t>(очная форма обучения)</w:t>
      </w:r>
    </w:p>
    <w:p w14:paraId="51A5D42C" w14:textId="218F4BB2" w:rsidR="00E2339C" w:rsidRPr="000844BF" w:rsidRDefault="00E2339C" w:rsidP="00E2339C">
      <w:pPr>
        <w:widowControl w:val="0"/>
        <w:autoSpaceDE w:val="0"/>
        <w:autoSpaceDN w:val="0"/>
        <w:adjustRightInd w:val="0"/>
        <w:spacing w:after="0" w:line="240" w:lineRule="auto"/>
        <w:ind w:right="-1"/>
        <w:jc w:val="center"/>
        <w:rPr>
          <w:rFonts w:ascii="Times New Roman" w:hAnsi="Times New Roman"/>
          <w:b/>
          <w:bCs/>
          <w:kern w:val="2"/>
          <w:sz w:val="24"/>
          <w:szCs w:val="24"/>
          <w:lang w:eastAsia="ko-KR"/>
        </w:rPr>
      </w:pPr>
      <w:r w:rsidRPr="00D45533">
        <w:rPr>
          <w:rFonts w:ascii="Times New Roman" w:hAnsi="Times New Roman"/>
          <w:b/>
          <w:bCs/>
          <w:sz w:val="24"/>
          <w:szCs w:val="24"/>
        </w:rPr>
        <w:t xml:space="preserve">на период </w:t>
      </w:r>
      <w:bookmarkStart w:id="73" w:name="_Hlk149226722"/>
      <w:r w:rsidRPr="00D45533">
        <w:rPr>
          <w:rFonts w:ascii="Times New Roman" w:hAnsi="Times New Roman"/>
          <w:b/>
          <w:bCs/>
          <w:sz w:val="24"/>
          <w:szCs w:val="24"/>
        </w:rPr>
        <w:t>202</w:t>
      </w:r>
      <w:r w:rsidR="003B735D">
        <w:rPr>
          <w:rFonts w:ascii="Times New Roman" w:hAnsi="Times New Roman"/>
          <w:b/>
          <w:bCs/>
          <w:sz w:val="24"/>
          <w:szCs w:val="24"/>
        </w:rPr>
        <w:t>5</w:t>
      </w:r>
      <w:r w:rsidR="00D566E1" w:rsidRPr="00D45533">
        <w:rPr>
          <w:rFonts w:ascii="Times New Roman" w:hAnsi="Times New Roman"/>
          <w:b/>
          <w:bCs/>
          <w:sz w:val="24"/>
          <w:szCs w:val="24"/>
        </w:rPr>
        <w:t>-</w:t>
      </w:r>
      <w:r w:rsidRPr="00D45533">
        <w:rPr>
          <w:rFonts w:ascii="Times New Roman" w:hAnsi="Times New Roman"/>
          <w:b/>
          <w:bCs/>
          <w:sz w:val="24"/>
          <w:szCs w:val="24"/>
        </w:rPr>
        <w:t>202</w:t>
      </w:r>
      <w:r w:rsidR="003B735D">
        <w:rPr>
          <w:rFonts w:ascii="Times New Roman" w:hAnsi="Times New Roman"/>
          <w:b/>
          <w:bCs/>
          <w:sz w:val="24"/>
          <w:szCs w:val="24"/>
        </w:rPr>
        <w:t>6</w:t>
      </w:r>
      <w:r w:rsidR="002A7B03" w:rsidRPr="00D45533">
        <w:rPr>
          <w:rFonts w:ascii="Times New Roman" w:hAnsi="Times New Roman"/>
          <w:b/>
          <w:bCs/>
          <w:sz w:val="24"/>
          <w:szCs w:val="24"/>
        </w:rPr>
        <w:t xml:space="preserve"> </w:t>
      </w:r>
      <w:r w:rsidR="00D566E1" w:rsidRPr="00D45533">
        <w:rPr>
          <w:rFonts w:ascii="Times New Roman" w:hAnsi="Times New Roman"/>
          <w:b/>
          <w:bCs/>
          <w:sz w:val="24"/>
          <w:szCs w:val="24"/>
        </w:rPr>
        <w:t>гг.</w:t>
      </w:r>
      <w:bookmarkEnd w:id="73"/>
    </w:p>
    <w:p w14:paraId="61C96EEE" w14:textId="55598958" w:rsidR="00E2339C" w:rsidRDefault="00E2339C" w:rsidP="00E2339C">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725"/>
        <w:gridCol w:w="992"/>
        <w:gridCol w:w="1276"/>
        <w:gridCol w:w="2126"/>
      </w:tblGrid>
      <w:tr w:rsidR="003B735D" w:rsidRPr="00BC07C4" w14:paraId="365DAE04" w14:textId="77777777" w:rsidTr="00BA0D32">
        <w:tc>
          <w:tcPr>
            <w:tcW w:w="9668" w:type="dxa"/>
            <w:gridSpan w:val="5"/>
            <w:tcBorders>
              <w:top w:val="single" w:sz="4" w:space="0" w:color="000000"/>
              <w:left w:val="single" w:sz="4" w:space="0" w:color="000000"/>
              <w:bottom w:val="single" w:sz="4" w:space="0" w:color="000000"/>
              <w:right w:val="single" w:sz="4" w:space="0" w:color="000000"/>
            </w:tcBorders>
            <w:hideMark/>
          </w:tcPr>
          <w:p w14:paraId="1F09324F" w14:textId="77777777" w:rsidR="003B735D" w:rsidRPr="004E66A2" w:rsidRDefault="003B735D" w:rsidP="00BA0D32">
            <w:pPr>
              <w:tabs>
                <w:tab w:val="left" w:pos="851"/>
              </w:tabs>
              <w:spacing w:after="0" w:line="240" w:lineRule="auto"/>
              <w:contextualSpacing/>
              <w:jc w:val="center"/>
              <w:rPr>
                <w:rFonts w:ascii="Times New Roman" w:hAnsi="Times New Roman"/>
                <w:sz w:val="24"/>
                <w:szCs w:val="24"/>
              </w:rPr>
            </w:pPr>
            <w:r w:rsidRPr="004E66A2">
              <w:rPr>
                <w:rFonts w:ascii="Times New Roman" w:hAnsi="Times New Roman"/>
                <w:sz w:val="24"/>
                <w:szCs w:val="24"/>
              </w:rPr>
              <w:t xml:space="preserve">КАЛЕНДАРНЫЙ ПЛАН ВОСПИТАТЕЛЬНОЙ РАБОТЫ </w:t>
            </w:r>
          </w:p>
          <w:p w14:paraId="3EDBC82E" w14:textId="77777777" w:rsidR="003B735D" w:rsidRPr="004E66A2" w:rsidRDefault="003B735D" w:rsidP="00BA0D32">
            <w:pPr>
              <w:tabs>
                <w:tab w:val="left" w:pos="851"/>
              </w:tabs>
              <w:spacing w:after="0" w:line="240" w:lineRule="auto"/>
              <w:contextualSpacing/>
              <w:jc w:val="center"/>
              <w:rPr>
                <w:rFonts w:ascii="Times New Roman" w:hAnsi="Times New Roman"/>
                <w:sz w:val="24"/>
                <w:szCs w:val="24"/>
              </w:rPr>
            </w:pPr>
            <w:r w:rsidRPr="004E66A2">
              <w:rPr>
                <w:rFonts w:ascii="Times New Roman" w:hAnsi="Times New Roman"/>
                <w:sz w:val="24"/>
                <w:szCs w:val="24"/>
              </w:rPr>
              <w:t xml:space="preserve">ПО 40.02.04 </w:t>
            </w:r>
            <w:r w:rsidRPr="004E66A2">
              <w:rPr>
                <w:rFonts w:ascii="Times New Roman" w:hAnsi="Times New Roman"/>
                <w:caps/>
                <w:sz w:val="24"/>
                <w:szCs w:val="24"/>
              </w:rPr>
              <w:t>Юриспруденция</w:t>
            </w:r>
          </w:p>
          <w:p w14:paraId="109B717E" w14:textId="77777777" w:rsidR="003B735D" w:rsidRPr="004E66A2" w:rsidRDefault="003B735D" w:rsidP="00BA0D32">
            <w:pPr>
              <w:tabs>
                <w:tab w:val="left" w:pos="851"/>
              </w:tabs>
              <w:spacing w:after="0" w:line="240" w:lineRule="auto"/>
              <w:contextualSpacing/>
              <w:jc w:val="center"/>
              <w:rPr>
                <w:rFonts w:ascii="Times New Roman" w:hAnsi="Times New Roman"/>
                <w:sz w:val="24"/>
                <w:szCs w:val="24"/>
              </w:rPr>
            </w:pPr>
            <w:r w:rsidRPr="004E66A2">
              <w:rPr>
                <w:rFonts w:ascii="Times New Roman" w:hAnsi="Times New Roman"/>
                <w:sz w:val="24"/>
                <w:szCs w:val="24"/>
              </w:rPr>
              <w:t>на 20</w:t>
            </w:r>
            <w:r>
              <w:rPr>
                <w:rFonts w:ascii="Times New Roman" w:hAnsi="Times New Roman"/>
                <w:sz w:val="24"/>
                <w:szCs w:val="24"/>
              </w:rPr>
              <w:t>25</w:t>
            </w:r>
            <w:r w:rsidRPr="004E66A2">
              <w:rPr>
                <w:rFonts w:ascii="Times New Roman" w:hAnsi="Times New Roman"/>
                <w:sz w:val="24"/>
                <w:szCs w:val="24"/>
              </w:rPr>
              <w:t xml:space="preserve"> — 20</w:t>
            </w:r>
            <w:r>
              <w:rPr>
                <w:rFonts w:ascii="Times New Roman" w:hAnsi="Times New Roman"/>
                <w:sz w:val="24"/>
                <w:szCs w:val="24"/>
              </w:rPr>
              <w:t>26</w:t>
            </w:r>
            <w:r w:rsidRPr="004E66A2">
              <w:rPr>
                <w:rFonts w:ascii="Times New Roman" w:hAnsi="Times New Roman"/>
                <w:sz w:val="24"/>
                <w:szCs w:val="24"/>
              </w:rPr>
              <w:t xml:space="preserve"> учебный год</w:t>
            </w:r>
          </w:p>
        </w:tc>
      </w:tr>
      <w:tr w:rsidR="003B735D" w:rsidRPr="00BC07C4" w14:paraId="55C5B8BF"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hideMark/>
          </w:tcPr>
          <w:p w14:paraId="42E98E9E"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151121F6"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Формы, виды и содержание деятельности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5096AF"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Курсы, группы</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7B199E2"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Сроки</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3693290"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Ответственные</w:t>
            </w:r>
          </w:p>
        </w:tc>
      </w:tr>
      <w:tr w:rsidR="003B735D" w:rsidRPr="00BC07C4" w14:paraId="38B8F491" w14:textId="77777777" w:rsidTr="00BA0D32">
        <w:trPr>
          <w:trHeight w:val="85"/>
        </w:trPr>
        <w:tc>
          <w:tcPr>
            <w:tcW w:w="549" w:type="dxa"/>
            <w:tcBorders>
              <w:top w:val="single" w:sz="4" w:space="0" w:color="000000"/>
              <w:left w:val="single" w:sz="4" w:space="0" w:color="000000"/>
              <w:bottom w:val="single" w:sz="4" w:space="0" w:color="000000"/>
              <w:right w:val="single" w:sz="4" w:space="0" w:color="000000"/>
            </w:tcBorders>
            <w:vAlign w:val="center"/>
          </w:tcPr>
          <w:p w14:paraId="1D4D4996"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390CBCEF" w14:textId="77777777" w:rsidR="003B735D" w:rsidRPr="004E66A2" w:rsidRDefault="003B735D" w:rsidP="00BA0D32">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 xml:space="preserve">1. Образовательная деятельность  </w:t>
            </w:r>
          </w:p>
        </w:tc>
      </w:tr>
      <w:tr w:rsidR="003B735D" w:rsidRPr="00BC07C4" w14:paraId="265A3A86"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2A8B2D0D"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tcPr>
          <w:p w14:paraId="384C256A"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Проведение инструктажей по безопасности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5C44173E"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3B3C8728"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1C19D702" w14:textId="2D93D54C"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C87CFF">
              <w:rPr>
                <w:rFonts w:ascii="Times New Roman" w:hAnsi="Times New Roman"/>
                <w:sz w:val="24"/>
                <w:szCs w:val="24"/>
              </w:rPr>
              <w:t>о</w:t>
            </w:r>
            <w:r w:rsidR="00C87CFF" w:rsidRPr="00C87CFF">
              <w:rPr>
                <w:rFonts w:ascii="Times New Roman" w:hAnsi="Times New Roman"/>
                <w:sz w:val="24"/>
                <w:szCs w:val="24"/>
              </w:rPr>
              <w:t>снов безопасности и защит</w:t>
            </w:r>
            <w:r w:rsidR="00C87CFF">
              <w:rPr>
                <w:rFonts w:ascii="Times New Roman" w:hAnsi="Times New Roman"/>
                <w:sz w:val="24"/>
                <w:szCs w:val="24"/>
              </w:rPr>
              <w:t>ы</w:t>
            </w:r>
            <w:r w:rsidR="00C87CFF" w:rsidRPr="00C87CFF">
              <w:rPr>
                <w:rFonts w:ascii="Times New Roman" w:hAnsi="Times New Roman"/>
                <w:sz w:val="24"/>
                <w:szCs w:val="24"/>
              </w:rPr>
              <w:t xml:space="preserve"> Родины</w:t>
            </w:r>
          </w:p>
        </w:tc>
      </w:tr>
      <w:tr w:rsidR="003B735D" w:rsidRPr="00BC07C4" w14:paraId="2DEC0117"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6E83F580"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576E3300" w14:textId="77777777" w:rsidR="003B735D" w:rsidRPr="00185C4D" w:rsidRDefault="003B735D" w:rsidP="00E43D3B">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Конкурс буклетов и листовок по безопасности жизнедеятельности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39A75873"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курса</w:t>
            </w:r>
          </w:p>
        </w:tc>
        <w:tc>
          <w:tcPr>
            <w:tcW w:w="1276" w:type="dxa"/>
            <w:tcBorders>
              <w:top w:val="single" w:sz="4" w:space="0" w:color="000000"/>
              <w:left w:val="single" w:sz="4" w:space="0" w:color="000000"/>
              <w:bottom w:val="single" w:sz="4" w:space="0" w:color="000000"/>
              <w:right w:val="single" w:sz="4" w:space="0" w:color="000000"/>
            </w:tcBorders>
          </w:tcPr>
          <w:p w14:paraId="63F8F843"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6158FCED" w14:textId="198EB3E3"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C87CFF">
              <w:rPr>
                <w:rFonts w:ascii="Times New Roman" w:hAnsi="Times New Roman"/>
                <w:sz w:val="24"/>
                <w:szCs w:val="24"/>
              </w:rPr>
              <w:t>о</w:t>
            </w:r>
            <w:r w:rsidR="00C87CFF" w:rsidRPr="00C87CFF">
              <w:rPr>
                <w:rFonts w:ascii="Times New Roman" w:hAnsi="Times New Roman"/>
                <w:sz w:val="24"/>
                <w:szCs w:val="24"/>
              </w:rPr>
              <w:t>снов безопасности и защит</w:t>
            </w:r>
            <w:r w:rsidR="00C87CFF">
              <w:rPr>
                <w:rFonts w:ascii="Times New Roman" w:hAnsi="Times New Roman"/>
                <w:sz w:val="24"/>
                <w:szCs w:val="24"/>
              </w:rPr>
              <w:t>ы</w:t>
            </w:r>
            <w:r w:rsidR="00C87CFF" w:rsidRPr="00C87CFF">
              <w:rPr>
                <w:rFonts w:ascii="Times New Roman" w:hAnsi="Times New Roman"/>
                <w:sz w:val="24"/>
                <w:szCs w:val="24"/>
              </w:rPr>
              <w:t xml:space="preserve"> Родины</w:t>
            </w:r>
          </w:p>
        </w:tc>
      </w:tr>
      <w:tr w:rsidR="003B735D" w:rsidRPr="00BC07C4" w14:paraId="2FABD069"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1F2A5E6" w14:textId="77777777" w:rsidR="003B735D"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64D33A86" w14:textId="77777777" w:rsidR="003B735D" w:rsidRPr="00185C4D" w:rsidRDefault="003B735D" w:rsidP="00E43D3B">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Лекция-беседа на тему «Правовые основы борьбы с терроризмом ответственность за подготовку осуществление террористических актов»</w:t>
            </w:r>
          </w:p>
        </w:tc>
        <w:tc>
          <w:tcPr>
            <w:tcW w:w="992" w:type="dxa"/>
            <w:tcBorders>
              <w:top w:val="single" w:sz="4" w:space="0" w:color="000000"/>
              <w:left w:val="single" w:sz="4" w:space="0" w:color="000000"/>
              <w:bottom w:val="single" w:sz="4" w:space="0" w:color="000000"/>
              <w:right w:val="single" w:sz="4" w:space="0" w:color="000000"/>
            </w:tcBorders>
          </w:tcPr>
          <w:p w14:paraId="16791BF2"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3F31D0A8"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751E8A48"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Преподаватель правовых дисциплин</w:t>
            </w:r>
          </w:p>
        </w:tc>
      </w:tr>
      <w:tr w:rsidR="003B735D" w:rsidRPr="00BC07C4" w14:paraId="619D09E9"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6D67277B" w14:textId="77777777" w:rsidR="003B735D"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296283A2" w14:textId="77777777" w:rsidR="003B735D" w:rsidRPr="00185C4D" w:rsidRDefault="003B735D" w:rsidP="00E43D3B">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Лекция-беседа на тему «Террористические акты и их общественная опасность»</w:t>
            </w:r>
          </w:p>
        </w:tc>
        <w:tc>
          <w:tcPr>
            <w:tcW w:w="992" w:type="dxa"/>
            <w:tcBorders>
              <w:top w:val="single" w:sz="4" w:space="0" w:color="000000"/>
              <w:left w:val="single" w:sz="4" w:space="0" w:color="000000"/>
              <w:bottom w:val="single" w:sz="4" w:space="0" w:color="000000"/>
              <w:right w:val="single" w:sz="4" w:space="0" w:color="000000"/>
            </w:tcBorders>
          </w:tcPr>
          <w:p w14:paraId="4360B1B2"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курса</w:t>
            </w:r>
          </w:p>
        </w:tc>
        <w:tc>
          <w:tcPr>
            <w:tcW w:w="1276" w:type="dxa"/>
            <w:tcBorders>
              <w:top w:val="single" w:sz="4" w:space="0" w:color="000000"/>
              <w:left w:val="single" w:sz="4" w:space="0" w:color="000000"/>
              <w:bottom w:val="single" w:sz="4" w:space="0" w:color="000000"/>
              <w:right w:val="single" w:sz="4" w:space="0" w:color="000000"/>
            </w:tcBorders>
          </w:tcPr>
          <w:p w14:paraId="6F8DDD51"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30705C98" w14:textId="6256F74A"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C87CFF">
              <w:rPr>
                <w:rFonts w:ascii="Times New Roman" w:hAnsi="Times New Roman"/>
                <w:sz w:val="24"/>
                <w:szCs w:val="24"/>
              </w:rPr>
              <w:t>о</w:t>
            </w:r>
            <w:r w:rsidR="00C87CFF" w:rsidRPr="00C87CFF">
              <w:rPr>
                <w:rFonts w:ascii="Times New Roman" w:hAnsi="Times New Roman"/>
                <w:sz w:val="24"/>
                <w:szCs w:val="24"/>
              </w:rPr>
              <w:t>снов безопасности и защит</w:t>
            </w:r>
            <w:r w:rsidR="00C87CFF">
              <w:rPr>
                <w:rFonts w:ascii="Times New Roman" w:hAnsi="Times New Roman"/>
                <w:sz w:val="24"/>
                <w:szCs w:val="24"/>
              </w:rPr>
              <w:t>ы</w:t>
            </w:r>
            <w:r w:rsidR="00C87CFF" w:rsidRPr="00C87CFF">
              <w:rPr>
                <w:rFonts w:ascii="Times New Roman" w:hAnsi="Times New Roman"/>
                <w:sz w:val="24"/>
                <w:szCs w:val="24"/>
              </w:rPr>
              <w:t xml:space="preserve"> Родины</w:t>
            </w:r>
          </w:p>
        </w:tc>
      </w:tr>
      <w:tr w:rsidR="003B735D" w:rsidRPr="00BC07C4" w14:paraId="5A28F839"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60920F8D" w14:textId="77777777" w:rsidR="003B735D"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5E6B813E" w14:textId="77777777" w:rsidR="003B735D" w:rsidRPr="00185C4D" w:rsidRDefault="003B735D" w:rsidP="00E43D3B">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Лекция-беседа на тему «Социальная защита лиц, пострадавших в борьбе с терроризмом»</w:t>
            </w:r>
          </w:p>
        </w:tc>
        <w:tc>
          <w:tcPr>
            <w:tcW w:w="992" w:type="dxa"/>
            <w:tcBorders>
              <w:top w:val="single" w:sz="4" w:space="0" w:color="000000"/>
              <w:left w:val="single" w:sz="4" w:space="0" w:color="000000"/>
              <w:bottom w:val="single" w:sz="4" w:space="0" w:color="000000"/>
              <w:right w:val="single" w:sz="4" w:space="0" w:color="000000"/>
            </w:tcBorders>
          </w:tcPr>
          <w:p w14:paraId="5D4A0C60"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CC9AB71" w14:textId="77777777" w:rsidR="003B735D" w:rsidRPr="00185C4D" w:rsidRDefault="003B735D" w:rsidP="00BA0D32">
            <w:pPr>
              <w:tabs>
                <w:tab w:val="left" w:pos="851"/>
              </w:tabs>
              <w:spacing w:after="0" w:line="240" w:lineRule="auto"/>
              <w:contextualSpacing/>
              <w:jc w:val="center"/>
              <w:rPr>
                <w:rFonts w:ascii="Times New Roman" w:hAnsi="Times New Roman"/>
                <w:sz w:val="24"/>
                <w:szCs w:val="24"/>
              </w:rPr>
            </w:pPr>
            <w:r w:rsidRPr="00185C4D">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5FC315D2"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Преподаватель правовых дисциплин</w:t>
            </w:r>
          </w:p>
        </w:tc>
      </w:tr>
      <w:tr w:rsidR="003B735D" w:rsidRPr="00BC07C4" w14:paraId="1051F12D"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0C781DD"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30CDEF5A"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Конкурс инфографики на тему «Безопасность в сети интернет» в рамках недели информационной безопасности</w:t>
            </w:r>
          </w:p>
        </w:tc>
        <w:tc>
          <w:tcPr>
            <w:tcW w:w="992" w:type="dxa"/>
            <w:tcBorders>
              <w:top w:val="single" w:sz="4" w:space="0" w:color="000000"/>
              <w:left w:val="single" w:sz="4" w:space="0" w:color="000000"/>
              <w:bottom w:val="single" w:sz="4" w:space="0" w:color="000000"/>
              <w:right w:val="single" w:sz="4" w:space="0" w:color="000000"/>
            </w:tcBorders>
          </w:tcPr>
          <w:p w14:paraId="6764111B"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курса</w:t>
            </w:r>
          </w:p>
        </w:tc>
        <w:tc>
          <w:tcPr>
            <w:tcW w:w="1276" w:type="dxa"/>
            <w:tcBorders>
              <w:top w:val="single" w:sz="4" w:space="0" w:color="000000"/>
              <w:left w:val="single" w:sz="4" w:space="0" w:color="000000"/>
              <w:bottom w:val="single" w:sz="4" w:space="0" w:color="000000"/>
              <w:right w:val="single" w:sz="4" w:space="0" w:color="000000"/>
            </w:tcBorders>
          </w:tcPr>
          <w:p w14:paraId="04F1289B"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32AF7616"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Преподаватель информатики</w:t>
            </w:r>
          </w:p>
        </w:tc>
      </w:tr>
      <w:tr w:rsidR="003B735D" w:rsidRPr="00BC07C4" w14:paraId="57B2FB7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329E1441" w14:textId="77777777" w:rsidR="003B735D"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757BD156"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Викторина «Безопасность в социуме»</w:t>
            </w:r>
          </w:p>
        </w:tc>
        <w:tc>
          <w:tcPr>
            <w:tcW w:w="992" w:type="dxa"/>
            <w:tcBorders>
              <w:top w:val="single" w:sz="4" w:space="0" w:color="000000"/>
              <w:left w:val="single" w:sz="4" w:space="0" w:color="000000"/>
              <w:bottom w:val="single" w:sz="4" w:space="0" w:color="000000"/>
              <w:right w:val="single" w:sz="4" w:space="0" w:color="000000"/>
            </w:tcBorders>
          </w:tcPr>
          <w:p w14:paraId="2A1AB446"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5D82A7C9"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786BB95C"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Преподаватель информатики</w:t>
            </w:r>
          </w:p>
        </w:tc>
      </w:tr>
      <w:tr w:rsidR="003B735D" w:rsidRPr="00BC07C4" w14:paraId="0B4EA24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866574F" w14:textId="77777777" w:rsidR="003B735D"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593018F6"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 xml:space="preserve">Лекция-беседа на тему </w:t>
            </w:r>
            <w:r w:rsidRPr="00185C4D">
              <w:rPr>
                <w:rFonts w:ascii="Times New Roman" w:hAnsi="Times New Roman"/>
                <w:bCs/>
                <w:sz w:val="24"/>
                <w:szCs w:val="24"/>
              </w:rPr>
              <w:t>«Правила безопасного поведения в сети Интернет»</w:t>
            </w:r>
          </w:p>
        </w:tc>
        <w:tc>
          <w:tcPr>
            <w:tcW w:w="992" w:type="dxa"/>
            <w:tcBorders>
              <w:top w:val="single" w:sz="4" w:space="0" w:color="000000"/>
              <w:left w:val="single" w:sz="4" w:space="0" w:color="000000"/>
              <w:bottom w:val="single" w:sz="4" w:space="0" w:color="000000"/>
              <w:right w:val="single" w:sz="4" w:space="0" w:color="000000"/>
            </w:tcBorders>
          </w:tcPr>
          <w:p w14:paraId="253A761A"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ED18A07"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57A90C6D"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Преподаватель информатики</w:t>
            </w:r>
          </w:p>
        </w:tc>
      </w:tr>
      <w:tr w:rsidR="003B735D" w:rsidRPr="00BC07C4" w14:paraId="6CB2954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62B4D1EA"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4DE5E077"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Первенство колледжа по нормативам ГТО в рамках недели физической культуры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06E102A3"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012ECCAF"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7B6F0227"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физической культуры</w:t>
            </w:r>
          </w:p>
        </w:tc>
      </w:tr>
      <w:tr w:rsidR="003B735D" w:rsidRPr="00BC07C4" w14:paraId="73D9E08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A163EAE"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626F6A5B"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Первенство колледжа по бадминтону в рамках недели физической культуры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67501A65"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07117FC5"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455F4B55"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физической культуры</w:t>
            </w:r>
          </w:p>
        </w:tc>
      </w:tr>
      <w:tr w:rsidR="003B735D" w:rsidRPr="00BC07C4" w14:paraId="6B442C3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886B2E5"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7DAEEAB0" w14:textId="5B692B00" w:rsidR="003B735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Лекция-беседа в рамках н</w:t>
            </w:r>
            <w:r w:rsidRPr="00185C4D">
              <w:rPr>
                <w:rFonts w:ascii="Times New Roman" w:hAnsi="Times New Roman"/>
                <w:bCs/>
                <w:sz w:val="24"/>
                <w:szCs w:val="24"/>
              </w:rPr>
              <w:t>едели психологии</w:t>
            </w:r>
            <w:r w:rsidR="006A30E6">
              <w:rPr>
                <w:rFonts w:ascii="Times New Roman" w:hAnsi="Times New Roman"/>
                <w:bCs/>
                <w:sz w:val="24"/>
                <w:szCs w:val="24"/>
              </w:rPr>
              <w:t>.</w:t>
            </w:r>
          </w:p>
          <w:p w14:paraId="3289C2C0" w14:textId="6CA37C49" w:rsidR="006A30E6" w:rsidRPr="00185C4D" w:rsidRDefault="006A30E6"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Социально-психологическое тестирование</w:t>
            </w:r>
            <w:r>
              <w:rPr>
                <w:rFonts w:ascii="Times New Roman" w:hAnsi="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A010522"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42ECAD5"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52283348" w14:textId="1835E610"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6A30E6">
              <w:rPr>
                <w:rFonts w:ascii="Times New Roman" w:hAnsi="Times New Roman"/>
                <w:bCs/>
                <w:sz w:val="24"/>
                <w:szCs w:val="24"/>
              </w:rPr>
              <w:t>п</w:t>
            </w:r>
            <w:r w:rsidR="006A30E6" w:rsidRPr="006A30E6">
              <w:rPr>
                <w:rFonts w:ascii="Times New Roman" w:hAnsi="Times New Roman"/>
                <w:bCs/>
                <w:sz w:val="24"/>
                <w:szCs w:val="24"/>
              </w:rPr>
              <w:t>сихологи</w:t>
            </w:r>
            <w:r w:rsidR="006A30E6">
              <w:rPr>
                <w:rFonts w:ascii="Times New Roman" w:hAnsi="Times New Roman"/>
                <w:bCs/>
                <w:sz w:val="24"/>
                <w:szCs w:val="24"/>
              </w:rPr>
              <w:t>и</w:t>
            </w:r>
            <w:r w:rsidR="006A30E6" w:rsidRPr="006A30E6">
              <w:rPr>
                <w:rFonts w:ascii="Times New Roman" w:hAnsi="Times New Roman"/>
                <w:bCs/>
                <w:sz w:val="24"/>
                <w:szCs w:val="24"/>
              </w:rPr>
              <w:t xml:space="preserve"> профессионального общения в сфере делопроизводства</w:t>
            </w:r>
          </w:p>
        </w:tc>
      </w:tr>
      <w:tr w:rsidR="003B735D" w:rsidRPr="00BC07C4" w14:paraId="51731C5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3160483E"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55C0307D" w14:textId="076568EA" w:rsidR="006A30E6" w:rsidRPr="00185C4D" w:rsidRDefault="006A30E6"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w:t>
            </w:r>
            <w:r w:rsidRPr="006A30E6">
              <w:rPr>
                <w:rFonts w:ascii="Times New Roman" w:hAnsi="Times New Roman"/>
                <w:bCs/>
                <w:sz w:val="24"/>
                <w:szCs w:val="24"/>
              </w:rPr>
              <w:t xml:space="preserve"> </w:t>
            </w:r>
            <w:r>
              <w:rPr>
                <w:rFonts w:ascii="Times New Roman" w:hAnsi="Times New Roman"/>
                <w:bCs/>
                <w:sz w:val="24"/>
                <w:szCs w:val="24"/>
              </w:rPr>
              <w:t>«</w:t>
            </w:r>
            <w:r w:rsidRPr="006A30E6">
              <w:rPr>
                <w:rFonts w:ascii="Times New Roman" w:hAnsi="Times New Roman"/>
                <w:bCs/>
                <w:sz w:val="24"/>
                <w:szCs w:val="24"/>
              </w:rPr>
              <w:t>Психология профессионального общения в сфере делопроизводства</w:t>
            </w:r>
            <w:r>
              <w:rPr>
                <w:rFonts w:ascii="Times New Roman" w:hAnsi="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110D91"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2E424B91"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4059D5FD" w14:textId="2744E7F4"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6A30E6">
              <w:rPr>
                <w:rFonts w:ascii="Times New Roman" w:hAnsi="Times New Roman"/>
                <w:bCs/>
                <w:sz w:val="24"/>
                <w:szCs w:val="24"/>
              </w:rPr>
              <w:t>п</w:t>
            </w:r>
            <w:r w:rsidR="006A30E6" w:rsidRPr="006A30E6">
              <w:rPr>
                <w:rFonts w:ascii="Times New Roman" w:hAnsi="Times New Roman"/>
                <w:bCs/>
                <w:sz w:val="24"/>
                <w:szCs w:val="24"/>
              </w:rPr>
              <w:t>сихологи</w:t>
            </w:r>
            <w:r w:rsidR="006A30E6">
              <w:rPr>
                <w:rFonts w:ascii="Times New Roman" w:hAnsi="Times New Roman"/>
                <w:bCs/>
                <w:sz w:val="24"/>
                <w:szCs w:val="24"/>
              </w:rPr>
              <w:t>и</w:t>
            </w:r>
            <w:r w:rsidR="006A30E6" w:rsidRPr="006A30E6">
              <w:rPr>
                <w:rFonts w:ascii="Times New Roman" w:hAnsi="Times New Roman"/>
                <w:bCs/>
                <w:sz w:val="24"/>
                <w:szCs w:val="24"/>
              </w:rPr>
              <w:t xml:space="preserve"> профессионального общения в сфере делопроизводства</w:t>
            </w:r>
          </w:p>
        </w:tc>
      </w:tr>
      <w:tr w:rsidR="003B735D" w:rsidRPr="00BC07C4" w14:paraId="6C998DB2"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4813B9E8"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37CFD3DF"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в рамках недели административно-правовых дисциплин</w:t>
            </w:r>
          </w:p>
        </w:tc>
        <w:tc>
          <w:tcPr>
            <w:tcW w:w="992" w:type="dxa"/>
            <w:tcBorders>
              <w:top w:val="single" w:sz="4" w:space="0" w:color="000000"/>
              <w:left w:val="single" w:sz="4" w:space="0" w:color="000000"/>
              <w:bottom w:val="single" w:sz="4" w:space="0" w:color="000000"/>
              <w:right w:val="single" w:sz="4" w:space="0" w:color="000000"/>
            </w:tcBorders>
          </w:tcPr>
          <w:p w14:paraId="3AFFDCA4"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05620"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61B4B53B"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административно-правовых дисциплин</w:t>
            </w:r>
          </w:p>
        </w:tc>
      </w:tr>
      <w:tr w:rsidR="003B735D" w:rsidRPr="00BC07C4" w14:paraId="11B0C99E"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9DDC9C4" w14:textId="77777777" w:rsidR="003B735D" w:rsidRPr="004E66A2" w:rsidRDefault="003B735D" w:rsidP="00BA0D32">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2C9257D2" w14:textId="77777777" w:rsidR="003B735D" w:rsidRPr="00185C4D" w:rsidRDefault="003B735D" w:rsidP="00E43D3B">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Квест по административному праву</w:t>
            </w:r>
          </w:p>
        </w:tc>
        <w:tc>
          <w:tcPr>
            <w:tcW w:w="992" w:type="dxa"/>
            <w:tcBorders>
              <w:top w:val="single" w:sz="4" w:space="0" w:color="000000"/>
              <w:left w:val="single" w:sz="4" w:space="0" w:color="000000"/>
              <w:bottom w:val="single" w:sz="4" w:space="0" w:color="000000"/>
              <w:right w:val="single" w:sz="4" w:space="0" w:color="000000"/>
            </w:tcBorders>
          </w:tcPr>
          <w:p w14:paraId="053FD12F"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C48ACE5" w14:textId="77777777" w:rsidR="003B735D" w:rsidRPr="00185C4D" w:rsidRDefault="003B735D" w:rsidP="00BA0D32">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0B1DCF92" w14:textId="77777777" w:rsidR="003B735D" w:rsidRPr="00185C4D" w:rsidRDefault="003B735D" w:rsidP="00BA0D32">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административно-правовых дисциплин</w:t>
            </w:r>
          </w:p>
        </w:tc>
      </w:tr>
      <w:tr w:rsidR="00C7340B" w:rsidRPr="00BC07C4" w14:paraId="68DB0CD4"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2F92B5B" w14:textId="56B493CA" w:rsidR="00C7340B" w:rsidRDefault="00C7340B" w:rsidP="00C7340B">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5C012988" w14:textId="6EF63FA8" w:rsidR="00C7340B" w:rsidRPr="00185C4D" w:rsidRDefault="00C7340B" w:rsidP="005B591C">
            <w:pPr>
              <w:tabs>
                <w:tab w:val="left" w:pos="851"/>
              </w:tabs>
              <w:spacing w:after="0" w:line="240" w:lineRule="auto"/>
              <w:contextualSpacing/>
              <w:rPr>
                <w:rFonts w:ascii="Times New Roman" w:hAnsi="Times New Roman"/>
                <w:bCs/>
                <w:sz w:val="24"/>
                <w:szCs w:val="24"/>
              </w:rPr>
            </w:pPr>
            <w:r w:rsidRPr="003C0A43">
              <w:rPr>
                <w:rFonts w:ascii="Times New Roman" w:hAnsi="Times New Roman"/>
                <w:bCs/>
                <w:sz w:val="24"/>
                <w:szCs w:val="24"/>
              </w:rPr>
              <w:t xml:space="preserve">Мастер класс </w:t>
            </w:r>
            <w:r w:rsidRPr="00C7340B">
              <w:rPr>
                <w:rFonts w:ascii="Times New Roman" w:hAnsi="Times New Roman"/>
                <w:bCs/>
                <w:sz w:val="24"/>
                <w:szCs w:val="24"/>
              </w:rPr>
              <w:t>«Правовой статус секретаря судебного заседания и его должностной регламент»</w:t>
            </w:r>
          </w:p>
        </w:tc>
        <w:tc>
          <w:tcPr>
            <w:tcW w:w="992" w:type="dxa"/>
            <w:tcBorders>
              <w:top w:val="single" w:sz="4" w:space="0" w:color="000000"/>
              <w:left w:val="single" w:sz="4" w:space="0" w:color="000000"/>
              <w:bottom w:val="single" w:sz="4" w:space="0" w:color="000000"/>
              <w:right w:val="single" w:sz="4" w:space="0" w:color="000000"/>
            </w:tcBorders>
          </w:tcPr>
          <w:p w14:paraId="33A340C4" w14:textId="6447E99A" w:rsidR="00C7340B" w:rsidRPr="00185C4D" w:rsidRDefault="00C7340B" w:rsidP="00C7340B">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8F86A6F" w14:textId="35D99CC0" w:rsidR="00C7340B" w:rsidRPr="00185C4D" w:rsidRDefault="00C7340B" w:rsidP="00C7340B">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0D17E5E4" w14:textId="391361E0" w:rsidR="00C7340B" w:rsidRPr="00185C4D" w:rsidRDefault="00C7340B" w:rsidP="00C7340B">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005B591C">
              <w:rPr>
                <w:rFonts w:ascii="Times New Roman" w:hAnsi="Times New Roman"/>
                <w:bCs/>
                <w:sz w:val="24"/>
                <w:szCs w:val="24"/>
              </w:rPr>
              <w:t>дисциплин о</w:t>
            </w:r>
            <w:r w:rsidR="005B591C" w:rsidRPr="005B591C">
              <w:rPr>
                <w:rFonts w:ascii="Times New Roman" w:hAnsi="Times New Roman"/>
                <w:bCs/>
                <w:sz w:val="24"/>
                <w:szCs w:val="24"/>
              </w:rPr>
              <w:t>рганизационно-техническо</w:t>
            </w:r>
            <w:r w:rsidR="005B591C">
              <w:rPr>
                <w:rFonts w:ascii="Times New Roman" w:hAnsi="Times New Roman"/>
                <w:bCs/>
                <w:sz w:val="24"/>
                <w:szCs w:val="24"/>
              </w:rPr>
              <w:t>го</w:t>
            </w:r>
            <w:r w:rsidR="005B591C" w:rsidRPr="005B591C">
              <w:rPr>
                <w:rFonts w:ascii="Times New Roman" w:hAnsi="Times New Roman"/>
                <w:bCs/>
                <w:sz w:val="24"/>
                <w:szCs w:val="24"/>
              </w:rPr>
              <w:t xml:space="preserve"> обеспечени</w:t>
            </w:r>
            <w:r w:rsidR="005B591C">
              <w:rPr>
                <w:rFonts w:ascii="Times New Roman" w:hAnsi="Times New Roman"/>
                <w:bCs/>
                <w:sz w:val="24"/>
                <w:szCs w:val="24"/>
              </w:rPr>
              <w:t>я</w:t>
            </w:r>
            <w:r w:rsidR="005B591C" w:rsidRPr="005B591C">
              <w:rPr>
                <w:rFonts w:ascii="Times New Roman" w:hAnsi="Times New Roman"/>
                <w:bCs/>
                <w:sz w:val="24"/>
                <w:szCs w:val="24"/>
              </w:rPr>
              <w:t xml:space="preserve"> работы судов</w:t>
            </w:r>
          </w:p>
        </w:tc>
      </w:tr>
      <w:tr w:rsidR="003C0A43" w:rsidRPr="00BC07C4" w14:paraId="560AC89C"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46336101" w14:textId="68967D61"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w:t>
            </w:r>
          </w:p>
        </w:tc>
        <w:tc>
          <w:tcPr>
            <w:tcW w:w="4725" w:type="dxa"/>
            <w:tcBorders>
              <w:top w:val="single" w:sz="4" w:space="0" w:color="000000"/>
              <w:left w:val="single" w:sz="4" w:space="0" w:color="000000"/>
              <w:bottom w:val="single" w:sz="4" w:space="0" w:color="000000"/>
              <w:right w:val="single" w:sz="4" w:space="0" w:color="000000"/>
            </w:tcBorders>
            <w:vAlign w:val="center"/>
          </w:tcPr>
          <w:p w14:paraId="3C1D3C74"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в рамках недели государственно-правовых дисциплин</w:t>
            </w:r>
          </w:p>
        </w:tc>
        <w:tc>
          <w:tcPr>
            <w:tcW w:w="992" w:type="dxa"/>
            <w:tcBorders>
              <w:top w:val="single" w:sz="4" w:space="0" w:color="000000"/>
              <w:left w:val="single" w:sz="4" w:space="0" w:color="000000"/>
              <w:bottom w:val="single" w:sz="4" w:space="0" w:color="000000"/>
              <w:right w:val="single" w:sz="4" w:space="0" w:color="000000"/>
            </w:tcBorders>
            <w:vAlign w:val="center"/>
          </w:tcPr>
          <w:p w14:paraId="48A506D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7E04DBC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B70EB97"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государственно-правовых дисциплин</w:t>
            </w:r>
          </w:p>
        </w:tc>
      </w:tr>
      <w:tr w:rsidR="003C0A43" w:rsidRPr="00BC07C4" w14:paraId="3A0E179E"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6BEF0D2" w14:textId="7054D9A3"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r w:rsidRPr="004E66A2">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16299490"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Викторина по конституционному праву</w:t>
            </w:r>
          </w:p>
        </w:tc>
        <w:tc>
          <w:tcPr>
            <w:tcW w:w="992" w:type="dxa"/>
            <w:tcBorders>
              <w:top w:val="single" w:sz="4" w:space="0" w:color="000000"/>
              <w:left w:val="single" w:sz="4" w:space="0" w:color="000000"/>
              <w:bottom w:val="single" w:sz="4" w:space="0" w:color="000000"/>
              <w:right w:val="single" w:sz="4" w:space="0" w:color="000000"/>
            </w:tcBorders>
            <w:vAlign w:val="center"/>
          </w:tcPr>
          <w:p w14:paraId="54351DEC"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14C9B6C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9750A05"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государственно-правовых дисциплин</w:t>
            </w:r>
          </w:p>
        </w:tc>
      </w:tr>
      <w:tr w:rsidR="003C0A43" w:rsidRPr="00BC07C4" w14:paraId="26CB735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465BF3C1" w14:textId="022E3589"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w:t>
            </w:r>
          </w:p>
        </w:tc>
        <w:tc>
          <w:tcPr>
            <w:tcW w:w="4725" w:type="dxa"/>
            <w:tcBorders>
              <w:top w:val="single" w:sz="4" w:space="0" w:color="000000"/>
              <w:left w:val="single" w:sz="4" w:space="0" w:color="000000"/>
              <w:bottom w:val="single" w:sz="4" w:space="0" w:color="000000"/>
              <w:right w:val="single" w:sz="4" w:space="0" w:color="000000"/>
            </w:tcBorders>
            <w:vAlign w:val="center"/>
          </w:tcPr>
          <w:p w14:paraId="50A30A67" w14:textId="7FA33ACD" w:rsidR="003C0A43" w:rsidRPr="00185C4D" w:rsidRDefault="003C0A43" w:rsidP="003C0A43">
            <w:pPr>
              <w:tabs>
                <w:tab w:val="left" w:pos="851"/>
              </w:tabs>
              <w:spacing w:after="0" w:line="240" w:lineRule="auto"/>
              <w:contextualSpacing/>
              <w:rPr>
                <w:rFonts w:ascii="Times New Roman" w:hAnsi="Times New Roman"/>
                <w:bCs/>
                <w:sz w:val="24"/>
                <w:szCs w:val="24"/>
              </w:rPr>
            </w:pPr>
            <w:r w:rsidRPr="004F0449">
              <w:rPr>
                <w:rFonts w:ascii="Times New Roman" w:hAnsi="Times New Roman"/>
                <w:bCs/>
                <w:sz w:val="24"/>
                <w:szCs w:val="24"/>
              </w:rPr>
              <w:t>Д</w:t>
            </w:r>
            <w:r>
              <w:rPr>
                <w:rFonts w:ascii="Times New Roman" w:hAnsi="Times New Roman"/>
                <w:bCs/>
                <w:sz w:val="24"/>
                <w:szCs w:val="24"/>
              </w:rPr>
              <w:t>е</w:t>
            </w:r>
            <w:r w:rsidRPr="004F0449">
              <w:rPr>
                <w:rFonts w:ascii="Times New Roman" w:hAnsi="Times New Roman"/>
                <w:bCs/>
                <w:sz w:val="24"/>
                <w:szCs w:val="24"/>
              </w:rPr>
              <w:t>н</w:t>
            </w:r>
            <w:r>
              <w:rPr>
                <w:rFonts w:ascii="Times New Roman" w:hAnsi="Times New Roman"/>
                <w:bCs/>
                <w:sz w:val="24"/>
                <w:szCs w:val="24"/>
              </w:rPr>
              <w:t>ь</w:t>
            </w:r>
            <w:r w:rsidRPr="004F0449">
              <w:rPr>
                <w:rFonts w:ascii="Times New Roman" w:hAnsi="Times New Roman"/>
                <w:bCs/>
                <w:sz w:val="24"/>
                <w:szCs w:val="24"/>
              </w:rPr>
              <w:t xml:space="preserve"> финансовой грамотности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19D302B6" w14:textId="6919148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4F1BCC2B" w14:textId="02357416"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78747578" w14:textId="28339EC8"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Pr>
                <w:rFonts w:ascii="Times New Roman" w:hAnsi="Times New Roman"/>
                <w:sz w:val="24"/>
                <w:szCs w:val="24"/>
              </w:rPr>
              <w:t>о</w:t>
            </w:r>
            <w:r w:rsidRPr="006A30E6">
              <w:rPr>
                <w:rFonts w:ascii="Times New Roman" w:hAnsi="Times New Roman"/>
                <w:sz w:val="24"/>
                <w:szCs w:val="24"/>
              </w:rPr>
              <w:t>снов финансовой грамотности</w:t>
            </w:r>
          </w:p>
        </w:tc>
      </w:tr>
      <w:tr w:rsidR="003C0A43" w:rsidRPr="00BC07C4" w14:paraId="0400111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49ACCBE9" w14:textId="41C86ADD"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w:t>
            </w:r>
          </w:p>
        </w:tc>
        <w:tc>
          <w:tcPr>
            <w:tcW w:w="4725" w:type="dxa"/>
            <w:tcBorders>
              <w:top w:val="single" w:sz="4" w:space="0" w:color="000000"/>
              <w:left w:val="single" w:sz="4" w:space="0" w:color="000000"/>
              <w:bottom w:val="single" w:sz="4" w:space="0" w:color="000000"/>
              <w:right w:val="single" w:sz="4" w:space="0" w:color="000000"/>
            </w:tcBorders>
            <w:vAlign w:val="center"/>
          </w:tcPr>
          <w:p w14:paraId="05177660"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Конкурс «Резюме на английском языке» в рамках недели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14:paraId="7024F459"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4BEF25E"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3C64D9B0"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иностранного языка</w:t>
            </w:r>
          </w:p>
        </w:tc>
      </w:tr>
      <w:tr w:rsidR="003C0A43" w:rsidRPr="00BC07C4" w14:paraId="44BC6E78"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19CD5F5" w14:textId="40B86C91"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w:t>
            </w:r>
          </w:p>
        </w:tc>
        <w:tc>
          <w:tcPr>
            <w:tcW w:w="4725" w:type="dxa"/>
            <w:tcBorders>
              <w:top w:val="single" w:sz="4" w:space="0" w:color="000000"/>
              <w:left w:val="single" w:sz="4" w:space="0" w:color="000000"/>
              <w:bottom w:val="single" w:sz="4" w:space="0" w:color="000000"/>
              <w:right w:val="single" w:sz="4" w:space="0" w:color="000000"/>
            </w:tcBorders>
            <w:vAlign w:val="center"/>
          </w:tcPr>
          <w:p w14:paraId="48C8E4BB"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Квиз «Юридическая лексика» в рамках недели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14:paraId="5DFBB3C5"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C2C849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72E7E155"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иностранного языка</w:t>
            </w:r>
          </w:p>
        </w:tc>
      </w:tr>
      <w:tr w:rsidR="003C0A43" w:rsidRPr="00BC07C4" w14:paraId="28C4AC5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BE6BD5A" w14:textId="7E29BDB4"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21</w:t>
            </w:r>
          </w:p>
        </w:tc>
        <w:tc>
          <w:tcPr>
            <w:tcW w:w="4725" w:type="dxa"/>
            <w:tcBorders>
              <w:top w:val="single" w:sz="4" w:space="0" w:color="000000"/>
              <w:left w:val="single" w:sz="4" w:space="0" w:color="000000"/>
              <w:bottom w:val="single" w:sz="4" w:space="0" w:color="000000"/>
              <w:right w:val="single" w:sz="4" w:space="0" w:color="000000"/>
            </w:tcBorders>
            <w:vAlign w:val="center"/>
          </w:tcPr>
          <w:p w14:paraId="2DFACB50"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«Потенциал изучения английского языка для студентов юридических направлений» в рамках недели иностранного языка</w:t>
            </w:r>
          </w:p>
        </w:tc>
        <w:tc>
          <w:tcPr>
            <w:tcW w:w="992" w:type="dxa"/>
            <w:tcBorders>
              <w:top w:val="single" w:sz="4" w:space="0" w:color="000000"/>
              <w:left w:val="single" w:sz="4" w:space="0" w:color="000000"/>
              <w:bottom w:val="single" w:sz="4" w:space="0" w:color="000000"/>
              <w:right w:val="single" w:sz="4" w:space="0" w:color="000000"/>
            </w:tcBorders>
          </w:tcPr>
          <w:p w14:paraId="0956769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51006A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62DBE3F2"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иностранного языка</w:t>
            </w:r>
          </w:p>
        </w:tc>
      </w:tr>
      <w:tr w:rsidR="003C0A43" w:rsidRPr="00BC07C4" w14:paraId="54F91982"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C14F90D" w14:textId="225FAA1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22</w:t>
            </w:r>
          </w:p>
        </w:tc>
        <w:tc>
          <w:tcPr>
            <w:tcW w:w="4725" w:type="dxa"/>
            <w:tcBorders>
              <w:top w:val="single" w:sz="4" w:space="0" w:color="000000"/>
              <w:left w:val="single" w:sz="4" w:space="0" w:color="000000"/>
              <w:bottom w:val="single" w:sz="4" w:space="0" w:color="000000"/>
              <w:right w:val="single" w:sz="4" w:space="0" w:color="000000"/>
            </w:tcBorders>
            <w:vAlign w:val="center"/>
          </w:tcPr>
          <w:p w14:paraId="6BA320F7"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Лекция-беседа в рамках н</w:t>
            </w:r>
            <w:r w:rsidRPr="00185C4D">
              <w:rPr>
                <w:rFonts w:ascii="Times New Roman" w:hAnsi="Times New Roman"/>
                <w:bCs/>
                <w:sz w:val="24"/>
                <w:szCs w:val="24"/>
              </w:rPr>
              <w:t>едели истории</w:t>
            </w:r>
          </w:p>
        </w:tc>
        <w:tc>
          <w:tcPr>
            <w:tcW w:w="992" w:type="dxa"/>
            <w:tcBorders>
              <w:top w:val="single" w:sz="4" w:space="0" w:color="000000"/>
              <w:left w:val="single" w:sz="4" w:space="0" w:color="000000"/>
              <w:bottom w:val="single" w:sz="4" w:space="0" w:color="000000"/>
              <w:right w:val="single" w:sz="4" w:space="0" w:color="000000"/>
            </w:tcBorders>
          </w:tcPr>
          <w:p w14:paraId="6C349B3D"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3934689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2A9C9B28"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1E813407"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354711B" w14:textId="4B0CE608"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23</w:t>
            </w:r>
          </w:p>
        </w:tc>
        <w:tc>
          <w:tcPr>
            <w:tcW w:w="4725" w:type="dxa"/>
            <w:tcBorders>
              <w:top w:val="single" w:sz="4" w:space="0" w:color="000000"/>
              <w:left w:val="single" w:sz="4" w:space="0" w:color="000000"/>
              <w:bottom w:val="single" w:sz="4" w:space="0" w:color="000000"/>
              <w:right w:val="single" w:sz="4" w:space="0" w:color="000000"/>
            </w:tcBorders>
            <w:vAlign w:val="center"/>
          </w:tcPr>
          <w:p w14:paraId="098413B2"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посвященный народному ополчению в годы Великой Отечественной войны</w:t>
            </w:r>
          </w:p>
        </w:tc>
        <w:tc>
          <w:tcPr>
            <w:tcW w:w="992" w:type="dxa"/>
            <w:tcBorders>
              <w:top w:val="single" w:sz="4" w:space="0" w:color="000000"/>
              <w:left w:val="single" w:sz="4" w:space="0" w:color="000000"/>
              <w:bottom w:val="single" w:sz="4" w:space="0" w:color="000000"/>
              <w:right w:val="single" w:sz="4" w:space="0" w:color="000000"/>
            </w:tcBorders>
          </w:tcPr>
          <w:p w14:paraId="2AF442F2"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77B908FD"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109AD244"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422E76C9"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DB5A24B" w14:textId="48E1AB28"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24</w:t>
            </w:r>
          </w:p>
        </w:tc>
        <w:tc>
          <w:tcPr>
            <w:tcW w:w="4725" w:type="dxa"/>
            <w:tcBorders>
              <w:top w:val="single" w:sz="4" w:space="0" w:color="000000"/>
              <w:left w:val="single" w:sz="4" w:space="0" w:color="000000"/>
              <w:bottom w:val="single" w:sz="4" w:space="0" w:color="000000"/>
              <w:right w:val="single" w:sz="4" w:space="0" w:color="000000"/>
            </w:tcBorders>
            <w:vAlign w:val="center"/>
          </w:tcPr>
          <w:p w14:paraId="1C200877"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Акция памяти, посвященная московскому народному ополчению</w:t>
            </w:r>
          </w:p>
        </w:tc>
        <w:tc>
          <w:tcPr>
            <w:tcW w:w="992" w:type="dxa"/>
            <w:tcBorders>
              <w:top w:val="single" w:sz="4" w:space="0" w:color="000000"/>
              <w:left w:val="single" w:sz="4" w:space="0" w:color="000000"/>
              <w:bottom w:val="single" w:sz="4" w:space="0" w:color="000000"/>
              <w:right w:val="single" w:sz="4" w:space="0" w:color="000000"/>
            </w:tcBorders>
          </w:tcPr>
          <w:p w14:paraId="13F18251"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33212309"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1949E04C"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5D3988C6"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B8FD92F" w14:textId="146FE6BD"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25</w:t>
            </w:r>
          </w:p>
        </w:tc>
        <w:tc>
          <w:tcPr>
            <w:tcW w:w="4725" w:type="dxa"/>
            <w:tcBorders>
              <w:top w:val="single" w:sz="4" w:space="0" w:color="000000"/>
              <w:left w:val="single" w:sz="4" w:space="0" w:color="000000"/>
              <w:bottom w:val="single" w:sz="4" w:space="0" w:color="000000"/>
              <w:right w:val="single" w:sz="4" w:space="0" w:color="000000"/>
            </w:tcBorders>
            <w:vAlign w:val="center"/>
          </w:tcPr>
          <w:p w14:paraId="288BA396"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Всероссийский конкурс «Без срока давности»</w:t>
            </w:r>
          </w:p>
        </w:tc>
        <w:tc>
          <w:tcPr>
            <w:tcW w:w="992" w:type="dxa"/>
            <w:tcBorders>
              <w:top w:val="single" w:sz="4" w:space="0" w:color="000000"/>
              <w:left w:val="single" w:sz="4" w:space="0" w:color="000000"/>
              <w:bottom w:val="single" w:sz="4" w:space="0" w:color="000000"/>
              <w:right w:val="single" w:sz="4" w:space="0" w:color="000000"/>
            </w:tcBorders>
          </w:tcPr>
          <w:p w14:paraId="100F7E39"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3D6A042F"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январь-март</w:t>
            </w:r>
          </w:p>
        </w:tc>
        <w:tc>
          <w:tcPr>
            <w:tcW w:w="2126" w:type="dxa"/>
            <w:tcBorders>
              <w:top w:val="single" w:sz="4" w:space="0" w:color="000000"/>
              <w:left w:val="single" w:sz="4" w:space="0" w:color="000000"/>
              <w:bottom w:val="single" w:sz="4" w:space="0" w:color="000000"/>
              <w:right w:val="single" w:sz="4" w:space="0" w:color="000000"/>
            </w:tcBorders>
          </w:tcPr>
          <w:p w14:paraId="272F50BF"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534D744E"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3410886" w14:textId="23F3A5E5"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26</w:t>
            </w:r>
          </w:p>
        </w:tc>
        <w:tc>
          <w:tcPr>
            <w:tcW w:w="4725" w:type="dxa"/>
            <w:tcBorders>
              <w:top w:val="single" w:sz="4" w:space="0" w:color="000000"/>
              <w:left w:val="single" w:sz="4" w:space="0" w:color="000000"/>
              <w:bottom w:val="single" w:sz="4" w:space="0" w:color="000000"/>
              <w:right w:val="single" w:sz="4" w:space="0" w:color="000000"/>
            </w:tcBorders>
            <w:vAlign w:val="center"/>
          </w:tcPr>
          <w:p w14:paraId="70F0A211"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Московская метапредметная олимпиада «Не прервется связь поколений – 202</w:t>
            </w:r>
            <w:r>
              <w:rPr>
                <w:rFonts w:ascii="Times New Roman" w:hAnsi="Times New Roman"/>
                <w:bCs/>
                <w:sz w:val="24"/>
                <w:szCs w:val="24"/>
              </w:rPr>
              <w:t>5</w:t>
            </w:r>
            <w:r w:rsidRPr="00185C4D">
              <w:rPr>
                <w:rFonts w:ascii="Times New Roman" w:hAnsi="Times New Roman"/>
                <w:bCs/>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A865884"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6EFEB7E9"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январь-март</w:t>
            </w:r>
          </w:p>
        </w:tc>
        <w:tc>
          <w:tcPr>
            <w:tcW w:w="2126" w:type="dxa"/>
            <w:tcBorders>
              <w:top w:val="single" w:sz="4" w:space="0" w:color="000000"/>
              <w:left w:val="single" w:sz="4" w:space="0" w:color="000000"/>
              <w:bottom w:val="single" w:sz="4" w:space="0" w:color="000000"/>
              <w:right w:val="single" w:sz="4" w:space="0" w:color="000000"/>
            </w:tcBorders>
          </w:tcPr>
          <w:p w14:paraId="3CE25E6E"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5C609FD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D73C613" w14:textId="553015BC"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27</w:t>
            </w:r>
          </w:p>
        </w:tc>
        <w:tc>
          <w:tcPr>
            <w:tcW w:w="4725" w:type="dxa"/>
            <w:tcBorders>
              <w:top w:val="single" w:sz="4" w:space="0" w:color="000000"/>
              <w:left w:val="single" w:sz="4" w:space="0" w:color="000000"/>
              <w:bottom w:val="single" w:sz="4" w:space="0" w:color="000000"/>
              <w:right w:val="single" w:sz="4" w:space="0" w:color="000000"/>
            </w:tcBorders>
            <w:vAlign w:val="center"/>
          </w:tcPr>
          <w:p w14:paraId="3D82BCC4"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в рамках недели уголовно-правовых дисциплин</w:t>
            </w:r>
          </w:p>
        </w:tc>
        <w:tc>
          <w:tcPr>
            <w:tcW w:w="992" w:type="dxa"/>
            <w:tcBorders>
              <w:top w:val="single" w:sz="4" w:space="0" w:color="000000"/>
              <w:left w:val="single" w:sz="4" w:space="0" w:color="000000"/>
              <w:bottom w:val="single" w:sz="4" w:space="0" w:color="000000"/>
              <w:right w:val="single" w:sz="4" w:space="0" w:color="000000"/>
            </w:tcBorders>
            <w:vAlign w:val="center"/>
          </w:tcPr>
          <w:p w14:paraId="5B907A5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50B1BB29"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4D65FB25"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уголовно-правовых дисциплин</w:t>
            </w:r>
          </w:p>
        </w:tc>
      </w:tr>
      <w:tr w:rsidR="003C0A43" w:rsidRPr="00BC07C4" w14:paraId="4E482635"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1E00BEB" w14:textId="30BEBB71"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28</w:t>
            </w:r>
          </w:p>
        </w:tc>
        <w:tc>
          <w:tcPr>
            <w:tcW w:w="4725" w:type="dxa"/>
            <w:tcBorders>
              <w:top w:val="single" w:sz="4" w:space="0" w:color="000000"/>
              <w:left w:val="single" w:sz="4" w:space="0" w:color="000000"/>
              <w:bottom w:val="single" w:sz="4" w:space="0" w:color="000000"/>
              <w:right w:val="single" w:sz="4" w:space="0" w:color="000000"/>
            </w:tcBorders>
            <w:vAlign w:val="center"/>
          </w:tcPr>
          <w:p w14:paraId="0B35D492"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Квест по уголовному праву</w:t>
            </w:r>
          </w:p>
        </w:tc>
        <w:tc>
          <w:tcPr>
            <w:tcW w:w="992" w:type="dxa"/>
            <w:tcBorders>
              <w:top w:val="single" w:sz="4" w:space="0" w:color="000000"/>
              <w:left w:val="single" w:sz="4" w:space="0" w:color="000000"/>
              <w:bottom w:val="single" w:sz="4" w:space="0" w:color="000000"/>
              <w:right w:val="single" w:sz="4" w:space="0" w:color="000000"/>
            </w:tcBorders>
            <w:vAlign w:val="center"/>
          </w:tcPr>
          <w:p w14:paraId="2B28A03D"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5097FB4C"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71907793"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уголовно-правовых дисциплин</w:t>
            </w:r>
          </w:p>
        </w:tc>
      </w:tr>
      <w:tr w:rsidR="003C0A43" w:rsidRPr="00BC07C4" w14:paraId="6DCDFEE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40EE96FF" w14:textId="2029B85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29</w:t>
            </w:r>
          </w:p>
        </w:tc>
        <w:tc>
          <w:tcPr>
            <w:tcW w:w="4725" w:type="dxa"/>
            <w:tcBorders>
              <w:top w:val="single" w:sz="4" w:space="0" w:color="000000"/>
              <w:left w:val="single" w:sz="4" w:space="0" w:color="000000"/>
              <w:bottom w:val="single" w:sz="4" w:space="0" w:color="000000"/>
              <w:right w:val="single" w:sz="4" w:space="0" w:color="000000"/>
            </w:tcBorders>
            <w:vAlign w:val="center"/>
          </w:tcPr>
          <w:p w14:paraId="1C238304"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Круглый стол в рамках недели гражданско-правовых дисциплин</w:t>
            </w:r>
          </w:p>
        </w:tc>
        <w:tc>
          <w:tcPr>
            <w:tcW w:w="992" w:type="dxa"/>
            <w:tcBorders>
              <w:top w:val="single" w:sz="4" w:space="0" w:color="000000"/>
              <w:left w:val="single" w:sz="4" w:space="0" w:color="000000"/>
              <w:bottom w:val="single" w:sz="4" w:space="0" w:color="000000"/>
              <w:right w:val="single" w:sz="4" w:space="0" w:color="000000"/>
            </w:tcBorders>
          </w:tcPr>
          <w:p w14:paraId="1965E3C8"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4E0336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582064F5"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гражданско-правовых дисциплин</w:t>
            </w:r>
          </w:p>
        </w:tc>
      </w:tr>
      <w:tr w:rsidR="003C0A43" w:rsidRPr="00BC07C4" w14:paraId="6D19999B"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2B95723" w14:textId="7B91B6B8"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30</w:t>
            </w:r>
          </w:p>
        </w:tc>
        <w:tc>
          <w:tcPr>
            <w:tcW w:w="4725" w:type="dxa"/>
            <w:tcBorders>
              <w:top w:val="single" w:sz="4" w:space="0" w:color="000000"/>
              <w:left w:val="single" w:sz="4" w:space="0" w:color="000000"/>
              <w:bottom w:val="single" w:sz="4" w:space="0" w:color="000000"/>
              <w:right w:val="single" w:sz="4" w:space="0" w:color="000000"/>
            </w:tcBorders>
            <w:vAlign w:val="center"/>
          </w:tcPr>
          <w:p w14:paraId="6B50A491"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Квест по гражданскому праву</w:t>
            </w:r>
          </w:p>
        </w:tc>
        <w:tc>
          <w:tcPr>
            <w:tcW w:w="992" w:type="dxa"/>
            <w:tcBorders>
              <w:top w:val="single" w:sz="4" w:space="0" w:color="000000"/>
              <w:left w:val="single" w:sz="4" w:space="0" w:color="000000"/>
              <w:bottom w:val="single" w:sz="4" w:space="0" w:color="000000"/>
              <w:right w:val="single" w:sz="4" w:space="0" w:color="000000"/>
            </w:tcBorders>
          </w:tcPr>
          <w:p w14:paraId="0FC63A20"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42B0A362"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0D78C491"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гражданско-правовых дисциплин</w:t>
            </w:r>
          </w:p>
        </w:tc>
      </w:tr>
      <w:tr w:rsidR="003C0A43" w:rsidRPr="00BC07C4" w14:paraId="2A1907F3"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A26D296" w14:textId="201BBE3C"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31</w:t>
            </w:r>
          </w:p>
        </w:tc>
        <w:tc>
          <w:tcPr>
            <w:tcW w:w="4725" w:type="dxa"/>
            <w:tcBorders>
              <w:top w:val="single" w:sz="4" w:space="0" w:color="000000"/>
              <w:left w:val="single" w:sz="4" w:space="0" w:color="000000"/>
              <w:bottom w:val="single" w:sz="4" w:space="0" w:color="000000"/>
              <w:right w:val="single" w:sz="4" w:space="0" w:color="000000"/>
            </w:tcBorders>
            <w:vAlign w:val="center"/>
          </w:tcPr>
          <w:p w14:paraId="0E6980F6"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Сказка на экономический лад в рамках недели экономики и обществознания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00852740"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курса</w:t>
            </w:r>
          </w:p>
        </w:tc>
        <w:tc>
          <w:tcPr>
            <w:tcW w:w="1276" w:type="dxa"/>
            <w:tcBorders>
              <w:top w:val="single" w:sz="4" w:space="0" w:color="000000"/>
              <w:left w:val="single" w:sz="4" w:space="0" w:color="000000"/>
              <w:bottom w:val="single" w:sz="4" w:space="0" w:color="000000"/>
              <w:right w:val="single" w:sz="4" w:space="0" w:color="000000"/>
            </w:tcBorders>
          </w:tcPr>
          <w:p w14:paraId="0F3F797A"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5FF5580C" w14:textId="77777777" w:rsidR="003C0A43"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экономики, обществознания</w:t>
            </w:r>
            <w:r>
              <w:rPr>
                <w:rFonts w:ascii="Times New Roman" w:hAnsi="Times New Roman"/>
                <w:bCs/>
                <w:sz w:val="24"/>
                <w:szCs w:val="24"/>
              </w:rPr>
              <w:t>,</w:t>
            </w:r>
          </w:p>
          <w:p w14:paraId="1123EBC8" w14:textId="0D72E7C9" w:rsidR="003C0A43" w:rsidRPr="00185C4D"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о</w:t>
            </w:r>
            <w:r w:rsidRPr="006A30E6">
              <w:rPr>
                <w:rFonts w:ascii="Times New Roman" w:hAnsi="Times New Roman"/>
                <w:sz w:val="24"/>
                <w:szCs w:val="24"/>
              </w:rPr>
              <w:t>снов финансовой грамотности</w:t>
            </w:r>
          </w:p>
        </w:tc>
      </w:tr>
      <w:tr w:rsidR="003C0A43" w:rsidRPr="00BC07C4" w14:paraId="1308D80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D52BE86" w14:textId="635DD458"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32</w:t>
            </w:r>
          </w:p>
        </w:tc>
        <w:tc>
          <w:tcPr>
            <w:tcW w:w="4725" w:type="dxa"/>
            <w:tcBorders>
              <w:top w:val="single" w:sz="4" w:space="0" w:color="000000"/>
              <w:left w:val="single" w:sz="4" w:space="0" w:color="000000"/>
              <w:bottom w:val="single" w:sz="4" w:space="0" w:color="000000"/>
              <w:right w:val="single" w:sz="4" w:space="0" w:color="000000"/>
            </w:tcBorders>
            <w:vAlign w:val="center"/>
          </w:tcPr>
          <w:p w14:paraId="0A63D038"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КВН по экономике</w:t>
            </w:r>
          </w:p>
        </w:tc>
        <w:tc>
          <w:tcPr>
            <w:tcW w:w="992" w:type="dxa"/>
            <w:tcBorders>
              <w:top w:val="single" w:sz="4" w:space="0" w:color="000000"/>
              <w:left w:val="single" w:sz="4" w:space="0" w:color="000000"/>
              <w:bottom w:val="single" w:sz="4" w:space="0" w:color="000000"/>
              <w:right w:val="single" w:sz="4" w:space="0" w:color="000000"/>
            </w:tcBorders>
            <w:vAlign w:val="center"/>
          </w:tcPr>
          <w:p w14:paraId="3237B2A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курса</w:t>
            </w:r>
          </w:p>
        </w:tc>
        <w:tc>
          <w:tcPr>
            <w:tcW w:w="1276" w:type="dxa"/>
            <w:tcBorders>
              <w:top w:val="single" w:sz="4" w:space="0" w:color="000000"/>
              <w:left w:val="single" w:sz="4" w:space="0" w:color="000000"/>
              <w:bottom w:val="single" w:sz="4" w:space="0" w:color="000000"/>
              <w:right w:val="single" w:sz="4" w:space="0" w:color="000000"/>
            </w:tcBorders>
          </w:tcPr>
          <w:p w14:paraId="1DCD5247"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68DA1FF5" w14:textId="0CC69ECD"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экономики, обществознания</w:t>
            </w:r>
            <w:r>
              <w:rPr>
                <w:rFonts w:ascii="Times New Roman" w:hAnsi="Times New Roman"/>
                <w:bCs/>
                <w:sz w:val="24"/>
                <w:szCs w:val="24"/>
              </w:rPr>
              <w:t xml:space="preserve">, </w:t>
            </w:r>
            <w:r w:rsidRPr="006A30E6">
              <w:rPr>
                <w:rFonts w:ascii="Times New Roman" w:hAnsi="Times New Roman"/>
                <w:bCs/>
                <w:sz w:val="24"/>
                <w:szCs w:val="24"/>
              </w:rPr>
              <w:t>основ финансовой грамотности</w:t>
            </w:r>
          </w:p>
        </w:tc>
      </w:tr>
      <w:tr w:rsidR="003C0A43" w:rsidRPr="00BC07C4" w14:paraId="12C6D626"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5536000" w14:textId="21A817ED"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33</w:t>
            </w:r>
          </w:p>
        </w:tc>
        <w:tc>
          <w:tcPr>
            <w:tcW w:w="4725" w:type="dxa"/>
            <w:tcBorders>
              <w:top w:val="single" w:sz="4" w:space="0" w:color="000000"/>
              <w:left w:val="single" w:sz="4" w:space="0" w:color="000000"/>
              <w:bottom w:val="single" w:sz="4" w:space="0" w:color="000000"/>
              <w:right w:val="single" w:sz="4" w:space="0" w:color="000000"/>
            </w:tcBorders>
            <w:vAlign w:val="center"/>
          </w:tcPr>
          <w:p w14:paraId="7A96BE55"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sz w:val="24"/>
                <w:szCs w:val="24"/>
              </w:rPr>
              <w:t>Круглый стол «Актуальные вопросы права социального обеспечения» в рамках недели ПСО</w:t>
            </w:r>
          </w:p>
        </w:tc>
        <w:tc>
          <w:tcPr>
            <w:tcW w:w="992" w:type="dxa"/>
            <w:tcBorders>
              <w:top w:val="single" w:sz="4" w:space="0" w:color="000000"/>
              <w:left w:val="single" w:sz="4" w:space="0" w:color="000000"/>
              <w:bottom w:val="single" w:sz="4" w:space="0" w:color="000000"/>
              <w:right w:val="single" w:sz="4" w:space="0" w:color="000000"/>
            </w:tcBorders>
          </w:tcPr>
          <w:p w14:paraId="0410B70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04A034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kern w:val="2"/>
                <w:sz w:val="24"/>
                <w:szCs w:val="24"/>
                <w:lang w:eastAsia="ko-KR"/>
              </w:rPr>
              <w:t>март</w:t>
            </w:r>
          </w:p>
        </w:tc>
        <w:tc>
          <w:tcPr>
            <w:tcW w:w="2126" w:type="dxa"/>
            <w:tcBorders>
              <w:top w:val="single" w:sz="4" w:space="0" w:color="000000"/>
              <w:left w:val="single" w:sz="4" w:space="0" w:color="000000"/>
              <w:bottom w:val="single" w:sz="4" w:space="0" w:color="000000"/>
              <w:right w:val="single" w:sz="4" w:space="0" w:color="000000"/>
            </w:tcBorders>
            <w:vAlign w:val="center"/>
          </w:tcPr>
          <w:p w14:paraId="026C60B6"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ПСО</w:t>
            </w:r>
          </w:p>
        </w:tc>
      </w:tr>
      <w:tr w:rsidR="003C0A43" w:rsidRPr="00BC07C4" w14:paraId="19C7E76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11233D7" w14:textId="48AA9E69"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34</w:t>
            </w:r>
          </w:p>
        </w:tc>
        <w:tc>
          <w:tcPr>
            <w:tcW w:w="4725" w:type="dxa"/>
            <w:tcBorders>
              <w:top w:val="single" w:sz="4" w:space="0" w:color="000000"/>
              <w:left w:val="single" w:sz="4" w:space="0" w:color="000000"/>
              <w:bottom w:val="single" w:sz="4" w:space="0" w:color="000000"/>
              <w:right w:val="single" w:sz="4" w:space="0" w:color="000000"/>
            </w:tcBorders>
            <w:vAlign w:val="center"/>
          </w:tcPr>
          <w:p w14:paraId="625BAD40"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Юридический квиз «Защита социальных прав граждан РФ» в рамках недели ПСО</w:t>
            </w:r>
          </w:p>
        </w:tc>
        <w:tc>
          <w:tcPr>
            <w:tcW w:w="992" w:type="dxa"/>
            <w:tcBorders>
              <w:top w:val="single" w:sz="4" w:space="0" w:color="000000"/>
              <w:left w:val="single" w:sz="4" w:space="0" w:color="000000"/>
              <w:bottom w:val="single" w:sz="4" w:space="0" w:color="000000"/>
              <w:right w:val="single" w:sz="4" w:space="0" w:color="000000"/>
            </w:tcBorders>
          </w:tcPr>
          <w:p w14:paraId="72124AB0"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2C824FE" w14:textId="77777777" w:rsidR="003C0A43" w:rsidRPr="00185C4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185C4D">
              <w:rPr>
                <w:rFonts w:ascii="Times New Roman" w:hAnsi="Times New Roman"/>
                <w:kern w:val="2"/>
                <w:sz w:val="24"/>
                <w:szCs w:val="24"/>
                <w:lang w:eastAsia="ko-KR"/>
              </w:rPr>
              <w:t>март</w:t>
            </w:r>
          </w:p>
        </w:tc>
        <w:tc>
          <w:tcPr>
            <w:tcW w:w="2126" w:type="dxa"/>
            <w:tcBorders>
              <w:top w:val="single" w:sz="4" w:space="0" w:color="000000"/>
              <w:left w:val="single" w:sz="4" w:space="0" w:color="000000"/>
              <w:bottom w:val="single" w:sz="4" w:space="0" w:color="000000"/>
              <w:right w:val="single" w:sz="4" w:space="0" w:color="000000"/>
            </w:tcBorders>
            <w:vAlign w:val="center"/>
          </w:tcPr>
          <w:p w14:paraId="13400336"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ПСО</w:t>
            </w:r>
          </w:p>
        </w:tc>
      </w:tr>
      <w:tr w:rsidR="003C0A43" w:rsidRPr="00BC07C4" w14:paraId="5144E7A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25059B36" w14:textId="548C0EA4"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35</w:t>
            </w:r>
          </w:p>
        </w:tc>
        <w:tc>
          <w:tcPr>
            <w:tcW w:w="4725" w:type="dxa"/>
            <w:tcBorders>
              <w:top w:val="single" w:sz="4" w:space="0" w:color="000000"/>
              <w:left w:val="single" w:sz="4" w:space="0" w:color="000000"/>
              <w:bottom w:val="single" w:sz="4" w:space="0" w:color="000000"/>
              <w:right w:val="single" w:sz="4" w:space="0" w:color="000000"/>
            </w:tcBorders>
            <w:vAlign w:val="center"/>
          </w:tcPr>
          <w:p w14:paraId="632027F4"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Викторине «Информационная и финансовая безопасность» в рамках недели финансовой грамотности</w:t>
            </w:r>
          </w:p>
        </w:tc>
        <w:tc>
          <w:tcPr>
            <w:tcW w:w="992" w:type="dxa"/>
            <w:tcBorders>
              <w:top w:val="single" w:sz="4" w:space="0" w:color="000000"/>
              <w:left w:val="single" w:sz="4" w:space="0" w:color="000000"/>
              <w:bottom w:val="single" w:sz="4" w:space="0" w:color="000000"/>
              <w:right w:val="single" w:sz="4" w:space="0" w:color="000000"/>
            </w:tcBorders>
          </w:tcPr>
          <w:p w14:paraId="63A9A477"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7E17477D"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5E1E7394"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финансовой грамотности и информатики</w:t>
            </w:r>
          </w:p>
        </w:tc>
      </w:tr>
      <w:tr w:rsidR="003C0A43" w:rsidRPr="00BC07C4" w14:paraId="4F8FACE7"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B76F6C9" w14:textId="1C1A8405"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36</w:t>
            </w:r>
          </w:p>
        </w:tc>
        <w:tc>
          <w:tcPr>
            <w:tcW w:w="4725" w:type="dxa"/>
            <w:tcBorders>
              <w:top w:val="single" w:sz="4" w:space="0" w:color="000000"/>
              <w:left w:val="single" w:sz="4" w:space="0" w:color="000000"/>
              <w:bottom w:val="single" w:sz="4" w:space="0" w:color="000000"/>
              <w:right w:val="single" w:sz="4" w:space="0" w:color="000000"/>
            </w:tcBorders>
            <w:vAlign w:val="center"/>
          </w:tcPr>
          <w:p w14:paraId="7DE65B0D"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Финансово-информационная игра «Эрудит» в рамках недели финансовой грамотности</w:t>
            </w:r>
          </w:p>
        </w:tc>
        <w:tc>
          <w:tcPr>
            <w:tcW w:w="992" w:type="dxa"/>
            <w:tcBorders>
              <w:top w:val="single" w:sz="4" w:space="0" w:color="000000"/>
              <w:left w:val="single" w:sz="4" w:space="0" w:color="000000"/>
              <w:bottom w:val="single" w:sz="4" w:space="0" w:color="000000"/>
              <w:right w:val="single" w:sz="4" w:space="0" w:color="000000"/>
            </w:tcBorders>
          </w:tcPr>
          <w:p w14:paraId="0940005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75A55A2"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5F9418FE"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финансовой грамотности и информатики</w:t>
            </w:r>
          </w:p>
        </w:tc>
      </w:tr>
      <w:tr w:rsidR="003C0A43" w:rsidRPr="00BC07C4" w14:paraId="35516331"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55E8F195" w14:textId="40477082"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37</w:t>
            </w:r>
          </w:p>
        </w:tc>
        <w:tc>
          <w:tcPr>
            <w:tcW w:w="4725" w:type="dxa"/>
            <w:tcBorders>
              <w:top w:val="single" w:sz="4" w:space="0" w:color="000000"/>
              <w:left w:val="single" w:sz="4" w:space="0" w:color="000000"/>
              <w:bottom w:val="single" w:sz="4" w:space="0" w:color="000000"/>
              <w:right w:val="single" w:sz="4" w:space="0" w:color="000000"/>
            </w:tcBorders>
            <w:vAlign w:val="center"/>
          </w:tcPr>
          <w:p w14:paraId="6488CEE6"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Турнир «Знатоки информатики»</w:t>
            </w:r>
          </w:p>
        </w:tc>
        <w:tc>
          <w:tcPr>
            <w:tcW w:w="992" w:type="dxa"/>
            <w:tcBorders>
              <w:top w:val="single" w:sz="4" w:space="0" w:color="000000"/>
              <w:left w:val="single" w:sz="4" w:space="0" w:color="000000"/>
              <w:bottom w:val="single" w:sz="4" w:space="0" w:color="000000"/>
              <w:right w:val="single" w:sz="4" w:space="0" w:color="000000"/>
            </w:tcBorders>
          </w:tcPr>
          <w:p w14:paraId="6F762B5D"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236A788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469DF874"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информатики</w:t>
            </w:r>
          </w:p>
        </w:tc>
      </w:tr>
      <w:tr w:rsidR="003C0A43" w:rsidRPr="00BC07C4" w14:paraId="33DB8B1D"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E571B9B" w14:textId="0FB40A04"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38</w:t>
            </w:r>
          </w:p>
        </w:tc>
        <w:tc>
          <w:tcPr>
            <w:tcW w:w="4725" w:type="dxa"/>
            <w:tcBorders>
              <w:top w:val="single" w:sz="4" w:space="0" w:color="000000"/>
              <w:left w:val="single" w:sz="4" w:space="0" w:color="000000"/>
              <w:bottom w:val="single" w:sz="4" w:space="0" w:color="000000"/>
              <w:right w:val="single" w:sz="4" w:space="0" w:color="000000"/>
            </w:tcBorders>
            <w:vAlign w:val="center"/>
          </w:tcPr>
          <w:p w14:paraId="3ECAC3C1"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Международный конкурс по информатике</w:t>
            </w:r>
          </w:p>
        </w:tc>
        <w:tc>
          <w:tcPr>
            <w:tcW w:w="992" w:type="dxa"/>
            <w:tcBorders>
              <w:top w:val="single" w:sz="4" w:space="0" w:color="000000"/>
              <w:left w:val="single" w:sz="4" w:space="0" w:color="000000"/>
              <w:bottom w:val="single" w:sz="4" w:space="0" w:color="000000"/>
              <w:right w:val="single" w:sz="4" w:space="0" w:color="000000"/>
            </w:tcBorders>
          </w:tcPr>
          <w:p w14:paraId="03C490A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26EEA386"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2C041662"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информатики</w:t>
            </w:r>
          </w:p>
        </w:tc>
      </w:tr>
      <w:tr w:rsidR="003C0A43" w:rsidRPr="00BC07C4" w14:paraId="0146239D"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0874A564" w14:textId="08F0E651"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39</w:t>
            </w:r>
          </w:p>
        </w:tc>
        <w:tc>
          <w:tcPr>
            <w:tcW w:w="4725" w:type="dxa"/>
            <w:tcBorders>
              <w:top w:val="single" w:sz="4" w:space="0" w:color="000000"/>
              <w:left w:val="single" w:sz="4" w:space="0" w:color="000000"/>
              <w:bottom w:val="single" w:sz="4" w:space="0" w:color="000000"/>
              <w:right w:val="single" w:sz="4" w:space="0" w:color="000000"/>
            </w:tcBorders>
            <w:vAlign w:val="center"/>
          </w:tcPr>
          <w:p w14:paraId="7DF9963C"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Конкурс эссе в номинациях «Великая Отечественная война в истории моей семьи», «Я люблю тебя Россия» в рамках недели истории и военно-патриотического воспитания</w:t>
            </w:r>
          </w:p>
        </w:tc>
        <w:tc>
          <w:tcPr>
            <w:tcW w:w="992" w:type="dxa"/>
            <w:tcBorders>
              <w:top w:val="single" w:sz="4" w:space="0" w:color="000000"/>
              <w:left w:val="single" w:sz="4" w:space="0" w:color="000000"/>
              <w:bottom w:val="single" w:sz="4" w:space="0" w:color="000000"/>
              <w:right w:val="single" w:sz="4" w:space="0" w:color="000000"/>
            </w:tcBorders>
          </w:tcPr>
          <w:p w14:paraId="6B0582BE"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4D75921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327302FB"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0006957D"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AD0FBFF" w14:textId="1CC06102"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40</w:t>
            </w:r>
          </w:p>
        </w:tc>
        <w:tc>
          <w:tcPr>
            <w:tcW w:w="4725" w:type="dxa"/>
            <w:tcBorders>
              <w:top w:val="single" w:sz="4" w:space="0" w:color="000000"/>
              <w:left w:val="single" w:sz="4" w:space="0" w:color="000000"/>
              <w:bottom w:val="single" w:sz="4" w:space="0" w:color="000000"/>
              <w:right w:val="single" w:sz="4" w:space="0" w:color="000000"/>
            </w:tcBorders>
            <w:vAlign w:val="center"/>
          </w:tcPr>
          <w:p w14:paraId="3E606E28"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Конкурс патриотического плаката «С чего начинается Родина» в рамках недели истории и военно-патриотического воспитания</w:t>
            </w:r>
          </w:p>
        </w:tc>
        <w:tc>
          <w:tcPr>
            <w:tcW w:w="992" w:type="dxa"/>
            <w:tcBorders>
              <w:top w:val="single" w:sz="4" w:space="0" w:color="000000"/>
              <w:left w:val="single" w:sz="4" w:space="0" w:color="000000"/>
              <w:bottom w:val="single" w:sz="4" w:space="0" w:color="000000"/>
              <w:right w:val="single" w:sz="4" w:space="0" w:color="000000"/>
            </w:tcBorders>
          </w:tcPr>
          <w:p w14:paraId="146ED7F7"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7B5FD3A0"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2646AA78"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0593FC8E"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7A1925C" w14:textId="1B564A51"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41</w:t>
            </w:r>
          </w:p>
        </w:tc>
        <w:tc>
          <w:tcPr>
            <w:tcW w:w="4725" w:type="dxa"/>
            <w:tcBorders>
              <w:top w:val="single" w:sz="4" w:space="0" w:color="000000"/>
              <w:left w:val="single" w:sz="4" w:space="0" w:color="000000"/>
              <w:bottom w:val="single" w:sz="4" w:space="0" w:color="000000"/>
              <w:right w:val="single" w:sz="4" w:space="0" w:color="000000"/>
            </w:tcBorders>
            <w:vAlign w:val="center"/>
          </w:tcPr>
          <w:p w14:paraId="2C78A4DF"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Акция памяти о Московском народном ополчении в рамках недели истории и военно-патриотического воспитания</w:t>
            </w:r>
          </w:p>
        </w:tc>
        <w:tc>
          <w:tcPr>
            <w:tcW w:w="992" w:type="dxa"/>
            <w:tcBorders>
              <w:top w:val="single" w:sz="4" w:space="0" w:color="000000"/>
              <w:left w:val="single" w:sz="4" w:space="0" w:color="000000"/>
              <w:bottom w:val="single" w:sz="4" w:space="0" w:color="000000"/>
              <w:right w:val="single" w:sz="4" w:space="0" w:color="000000"/>
            </w:tcBorders>
          </w:tcPr>
          <w:p w14:paraId="2B59D127"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2FB99A23"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7E5B09CD"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истории</w:t>
            </w:r>
          </w:p>
        </w:tc>
      </w:tr>
      <w:tr w:rsidR="003C0A43" w:rsidRPr="00BC07C4" w14:paraId="660D1BD2"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94C8976" w14:textId="586DCEEE"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42</w:t>
            </w:r>
          </w:p>
        </w:tc>
        <w:tc>
          <w:tcPr>
            <w:tcW w:w="4725" w:type="dxa"/>
            <w:tcBorders>
              <w:top w:val="single" w:sz="4" w:space="0" w:color="000000"/>
              <w:left w:val="single" w:sz="4" w:space="0" w:color="000000"/>
              <w:bottom w:val="single" w:sz="4" w:space="0" w:color="000000"/>
              <w:right w:val="single" w:sz="4" w:space="0" w:color="000000"/>
            </w:tcBorders>
            <w:vAlign w:val="center"/>
          </w:tcPr>
          <w:p w14:paraId="28423E59"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Конкурс сочинений «И мы сохраним тебя, русская речь» в рамках недели русской словесности</w:t>
            </w:r>
          </w:p>
        </w:tc>
        <w:tc>
          <w:tcPr>
            <w:tcW w:w="992" w:type="dxa"/>
            <w:tcBorders>
              <w:top w:val="single" w:sz="4" w:space="0" w:color="000000"/>
              <w:left w:val="single" w:sz="4" w:space="0" w:color="000000"/>
              <w:bottom w:val="single" w:sz="4" w:space="0" w:color="000000"/>
              <w:right w:val="single" w:sz="4" w:space="0" w:color="000000"/>
            </w:tcBorders>
          </w:tcPr>
          <w:p w14:paraId="105EA4F1"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19EA6567"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5040EE91"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русского языка</w:t>
            </w:r>
          </w:p>
        </w:tc>
      </w:tr>
      <w:tr w:rsidR="003C0A43" w:rsidRPr="00BC07C4" w14:paraId="71F1B2D0"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FF13DC1" w14:textId="07A86192"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43</w:t>
            </w:r>
          </w:p>
        </w:tc>
        <w:tc>
          <w:tcPr>
            <w:tcW w:w="4725" w:type="dxa"/>
            <w:tcBorders>
              <w:top w:val="single" w:sz="4" w:space="0" w:color="000000"/>
              <w:left w:val="single" w:sz="4" w:space="0" w:color="000000"/>
              <w:bottom w:val="single" w:sz="4" w:space="0" w:color="000000"/>
              <w:right w:val="single" w:sz="4" w:space="0" w:color="000000"/>
            </w:tcBorders>
            <w:vAlign w:val="center"/>
          </w:tcPr>
          <w:p w14:paraId="04DACF43"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Лекция-беседа в рамках недели основ безопасности и защиты Родины</w:t>
            </w:r>
          </w:p>
        </w:tc>
        <w:tc>
          <w:tcPr>
            <w:tcW w:w="992" w:type="dxa"/>
            <w:tcBorders>
              <w:top w:val="single" w:sz="4" w:space="0" w:color="000000"/>
              <w:left w:val="single" w:sz="4" w:space="0" w:color="000000"/>
              <w:bottom w:val="single" w:sz="4" w:space="0" w:color="000000"/>
              <w:right w:val="single" w:sz="4" w:space="0" w:color="000000"/>
            </w:tcBorders>
          </w:tcPr>
          <w:p w14:paraId="594DEF04"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1DD756B4"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69260098"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основ безопасности и защиты Родины</w:t>
            </w:r>
          </w:p>
        </w:tc>
      </w:tr>
      <w:tr w:rsidR="003C0A43" w:rsidRPr="00BC07C4" w14:paraId="38E9AEB0"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6065CF78" w14:textId="61B3E119"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44</w:t>
            </w:r>
          </w:p>
        </w:tc>
        <w:tc>
          <w:tcPr>
            <w:tcW w:w="4725" w:type="dxa"/>
            <w:tcBorders>
              <w:top w:val="single" w:sz="4" w:space="0" w:color="000000"/>
              <w:left w:val="single" w:sz="4" w:space="0" w:color="000000"/>
              <w:bottom w:val="single" w:sz="4" w:space="0" w:color="000000"/>
              <w:right w:val="single" w:sz="4" w:space="0" w:color="000000"/>
            </w:tcBorders>
            <w:vAlign w:val="center"/>
          </w:tcPr>
          <w:p w14:paraId="3CD51CD0"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Викторина в рамках недели основ безопасности и защиты Родины</w:t>
            </w:r>
          </w:p>
        </w:tc>
        <w:tc>
          <w:tcPr>
            <w:tcW w:w="992" w:type="dxa"/>
            <w:tcBorders>
              <w:top w:val="single" w:sz="4" w:space="0" w:color="000000"/>
              <w:left w:val="single" w:sz="4" w:space="0" w:color="000000"/>
              <w:bottom w:val="single" w:sz="4" w:space="0" w:color="000000"/>
              <w:right w:val="single" w:sz="4" w:space="0" w:color="000000"/>
            </w:tcBorders>
          </w:tcPr>
          <w:p w14:paraId="56BF38D2"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00F3A14A"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1D7F54EC"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основ безопасности и защиты Родины</w:t>
            </w:r>
          </w:p>
        </w:tc>
      </w:tr>
      <w:tr w:rsidR="003C0A43" w:rsidRPr="00BC07C4" w14:paraId="6E82213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77DF69D1" w14:textId="4CCF6BBA"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45</w:t>
            </w:r>
          </w:p>
        </w:tc>
        <w:tc>
          <w:tcPr>
            <w:tcW w:w="4725" w:type="dxa"/>
            <w:tcBorders>
              <w:top w:val="single" w:sz="4" w:space="0" w:color="000000"/>
              <w:left w:val="single" w:sz="4" w:space="0" w:color="000000"/>
              <w:bottom w:val="single" w:sz="4" w:space="0" w:color="000000"/>
              <w:right w:val="single" w:sz="4" w:space="0" w:color="000000"/>
            </w:tcBorders>
            <w:vAlign w:val="center"/>
          </w:tcPr>
          <w:p w14:paraId="50EB7135"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Квиз в рамках недели биологии и химии</w:t>
            </w:r>
          </w:p>
        </w:tc>
        <w:tc>
          <w:tcPr>
            <w:tcW w:w="992" w:type="dxa"/>
            <w:tcBorders>
              <w:top w:val="single" w:sz="4" w:space="0" w:color="000000"/>
              <w:left w:val="single" w:sz="4" w:space="0" w:color="000000"/>
              <w:bottom w:val="single" w:sz="4" w:space="0" w:color="000000"/>
              <w:right w:val="single" w:sz="4" w:space="0" w:color="000000"/>
            </w:tcBorders>
          </w:tcPr>
          <w:p w14:paraId="7362E8E0"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348CC56C"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177E9761"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биологии, химии</w:t>
            </w:r>
          </w:p>
        </w:tc>
      </w:tr>
      <w:tr w:rsidR="003C0A43" w:rsidRPr="00BC07C4" w14:paraId="65CB341A" w14:textId="77777777" w:rsidTr="00E43D3B">
        <w:tc>
          <w:tcPr>
            <w:tcW w:w="549" w:type="dxa"/>
            <w:tcBorders>
              <w:top w:val="single" w:sz="4" w:space="0" w:color="000000"/>
              <w:left w:val="single" w:sz="4" w:space="0" w:color="000000"/>
              <w:bottom w:val="single" w:sz="4" w:space="0" w:color="000000"/>
              <w:right w:val="single" w:sz="4" w:space="0" w:color="000000"/>
            </w:tcBorders>
            <w:vAlign w:val="center"/>
          </w:tcPr>
          <w:p w14:paraId="1141A8BB" w14:textId="482C9D5A"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46</w:t>
            </w:r>
          </w:p>
        </w:tc>
        <w:tc>
          <w:tcPr>
            <w:tcW w:w="4725" w:type="dxa"/>
            <w:tcBorders>
              <w:top w:val="single" w:sz="4" w:space="0" w:color="000000"/>
              <w:left w:val="single" w:sz="4" w:space="0" w:color="000000"/>
              <w:bottom w:val="single" w:sz="4" w:space="0" w:color="000000"/>
              <w:right w:val="single" w:sz="4" w:space="0" w:color="000000"/>
            </w:tcBorders>
            <w:vAlign w:val="center"/>
          </w:tcPr>
          <w:p w14:paraId="1EF2CEC0" w14:textId="77777777" w:rsidR="003C0A43" w:rsidRPr="00185C4D" w:rsidRDefault="003C0A43" w:rsidP="003C0A43">
            <w:pPr>
              <w:tabs>
                <w:tab w:val="left" w:pos="851"/>
              </w:tabs>
              <w:spacing w:after="0" w:line="240" w:lineRule="auto"/>
              <w:contextualSpacing/>
              <w:rPr>
                <w:rFonts w:ascii="Times New Roman" w:hAnsi="Times New Roman"/>
                <w:bCs/>
                <w:sz w:val="24"/>
                <w:szCs w:val="24"/>
              </w:rPr>
            </w:pPr>
            <w:r w:rsidRPr="00185C4D">
              <w:rPr>
                <w:rFonts w:ascii="Times New Roman" w:hAnsi="Times New Roman"/>
                <w:bCs/>
                <w:sz w:val="24"/>
                <w:szCs w:val="24"/>
              </w:rPr>
              <w:t>Викторина в рамках недели биологии и химии</w:t>
            </w:r>
          </w:p>
        </w:tc>
        <w:tc>
          <w:tcPr>
            <w:tcW w:w="992" w:type="dxa"/>
            <w:tcBorders>
              <w:top w:val="single" w:sz="4" w:space="0" w:color="000000"/>
              <w:left w:val="single" w:sz="4" w:space="0" w:color="000000"/>
              <w:bottom w:val="single" w:sz="4" w:space="0" w:color="000000"/>
              <w:right w:val="single" w:sz="4" w:space="0" w:color="000000"/>
            </w:tcBorders>
          </w:tcPr>
          <w:p w14:paraId="63F253CB"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tcPr>
          <w:p w14:paraId="62858DDA" w14:textId="77777777" w:rsidR="003C0A43" w:rsidRPr="00185C4D" w:rsidRDefault="003C0A43" w:rsidP="003C0A43">
            <w:pPr>
              <w:tabs>
                <w:tab w:val="left" w:pos="851"/>
              </w:tabs>
              <w:spacing w:after="0" w:line="240" w:lineRule="auto"/>
              <w:contextualSpacing/>
              <w:jc w:val="center"/>
              <w:rPr>
                <w:rFonts w:ascii="Times New Roman" w:hAnsi="Times New Roman"/>
                <w:bCs/>
                <w:sz w:val="24"/>
                <w:szCs w:val="24"/>
              </w:rPr>
            </w:pPr>
            <w:r w:rsidRPr="00185C4D">
              <w:rPr>
                <w:rFonts w:ascii="Times New Roman" w:hAnsi="Times New Roman"/>
                <w:bCs/>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389FCEBE" w14:textId="77777777" w:rsidR="003C0A43" w:rsidRPr="00185C4D" w:rsidRDefault="003C0A43" w:rsidP="003C0A43">
            <w:pPr>
              <w:tabs>
                <w:tab w:val="left" w:pos="851"/>
              </w:tabs>
              <w:spacing w:after="0" w:line="240" w:lineRule="auto"/>
              <w:contextualSpacing/>
              <w:rPr>
                <w:rFonts w:ascii="Times New Roman" w:hAnsi="Times New Roman"/>
                <w:sz w:val="24"/>
                <w:szCs w:val="24"/>
              </w:rPr>
            </w:pPr>
            <w:r w:rsidRPr="00185C4D">
              <w:rPr>
                <w:rFonts w:ascii="Times New Roman" w:hAnsi="Times New Roman"/>
                <w:sz w:val="24"/>
                <w:szCs w:val="24"/>
              </w:rPr>
              <w:t xml:space="preserve">Преподаватель </w:t>
            </w:r>
            <w:r w:rsidRPr="00185C4D">
              <w:rPr>
                <w:rFonts w:ascii="Times New Roman" w:hAnsi="Times New Roman"/>
                <w:bCs/>
                <w:sz w:val="24"/>
                <w:szCs w:val="24"/>
              </w:rPr>
              <w:t>биологии, химии</w:t>
            </w:r>
          </w:p>
        </w:tc>
      </w:tr>
      <w:tr w:rsidR="003C0A43" w:rsidRPr="00BC07C4" w14:paraId="03EFAE56"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F9AA48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2AA7D6FF"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 xml:space="preserve">2. Кураторство </w:t>
            </w:r>
          </w:p>
        </w:tc>
      </w:tr>
      <w:tr w:rsidR="003C0A43" w:rsidRPr="00BC07C4" w14:paraId="219D4FE6"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hideMark/>
          </w:tcPr>
          <w:p w14:paraId="1CFFC77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tcPr>
          <w:p w14:paraId="1B94499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«День Знаний»</w:t>
            </w:r>
          </w:p>
        </w:tc>
        <w:tc>
          <w:tcPr>
            <w:tcW w:w="992" w:type="dxa"/>
            <w:tcBorders>
              <w:top w:val="single" w:sz="4" w:space="0" w:color="000000"/>
              <w:left w:val="single" w:sz="4" w:space="0" w:color="000000"/>
              <w:bottom w:val="single" w:sz="4" w:space="0" w:color="000000"/>
              <w:right w:val="single" w:sz="4" w:space="0" w:color="000000"/>
            </w:tcBorders>
          </w:tcPr>
          <w:p w14:paraId="22D72D0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60D0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B8D951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29E7C3DA"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2B0EFB6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78CF77E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«Мои права и обязанности» (ознакомление с Уставом, Правилами внутреннего распорядка и другими локальными актами ГАОУ ВО МГПУ)</w:t>
            </w:r>
          </w:p>
          <w:p w14:paraId="4A36EE4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Анкетирование обучающихся с целью составления психолого-педагогических характеристик.</w:t>
            </w:r>
          </w:p>
        </w:tc>
        <w:tc>
          <w:tcPr>
            <w:tcW w:w="992" w:type="dxa"/>
            <w:tcBorders>
              <w:top w:val="single" w:sz="4" w:space="0" w:color="000000"/>
              <w:left w:val="single" w:sz="4" w:space="0" w:color="000000"/>
              <w:bottom w:val="single" w:sz="4" w:space="0" w:color="000000"/>
              <w:right w:val="single" w:sz="4" w:space="0" w:color="000000"/>
            </w:tcBorders>
          </w:tcPr>
          <w:p w14:paraId="3860A15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E1973B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617A3FA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1C60B0F0"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B515D2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3B6FB50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«Каждый человек заслуживает хорошего отношения к себе»</w:t>
            </w:r>
          </w:p>
        </w:tc>
        <w:tc>
          <w:tcPr>
            <w:tcW w:w="992" w:type="dxa"/>
            <w:tcBorders>
              <w:top w:val="single" w:sz="4" w:space="0" w:color="000000"/>
              <w:left w:val="single" w:sz="4" w:space="0" w:color="000000"/>
              <w:bottom w:val="single" w:sz="4" w:space="0" w:color="000000"/>
              <w:right w:val="single" w:sz="4" w:space="0" w:color="000000"/>
            </w:tcBorders>
          </w:tcPr>
          <w:p w14:paraId="477FA94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78EC2D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0AD4AF9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0B8EBF6A"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4470977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2E6EA2F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Информационная беседа «</w:t>
            </w:r>
            <w:r w:rsidRPr="00332A69">
              <w:rPr>
                <w:rFonts w:ascii="Times New Roman" w:hAnsi="Times New Roman"/>
                <w:sz w:val="24"/>
                <w:szCs w:val="24"/>
              </w:rPr>
              <w:t>Законы сохранения доброты</w:t>
            </w:r>
            <w:r w:rsidRPr="004E66A2">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56FB50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981983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4BB8CC9F"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65DA138E"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7E51FC3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2A4547A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sz w:val="24"/>
                <w:szCs w:val="24"/>
              </w:rPr>
              <w:t>К</w:t>
            </w:r>
            <w:r w:rsidRPr="00332A69">
              <w:rPr>
                <w:rFonts w:ascii="Times New Roman" w:hAnsi="Times New Roman"/>
                <w:sz w:val="24"/>
                <w:szCs w:val="24"/>
              </w:rPr>
              <w:t>вест-игр</w:t>
            </w:r>
            <w:r>
              <w:rPr>
                <w:rFonts w:ascii="Times New Roman" w:hAnsi="Times New Roman"/>
                <w:sz w:val="24"/>
                <w:szCs w:val="24"/>
              </w:rPr>
              <w:t>а</w:t>
            </w:r>
            <w:r w:rsidRPr="00332A69">
              <w:rPr>
                <w:rFonts w:ascii="Times New Roman" w:hAnsi="Times New Roman"/>
                <w:sz w:val="24"/>
                <w:szCs w:val="24"/>
              </w:rPr>
              <w:t xml:space="preserve"> «Ступеньки доброты»</w:t>
            </w:r>
          </w:p>
        </w:tc>
        <w:tc>
          <w:tcPr>
            <w:tcW w:w="992" w:type="dxa"/>
            <w:tcBorders>
              <w:top w:val="single" w:sz="4" w:space="0" w:color="000000"/>
              <w:left w:val="single" w:sz="4" w:space="0" w:color="000000"/>
              <w:bottom w:val="single" w:sz="4" w:space="0" w:color="000000"/>
              <w:right w:val="single" w:sz="4" w:space="0" w:color="000000"/>
            </w:tcBorders>
          </w:tcPr>
          <w:p w14:paraId="3EDAE01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DD4511C"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05388F3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79EB0952"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7A2D16BC"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2ECE169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w:t>
            </w:r>
            <w:r>
              <w:rPr>
                <w:rFonts w:ascii="Times New Roman" w:hAnsi="Times New Roman"/>
                <w:color w:val="000000"/>
                <w:sz w:val="24"/>
                <w:szCs w:val="24"/>
              </w:rPr>
              <w:t>Я и другие: поговорим о межличностном общении</w:t>
            </w:r>
            <w:r w:rsidRPr="004E66A2">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344A4A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B6D445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59E3240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6E61F911"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48D17FA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lastRenderedPageBreak/>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281A329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Беседа на тему «Человек в мире правил»</w:t>
            </w:r>
          </w:p>
        </w:tc>
        <w:tc>
          <w:tcPr>
            <w:tcW w:w="992" w:type="dxa"/>
            <w:tcBorders>
              <w:top w:val="single" w:sz="4" w:space="0" w:color="000000"/>
              <w:left w:val="single" w:sz="4" w:space="0" w:color="000000"/>
              <w:bottom w:val="single" w:sz="4" w:space="0" w:color="000000"/>
              <w:right w:val="single" w:sz="4" w:space="0" w:color="000000"/>
            </w:tcBorders>
          </w:tcPr>
          <w:p w14:paraId="10144C7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5C610C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4A7E67D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19487AC6"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F9D053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05DD5178"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w:t>
            </w:r>
            <w:r>
              <w:rPr>
                <w:rFonts w:ascii="Times New Roman" w:hAnsi="Times New Roman"/>
                <w:color w:val="000000"/>
                <w:sz w:val="24"/>
                <w:szCs w:val="24"/>
              </w:rPr>
              <w:t>Мое отношение к другим людям</w:t>
            </w:r>
            <w:r w:rsidRPr="004E66A2">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68B173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105D89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0853FE1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722CCEB6"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0C9AC86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29072CC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Правовой квест «Недетские проблемы»</w:t>
            </w:r>
          </w:p>
        </w:tc>
        <w:tc>
          <w:tcPr>
            <w:tcW w:w="992" w:type="dxa"/>
            <w:tcBorders>
              <w:top w:val="single" w:sz="4" w:space="0" w:color="000000"/>
              <w:left w:val="single" w:sz="4" w:space="0" w:color="000000"/>
              <w:bottom w:val="single" w:sz="4" w:space="0" w:color="000000"/>
              <w:right w:val="single" w:sz="4" w:space="0" w:color="000000"/>
            </w:tcBorders>
          </w:tcPr>
          <w:p w14:paraId="134C9BF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D0820E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3BE242E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 xml:space="preserve">Кураторы групп, </w:t>
            </w:r>
            <w:r w:rsidRPr="004E66A2">
              <w:rPr>
                <w:rFonts w:ascii="Times New Roman" w:hAnsi="Times New Roman"/>
                <w:iCs/>
                <w:color w:val="0D0D0D" w:themeColor="text1" w:themeTint="F2"/>
                <w:kern w:val="2"/>
                <w:sz w:val="24"/>
                <w:szCs w:val="24"/>
                <w:lang w:eastAsia="ko-KR"/>
              </w:rPr>
              <w:t>преподаватель по правовым дисциплинам</w:t>
            </w:r>
          </w:p>
        </w:tc>
      </w:tr>
      <w:tr w:rsidR="003C0A43" w:rsidRPr="00BC07C4" w14:paraId="4D5B22D4"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C030A9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5BB9064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Классный час «</w:t>
            </w:r>
            <w:r>
              <w:rPr>
                <w:rFonts w:ascii="Times New Roman" w:hAnsi="Times New Roman"/>
                <w:color w:val="000000"/>
                <w:sz w:val="24"/>
                <w:szCs w:val="24"/>
              </w:rPr>
              <w:t>Чем я могу быть полезен для общества</w:t>
            </w:r>
            <w:r w:rsidRPr="004E66A2">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4320AE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ED96CE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2634A99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678E0B05"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C540D7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7F9537A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themeColor="text1"/>
                <w:sz w:val="24"/>
                <w:szCs w:val="24"/>
              </w:rPr>
              <w:t xml:space="preserve">Правовой квест </w:t>
            </w:r>
            <w:r w:rsidRPr="004E66A2">
              <w:rPr>
                <w:rFonts w:ascii="Times New Roman" w:hAnsi="Times New Roman"/>
                <w:sz w:val="24"/>
                <w:szCs w:val="24"/>
              </w:rPr>
              <w:t>«Без вины виноваты»</w:t>
            </w:r>
          </w:p>
        </w:tc>
        <w:tc>
          <w:tcPr>
            <w:tcW w:w="992" w:type="dxa"/>
            <w:tcBorders>
              <w:top w:val="single" w:sz="4" w:space="0" w:color="000000"/>
              <w:left w:val="single" w:sz="4" w:space="0" w:color="000000"/>
              <w:bottom w:val="single" w:sz="4" w:space="0" w:color="000000"/>
              <w:right w:val="single" w:sz="4" w:space="0" w:color="000000"/>
            </w:tcBorders>
          </w:tcPr>
          <w:p w14:paraId="1A855FC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9B757A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59A9F0F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 xml:space="preserve">Кураторы групп, </w:t>
            </w:r>
            <w:r w:rsidRPr="004E66A2">
              <w:rPr>
                <w:rFonts w:ascii="Times New Roman" w:hAnsi="Times New Roman"/>
                <w:iCs/>
                <w:color w:val="0D0D0D" w:themeColor="text1" w:themeTint="F2"/>
                <w:kern w:val="2"/>
                <w:sz w:val="24"/>
                <w:szCs w:val="24"/>
                <w:lang w:eastAsia="ko-KR"/>
              </w:rPr>
              <w:t>преподаватель по правовым дисциплинам</w:t>
            </w:r>
          </w:p>
        </w:tc>
      </w:tr>
      <w:tr w:rsidR="003C0A43" w:rsidRPr="00BC07C4" w14:paraId="3FD4561F"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4F49B01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58F5EE3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03741">
              <w:rPr>
                <w:rFonts w:ascii="Times New Roman" w:hAnsi="Times New Roman"/>
                <w:color w:val="000000"/>
                <w:sz w:val="24"/>
                <w:szCs w:val="24"/>
              </w:rPr>
              <w:t>Единый классный час на тему «О безопасном поведении»</w:t>
            </w:r>
          </w:p>
        </w:tc>
        <w:tc>
          <w:tcPr>
            <w:tcW w:w="992" w:type="dxa"/>
            <w:tcBorders>
              <w:top w:val="single" w:sz="4" w:space="0" w:color="000000"/>
              <w:left w:val="single" w:sz="4" w:space="0" w:color="000000"/>
              <w:bottom w:val="single" w:sz="4" w:space="0" w:color="000000"/>
              <w:right w:val="single" w:sz="4" w:space="0" w:color="000000"/>
            </w:tcBorders>
          </w:tcPr>
          <w:p w14:paraId="6DC0E88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CA6865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3B7CDA6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3CAE34DC"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4FF8CAE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168C485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Беседа на тему «Информационная гигиена в молодежной среде»</w:t>
            </w:r>
          </w:p>
        </w:tc>
        <w:tc>
          <w:tcPr>
            <w:tcW w:w="992" w:type="dxa"/>
            <w:tcBorders>
              <w:top w:val="single" w:sz="4" w:space="0" w:color="000000"/>
              <w:left w:val="single" w:sz="4" w:space="0" w:color="000000"/>
              <w:bottom w:val="single" w:sz="4" w:space="0" w:color="000000"/>
              <w:right w:val="single" w:sz="4" w:space="0" w:color="000000"/>
            </w:tcBorders>
          </w:tcPr>
          <w:p w14:paraId="1EBF542C"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2D0CE26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6256F2D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4E6DC4DD"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022EBC3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55F7006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Беседа на тему «Я в ответе за свои решения»</w:t>
            </w:r>
          </w:p>
        </w:tc>
        <w:tc>
          <w:tcPr>
            <w:tcW w:w="992" w:type="dxa"/>
            <w:tcBorders>
              <w:top w:val="single" w:sz="4" w:space="0" w:color="000000"/>
              <w:left w:val="single" w:sz="4" w:space="0" w:color="000000"/>
              <w:bottom w:val="single" w:sz="4" w:space="0" w:color="000000"/>
              <w:right w:val="single" w:sz="4" w:space="0" w:color="000000"/>
            </w:tcBorders>
          </w:tcPr>
          <w:p w14:paraId="7FD6CC9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E7328D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52F2FA0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1FED33D5"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64263D9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2A155B2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03741">
              <w:rPr>
                <w:rFonts w:ascii="Times New Roman" w:hAnsi="Times New Roman"/>
                <w:color w:val="000000"/>
                <w:sz w:val="24"/>
                <w:szCs w:val="24"/>
              </w:rPr>
              <w:t>Единый классный час «Конвенция о правах ребенка»</w:t>
            </w:r>
          </w:p>
        </w:tc>
        <w:tc>
          <w:tcPr>
            <w:tcW w:w="992" w:type="dxa"/>
            <w:tcBorders>
              <w:top w:val="single" w:sz="4" w:space="0" w:color="000000"/>
              <w:left w:val="single" w:sz="4" w:space="0" w:color="000000"/>
              <w:bottom w:val="single" w:sz="4" w:space="0" w:color="000000"/>
              <w:right w:val="single" w:sz="4" w:space="0" w:color="000000"/>
            </w:tcBorders>
          </w:tcPr>
          <w:p w14:paraId="1057328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30F37">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C3A177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5BA339C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Кураторы групп</w:t>
            </w:r>
          </w:p>
        </w:tc>
      </w:tr>
      <w:tr w:rsidR="003C0A43" w:rsidRPr="00BC07C4" w14:paraId="5F6CEDFA"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69EA3B5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59F40F1D"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3. Наставничество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02F4AB7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F61FB1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CE9C66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p>
        </w:tc>
      </w:tr>
      <w:tr w:rsidR="003C0A43" w:rsidRPr="00BC07C4" w14:paraId="1AD2F94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0F26F3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tcPr>
          <w:p w14:paraId="1FA1008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highlight w:val="lightGray"/>
              </w:rPr>
            </w:pPr>
            <w:r w:rsidRPr="00FD061A">
              <w:rPr>
                <w:rFonts w:ascii="Times New Roman" w:hAnsi="Times New Roman"/>
                <w:color w:val="000000"/>
                <w:sz w:val="24"/>
                <w:szCs w:val="24"/>
              </w:rPr>
              <w:t>Правовая игра «Из жизни управляющего совета»</w:t>
            </w:r>
            <w:r>
              <w:rPr>
                <w:rFonts w:ascii="Times New Roman" w:hAnsi="Times New Roman"/>
                <w:color w:val="000000"/>
                <w:sz w:val="24"/>
                <w:szCs w:val="24"/>
              </w:rPr>
              <w:t xml:space="preserve"> </w:t>
            </w:r>
            <w:r w:rsidRPr="00FD061A">
              <w:rPr>
                <w:rFonts w:ascii="Times New Roman" w:hAnsi="Times New Roman"/>
                <w:color w:val="000000"/>
                <w:sz w:val="24"/>
                <w:szCs w:val="24"/>
              </w:rPr>
              <w:t>проект «Школа правовой социализации»</w:t>
            </w:r>
          </w:p>
        </w:tc>
        <w:tc>
          <w:tcPr>
            <w:tcW w:w="992" w:type="dxa"/>
            <w:tcBorders>
              <w:top w:val="single" w:sz="4" w:space="0" w:color="000000"/>
              <w:left w:val="single" w:sz="4" w:space="0" w:color="000000"/>
              <w:bottom w:val="single" w:sz="4" w:space="0" w:color="000000"/>
              <w:right w:val="single" w:sz="4" w:space="0" w:color="000000"/>
            </w:tcBorders>
            <w:vAlign w:val="center"/>
          </w:tcPr>
          <w:p w14:paraId="7E9CE37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3CF82E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 раза в год</w:t>
            </w:r>
          </w:p>
        </w:tc>
        <w:tc>
          <w:tcPr>
            <w:tcW w:w="2126" w:type="dxa"/>
            <w:tcBorders>
              <w:top w:val="single" w:sz="4" w:space="0" w:color="000000"/>
              <w:left w:val="single" w:sz="4" w:space="0" w:color="000000"/>
              <w:bottom w:val="single" w:sz="4" w:space="0" w:color="000000"/>
              <w:right w:val="single" w:sz="4" w:space="0" w:color="000000"/>
            </w:tcBorders>
            <w:vAlign w:val="center"/>
          </w:tcPr>
          <w:p w14:paraId="2ADDD22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Советник директора по воспитанию</w:t>
            </w:r>
          </w:p>
        </w:tc>
      </w:tr>
      <w:tr w:rsidR="003C0A43" w:rsidRPr="00BC07C4" w14:paraId="656E6F1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AB208F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0B0E9BFD"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sidRPr="00263C57">
              <w:rPr>
                <w:rFonts w:ascii="Times New Roman" w:hAnsi="Times New Roman"/>
                <w:color w:val="000000"/>
                <w:sz w:val="24"/>
                <w:szCs w:val="24"/>
              </w:rPr>
              <w:t>Городской проект «Мастерство начинается здесь» от МЦРПО– «Фестиваль колледжей»</w:t>
            </w:r>
          </w:p>
        </w:tc>
        <w:tc>
          <w:tcPr>
            <w:tcW w:w="992" w:type="dxa"/>
            <w:tcBorders>
              <w:top w:val="single" w:sz="4" w:space="0" w:color="000000"/>
              <w:left w:val="single" w:sz="4" w:space="0" w:color="000000"/>
              <w:bottom w:val="single" w:sz="4" w:space="0" w:color="000000"/>
              <w:right w:val="single" w:sz="4" w:space="0" w:color="000000"/>
            </w:tcBorders>
          </w:tcPr>
          <w:p w14:paraId="4A82EB7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B90E53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 раза в год</w:t>
            </w:r>
          </w:p>
        </w:tc>
        <w:tc>
          <w:tcPr>
            <w:tcW w:w="2126" w:type="dxa"/>
            <w:tcBorders>
              <w:top w:val="single" w:sz="4" w:space="0" w:color="000000"/>
              <w:left w:val="single" w:sz="4" w:space="0" w:color="000000"/>
              <w:bottom w:val="single" w:sz="4" w:space="0" w:color="000000"/>
              <w:right w:val="single" w:sz="4" w:space="0" w:color="000000"/>
            </w:tcBorders>
            <w:vAlign w:val="center"/>
          </w:tcPr>
          <w:p w14:paraId="20B546E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Советник директора по воспитанию</w:t>
            </w:r>
          </w:p>
        </w:tc>
      </w:tr>
      <w:tr w:rsidR="003C0A43" w:rsidRPr="00BC07C4" w14:paraId="1B99F35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8A9081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67A85DC7" w14:textId="77777777" w:rsidR="003C0A43" w:rsidRPr="00263C57" w:rsidRDefault="003C0A43" w:rsidP="003C0A43">
            <w:pPr>
              <w:tabs>
                <w:tab w:val="left" w:pos="851"/>
              </w:tabs>
              <w:spacing w:after="0" w:line="240" w:lineRule="auto"/>
              <w:contextualSpacing/>
              <w:rPr>
                <w:rFonts w:ascii="Times New Roman" w:hAnsi="Times New Roman"/>
                <w:color w:val="000000"/>
                <w:sz w:val="24"/>
                <w:szCs w:val="24"/>
              </w:rPr>
            </w:pPr>
            <w:r w:rsidRPr="000A6038">
              <w:rPr>
                <w:rFonts w:ascii="Times New Roman" w:hAnsi="Times New Roman"/>
                <w:color w:val="000000"/>
                <w:sz w:val="24"/>
                <w:szCs w:val="24"/>
              </w:rPr>
              <w:t>Профориентационный проект «Билет в будущее», направленный на раскрытие талантов и осознанный выбор карьеры</w:t>
            </w:r>
          </w:p>
        </w:tc>
        <w:tc>
          <w:tcPr>
            <w:tcW w:w="992" w:type="dxa"/>
            <w:tcBorders>
              <w:top w:val="single" w:sz="4" w:space="0" w:color="000000"/>
              <w:left w:val="single" w:sz="4" w:space="0" w:color="000000"/>
              <w:bottom w:val="single" w:sz="4" w:space="0" w:color="000000"/>
              <w:right w:val="single" w:sz="4" w:space="0" w:color="000000"/>
            </w:tcBorders>
          </w:tcPr>
          <w:p w14:paraId="41228C0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564037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48E5311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Советник директора по воспитанию</w:t>
            </w:r>
          </w:p>
        </w:tc>
      </w:tr>
      <w:tr w:rsidR="003C0A43" w:rsidRPr="00BC07C4" w14:paraId="422E1FC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C180C5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419F56DA" w14:textId="77777777" w:rsidR="003C0A43" w:rsidRPr="000A6038"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Квесты в рамках проекта «Школа права»</w:t>
            </w:r>
          </w:p>
        </w:tc>
        <w:tc>
          <w:tcPr>
            <w:tcW w:w="992" w:type="dxa"/>
            <w:tcBorders>
              <w:top w:val="single" w:sz="4" w:space="0" w:color="000000"/>
              <w:left w:val="single" w:sz="4" w:space="0" w:color="000000"/>
              <w:bottom w:val="single" w:sz="4" w:space="0" w:color="000000"/>
              <w:right w:val="single" w:sz="4" w:space="0" w:color="000000"/>
            </w:tcBorders>
          </w:tcPr>
          <w:p w14:paraId="18D3C7D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FA5F9AB"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 раза в год</w:t>
            </w:r>
          </w:p>
        </w:tc>
        <w:tc>
          <w:tcPr>
            <w:tcW w:w="2126" w:type="dxa"/>
            <w:tcBorders>
              <w:top w:val="single" w:sz="4" w:space="0" w:color="000000"/>
              <w:left w:val="single" w:sz="4" w:space="0" w:color="000000"/>
              <w:bottom w:val="single" w:sz="4" w:space="0" w:color="000000"/>
              <w:right w:val="single" w:sz="4" w:space="0" w:color="000000"/>
            </w:tcBorders>
          </w:tcPr>
          <w:p w14:paraId="6D67CCF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E38F9">
              <w:rPr>
                <w:rFonts w:ascii="Times New Roman" w:hAnsi="Times New Roman"/>
                <w:color w:val="000000"/>
                <w:sz w:val="24"/>
                <w:szCs w:val="24"/>
              </w:rPr>
              <w:t>Советник директора по воспитанию</w:t>
            </w:r>
          </w:p>
        </w:tc>
      </w:tr>
      <w:tr w:rsidR="003C0A43" w:rsidRPr="00BC07C4" w14:paraId="300666B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E84FFA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4F50DA59"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Интерактивные лекции</w:t>
            </w:r>
            <w:r w:rsidRPr="003375D3">
              <w:rPr>
                <w:rFonts w:ascii="Times New Roman" w:hAnsi="Times New Roman"/>
                <w:color w:val="000000"/>
                <w:sz w:val="24"/>
                <w:szCs w:val="24"/>
              </w:rPr>
              <w:t xml:space="preserve"> в рамках проекта «Школа права»</w:t>
            </w:r>
          </w:p>
        </w:tc>
        <w:tc>
          <w:tcPr>
            <w:tcW w:w="992" w:type="dxa"/>
            <w:tcBorders>
              <w:top w:val="single" w:sz="4" w:space="0" w:color="000000"/>
              <w:left w:val="single" w:sz="4" w:space="0" w:color="000000"/>
              <w:bottom w:val="single" w:sz="4" w:space="0" w:color="000000"/>
              <w:right w:val="single" w:sz="4" w:space="0" w:color="000000"/>
            </w:tcBorders>
          </w:tcPr>
          <w:p w14:paraId="6BD56E2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tcPr>
          <w:p w14:paraId="75EFEEF6"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sidRPr="00DE7567">
              <w:rPr>
                <w:rFonts w:ascii="Times New Roman" w:hAnsi="Times New Roman"/>
                <w:color w:val="000000"/>
                <w:sz w:val="24"/>
                <w:szCs w:val="24"/>
              </w:rPr>
              <w:t>2 раза в год</w:t>
            </w:r>
          </w:p>
        </w:tc>
        <w:tc>
          <w:tcPr>
            <w:tcW w:w="2126" w:type="dxa"/>
            <w:tcBorders>
              <w:top w:val="single" w:sz="4" w:space="0" w:color="000000"/>
              <w:left w:val="single" w:sz="4" w:space="0" w:color="000000"/>
              <w:bottom w:val="single" w:sz="4" w:space="0" w:color="000000"/>
              <w:right w:val="single" w:sz="4" w:space="0" w:color="000000"/>
            </w:tcBorders>
          </w:tcPr>
          <w:p w14:paraId="10AF4C1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E38F9">
              <w:rPr>
                <w:rFonts w:ascii="Times New Roman" w:hAnsi="Times New Roman"/>
                <w:color w:val="000000"/>
                <w:sz w:val="24"/>
                <w:szCs w:val="24"/>
              </w:rPr>
              <w:t>Советник директора по воспитанию</w:t>
            </w:r>
          </w:p>
        </w:tc>
      </w:tr>
      <w:tr w:rsidR="003C0A43" w:rsidRPr="00BC07C4" w14:paraId="42D7502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09F775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00B10312"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Кроссворды</w:t>
            </w:r>
            <w:r w:rsidRPr="003375D3">
              <w:rPr>
                <w:rFonts w:ascii="Times New Roman" w:hAnsi="Times New Roman"/>
                <w:color w:val="000000"/>
                <w:sz w:val="24"/>
                <w:szCs w:val="24"/>
              </w:rPr>
              <w:t xml:space="preserve"> в рамках проекта «Школа права»</w:t>
            </w:r>
          </w:p>
        </w:tc>
        <w:tc>
          <w:tcPr>
            <w:tcW w:w="992" w:type="dxa"/>
            <w:tcBorders>
              <w:top w:val="single" w:sz="4" w:space="0" w:color="000000"/>
              <w:left w:val="single" w:sz="4" w:space="0" w:color="000000"/>
              <w:bottom w:val="single" w:sz="4" w:space="0" w:color="000000"/>
              <w:right w:val="single" w:sz="4" w:space="0" w:color="000000"/>
            </w:tcBorders>
          </w:tcPr>
          <w:p w14:paraId="21CF763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tcPr>
          <w:p w14:paraId="2EF64B65"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sidRPr="00DE7567">
              <w:rPr>
                <w:rFonts w:ascii="Times New Roman" w:hAnsi="Times New Roman"/>
                <w:color w:val="000000"/>
                <w:sz w:val="24"/>
                <w:szCs w:val="24"/>
              </w:rPr>
              <w:t>2 раза в год</w:t>
            </w:r>
          </w:p>
        </w:tc>
        <w:tc>
          <w:tcPr>
            <w:tcW w:w="2126" w:type="dxa"/>
            <w:tcBorders>
              <w:top w:val="single" w:sz="4" w:space="0" w:color="000000"/>
              <w:left w:val="single" w:sz="4" w:space="0" w:color="000000"/>
              <w:bottom w:val="single" w:sz="4" w:space="0" w:color="000000"/>
              <w:right w:val="single" w:sz="4" w:space="0" w:color="000000"/>
            </w:tcBorders>
          </w:tcPr>
          <w:p w14:paraId="39B72A1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E38F9">
              <w:rPr>
                <w:rFonts w:ascii="Times New Roman" w:hAnsi="Times New Roman"/>
                <w:color w:val="000000"/>
                <w:sz w:val="24"/>
                <w:szCs w:val="24"/>
              </w:rPr>
              <w:t>Советник директора по воспитанию</w:t>
            </w:r>
          </w:p>
        </w:tc>
      </w:tr>
      <w:tr w:rsidR="003C0A43" w:rsidRPr="00BC07C4" w14:paraId="1D67597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92A870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4F8B5E2D"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Диктанты</w:t>
            </w:r>
            <w:r w:rsidRPr="003375D3">
              <w:rPr>
                <w:rFonts w:ascii="Times New Roman" w:hAnsi="Times New Roman"/>
                <w:color w:val="000000"/>
                <w:sz w:val="24"/>
                <w:szCs w:val="24"/>
              </w:rPr>
              <w:t xml:space="preserve"> в рамках проекта «Школа права»</w:t>
            </w:r>
          </w:p>
        </w:tc>
        <w:tc>
          <w:tcPr>
            <w:tcW w:w="992" w:type="dxa"/>
            <w:tcBorders>
              <w:top w:val="single" w:sz="4" w:space="0" w:color="000000"/>
              <w:left w:val="single" w:sz="4" w:space="0" w:color="000000"/>
              <w:bottom w:val="single" w:sz="4" w:space="0" w:color="000000"/>
              <w:right w:val="single" w:sz="4" w:space="0" w:color="000000"/>
            </w:tcBorders>
          </w:tcPr>
          <w:p w14:paraId="30A8D27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8705A">
              <w:rPr>
                <w:rFonts w:ascii="Times New Roman" w:hAnsi="Times New Roman"/>
                <w:color w:val="000000"/>
                <w:sz w:val="24"/>
                <w:szCs w:val="24"/>
              </w:rPr>
              <w:t>все курсы</w:t>
            </w:r>
          </w:p>
        </w:tc>
        <w:tc>
          <w:tcPr>
            <w:tcW w:w="1276" w:type="dxa"/>
            <w:tcBorders>
              <w:top w:val="single" w:sz="4" w:space="0" w:color="000000"/>
              <w:left w:val="single" w:sz="4" w:space="0" w:color="000000"/>
              <w:bottom w:val="single" w:sz="4" w:space="0" w:color="000000"/>
              <w:right w:val="single" w:sz="4" w:space="0" w:color="000000"/>
            </w:tcBorders>
          </w:tcPr>
          <w:p w14:paraId="57A00610"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sidRPr="00DE7567">
              <w:rPr>
                <w:rFonts w:ascii="Times New Roman" w:hAnsi="Times New Roman"/>
                <w:color w:val="000000"/>
                <w:sz w:val="24"/>
                <w:szCs w:val="24"/>
              </w:rPr>
              <w:t>2 раза в год</w:t>
            </w:r>
          </w:p>
        </w:tc>
        <w:tc>
          <w:tcPr>
            <w:tcW w:w="2126" w:type="dxa"/>
            <w:tcBorders>
              <w:top w:val="single" w:sz="4" w:space="0" w:color="000000"/>
              <w:left w:val="single" w:sz="4" w:space="0" w:color="000000"/>
              <w:bottom w:val="single" w:sz="4" w:space="0" w:color="000000"/>
              <w:right w:val="single" w:sz="4" w:space="0" w:color="000000"/>
            </w:tcBorders>
          </w:tcPr>
          <w:p w14:paraId="311568EF"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E38F9">
              <w:rPr>
                <w:rFonts w:ascii="Times New Roman" w:hAnsi="Times New Roman"/>
                <w:color w:val="000000"/>
                <w:sz w:val="24"/>
                <w:szCs w:val="24"/>
              </w:rPr>
              <w:t>Советник директора по воспитанию</w:t>
            </w:r>
          </w:p>
        </w:tc>
      </w:tr>
      <w:tr w:rsidR="003C0A43" w:rsidRPr="00BC07C4" w14:paraId="60BC04CA"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20E0E0E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6E201B16"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4. Основные воспитательные мероприятия</w:t>
            </w:r>
          </w:p>
        </w:tc>
      </w:tr>
      <w:tr w:rsidR="003C0A43" w:rsidRPr="00BC07C4" w14:paraId="2C07E1F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810A582"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tcPr>
          <w:p w14:paraId="21AA23D3"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Торжественная церемония поднятия (спуска) флага и исполнение гимна РФ. Торжественная линейка, посвященная началу нового учебного года «День Знаний-202</w:t>
            </w:r>
            <w:r>
              <w:rPr>
                <w:rFonts w:ascii="Times New Roman" w:hAnsi="Times New Roman"/>
                <w:sz w:val="24"/>
                <w:szCs w:val="24"/>
              </w:rPr>
              <w:t>5</w:t>
            </w:r>
            <w:r w:rsidRPr="00B16CC5">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72D26F4"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B16CC5">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3A3C1530"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E05B545"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6EBF909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573DE80"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lastRenderedPageBreak/>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092BA953"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Разговоры о важном</w:t>
            </w:r>
          </w:p>
        </w:tc>
        <w:tc>
          <w:tcPr>
            <w:tcW w:w="992" w:type="dxa"/>
            <w:tcBorders>
              <w:top w:val="single" w:sz="4" w:space="0" w:color="000000"/>
              <w:left w:val="single" w:sz="4" w:space="0" w:color="000000"/>
              <w:bottom w:val="single" w:sz="4" w:space="0" w:color="000000"/>
              <w:right w:val="single" w:sz="4" w:space="0" w:color="000000"/>
            </w:tcBorders>
          </w:tcPr>
          <w:p w14:paraId="6B0B79F1"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B16CC5">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3251F382"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еженедельно</w:t>
            </w:r>
          </w:p>
          <w:p w14:paraId="0CF79DDE"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сентябрь-июнь</w:t>
            </w:r>
          </w:p>
        </w:tc>
        <w:tc>
          <w:tcPr>
            <w:tcW w:w="2126" w:type="dxa"/>
            <w:tcBorders>
              <w:top w:val="single" w:sz="4" w:space="0" w:color="000000"/>
              <w:left w:val="single" w:sz="4" w:space="0" w:color="000000"/>
              <w:bottom w:val="single" w:sz="4" w:space="0" w:color="000000"/>
              <w:right w:val="single" w:sz="4" w:space="0" w:color="000000"/>
            </w:tcBorders>
          </w:tcPr>
          <w:p w14:paraId="127006BF"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Кураторы групп</w:t>
            </w:r>
          </w:p>
        </w:tc>
      </w:tr>
      <w:tr w:rsidR="003C0A43" w:rsidRPr="00BC07C4" w14:paraId="6EC5CC6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61B14CC"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17F9C06F"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Церемония торжественного поднятия (вноса)/ спуска (выноса) Государственного флага РФ</w:t>
            </w:r>
          </w:p>
        </w:tc>
        <w:tc>
          <w:tcPr>
            <w:tcW w:w="992" w:type="dxa"/>
            <w:tcBorders>
              <w:top w:val="single" w:sz="4" w:space="0" w:color="000000"/>
              <w:left w:val="single" w:sz="4" w:space="0" w:color="000000"/>
              <w:bottom w:val="single" w:sz="4" w:space="0" w:color="000000"/>
              <w:right w:val="single" w:sz="4" w:space="0" w:color="000000"/>
            </w:tcBorders>
          </w:tcPr>
          <w:p w14:paraId="6358327F"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B16CC5">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4996199D"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еженедельно</w:t>
            </w:r>
          </w:p>
          <w:p w14:paraId="1E616FF5"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сентябрь-июнь</w:t>
            </w:r>
          </w:p>
        </w:tc>
        <w:tc>
          <w:tcPr>
            <w:tcW w:w="2126" w:type="dxa"/>
            <w:tcBorders>
              <w:top w:val="single" w:sz="4" w:space="0" w:color="000000"/>
              <w:left w:val="single" w:sz="4" w:space="0" w:color="000000"/>
              <w:bottom w:val="single" w:sz="4" w:space="0" w:color="000000"/>
              <w:right w:val="single" w:sz="4" w:space="0" w:color="000000"/>
            </w:tcBorders>
          </w:tcPr>
          <w:p w14:paraId="1B10CE44"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71E40C6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53EC8F5"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44B0347F"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Выездное практико-ориентированное занятие в музеи г. Москвы:</w:t>
            </w:r>
          </w:p>
          <w:p w14:paraId="36DACFA4"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ФГБУК «Государственный центральный музей современной истории России»; ФГБУК «Центральный музей Великой Отечественной войны 1941-1945 гг.»; ФГБУК «Центральный музей Вооруженных Сил Российской Федерации» и др.</w:t>
            </w:r>
          </w:p>
        </w:tc>
        <w:tc>
          <w:tcPr>
            <w:tcW w:w="992" w:type="dxa"/>
            <w:tcBorders>
              <w:top w:val="single" w:sz="4" w:space="0" w:color="000000"/>
              <w:left w:val="single" w:sz="4" w:space="0" w:color="000000"/>
              <w:bottom w:val="single" w:sz="4" w:space="0" w:color="000000"/>
              <w:right w:val="single" w:sz="4" w:space="0" w:color="000000"/>
            </w:tcBorders>
          </w:tcPr>
          <w:p w14:paraId="035CA8D0"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3461D1">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4C4EC10"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ежемесячно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1A0D3A3"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сопровождающий преподаватель</w:t>
            </w:r>
          </w:p>
        </w:tc>
      </w:tr>
      <w:tr w:rsidR="003C0A43" w:rsidRPr="00BC07C4" w14:paraId="103B7D8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4BC8C61"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606251A8"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Выездное мероприятие в рамках программы военно-исторических поездок по тематике Московского народного ополчения</w:t>
            </w:r>
          </w:p>
        </w:tc>
        <w:tc>
          <w:tcPr>
            <w:tcW w:w="992" w:type="dxa"/>
            <w:tcBorders>
              <w:top w:val="single" w:sz="4" w:space="0" w:color="000000"/>
              <w:left w:val="single" w:sz="4" w:space="0" w:color="000000"/>
              <w:bottom w:val="single" w:sz="4" w:space="0" w:color="000000"/>
              <w:right w:val="single" w:sz="4" w:space="0" w:color="000000"/>
            </w:tcBorders>
          </w:tcPr>
          <w:p w14:paraId="36E393DE"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3461D1">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53AC6C76"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выезды с октября по июнь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8C9C948"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сопровождающий преподаватель</w:t>
            </w:r>
          </w:p>
        </w:tc>
      </w:tr>
      <w:tr w:rsidR="003C0A43" w:rsidRPr="00BC07C4" w14:paraId="606D5F9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54BDB51"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5A299781"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День среднего профессионального образования / концерт «Созвездие талантов»</w:t>
            </w:r>
          </w:p>
        </w:tc>
        <w:tc>
          <w:tcPr>
            <w:tcW w:w="992" w:type="dxa"/>
            <w:tcBorders>
              <w:top w:val="single" w:sz="4" w:space="0" w:color="000000"/>
              <w:left w:val="single" w:sz="4" w:space="0" w:color="000000"/>
              <w:bottom w:val="single" w:sz="4" w:space="0" w:color="000000"/>
              <w:right w:val="single" w:sz="4" w:space="0" w:color="000000"/>
            </w:tcBorders>
          </w:tcPr>
          <w:p w14:paraId="08A60AFB"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3461D1">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64FFEDDD"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2 октября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9551758"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0D3C0AC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EF7F3EC"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6955920D"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sz w:val="24"/>
                <w:szCs w:val="24"/>
              </w:rPr>
              <w:t>Посвящение обучающихся в первокурсники. Познавательно-деловая игра «Квест первокурсника»</w:t>
            </w:r>
          </w:p>
        </w:tc>
        <w:tc>
          <w:tcPr>
            <w:tcW w:w="992" w:type="dxa"/>
            <w:tcBorders>
              <w:top w:val="single" w:sz="4" w:space="0" w:color="000000"/>
              <w:left w:val="single" w:sz="4" w:space="0" w:color="000000"/>
              <w:bottom w:val="single" w:sz="4" w:space="0" w:color="000000"/>
              <w:right w:val="single" w:sz="4" w:space="0" w:color="000000"/>
            </w:tcBorders>
          </w:tcPr>
          <w:p w14:paraId="12D0FD74" w14:textId="77777777" w:rsidR="003C0A43" w:rsidRPr="00B16CC5" w:rsidRDefault="003C0A43" w:rsidP="003C0A43">
            <w:pPr>
              <w:tabs>
                <w:tab w:val="left" w:pos="851"/>
              </w:tabs>
              <w:spacing w:after="0" w:line="240" w:lineRule="auto"/>
              <w:contextualSpacing/>
              <w:jc w:val="center"/>
              <w:rPr>
                <w:rFonts w:ascii="Times New Roman" w:hAnsi="Times New Roman"/>
                <w:bCs/>
                <w:sz w:val="24"/>
                <w:szCs w:val="24"/>
              </w:rPr>
            </w:pPr>
            <w:r w:rsidRPr="00B16CC5">
              <w:rPr>
                <w:rFonts w:ascii="Times New Roman" w:hAnsi="Times New Roman"/>
                <w:bCs/>
                <w:sz w:val="24"/>
                <w:szCs w:val="24"/>
              </w:rPr>
              <w:t>группы</w:t>
            </w:r>
          </w:p>
          <w:p w14:paraId="769800DC"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B16CC5">
              <w:rPr>
                <w:rFonts w:ascii="Times New Roman" w:hAnsi="Times New Roman"/>
                <w:sz w:val="24"/>
                <w:szCs w:val="24"/>
              </w:rPr>
              <w:t>1 и 3 курса</w:t>
            </w:r>
          </w:p>
        </w:tc>
        <w:tc>
          <w:tcPr>
            <w:tcW w:w="1276" w:type="dxa"/>
            <w:tcBorders>
              <w:top w:val="single" w:sz="4" w:space="0" w:color="000000"/>
              <w:left w:val="single" w:sz="4" w:space="0" w:color="000000"/>
              <w:bottom w:val="single" w:sz="4" w:space="0" w:color="000000"/>
              <w:right w:val="single" w:sz="4" w:space="0" w:color="000000"/>
            </w:tcBorders>
          </w:tcPr>
          <w:p w14:paraId="40660131"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44885A7"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0CD5D7FB"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375FCC2"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706E8C78"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 xml:space="preserve">Концертная программа, посвященная </w:t>
            </w:r>
            <w:r w:rsidRPr="00B16CC5">
              <w:rPr>
                <w:rFonts w:ascii="Times New Roman" w:hAnsi="Times New Roman"/>
                <w:sz w:val="24"/>
                <w:szCs w:val="24"/>
              </w:rPr>
              <w:t>Д</w:t>
            </w:r>
            <w:r>
              <w:rPr>
                <w:rFonts w:ascii="Times New Roman" w:hAnsi="Times New Roman"/>
                <w:sz w:val="24"/>
                <w:szCs w:val="24"/>
              </w:rPr>
              <w:t>ню</w:t>
            </w:r>
            <w:r w:rsidRPr="00B16CC5">
              <w:rPr>
                <w:rFonts w:ascii="Times New Roman" w:hAnsi="Times New Roman"/>
                <w:sz w:val="24"/>
                <w:szCs w:val="24"/>
              </w:rPr>
              <w:t xml:space="preserve"> учителя</w:t>
            </w:r>
          </w:p>
        </w:tc>
        <w:tc>
          <w:tcPr>
            <w:tcW w:w="992" w:type="dxa"/>
            <w:tcBorders>
              <w:top w:val="single" w:sz="4" w:space="0" w:color="000000"/>
              <w:left w:val="single" w:sz="4" w:space="0" w:color="000000"/>
              <w:bottom w:val="single" w:sz="4" w:space="0" w:color="000000"/>
              <w:right w:val="single" w:sz="4" w:space="0" w:color="000000"/>
            </w:tcBorders>
          </w:tcPr>
          <w:p w14:paraId="5C0FCA4F"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3461D1">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64D11622"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5 октября</w:t>
            </w:r>
          </w:p>
        </w:tc>
        <w:tc>
          <w:tcPr>
            <w:tcW w:w="2126" w:type="dxa"/>
            <w:tcBorders>
              <w:top w:val="single" w:sz="4" w:space="0" w:color="000000"/>
              <w:left w:val="single" w:sz="4" w:space="0" w:color="000000"/>
              <w:bottom w:val="single" w:sz="4" w:space="0" w:color="000000"/>
              <w:right w:val="single" w:sz="4" w:space="0" w:color="000000"/>
            </w:tcBorders>
            <w:vAlign w:val="center"/>
          </w:tcPr>
          <w:p w14:paraId="444B0399"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3501EFF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2CB7208"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51E25913" w14:textId="77777777" w:rsidR="003C0A43" w:rsidRPr="00B16CC5" w:rsidRDefault="003C0A43" w:rsidP="003C0A43">
            <w:pPr>
              <w:tabs>
                <w:tab w:val="left" w:pos="851"/>
              </w:tabs>
              <w:spacing w:after="0" w:line="240" w:lineRule="auto"/>
              <w:contextualSpacing/>
              <w:rPr>
                <w:rFonts w:ascii="Times New Roman" w:hAnsi="Times New Roman"/>
                <w:sz w:val="24"/>
                <w:szCs w:val="24"/>
                <w:highlight w:val="lightGray"/>
              </w:rPr>
            </w:pPr>
            <w:r w:rsidRPr="00B16CC5">
              <w:rPr>
                <w:rFonts w:ascii="Times New Roman" w:hAnsi="Times New Roman"/>
                <w:sz w:val="24"/>
                <w:szCs w:val="24"/>
              </w:rPr>
              <w:t>День судебного пристава</w:t>
            </w:r>
          </w:p>
        </w:tc>
        <w:tc>
          <w:tcPr>
            <w:tcW w:w="992" w:type="dxa"/>
            <w:tcBorders>
              <w:top w:val="single" w:sz="4" w:space="0" w:color="000000"/>
              <w:left w:val="single" w:sz="4" w:space="0" w:color="000000"/>
              <w:bottom w:val="single" w:sz="4" w:space="0" w:color="000000"/>
              <w:right w:val="single" w:sz="4" w:space="0" w:color="000000"/>
            </w:tcBorders>
          </w:tcPr>
          <w:p w14:paraId="73800245"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highlight w:val="yellow"/>
              </w:rPr>
            </w:pPr>
            <w:r w:rsidRPr="003461D1">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0E41624" w14:textId="77777777" w:rsidR="003C0A43" w:rsidRPr="00B16CC5" w:rsidRDefault="003C0A43" w:rsidP="003C0A43">
            <w:pPr>
              <w:tabs>
                <w:tab w:val="left" w:pos="851"/>
              </w:tabs>
              <w:spacing w:after="0" w:line="240" w:lineRule="auto"/>
              <w:contextualSpacing/>
              <w:jc w:val="center"/>
              <w:rPr>
                <w:rFonts w:ascii="Times New Roman" w:hAnsi="Times New Roman"/>
                <w:sz w:val="24"/>
                <w:szCs w:val="24"/>
              </w:rPr>
            </w:pPr>
            <w:r w:rsidRPr="00B16CC5">
              <w:rPr>
                <w:rFonts w:ascii="Times New Roman" w:hAnsi="Times New Roman"/>
                <w:sz w:val="24"/>
                <w:szCs w:val="24"/>
              </w:rPr>
              <w:t>1 ноября</w:t>
            </w:r>
          </w:p>
        </w:tc>
        <w:tc>
          <w:tcPr>
            <w:tcW w:w="2126" w:type="dxa"/>
            <w:tcBorders>
              <w:top w:val="single" w:sz="4" w:space="0" w:color="000000"/>
              <w:left w:val="single" w:sz="4" w:space="0" w:color="000000"/>
              <w:bottom w:val="single" w:sz="4" w:space="0" w:color="000000"/>
              <w:right w:val="single" w:sz="4" w:space="0" w:color="000000"/>
            </w:tcBorders>
            <w:vAlign w:val="center"/>
          </w:tcPr>
          <w:p w14:paraId="19322D56" w14:textId="77777777" w:rsidR="003C0A43" w:rsidRPr="00B16CC5" w:rsidRDefault="003C0A43" w:rsidP="003C0A43">
            <w:pPr>
              <w:tabs>
                <w:tab w:val="left" w:pos="851"/>
              </w:tabs>
              <w:spacing w:after="0" w:line="240" w:lineRule="auto"/>
              <w:contextualSpacing/>
              <w:rPr>
                <w:rFonts w:ascii="Times New Roman" w:hAnsi="Times New Roman"/>
                <w:sz w:val="24"/>
                <w:szCs w:val="24"/>
              </w:rPr>
            </w:pPr>
            <w:r w:rsidRPr="00B16CC5">
              <w:rPr>
                <w:rFonts w:ascii="Times New Roman" w:hAnsi="Times New Roman"/>
                <w:iCs/>
                <w:kern w:val="2"/>
                <w:sz w:val="24"/>
                <w:szCs w:val="24"/>
                <w:lang w:eastAsia="ko-KR"/>
              </w:rPr>
              <w:t>Педагог-организатор, кураторы групп</w:t>
            </w:r>
          </w:p>
        </w:tc>
      </w:tr>
      <w:tr w:rsidR="003C0A43" w:rsidRPr="00BC07C4" w14:paraId="079F31A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65ED721"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1F6FDA04"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Акция памяти «День памяти погибших при исполнении служебных обязанностей сотрудников органов внутренних дел России»</w:t>
            </w:r>
          </w:p>
        </w:tc>
        <w:tc>
          <w:tcPr>
            <w:tcW w:w="992" w:type="dxa"/>
            <w:tcBorders>
              <w:top w:val="single" w:sz="4" w:space="0" w:color="000000"/>
              <w:left w:val="single" w:sz="4" w:space="0" w:color="000000"/>
              <w:bottom w:val="single" w:sz="4" w:space="0" w:color="000000"/>
              <w:right w:val="single" w:sz="4" w:space="0" w:color="000000"/>
            </w:tcBorders>
          </w:tcPr>
          <w:p w14:paraId="210B9ACE"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53E9206"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8 ноября</w:t>
            </w:r>
          </w:p>
        </w:tc>
        <w:tc>
          <w:tcPr>
            <w:tcW w:w="2126" w:type="dxa"/>
            <w:tcBorders>
              <w:top w:val="single" w:sz="4" w:space="0" w:color="000000"/>
              <w:left w:val="single" w:sz="4" w:space="0" w:color="000000"/>
              <w:bottom w:val="single" w:sz="4" w:space="0" w:color="000000"/>
              <w:right w:val="single" w:sz="4" w:space="0" w:color="000000"/>
            </w:tcBorders>
            <w:vAlign w:val="center"/>
          </w:tcPr>
          <w:p w14:paraId="5C74CB11"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4C4D090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141A646"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4E947889"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сотрудника органов внутренних дел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14:paraId="30E106F3"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3D45BCA"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10 ноября </w:t>
            </w:r>
          </w:p>
        </w:tc>
        <w:tc>
          <w:tcPr>
            <w:tcW w:w="2126" w:type="dxa"/>
            <w:tcBorders>
              <w:top w:val="single" w:sz="4" w:space="0" w:color="000000"/>
              <w:left w:val="single" w:sz="4" w:space="0" w:color="000000"/>
              <w:bottom w:val="single" w:sz="4" w:space="0" w:color="000000"/>
              <w:right w:val="single" w:sz="4" w:space="0" w:color="000000"/>
            </w:tcBorders>
          </w:tcPr>
          <w:p w14:paraId="44D2211C"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493A598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25F89C3"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6634D73A"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Всероссийский день правовой помощи детям</w:t>
            </w:r>
          </w:p>
        </w:tc>
        <w:tc>
          <w:tcPr>
            <w:tcW w:w="992" w:type="dxa"/>
            <w:tcBorders>
              <w:top w:val="single" w:sz="4" w:space="0" w:color="000000"/>
              <w:left w:val="single" w:sz="4" w:space="0" w:color="000000"/>
              <w:bottom w:val="single" w:sz="4" w:space="0" w:color="000000"/>
              <w:right w:val="single" w:sz="4" w:space="0" w:color="000000"/>
            </w:tcBorders>
          </w:tcPr>
          <w:p w14:paraId="1431C0A9"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3B8DF25"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20 ноября</w:t>
            </w:r>
          </w:p>
        </w:tc>
        <w:tc>
          <w:tcPr>
            <w:tcW w:w="2126" w:type="dxa"/>
            <w:tcBorders>
              <w:top w:val="single" w:sz="4" w:space="0" w:color="000000"/>
              <w:left w:val="single" w:sz="4" w:space="0" w:color="000000"/>
              <w:bottom w:val="single" w:sz="4" w:space="0" w:color="000000"/>
              <w:right w:val="single" w:sz="4" w:space="0" w:color="000000"/>
            </w:tcBorders>
          </w:tcPr>
          <w:p w14:paraId="765580C7"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3F91D7D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E89D7BA"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6925D72E"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 xml:space="preserve">День юриста </w:t>
            </w:r>
          </w:p>
        </w:tc>
        <w:tc>
          <w:tcPr>
            <w:tcW w:w="992" w:type="dxa"/>
            <w:tcBorders>
              <w:top w:val="single" w:sz="4" w:space="0" w:color="000000"/>
              <w:left w:val="single" w:sz="4" w:space="0" w:color="000000"/>
              <w:bottom w:val="single" w:sz="4" w:space="0" w:color="000000"/>
              <w:right w:val="single" w:sz="4" w:space="0" w:color="000000"/>
            </w:tcBorders>
          </w:tcPr>
          <w:p w14:paraId="6BBCED07"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9DE2645"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hyperlink r:id="rId39" w:tooltip="3 декабря" w:history="1">
              <w:r w:rsidRPr="008616AD">
                <w:rPr>
                  <w:rFonts w:ascii="Times New Roman" w:hAnsi="Times New Roman"/>
                  <w:sz w:val="24"/>
                  <w:szCs w:val="24"/>
                </w:rPr>
                <w:t>3 декабря</w:t>
              </w:r>
            </w:hyperlink>
          </w:p>
        </w:tc>
        <w:tc>
          <w:tcPr>
            <w:tcW w:w="2126" w:type="dxa"/>
            <w:tcBorders>
              <w:top w:val="single" w:sz="4" w:space="0" w:color="000000"/>
              <w:left w:val="single" w:sz="4" w:space="0" w:color="000000"/>
              <w:bottom w:val="single" w:sz="4" w:space="0" w:color="000000"/>
              <w:right w:val="single" w:sz="4" w:space="0" w:color="000000"/>
            </w:tcBorders>
          </w:tcPr>
          <w:p w14:paraId="6A6F014D"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53AA4BF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9113588"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043F7CA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прав человека</w:t>
            </w:r>
          </w:p>
        </w:tc>
        <w:tc>
          <w:tcPr>
            <w:tcW w:w="992" w:type="dxa"/>
            <w:tcBorders>
              <w:top w:val="single" w:sz="4" w:space="0" w:color="000000"/>
              <w:left w:val="single" w:sz="4" w:space="0" w:color="000000"/>
              <w:bottom w:val="single" w:sz="4" w:space="0" w:color="000000"/>
              <w:right w:val="single" w:sz="4" w:space="0" w:color="000000"/>
            </w:tcBorders>
          </w:tcPr>
          <w:p w14:paraId="129CADEA"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FC8AECB"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10 декабря</w:t>
            </w:r>
          </w:p>
        </w:tc>
        <w:tc>
          <w:tcPr>
            <w:tcW w:w="2126" w:type="dxa"/>
            <w:tcBorders>
              <w:top w:val="single" w:sz="4" w:space="0" w:color="000000"/>
              <w:left w:val="single" w:sz="4" w:space="0" w:color="000000"/>
              <w:bottom w:val="single" w:sz="4" w:space="0" w:color="000000"/>
              <w:right w:val="single" w:sz="4" w:space="0" w:color="000000"/>
            </w:tcBorders>
          </w:tcPr>
          <w:p w14:paraId="70E671D7"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7005CAC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7318DDC"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lastRenderedPageBreak/>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531C1B2B"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Конституции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14:paraId="784B3030"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77848D08"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12 декабря</w:t>
            </w:r>
          </w:p>
        </w:tc>
        <w:tc>
          <w:tcPr>
            <w:tcW w:w="2126" w:type="dxa"/>
            <w:tcBorders>
              <w:top w:val="single" w:sz="4" w:space="0" w:color="000000"/>
              <w:left w:val="single" w:sz="4" w:space="0" w:color="000000"/>
              <w:bottom w:val="single" w:sz="4" w:space="0" w:color="000000"/>
              <w:right w:val="single" w:sz="4" w:space="0" w:color="000000"/>
            </w:tcBorders>
          </w:tcPr>
          <w:p w14:paraId="332365D1"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6B66610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9413BEA"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16</w:t>
            </w:r>
          </w:p>
        </w:tc>
        <w:tc>
          <w:tcPr>
            <w:tcW w:w="4725" w:type="dxa"/>
            <w:tcBorders>
              <w:top w:val="single" w:sz="4" w:space="0" w:color="000000"/>
              <w:left w:val="single" w:sz="4" w:space="0" w:color="000000"/>
              <w:bottom w:val="single" w:sz="4" w:space="0" w:color="000000"/>
              <w:right w:val="single" w:sz="4" w:space="0" w:color="000000"/>
            </w:tcBorders>
            <w:vAlign w:val="center"/>
          </w:tcPr>
          <w:p w14:paraId="46A45128"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принятия Федеральных конституционных законов о Государственных символах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14:paraId="28CA3A82"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713351EF"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25 декабря</w:t>
            </w:r>
          </w:p>
        </w:tc>
        <w:tc>
          <w:tcPr>
            <w:tcW w:w="2126" w:type="dxa"/>
            <w:tcBorders>
              <w:top w:val="single" w:sz="4" w:space="0" w:color="000000"/>
              <w:left w:val="single" w:sz="4" w:space="0" w:color="000000"/>
              <w:bottom w:val="single" w:sz="4" w:space="0" w:color="000000"/>
              <w:right w:val="single" w:sz="4" w:space="0" w:color="000000"/>
            </w:tcBorders>
          </w:tcPr>
          <w:p w14:paraId="58DB2D51"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75B74DA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1A62DC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17</w:t>
            </w:r>
          </w:p>
        </w:tc>
        <w:tc>
          <w:tcPr>
            <w:tcW w:w="4725" w:type="dxa"/>
            <w:tcBorders>
              <w:top w:val="single" w:sz="4" w:space="0" w:color="000000"/>
              <w:left w:val="single" w:sz="4" w:space="0" w:color="000000"/>
              <w:bottom w:val="single" w:sz="4" w:space="0" w:color="000000"/>
              <w:right w:val="single" w:sz="4" w:space="0" w:color="000000"/>
            </w:tcBorders>
            <w:vAlign w:val="center"/>
          </w:tcPr>
          <w:p w14:paraId="6F360CAB"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Поздравление с Новым годом</w:t>
            </w:r>
          </w:p>
        </w:tc>
        <w:tc>
          <w:tcPr>
            <w:tcW w:w="992" w:type="dxa"/>
            <w:tcBorders>
              <w:top w:val="single" w:sz="4" w:space="0" w:color="000000"/>
              <w:left w:val="single" w:sz="4" w:space="0" w:color="000000"/>
              <w:bottom w:val="single" w:sz="4" w:space="0" w:color="000000"/>
              <w:right w:val="single" w:sz="4" w:space="0" w:color="000000"/>
            </w:tcBorders>
          </w:tcPr>
          <w:p w14:paraId="0790E7DF"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D1C1147"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8CFC4A3"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79E08F0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42AA822"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18</w:t>
            </w:r>
          </w:p>
        </w:tc>
        <w:tc>
          <w:tcPr>
            <w:tcW w:w="4725" w:type="dxa"/>
            <w:tcBorders>
              <w:top w:val="single" w:sz="4" w:space="0" w:color="000000"/>
              <w:left w:val="single" w:sz="4" w:space="0" w:color="000000"/>
              <w:bottom w:val="single" w:sz="4" w:space="0" w:color="000000"/>
              <w:right w:val="single" w:sz="4" w:space="0" w:color="000000"/>
            </w:tcBorders>
            <w:vAlign w:val="center"/>
          </w:tcPr>
          <w:p w14:paraId="4380D72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работника прокуратуры</w:t>
            </w:r>
          </w:p>
        </w:tc>
        <w:tc>
          <w:tcPr>
            <w:tcW w:w="992" w:type="dxa"/>
            <w:tcBorders>
              <w:top w:val="single" w:sz="4" w:space="0" w:color="000000"/>
              <w:left w:val="single" w:sz="4" w:space="0" w:color="000000"/>
              <w:bottom w:val="single" w:sz="4" w:space="0" w:color="000000"/>
              <w:right w:val="single" w:sz="4" w:space="0" w:color="000000"/>
            </w:tcBorders>
          </w:tcPr>
          <w:p w14:paraId="40C9B7FF"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5A49585"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12 января</w:t>
            </w:r>
          </w:p>
        </w:tc>
        <w:tc>
          <w:tcPr>
            <w:tcW w:w="2126" w:type="dxa"/>
            <w:tcBorders>
              <w:top w:val="single" w:sz="4" w:space="0" w:color="000000"/>
              <w:left w:val="single" w:sz="4" w:space="0" w:color="000000"/>
              <w:bottom w:val="single" w:sz="4" w:space="0" w:color="000000"/>
              <w:right w:val="single" w:sz="4" w:space="0" w:color="000000"/>
            </w:tcBorders>
          </w:tcPr>
          <w:p w14:paraId="6608C7A9"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718163C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6DB4028"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19</w:t>
            </w:r>
          </w:p>
        </w:tc>
        <w:tc>
          <w:tcPr>
            <w:tcW w:w="4725" w:type="dxa"/>
            <w:tcBorders>
              <w:top w:val="single" w:sz="4" w:space="0" w:color="000000"/>
              <w:left w:val="single" w:sz="4" w:space="0" w:color="000000"/>
              <w:bottom w:val="single" w:sz="4" w:space="0" w:color="000000"/>
              <w:right w:val="single" w:sz="4" w:space="0" w:color="000000"/>
            </w:tcBorders>
            <w:vAlign w:val="center"/>
          </w:tcPr>
          <w:p w14:paraId="1438FEE6"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Патриотический киновечер на тему Московского народного ополчения и военнопленных в годы Великой Отечественной войны</w:t>
            </w:r>
          </w:p>
        </w:tc>
        <w:tc>
          <w:tcPr>
            <w:tcW w:w="992" w:type="dxa"/>
            <w:tcBorders>
              <w:top w:val="single" w:sz="4" w:space="0" w:color="000000"/>
              <w:left w:val="single" w:sz="4" w:space="0" w:color="000000"/>
              <w:bottom w:val="single" w:sz="4" w:space="0" w:color="000000"/>
              <w:right w:val="single" w:sz="4" w:space="0" w:color="000000"/>
            </w:tcBorders>
          </w:tcPr>
          <w:p w14:paraId="69977227"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72032FA3"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kern w:val="2"/>
                <w:sz w:val="24"/>
                <w:szCs w:val="24"/>
                <w:lang w:eastAsia="ko-KR"/>
              </w:rPr>
              <w:t>январь</w:t>
            </w:r>
          </w:p>
        </w:tc>
        <w:tc>
          <w:tcPr>
            <w:tcW w:w="2126" w:type="dxa"/>
            <w:tcBorders>
              <w:top w:val="single" w:sz="4" w:space="0" w:color="000000"/>
              <w:left w:val="single" w:sz="4" w:space="0" w:color="000000"/>
              <w:bottom w:val="single" w:sz="4" w:space="0" w:color="000000"/>
              <w:right w:val="single" w:sz="4" w:space="0" w:color="000000"/>
            </w:tcBorders>
          </w:tcPr>
          <w:p w14:paraId="7F476883"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56FA2EC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BDE6CD8"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20</w:t>
            </w:r>
          </w:p>
        </w:tc>
        <w:tc>
          <w:tcPr>
            <w:tcW w:w="4725" w:type="dxa"/>
            <w:tcBorders>
              <w:top w:val="single" w:sz="4" w:space="0" w:color="000000"/>
              <w:left w:val="single" w:sz="4" w:space="0" w:color="000000"/>
              <w:bottom w:val="single" w:sz="4" w:space="0" w:color="000000"/>
              <w:right w:val="single" w:sz="4" w:space="0" w:color="000000"/>
            </w:tcBorders>
            <w:vAlign w:val="center"/>
          </w:tcPr>
          <w:p w14:paraId="6F0244F3"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российской науки</w:t>
            </w:r>
          </w:p>
        </w:tc>
        <w:tc>
          <w:tcPr>
            <w:tcW w:w="992" w:type="dxa"/>
            <w:tcBorders>
              <w:top w:val="single" w:sz="4" w:space="0" w:color="000000"/>
              <w:left w:val="single" w:sz="4" w:space="0" w:color="000000"/>
              <w:bottom w:val="single" w:sz="4" w:space="0" w:color="000000"/>
              <w:right w:val="single" w:sz="4" w:space="0" w:color="000000"/>
            </w:tcBorders>
          </w:tcPr>
          <w:p w14:paraId="451C1E1B"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62BBC726"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8 февраля</w:t>
            </w:r>
          </w:p>
        </w:tc>
        <w:tc>
          <w:tcPr>
            <w:tcW w:w="2126" w:type="dxa"/>
            <w:tcBorders>
              <w:top w:val="single" w:sz="4" w:space="0" w:color="000000"/>
              <w:left w:val="single" w:sz="4" w:space="0" w:color="000000"/>
              <w:bottom w:val="single" w:sz="4" w:space="0" w:color="000000"/>
              <w:right w:val="single" w:sz="4" w:space="0" w:color="000000"/>
            </w:tcBorders>
          </w:tcPr>
          <w:p w14:paraId="58D3F8BC"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2AEA0BF4"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6E119AD"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21</w:t>
            </w:r>
          </w:p>
        </w:tc>
        <w:tc>
          <w:tcPr>
            <w:tcW w:w="4725" w:type="dxa"/>
            <w:tcBorders>
              <w:top w:val="single" w:sz="4" w:space="0" w:color="000000"/>
              <w:left w:val="single" w:sz="4" w:space="0" w:color="000000"/>
              <w:bottom w:val="single" w:sz="4" w:space="0" w:color="000000"/>
              <w:right w:val="single" w:sz="4" w:space="0" w:color="000000"/>
            </w:tcBorders>
            <w:vAlign w:val="center"/>
          </w:tcPr>
          <w:p w14:paraId="14A2E116"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Литературно-музыкальная композиция, посвященная Дню защитника Отечества</w:t>
            </w:r>
          </w:p>
        </w:tc>
        <w:tc>
          <w:tcPr>
            <w:tcW w:w="992" w:type="dxa"/>
            <w:tcBorders>
              <w:top w:val="single" w:sz="4" w:space="0" w:color="000000"/>
              <w:left w:val="single" w:sz="4" w:space="0" w:color="000000"/>
              <w:bottom w:val="single" w:sz="4" w:space="0" w:color="000000"/>
              <w:right w:val="single" w:sz="4" w:space="0" w:color="000000"/>
            </w:tcBorders>
          </w:tcPr>
          <w:p w14:paraId="47A1B74C"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2201C231"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vAlign w:val="center"/>
          </w:tcPr>
          <w:p w14:paraId="388394A3"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Преподаватель литературы, родного языка</w:t>
            </w:r>
          </w:p>
        </w:tc>
      </w:tr>
      <w:tr w:rsidR="003C0A43" w:rsidRPr="00BC07C4" w14:paraId="37AA26D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FD96834"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22</w:t>
            </w:r>
          </w:p>
        </w:tc>
        <w:tc>
          <w:tcPr>
            <w:tcW w:w="4725" w:type="dxa"/>
            <w:tcBorders>
              <w:top w:val="single" w:sz="4" w:space="0" w:color="000000"/>
              <w:left w:val="single" w:sz="4" w:space="0" w:color="000000"/>
              <w:bottom w:val="single" w:sz="4" w:space="0" w:color="000000"/>
              <w:right w:val="single" w:sz="4" w:space="0" w:color="000000"/>
            </w:tcBorders>
            <w:vAlign w:val="center"/>
          </w:tcPr>
          <w:p w14:paraId="027F878F"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Литературно-музыкальная композиция, посвященная Международному женскому дню</w:t>
            </w:r>
          </w:p>
        </w:tc>
        <w:tc>
          <w:tcPr>
            <w:tcW w:w="992" w:type="dxa"/>
            <w:tcBorders>
              <w:top w:val="single" w:sz="4" w:space="0" w:color="000000"/>
              <w:left w:val="single" w:sz="4" w:space="0" w:color="000000"/>
              <w:bottom w:val="single" w:sz="4" w:space="0" w:color="000000"/>
              <w:right w:val="single" w:sz="4" w:space="0" w:color="000000"/>
            </w:tcBorders>
          </w:tcPr>
          <w:p w14:paraId="71802561"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C26EF6D"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vAlign w:val="center"/>
          </w:tcPr>
          <w:p w14:paraId="5CBC1CCF"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Преподаватель литературы, родного языка</w:t>
            </w:r>
          </w:p>
        </w:tc>
      </w:tr>
      <w:tr w:rsidR="003C0A43" w:rsidRPr="00BC07C4" w14:paraId="57AAB59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5A0C054"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24</w:t>
            </w:r>
          </w:p>
        </w:tc>
        <w:tc>
          <w:tcPr>
            <w:tcW w:w="4725" w:type="dxa"/>
            <w:tcBorders>
              <w:top w:val="single" w:sz="4" w:space="0" w:color="000000"/>
              <w:left w:val="single" w:sz="4" w:space="0" w:color="000000"/>
              <w:bottom w:val="single" w:sz="4" w:space="0" w:color="000000"/>
              <w:right w:val="single" w:sz="4" w:space="0" w:color="000000"/>
            </w:tcBorders>
            <w:vAlign w:val="center"/>
          </w:tcPr>
          <w:p w14:paraId="52FF0F29"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День единых действий в память о геноциде советского народа нацистами и их пособниками в годы Великой Отечественной войны 1941–1945 годов. Урок «Без срока давности»</w:t>
            </w:r>
          </w:p>
        </w:tc>
        <w:tc>
          <w:tcPr>
            <w:tcW w:w="992" w:type="dxa"/>
            <w:tcBorders>
              <w:top w:val="single" w:sz="4" w:space="0" w:color="000000"/>
              <w:left w:val="single" w:sz="4" w:space="0" w:color="000000"/>
              <w:bottom w:val="single" w:sz="4" w:space="0" w:color="000000"/>
              <w:right w:val="single" w:sz="4" w:space="0" w:color="000000"/>
            </w:tcBorders>
          </w:tcPr>
          <w:p w14:paraId="1DF57E06"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6DF075C2"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kern w:val="2"/>
                <w:sz w:val="24"/>
                <w:szCs w:val="24"/>
                <w:lang w:eastAsia="ko-KR"/>
              </w:rPr>
              <w:t>апрель</w:t>
            </w:r>
          </w:p>
        </w:tc>
        <w:tc>
          <w:tcPr>
            <w:tcW w:w="2126" w:type="dxa"/>
            <w:tcBorders>
              <w:top w:val="single" w:sz="4" w:space="0" w:color="000000"/>
              <w:left w:val="single" w:sz="4" w:space="0" w:color="000000"/>
              <w:bottom w:val="single" w:sz="4" w:space="0" w:color="000000"/>
              <w:right w:val="single" w:sz="4" w:space="0" w:color="000000"/>
            </w:tcBorders>
            <w:vAlign w:val="center"/>
          </w:tcPr>
          <w:p w14:paraId="3CE27B8D"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0A763B9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B05A591"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25</w:t>
            </w:r>
          </w:p>
        </w:tc>
        <w:tc>
          <w:tcPr>
            <w:tcW w:w="4725" w:type="dxa"/>
            <w:tcBorders>
              <w:top w:val="single" w:sz="4" w:space="0" w:color="000000"/>
              <w:left w:val="single" w:sz="4" w:space="0" w:color="000000"/>
              <w:bottom w:val="single" w:sz="4" w:space="0" w:color="000000"/>
              <w:right w:val="single" w:sz="4" w:space="0" w:color="000000"/>
            </w:tcBorders>
            <w:vAlign w:val="center"/>
          </w:tcPr>
          <w:p w14:paraId="32AD9699"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bCs/>
                <w:sz w:val="24"/>
                <w:szCs w:val="24"/>
              </w:rPr>
              <w:t xml:space="preserve">Литературно-музыкальная композиция «Песня, опаленная войной» </w:t>
            </w:r>
          </w:p>
        </w:tc>
        <w:tc>
          <w:tcPr>
            <w:tcW w:w="992" w:type="dxa"/>
            <w:tcBorders>
              <w:top w:val="single" w:sz="4" w:space="0" w:color="000000"/>
              <w:left w:val="single" w:sz="4" w:space="0" w:color="000000"/>
              <w:bottom w:val="single" w:sz="4" w:space="0" w:color="000000"/>
              <w:right w:val="single" w:sz="4" w:space="0" w:color="000000"/>
            </w:tcBorders>
          </w:tcPr>
          <w:p w14:paraId="48774D23"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группы</w:t>
            </w:r>
          </w:p>
        </w:tc>
        <w:tc>
          <w:tcPr>
            <w:tcW w:w="1276" w:type="dxa"/>
            <w:tcBorders>
              <w:top w:val="single" w:sz="4" w:space="0" w:color="000000"/>
              <w:left w:val="single" w:sz="4" w:space="0" w:color="000000"/>
              <w:bottom w:val="single" w:sz="4" w:space="0" w:color="000000"/>
              <w:right w:val="single" w:sz="4" w:space="0" w:color="000000"/>
            </w:tcBorders>
          </w:tcPr>
          <w:p w14:paraId="23D72496"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май</w:t>
            </w:r>
          </w:p>
        </w:tc>
        <w:tc>
          <w:tcPr>
            <w:tcW w:w="2126" w:type="dxa"/>
            <w:tcBorders>
              <w:top w:val="single" w:sz="4" w:space="0" w:color="000000"/>
              <w:left w:val="single" w:sz="4" w:space="0" w:color="000000"/>
              <w:bottom w:val="single" w:sz="4" w:space="0" w:color="000000"/>
              <w:right w:val="single" w:sz="4" w:space="0" w:color="000000"/>
            </w:tcBorders>
            <w:vAlign w:val="center"/>
          </w:tcPr>
          <w:p w14:paraId="0FA3656A" w14:textId="77777777" w:rsidR="003C0A43" w:rsidRPr="008616AD" w:rsidRDefault="003C0A43" w:rsidP="003C0A43">
            <w:pPr>
              <w:tabs>
                <w:tab w:val="left" w:pos="851"/>
              </w:tabs>
              <w:spacing w:after="0" w:line="240" w:lineRule="auto"/>
              <w:contextualSpacing/>
              <w:rPr>
                <w:rFonts w:ascii="Times New Roman" w:hAnsi="Times New Roman"/>
                <w:iCs/>
                <w:kern w:val="2"/>
                <w:sz w:val="24"/>
                <w:szCs w:val="24"/>
                <w:lang w:eastAsia="ko-KR"/>
              </w:rPr>
            </w:pPr>
            <w:r w:rsidRPr="008616AD">
              <w:rPr>
                <w:rFonts w:ascii="Times New Roman" w:hAnsi="Times New Roman"/>
                <w:sz w:val="24"/>
                <w:szCs w:val="24"/>
              </w:rPr>
              <w:t>Преподаватель истории</w:t>
            </w:r>
          </w:p>
        </w:tc>
      </w:tr>
      <w:tr w:rsidR="003C0A43" w:rsidRPr="00BC07C4" w14:paraId="6AF2EF94"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4D916E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26</w:t>
            </w:r>
          </w:p>
        </w:tc>
        <w:tc>
          <w:tcPr>
            <w:tcW w:w="4725" w:type="dxa"/>
            <w:tcBorders>
              <w:top w:val="single" w:sz="4" w:space="0" w:color="000000"/>
              <w:left w:val="single" w:sz="4" w:space="0" w:color="000000"/>
              <w:bottom w:val="single" w:sz="4" w:space="0" w:color="000000"/>
              <w:right w:val="single" w:sz="4" w:space="0" w:color="000000"/>
            </w:tcBorders>
            <w:vAlign w:val="center"/>
          </w:tcPr>
          <w:p w14:paraId="474F755A" w14:textId="77777777" w:rsidR="003C0A43" w:rsidRPr="008616AD" w:rsidRDefault="003C0A43" w:rsidP="003C0A43">
            <w:pPr>
              <w:tabs>
                <w:tab w:val="left" w:pos="851"/>
              </w:tabs>
              <w:spacing w:after="0" w:line="240" w:lineRule="auto"/>
              <w:contextualSpacing/>
              <w:rPr>
                <w:rFonts w:ascii="Times New Roman" w:hAnsi="Times New Roman"/>
                <w:bCs/>
                <w:sz w:val="24"/>
                <w:szCs w:val="24"/>
              </w:rPr>
            </w:pPr>
            <w:r w:rsidRPr="008616AD">
              <w:rPr>
                <w:rFonts w:ascii="Times New Roman" w:hAnsi="Times New Roman"/>
                <w:bCs/>
                <w:sz w:val="24"/>
                <w:szCs w:val="24"/>
              </w:rPr>
              <w:t xml:space="preserve">Литературно-патриотический концерт </w:t>
            </w:r>
            <w:r w:rsidRPr="008616AD">
              <w:rPr>
                <w:rFonts w:ascii="Times New Roman" w:hAnsi="Times New Roman"/>
                <w:sz w:val="24"/>
                <w:szCs w:val="24"/>
              </w:rPr>
              <w:t>«Победы торжественный час»</w:t>
            </w:r>
          </w:p>
        </w:tc>
        <w:tc>
          <w:tcPr>
            <w:tcW w:w="992" w:type="dxa"/>
            <w:tcBorders>
              <w:top w:val="single" w:sz="4" w:space="0" w:color="000000"/>
              <w:left w:val="single" w:sz="4" w:space="0" w:color="000000"/>
              <w:bottom w:val="single" w:sz="4" w:space="0" w:color="000000"/>
              <w:right w:val="single" w:sz="4" w:space="0" w:color="000000"/>
            </w:tcBorders>
          </w:tcPr>
          <w:p w14:paraId="4E55DFC7"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tcPr>
          <w:p w14:paraId="4F76A637"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май</w:t>
            </w:r>
          </w:p>
        </w:tc>
        <w:tc>
          <w:tcPr>
            <w:tcW w:w="2126" w:type="dxa"/>
            <w:tcBorders>
              <w:top w:val="single" w:sz="4" w:space="0" w:color="000000"/>
              <w:left w:val="single" w:sz="4" w:space="0" w:color="000000"/>
              <w:bottom w:val="single" w:sz="4" w:space="0" w:color="000000"/>
              <w:right w:val="single" w:sz="4" w:space="0" w:color="000000"/>
            </w:tcBorders>
            <w:vAlign w:val="center"/>
          </w:tcPr>
          <w:p w14:paraId="15D36C6B" w14:textId="77777777" w:rsidR="003C0A43" w:rsidRPr="008616AD" w:rsidRDefault="003C0A43" w:rsidP="003C0A43">
            <w:pPr>
              <w:tabs>
                <w:tab w:val="left" w:pos="851"/>
              </w:tabs>
              <w:spacing w:after="0" w:line="240" w:lineRule="auto"/>
              <w:contextualSpacing/>
              <w:rPr>
                <w:rFonts w:ascii="Times New Roman" w:hAnsi="Times New Roman"/>
                <w:iCs/>
                <w:kern w:val="2"/>
                <w:sz w:val="24"/>
                <w:szCs w:val="24"/>
                <w:lang w:eastAsia="ko-KR"/>
              </w:rPr>
            </w:pPr>
            <w:r w:rsidRPr="008616AD">
              <w:rPr>
                <w:rFonts w:ascii="Times New Roman" w:hAnsi="Times New Roman"/>
                <w:sz w:val="24"/>
                <w:szCs w:val="24"/>
              </w:rPr>
              <w:t>Преподаватель литературы, родного языка</w:t>
            </w:r>
          </w:p>
        </w:tc>
      </w:tr>
      <w:tr w:rsidR="003C0A43" w:rsidRPr="00BC07C4" w14:paraId="3FB79E3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4DDEF24"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27</w:t>
            </w:r>
          </w:p>
        </w:tc>
        <w:tc>
          <w:tcPr>
            <w:tcW w:w="4725" w:type="dxa"/>
            <w:tcBorders>
              <w:top w:val="single" w:sz="4" w:space="0" w:color="000000"/>
              <w:left w:val="single" w:sz="4" w:space="0" w:color="000000"/>
              <w:bottom w:val="single" w:sz="4" w:space="0" w:color="000000"/>
              <w:right w:val="single" w:sz="4" w:space="0" w:color="000000"/>
            </w:tcBorders>
            <w:vAlign w:val="center"/>
          </w:tcPr>
          <w:p w14:paraId="512BDA9F" w14:textId="77777777" w:rsidR="003C0A43" w:rsidRPr="008616AD" w:rsidRDefault="003C0A43" w:rsidP="003C0A43">
            <w:pPr>
              <w:tabs>
                <w:tab w:val="left" w:pos="851"/>
              </w:tabs>
              <w:spacing w:after="0" w:line="240" w:lineRule="auto"/>
              <w:contextualSpacing/>
              <w:rPr>
                <w:rFonts w:ascii="Times New Roman" w:hAnsi="Times New Roman"/>
                <w:bCs/>
                <w:sz w:val="24"/>
                <w:szCs w:val="24"/>
              </w:rPr>
            </w:pPr>
            <w:r w:rsidRPr="008616AD">
              <w:rPr>
                <w:rFonts w:ascii="Times New Roman" w:hAnsi="Times New Roman"/>
                <w:sz w:val="24"/>
                <w:szCs w:val="24"/>
              </w:rPr>
              <w:t>Театрализованный концерт «И мы сохраним тебя, русская речь!»</w:t>
            </w:r>
          </w:p>
        </w:tc>
        <w:tc>
          <w:tcPr>
            <w:tcW w:w="992" w:type="dxa"/>
            <w:tcBorders>
              <w:top w:val="single" w:sz="4" w:space="0" w:color="000000"/>
              <w:left w:val="single" w:sz="4" w:space="0" w:color="000000"/>
              <w:bottom w:val="single" w:sz="4" w:space="0" w:color="000000"/>
              <w:right w:val="single" w:sz="4" w:space="0" w:color="000000"/>
            </w:tcBorders>
          </w:tcPr>
          <w:p w14:paraId="1A6ED57D"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bCs/>
                <w:sz w:val="24"/>
                <w:szCs w:val="24"/>
              </w:rPr>
              <w:t>группы</w:t>
            </w:r>
          </w:p>
        </w:tc>
        <w:tc>
          <w:tcPr>
            <w:tcW w:w="1276" w:type="dxa"/>
            <w:tcBorders>
              <w:top w:val="single" w:sz="4" w:space="0" w:color="000000"/>
              <w:left w:val="single" w:sz="4" w:space="0" w:color="000000"/>
              <w:bottom w:val="single" w:sz="4" w:space="0" w:color="000000"/>
              <w:right w:val="single" w:sz="4" w:space="0" w:color="000000"/>
            </w:tcBorders>
          </w:tcPr>
          <w:p w14:paraId="2900DA14"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май</w:t>
            </w:r>
          </w:p>
        </w:tc>
        <w:tc>
          <w:tcPr>
            <w:tcW w:w="2126" w:type="dxa"/>
            <w:tcBorders>
              <w:top w:val="single" w:sz="4" w:space="0" w:color="000000"/>
              <w:left w:val="single" w:sz="4" w:space="0" w:color="000000"/>
              <w:bottom w:val="single" w:sz="4" w:space="0" w:color="000000"/>
              <w:right w:val="single" w:sz="4" w:space="0" w:color="000000"/>
            </w:tcBorders>
            <w:vAlign w:val="center"/>
          </w:tcPr>
          <w:p w14:paraId="20BAF78D" w14:textId="77777777" w:rsidR="003C0A43" w:rsidRPr="008616AD" w:rsidRDefault="003C0A43" w:rsidP="003C0A43">
            <w:pPr>
              <w:tabs>
                <w:tab w:val="left" w:pos="851"/>
              </w:tabs>
              <w:spacing w:after="0" w:line="240" w:lineRule="auto"/>
              <w:contextualSpacing/>
              <w:rPr>
                <w:rFonts w:ascii="Times New Roman" w:hAnsi="Times New Roman"/>
                <w:iCs/>
                <w:kern w:val="2"/>
                <w:sz w:val="24"/>
                <w:szCs w:val="24"/>
                <w:lang w:eastAsia="ko-KR"/>
              </w:rPr>
            </w:pPr>
            <w:r w:rsidRPr="008616AD">
              <w:rPr>
                <w:rFonts w:ascii="Times New Roman" w:hAnsi="Times New Roman"/>
                <w:sz w:val="24"/>
                <w:szCs w:val="24"/>
              </w:rPr>
              <w:t>Преподаватель литературы, родного языка</w:t>
            </w:r>
          </w:p>
        </w:tc>
      </w:tr>
      <w:tr w:rsidR="003C0A43" w:rsidRPr="00BC07C4" w14:paraId="143C6D6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23E3E9D"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28</w:t>
            </w:r>
          </w:p>
        </w:tc>
        <w:tc>
          <w:tcPr>
            <w:tcW w:w="4725" w:type="dxa"/>
            <w:tcBorders>
              <w:top w:val="single" w:sz="4" w:space="0" w:color="000000"/>
              <w:left w:val="single" w:sz="4" w:space="0" w:color="000000"/>
              <w:bottom w:val="single" w:sz="4" w:space="0" w:color="000000"/>
              <w:right w:val="single" w:sz="4" w:space="0" w:color="000000"/>
            </w:tcBorders>
            <w:vAlign w:val="center"/>
          </w:tcPr>
          <w:p w14:paraId="28F4C635"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Всемирный день прав ребенка</w:t>
            </w:r>
          </w:p>
          <w:p w14:paraId="5164A96F"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Мероприятия в рамках проведения объектовой тренировки «День защиты детей»</w:t>
            </w:r>
          </w:p>
        </w:tc>
        <w:tc>
          <w:tcPr>
            <w:tcW w:w="992" w:type="dxa"/>
            <w:tcBorders>
              <w:top w:val="single" w:sz="4" w:space="0" w:color="000000"/>
              <w:left w:val="single" w:sz="4" w:space="0" w:color="000000"/>
              <w:bottom w:val="single" w:sz="4" w:space="0" w:color="000000"/>
              <w:right w:val="single" w:sz="4" w:space="0" w:color="000000"/>
            </w:tcBorders>
          </w:tcPr>
          <w:p w14:paraId="1DC4F16D"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tcPr>
          <w:p w14:paraId="276E9DDE"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1 июня</w:t>
            </w:r>
          </w:p>
        </w:tc>
        <w:tc>
          <w:tcPr>
            <w:tcW w:w="2126" w:type="dxa"/>
            <w:tcBorders>
              <w:top w:val="single" w:sz="4" w:space="0" w:color="000000"/>
              <w:left w:val="single" w:sz="4" w:space="0" w:color="000000"/>
              <w:bottom w:val="single" w:sz="4" w:space="0" w:color="000000"/>
              <w:right w:val="single" w:sz="4" w:space="0" w:color="000000"/>
            </w:tcBorders>
          </w:tcPr>
          <w:p w14:paraId="59AB1B2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6C38ACA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D3E970E"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29</w:t>
            </w:r>
          </w:p>
        </w:tc>
        <w:tc>
          <w:tcPr>
            <w:tcW w:w="4725" w:type="dxa"/>
            <w:tcBorders>
              <w:top w:val="single" w:sz="4" w:space="0" w:color="000000"/>
              <w:left w:val="single" w:sz="4" w:space="0" w:color="000000"/>
              <w:bottom w:val="single" w:sz="4" w:space="0" w:color="000000"/>
              <w:right w:val="single" w:sz="4" w:space="0" w:color="000000"/>
            </w:tcBorders>
            <w:vAlign w:val="center"/>
          </w:tcPr>
          <w:p w14:paraId="1535F797"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Мероприятие, посвященное «Дню памяти и скорби»</w:t>
            </w:r>
          </w:p>
        </w:tc>
        <w:tc>
          <w:tcPr>
            <w:tcW w:w="992" w:type="dxa"/>
            <w:tcBorders>
              <w:top w:val="single" w:sz="4" w:space="0" w:color="000000"/>
              <w:left w:val="single" w:sz="4" w:space="0" w:color="000000"/>
              <w:bottom w:val="single" w:sz="4" w:space="0" w:color="000000"/>
              <w:right w:val="single" w:sz="4" w:space="0" w:color="000000"/>
            </w:tcBorders>
          </w:tcPr>
          <w:p w14:paraId="526806F0"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7BDF1008"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tcPr>
          <w:p w14:paraId="377703DC"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22 июня</w:t>
            </w:r>
          </w:p>
        </w:tc>
        <w:tc>
          <w:tcPr>
            <w:tcW w:w="2126" w:type="dxa"/>
            <w:tcBorders>
              <w:top w:val="single" w:sz="4" w:space="0" w:color="000000"/>
              <w:left w:val="single" w:sz="4" w:space="0" w:color="000000"/>
              <w:bottom w:val="single" w:sz="4" w:space="0" w:color="000000"/>
              <w:right w:val="single" w:sz="4" w:space="0" w:color="000000"/>
            </w:tcBorders>
          </w:tcPr>
          <w:p w14:paraId="6BDBD99F"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67A09EC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543B710"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30</w:t>
            </w:r>
          </w:p>
        </w:tc>
        <w:tc>
          <w:tcPr>
            <w:tcW w:w="4725" w:type="dxa"/>
            <w:tcBorders>
              <w:top w:val="single" w:sz="4" w:space="0" w:color="000000"/>
              <w:left w:val="single" w:sz="4" w:space="0" w:color="000000"/>
              <w:bottom w:val="single" w:sz="4" w:space="0" w:color="000000"/>
              <w:right w:val="single" w:sz="4" w:space="0" w:color="000000"/>
            </w:tcBorders>
            <w:vAlign w:val="center"/>
          </w:tcPr>
          <w:p w14:paraId="21D2D687"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sz w:val="24"/>
                <w:szCs w:val="24"/>
              </w:rPr>
              <w:t>Торжественное вручение дипломов</w:t>
            </w:r>
          </w:p>
        </w:tc>
        <w:tc>
          <w:tcPr>
            <w:tcW w:w="992" w:type="dxa"/>
            <w:tcBorders>
              <w:top w:val="single" w:sz="4" w:space="0" w:color="000000"/>
              <w:left w:val="single" w:sz="4" w:space="0" w:color="000000"/>
              <w:bottom w:val="single" w:sz="4" w:space="0" w:color="000000"/>
              <w:right w:val="single" w:sz="4" w:space="0" w:color="000000"/>
            </w:tcBorders>
          </w:tcPr>
          <w:p w14:paraId="307CBA3B"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3C014452" w14:textId="77777777" w:rsidR="003C0A43" w:rsidRPr="008616AD" w:rsidRDefault="003C0A43" w:rsidP="003C0A43">
            <w:pPr>
              <w:tabs>
                <w:tab w:val="left" w:pos="851"/>
              </w:tabs>
              <w:spacing w:after="0" w:line="240" w:lineRule="auto"/>
              <w:contextualSpacing/>
              <w:jc w:val="center"/>
              <w:rPr>
                <w:rFonts w:ascii="Times New Roman" w:hAnsi="Times New Roman"/>
                <w:sz w:val="24"/>
                <w:szCs w:val="24"/>
              </w:rPr>
            </w:pPr>
            <w:r w:rsidRPr="008616AD">
              <w:rPr>
                <w:rFonts w:ascii="Times New Roman" w:hAnsi="Times New Roman"/>
                <w:sz w:val="24"/>
                <w:szCs w:val="24"/>
              </w:rPr>
              <w:t>3 курса</w:t>
            </w:r>
          </w:p>
        </w:tc>
        <w:tc>
          <w:tcPr>
            <w:tcW w:w="1276" w:type="dxa"/>
            <w:tcBorders>
              <w:top w:val="single" w:sz="4" w:space="0" w:color="000000"/>
              <w:left w:val="single" w:sz="4" w:space="0" w:color="000000"/>
              <w:bottom w:val="single" w:sz="4" w:space="0" w:color="000000"/>
              <w:right w:val="single" w:sz="4" w:space="0" w:color="000000"/>
            </w:tcBorders>
          </w:tcPr>
          <w:p w14:paraId="17A6E44B" w14:textId="77777777" w:rsidR="003C0A43" w:rsidRPr="008616AD"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8616AD">
              <w:rPr>
                <w:rFonts w:ascii="Times New Roman" w:hAnsi="Times New Roman"/>
                <w:kern w:val="2"/>
                <w:sz w:val="24"/>
                <w:szCs w:val="24"/>
                <w:lang w:eastAsia="ko-KR"/>
              </w:rPr>
              <w:t>июнь</w:t>
            </w:r>
          </w:p>
        </w:tc>
        <w:tc>
          <w:tcPr>
            <w:tcW w:w="2126" w:type="dxa"/>
            <w:tcBorders>
              <w:top w:val="single" w:sz="4" w:space="0" w:color="000000"/>
              <w:left w:val="single" w:sz="4" w:space="0" w:color="000000"/>
              <w:bottom w:val="single" w:sz="4" w:space="0" w:color="000000"/>
              <w:right w:val="single" w:sz="4" w:space="0" w:color="000000"/>
            </w:tcBorders>
          </w:tcPr>
          <w:p w14:paraId="7890D74D" w14:textId="77777777" w:rsidR="003C0A43" w:rsidRPr="008616AD" w:rsidRDefault="003C0A43" w:rsidP="003C0A43">
            <w:pPr>
              <w:tabs>
                <w:tab w:val="left" w:pos="851"/>
              </w:tabs>
              <w:spacing w:after="0" w:line="240" w:lineRule="auto"/>
              <w:contextualSpacing/>
              <w:rPr>
                <w:rFonts w:ascii="Times New Roman" w:hAnsi="Times New Roman"/>
                <w:sz w:val="24"/>
                <w:szCs w:val="24"/>
              </w:rPr>
            </w:pPr>
            <w:r w:rsidRPr="008616AD">
              <w:rPr>
                <w:rFonts w:ascii="Times New Roman" w:hAnsi="Times New Roman"/>
                <w:iCs/>
                <w:kern w:val="2"/>
                <w:sz w:val="24"/>
                <w:szCs w:val="24"/>
                <w:lang w:eastAsia="ko-KR"/>
              </w:rPr>
              <w:t>Педагог-организатор, кураторы групп</w:t>
            </w:r>
          </w:p>
        </w:tc>
      </w:tr>
      <w:tr w:rsidR="003C0A43" w:rsidRPr="00BC07C4" w14:paraId="61A8D006"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17F92C2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4D200D3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highlight w:val="yellow"/>
              </w:rPr>
            </w:pPr>
            <w:r w:rsidRPr="004E66A2">
              <w:rPr>
                <w:rFonts w:ascii="Times New Roman" w:hAnsi="Times New Roman"/>
                <w:b/>
                <w:bCs/>
                <w:color w:val="000000"/>
                <w:sz w:val="24"/>
                <w:szCs w:val="24"/>
              </w:rPr>
              <w:t>5.</w:t>
            </w:r>
            <w:r w:rsidRPr="004E66A2">
              <w:rPr>
                <w:rFonts w:ascii="Times New Roman" w:hAnsi="Times New Roman"/>
                <w:color w:val="000000"/>
                <w:sz w:val="24"/>
                <w:szCs w:val="24"/>
              </w:rPr>
              <w:t xml:space="preserve"> </w:t>
            </w:r>
            <w:r w:rsidRPr="004E66A2">
              <w:rPr>
                <w:rFonts w:ascii="Times New Roman" w:hAnsi="Times New Roman"/>
                <w:b/>
                <w:bCs/>
                <w:color w:val="000000"/>
                <w:sz w:val="24"/>
                <w:szCs w:val="24"/>
              </w:rPr>
              <w:t>Организация предметно-пространственной среды</w:t>
            </w:r>
          </w:p>
        </w:tc>
      </w:tr>
      <w:tr w:rsidR="003C0A43" w:rsidRPr="00BC07C4" w14:paraId="624C6D2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hideMark/>
          </w:tcPr>
          <w:p w14:paraId="2441617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lastRenderedPageBreak/>
              <w:t>1</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7B45635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Конкурс плакатов по мотивам военных песен</w:t>
            </w:r>
          </w:p>
        </w:tc>
        <w:tc>
          <w:tcPr>
            <w:tcW w:w="992" w:type="dxa"/>
            <w:tcBorders>
              <w:top w:val="single" w:sz="4" w:space="0" w:color="000000"/>
              <w:left w:val="single" w:sz="4" w:space="0" w:color="000000"/>
              <w:bottom w:val="single" w:sz="4" w:space="0" w:color="000000"/>
              <w:right w:val="single" w:sz="4" w:space="0" w:color="000000"/>
            </w:tcBorders>
            <w:vAlign w:val="center"/>
          </w:tcPr>
          <w:p w14:paraId="30017253"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428BB31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4626A8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4E9C6E9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Преподаватель литературы, родного языка</w:t>
            </w:r>
          </w:p>
        </w:tc>
      </w:tr>
      <w:tr w:rsidR="003C0A43" w:rsidRPr="00BC07C4" w14:paraId="3B083E3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9035AA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00B8FC4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Конкурс рисунков среди обучающихся «Спасибо, учитель!»</w:t>
            </w:r>
          </w:p>
        </w:tc>
        <w:tc>
          <w:tcPr>
            <w:tcW w:w="992" w:type="dxa"/>
            <w:tcBorders>
              <w:top w:val="single" w:sz="4" w:space="0" w:color="000000"/>
              <w:left w:val="single" w:sz="4" w:space="0" w:color="000000"/>
              <w:bottom w:val="single" w:sz="4" w:space="0" w:color="000000"/>
              <w:right w:val="single" w:sz="4" w:space="0" w:color="000000"/>
            </w:tcBorders>
            <w:vAlign w:val="center"/>
          </w:tcPr>
          <w:p w14:paraId="53B2FA3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435382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58B88D0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844885">
              <w:rPr>
                <w:rFonts w:ascii="Times New Roman" w:hAnsi="Times New Roman"/>
                <w:color w:val="000000"/>
                <w:sz w:val="24"/>
                <w:szCs w:val="24"/>
              </w:rPr>
              <w:t>Кураторы групп</w:t>
            </w:r>
          </w:p>
        </w:tc>
      </w:tr>
      <w:tr w:rsidR="003C0A43" w:rsidRPr="00BC07C4" w14:paraId="1138081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647553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399CF04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EF76F3">
              <w:rPr>
                <w:rFonts w:ascii="Times New Roman" w:hAnsi="Times New Roman"/>
                <w:color w:val="000000"/>
                <w:sz w:val="24"/>
                <w:szCs w:val="24"/>
              </w:rPr>
              <w:t xml:space="preserve">Конкурс плакатов «Мы против </w:t>
            </w:r>
            <w:proofErr w:type="spellStart"/>
            <w:r w:rsidRPr="00EF76F3">
              <w:rPr>
                <w:rFonts w:ascii="Times New Roman" w:hAnsi="Times New Roman"/>
                <w:color w:val="000000"/>
                <w:sz w:val="24"/>
                <w:szCs w:val="24"/>
              </w:rPr>
              <w:t>буллинга</w:t>
            </w:r>
            <w:proofErr w:type="spellEnd"/>
            <w:r w:rsidRPr="00EF76F3">
              <w:rPr>
                <w:rFonts w:ascii="Times New Roman" w:hAnsi="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54BAB0B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0B5661">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919CC3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tcPr>
          <w:p w14:paraId="0DBC7097" w14:textId="77777777" w:rsidR="003C0A43" w:rsidRPr="004E66A2" w:rsidRDefault="003C0A43" w:rsidP="003C0A43">
            <w:pPr>
              <w:tabs>
                <w:tab w:val="left" w:pos="851"/>
              </w:tabs>
              <w:spacing w:after="0" w:line="240" w:lineRule="auto"/>
              <w:contextualSpacing/>
              <w:rPr>
                <w:rFonts w:ascii="Times New Roman" w:hAnsi="Times New Roman"/>
                <w:iCs/>
                <w:color w:val="0D0D0D" w:themeColor="text1" w:themeTint="F2"/>
                <w:kern w:val="2"/>
                <w:sz w:val="24"/>
                <w:szCs w:val="24"/>
                <w:lang w:eastAsia="ko-KR"/>
              </w:rPr>
            </w:pPr>
            <w:r w:rsidRPr="00844885">
              <w:rPr>
                <w:rFonts w:ascii="Times New Roman" w:hAnsi="Times New Roman"/>
                <w:color w:val="000000"/>
                <w:sz w:val="24"/>
                <w:szCs w:val="24"/>
              </w:rPr>
              <w:t>Кураторы групп</w:t>
            </w:r>
          </w:p>
        </w:tc>
      </w:tr>
      <w:tr w:rsidR="003C0A43" w:rsidRPr="00BC07C4" w14:paraId="64070C44"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D9ABC1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242E632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sz w:val="24"/>
                <w:szCs w:val="24"/>
              </w:rPr>
              <w:t>Конкурс на лучшее украшение аудитории к Новому году</w:t>
            </w:r>
          </w:p>
        </w:tc>
        <w:tc>
          <w:tcPr>
            <w:tcW w:w="992" w:type="dxa"/>
            <w:tcBorders>
              <w:top w:val="single" w:sz="4" w:space="0" w:color="000000"/>
              <w:left w:val="single" w:sz="4" w:space="0" w:color="000000"/>
              <w:bottom w:val="single" w:sz="4" w:space="0" w:color="000000"/>
              <w:right w:val="single" w:sz="4" w:space="0" w:color="000000"/>
            </w:tcBorders>
          </w:tcPr>
          <w:p w14:paraId="229E636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0B5661">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31581B8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C25750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844885">
              <w:rPr>
                <w:rFonts w:ascii="Times New Roman" w:hAnsi="Times New Roman"/>
                <w:color w:val="000000"/>
                <w:sz w:val="24"/>
                <w:szCs w:val="24"/>
              </w:rPr>
              <w:t>Кураторы групп</w:t>
            </w:r>
          </w:p>
        </w:tc>
      </w:tr>
      <w:tr w:rsidR="003C0A43" w:rsidRPr="00BC07C4" w14:paraId="2331553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D6E898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149F17C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Конкурс «Палитра зимних чудес»</w:t>
            </w:r>
          </w:p>
        </w:tc>
        <w:tc>
          <w:tcPr>
            <w:tcW w:w="992" w:type="dxa"/>
            <w:tcBorders>
              <w:top w:val="single" w:sz="4" w:space="0" w:color="000000"/>
              <w:left w:val="single" w:sz="4" w:space="0" w:color="000000"/>
              <w:bottom w:val="single" w:sz="4" w:space="0" w:color="000000"/>
              <w:right w:val="single" w:sz="4" w:space="0" w:color="000000"/>
            </w:tcBorders>
          </w:tcPr>
          <w:p w14:paraId="365FDA0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0B5661">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63C02E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17473E6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844885">
              <w:rPr>
                <w:rFonts w:ascii="Times New Roman" w:hAnsi="Times New Roman"/>
                <w:color w:val="000000"/>
                <w:sz w:val="24"/>
                <w:szCs w:val="24"/>
              </w:rPr>
              <w:t>Кураторы групп</w:t>
            </w:r>
          </w:p>
        </w:tc>
      </w:tr>
      <w:tr w:rsidR="003C0A43" w:rsidRPr="00BC07C4" w14:paraId="2F8E401B"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69E5B5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742231C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Мини проект по выпуску стенгазеты на тему Московского народного ополчения и военнопленных в годы Великой Отечественной войны</w:t>
            </w:r>
          </w:p>
        </w:tc>
        <w:tc>
          <w:tcPr>
            <w:tcW w:w="992" w:type="dxa"/>
            <w:tcBorders>
              <w:top w:val="single" w:sz="4" w:space="0" w:color="000000"/>
              <w:left w:val="single" w:sz="4" w:space="0" w:color="000000"/>
              <w:bottom w:val="single" w:sz="4" w:space="0" w:color="000000"/>
              <w:right w:val="single" w:sz="4" w:space="0" w:color="000000"/>
            </w:tcBorders>
            <w:vAlign w:val="center"/>
          </w:tcPr>
          <w:p w14:paraId="5EDD7D95"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r>
              <w:rPr>
                <w:rFonts w:ascii="Times New Roman" w:hAnsi="Times New Roman"/>
                <w:bCs/>
                <w:sz w:val="24"/>
                <w:szCs w:val="24"/>
              </w:rPr>
              <w:t xml:space="preserve"> </w:t>
            </w:r>
          </w:p>
          <w:p w14:paraId="72279D8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4D46E6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январь -февраль</w:t>
            </w:r>
          </w:p>
        </w:tc>
        <w:tc>
          <w:tcPr>
            <w:tcW w:w="2126" w:type="dxa"/>
            <w:tcBorders>
              <w:top w:val="single" w:sz="4" w:space="0" w:color="000000"/>
              <w:left w:val="single" w:sz="4" w:space="0" w:color="000000"/>
              <w:bottom w:val="single" w:sz="4" w:space="0" w:color="000000"/>
              <w:right w:val="single" w:sz="4" w:space="0" w:color="000000"/>
            </w:tcBorders>
          </w:tcPr>
          <w:p w14:paraId="149B942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844885">
              <w:rPr>
                <w:rFonts w:ascii="Times New Roman" w:hAnsi="Times New Roman"/>
                <w:color w:val="000000"/>
                <w:sz w:val="24"/>
                <w:szCs w:val="24"/>
              </w:rPr>
              <w:t>Кураторы групп</w:t>
            </w:r>
          </w:p>
        </w:tc>
      </w:tr>
      <w:tr w:rsidR="003C0A43" w:rsidRPr="00BC07C4" w14:paraId="43CCFFC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F3E134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0B76E2A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Конкурс плакатов «О весна, без конца и без края»</w:t>
            </w:r>
          </w:p>
        </w:tc>
        <w:tc>
          <w:tcPr>
            <w:tcW w:w="992" w:type="dxa"/>
            <w:tcBorders>
              <w:top w:val="single" w:sz="4" w:space="0" w:color="000000"/>
              <w:left w:val="single" w:sz="4" w:space="0" w:color="000000"/>
              <w:bottom w:val="single" w:sz="4" w:space="0" w:color="000000"/>
              <w:right w:val="single" w:sz="4" w:space="0" w:color="000000"/>
            </w:tcBorders>
          </w:tcPr>
          <w:p w14:paraId="6AE2531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940FC">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799C60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314F21B6" w14:textId="77777777" w:rsidR="003C0A43" w:rsidRPr="004E66A2" w:rsidRDefault="003C0A43" w:rsidP="003C0A43">
            <w:pPr>
              <w:tabs>
                <w:tab w:val="left" w:pos="851"/>
              </w:tabs>
              <w:spacing w:after="0" w:line="240" w:lineRule="auto"/>
              <w:contextualSpacing/>
              <w:rPr>
                <w:rFonts w:ascii="Times New Roman" w:hAnsi="Times New Roman"/>
                <w:iCs/>
                <w:color w:val="0D0D0D" w:themeColor="text1" w:themeTint="F2"/>
                <w:kern w:val="2"/>
                <w:sz w:val="24"/>
                <w:szCs w:val="24"/>
                <w:lang w:eastAsia="ko-KR"/>
              </w:rPr>
            </w:pPr>
            <w:r w:rsidRPr="004E23C7">
              <w:rPr>
                <w:rFonts w:ascii="Times New Roman" w:hAnsi="Times New Roman"/>
                <w:color w:val="000000"/>
                <w:sz w:val="24"/>
                <w:szCs w:val="24"/>
              </w:rPr>
              <w:t>Кураторы групп</w:t>
            </w:r>
          </w:p>
        </w:tc>
      </w:tr>
      <w:tr w:rsidR="003C0A43" w:rsidRPr="00BC07C4" w14:paraId="3322F01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A7E86F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530D42C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bCs/>
                <w:sz w:val="24"/>
                <w:szCs w:val="24"/>
              </w:rPr>
              <w:t>Общегородской субботник</w:t>
            </w:r>
            <w:r w:rsidRPr="004E66A2">
              <w:rPr>
                <w:rFonts w:ascii="Times New Roman" w:hAnsi="Times New Roman"/>
                <w:color w:val="000000"/>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3EC7558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940FC">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028432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23A6053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23C7">
              <w:rPr>
                <w:rFonts w:ascii="Times New Roman" w:hAnsi="Times New Roman"/>
                <w:color w:val="000000"/>
                <w:sz w:val="24"/>
                <w:szCs w:val="24"/>
              </w:rPr>
              <w:t>Кураторы групп</w:t>
            </w:r>
          </w:p>
        </w:tc>
      </w:tr>
      <w:tr w:rsidR="003C0A43" w:rsidRPr="00BC07C4" w14:paraId="1D26B7D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E6173C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5BA46A5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Проект «Стена памяти» в рамках акции «Бессмертный полк»</w:t>
            </w:r>
          </w:p>
        </w:tc>
        <w:tc>
          <w:tcPr>
            <w:tcW w:w="992" w:type="dxa"/>
            <w:tcBorders>
              <w:top w:val="single" w:sz="4" w:space="0" w:color="000000"/>
              <w:left w:val="single" w:sz="4" w:space="0" w:color="000000"/>
              <w:bottom w:val="single" w:sz="4" w:space="0" w:color="000000"/>
              <w:right w:val="single" w:sz="4" w:space="0" w:color="000000"/>
            </w:tcBorders>
          </w:tcPr>
          <w:p w14:paraId="4D8FA660"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1AEEA1D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FC49831"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440F61C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23C7">
              <w:rPr>
                <w:rFonts w:ascii="Times New Roman" w:hAnsi="Times New Roman"/>
                <w:color w:val="000000"/>
                <w:sz w:val="24"/>
                <w:szCs w:val="24"/>
              </w:rPr>
              <w:t>Кураторы групп</w:t>
            </w:r>
          </w:p>
        </w:tc>
      </w:tr>
      <w:tr w:rsidR="003C0A43" w:rsidRPr="00BC07C4" w14:paraId="5B6C0B0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167241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1CE1868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sz w:val="24"/>
                <w:szCs w:val="24"/>
              </w:rPr>
              <w:t>Мини проект «Окна памяти» в рамках акции «Бессмертный полк»</w:t>
            </w:r>
          </w:p>
        </w:tc>
        <w:tc>
          <w:tcPr>
            <w:tcW w:w="992" w:type="dxa"/>
            <w:tcBorders>
              <w:top w:val="single" w:sz="4" w:space="0" w:color="000000"/>
              <w:left w:val="single" w:sz="4" w:space="0" w:color="000000"/>
              <w:bottom w:val="single" w:sz="4" w:space="0" w:color="000000"/>
              <w:right w:val="single" w:sz="4" w:space="0" w:color="000000"/>
            </w:tcBorders>
          </w:tcPr>
          <w:p w14:paraId="12F233EC"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70BEA08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C2132E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00ABD73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23C7">
              <w:rPr>
                <w:rFonts w:ascii="Times New Roman" w:hAnsi="Times New Roman"/>
                <w:color w:val="000000"/>
                <w:sz w:val="24"/>
                <w:szCs w:val="24"/>
              </w:rPr>
              <w:t>Кураторы групп</w:t>
            </w:r>
          </w:p>
        </w:tc>
      </w:tr>
      <w:tr w:rsidR="003C0A43" w:rsidRPr="00BC07C4" w14:paraId="5C19752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AF018A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47EDE54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sz w:val="24"/>
                <w:szCs w:val="24"/>
              </w:rPr>
              <w:t>Конкурс патриотического плаката «С чего начинается Родина»</w:t>
            </w:r>
          </w:p>
        </w:tc>
        <w:tc>
          <w:tcPr>
            <w:tcW w:w="992" w:type="dxa"/>
            <w:tcBorders>
              <w:top w:val="single" w:sz="4" w:space="0" w:color="000000"/>
              <w:left w:val="single" w:sz="4" w:space="0" w:color="000000"/>
              <w:bottom w:val="single" w:sz="4" w:space="0" w:color="000000"/>
              <w:right w:val="single" w:sz="4" w:space="0" w:color="000000"/>
            </w:tcBorders>
          </w:tcPr>
          <w:p w14:paraId="0C81BA40"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67D2DA7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F14612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6BDEC431" w14:textId="77777777" w:rsidR="003C0A43" w:rsidRPr="004E66A2" w:rsidRDefault="003C0A43" w:rsidP="003C0A43">
            <w:pPr>
              <w:tabs>
                <w:tab w:val="left" w:pos="851"/>
              </w:tabs>
              <w:spacing w:after="0" w:line="240" w:lineRule="auto"/>
              <w:contextualSpacing/>
              <w:rPr>
                <w:rFonts w:ascii="Times New Roman" w:hAnsi="Times New Roman"/>
                <w:iCs/>
                <w:color w:val="0D0D0D" w:themeColor="text1" w:themeTint="F2"/>
                <w:kern w:val="2"/>
                <w:sz w:val="24"/>
                <w:szCs w:val="24"/>
                <w:lang w:eastAsia="ko-KR"/>
              </w:rPr>
            </w:pPr>
            <w:r w:rsidRPr="004E23C7">
              <w:rPr>
                <w:rFonts w:ascii="Times New Roman" w:hAnsi="Times New Roman"/>
                <w:color w:val="000000"/>
                <w:sz w:val="24"/>
                <w:szCs w:val="24"/>
              </w:rPr>
              <w:t>Кураторы групп</w:t>
            </w:r>
          </w:p>
        </w:tc>
      </w:tr>
      <w:tr w:rsidR="003C0A43" w:rsidRPr="00BC07C4" w14:paraId="7C39733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7B01BA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1A20CDC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sz w:val="24"/>
                <w:szCs w:val="24"/>
              </w:rPr>
              <w:t>Конкурс плакатов на тему «Мир книги»</w:t>
            </w:r>
          </w:p>
        </w:tc>
        <w:tc>
          <w:tcPr>
            <w:tcW w:w="992" w:type="dxa"/>
            <w:tcBorders>
              <w:top w:val="single" w:sz="4" w:space="0" w:color="000000"/>
              <w:left w:val="single" w:sz="4" w:space="0" w:color="000000"/>
              <w:bottom w:val="single" w:sz="4" w:space="0" w:color="000000"/>
              <w:right w:val="single" w:sz="4" w:space="0" w:color="000000"/>
            </w:tcBorders>
          </w:tcPr>
          <w:p w14:paraId="7782058E"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521C0B6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8ED463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61AB1B0C" w14:textId="77777777" w:rsidR="003C0A43" w:rsidRPr="004E66A2" w:rsidRDefault="003C0A43" w:rsidP="003C0A43">
            <w:pPr>
              <w:tabs>
                <w:tab w:val="left" w:pos="851"/>
              </w:tabs>
              <w:spacing w:after="0" w:line="240" w:lineRule="auto"/>
              <w:contextualSpacing/>
              <w:rPr>
                <w:rFonts w:ascii="Times New Roman" w:hAnsi="Times New Roman"/>
                <w:iCs/>
                <w:color w:val="0D0D0D" w:themeColor="text1" w:themeTint="F2"/>
                <w:kern w:val="2"/>
                <w:sz w:val="24"/>
                <w:szCs w:val="24"/>
                <w:lang w:eastAsia="ko-KR"/>
              </w:rPr>
            </w:pPr>
            <w:r w:rsidRPr="004E23C7">
              <w:rPr>
                <w:rFonts w:ascii="Times New Roman" w:hAnsi="Times New Roman"/>
                <w:color w:val="000000"/>
                <w:sz w:val="24"/>
                <w:szCs w:val="24"/>
              </w:rPr>
              <w:t>Кураторы групп</w:t>
            </w:r>
          </w:p>
        </w:tc>
      </w:tr>
      <w:tr w:rsidR="003C0A43" w:rsidRPr="00BC07C4" w14:paraId="6AB9F79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3073A9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075E77C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03741">
              <w:rPr>
                <w:rFonts w:ascii="Times New Roman" w:hAnsi="Times New Roman"/>
                <w:color w:val="000000"/>
                <w:sz w:val="24"/>
                <w:szCs w:val="24"/>
              </w:rPr>
              <w:t>Конкурс рисунков на тему «Права ребенка»</w:t>
            </w:r>
          </w:p>
        </w:tc>
        <w:tc>
          <w:tcPr>
            <w:tcW w:w="992" w:type="dxa"/>
            <w:tcBorders>
              <w:top w:val="single" w:sz="4" w:space="0" w:color="000000"/>
              <w:left w:val="single" w:sz="4" w:space="0" w:color="000000"/>
              <w:bottom w:val="single" w:sz="4" w:space="0" w:color="000000"/>
              <w:right w:val="single" w:sz="4" w:space="0" w:color="000000"/>
            </w:tcBorders>
          </w:tcPr>
          <w:p w14:paraId="4E253853"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04EEA2B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1E61DA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4E66A2">
              <w:rPr>
                <w:rFonts w:ascii="Times New Roman" w:hAnsi="Times New Roman"/>
                <w:color w:val="000000"/>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040C6637" w14:textId="77777777" w:rsidR="003C0A43" w:rsidRPr="004E66A2" w:rsidRDefault="003C0A43" w:rsidP="003C0A43">
            <w:pPr>
              <w:tabs>
                <w:tab w:val="left" w:pos="851"/>
              </w:tabs>
              <w:spacing w:after="0" w:line="240" w:lineRule="auto"/>
              <w:contextualSpacing/>
              <w:rPr>
                <w:rFonts w:ascii="Times New Roman" w:hAnsi="Times New Roman"/>
                <w:iCs/>
                <w:color w:val="0D0D0D" w:themeColor="text1" w:themeTint="F2"/>
                <w:kern w:val="2"/>
                <w:sz w:val="24"/>
                <w:szCs w:val="24"/>
                <w:lang w:eastAsia="ko-KR"/>
              </w:rPr>
            </w:pPr>
            <w:r w:rsidRPr="004E23C7">
              <w:rPr>
                <w:rFonts w:ascii="Times New Roman" w:hAnsi="Times New Roman"/>
                <w:color w:val="000000"/>
                <w:sz w:val="24"/>
                <w:szCs w:val="24"/>
              </w:rPr>
              <w:t>Кураторы групп</w:t>
            </w:r>
          </w:p>
        </w:tc>
      </w:tr>
      <w:tr w:rsidR="003C0A43" w:rsidRPr="00BC07C4" w14:paraId="6A84BB98"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7B5C2AC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19E11238"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6. Взаимодействие с родителями (законными представителями)</w:t>
            </w:r>
          </w:p>
        </w:tc>
      </w:tr>
      <w:tr w:rsidR="003C0A43" w:rsidRPr="00BC07C4" w14:paraId="0C52F42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hideMark/>
          </w:tcPr>
          <w:p w14:paraId="011D9A7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67BBEF25"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Родительское собрание</w:t>
            </w:r>
          </w:p>
        </w:tc>
        <w:tc>
          <w:tcPr>
            <w:tcW w:w="992" w:type="dxa"/>
            <w:tcBorders>
              <w:top w:val="single" w:sz="4" w:space="0" w:color="000000"/>
              <w:left w:val="single" w:sz="4" w:space="0" w:color="000000"/>
              <w:bottom w:val="single" w:sz="4" w:space="0" w:color="000000"/>
              <w:right w:val="single" w:sz="4" w:space="0" w:color="000000"/>
            </w:tcBorders>
          </w:tcPr>
          <w:p w14:paraId="2FD23A7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FE2427">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2F195B8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сентябрь-октябрь</w:t>
            </w:r>
          </w:p>
        </w:tc>
        <w:tc>
          <w:tcPr>
            <w:tcW w:w="2126" w:type="dxa"/>
            <w:tcBorders>
              <w:top w:val="single" w:sz="4" w:space="0" w:color="000000"/>
              <w:left w:val="single" w:sz="4" w:space="0" w:color="000000"/>
              <w:bottom w:val="single" w:sz="4" w:space="0" w:color="000000"/>
              <w:right w:val="single" w:sz="4" w:space="0" w:color="000000"/>
            </w:tcBorders>
          </w:tcPr>
          <w:p w14:paraId="7AD9B07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216E6">
              <w:rPr>
                <w:rFonts w:ascii="Times New Roman" w:hAnsi="Times New Roman"/>
                <w:color w:val="000000"/>
                <w:sz w:val="24"/>
                <w:szCs w:val="24"/>
              </w:rPr>
              <w:t>Кураторы групп</w:t>
            </w:r>
          </w:p>
        </w:tc>
      </w:tr>
      <w:tr w:rsidR="003C0A43" w:rsidRPr="00BC07C4" w14:paraId="327E968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56D8E5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36FAFB25" w14:textId="77777777" w:rsidR="003C0A43" w:rsidRPr="00270ACF" w:rsidRDefault="003C0A43" w:rsidP="003C0A43">
            <w:pPr>
              <w:tabs>
                <w:tab w:val="left" w:pos="851"/>
              </w:tabs>
              <w:spacing w:after="0" w:line="240" w:lineRule="auto"/>
              <w:contextualSpacing/>
              <w:rPr>
                <w:rFonts w:ascii="Times New Roman" w:hAnsi="Times New Roman"/>
                <w:bCs/>
                <w:sz w:val="24"/>
                <w:szCs w:val="24"/>
              </w:rPr>
            </w:pPr>
            <w:r w:rsidRPr="00270ACF">
              <w:rPr>
                <w:rFonts w:ascii="Times New Roman" w:hAnsi="Times New Roman"/>
                <w:bCs/>
                <w:sz w:val="24"/>
                <w:szCs w:val="24"/>
              </w:rPr>
              <w:t>Церемония чествования семейных трудовых династий специальности</w:t>
            </w:r>
          </w:p>
        </w:tc>
        <w:tc>
          <w:tcPr>
            <w:tcW w:w="992" w:type="dxa"/>
            <w:tcBorders>
              <w:top w:val="single" w:sz="4" w:space="0" w:color="000000"/>
              <w:left w:val="single" w:sz="4" w:space="0" w:color="000000"/>
              <w:bottom w:val="single" w:sz="4" w:space="0" w:color="000000"/>
              <w:right w:val="single" w:sz="4" w:space="0" w:color="000000"/>
            </w:tcBorders>
          </w:tcPr>
          <w:p w14:paraId="55819C3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FE2427">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853121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55EAF9D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216E6">
              <w:rPr>
                <w:rFonts w:ascii="Times New Roman" w:hAnsi="Times New Roman"/>
                <w:color w:val="000000"/>
                <w:sz w:val="24"/>
                <w:szCs w:val="24"/>
              </w:rPr>
              <w:t>Кураторы групп</w:t>
            </w:r>
          </w:p>
        </w:tc>
      </w:tr>
      <w:tr w:rsidR="003C0A43" w:rsidRPr="00BC07C4" w14:paraId="5489263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D60829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3A7ECFBF" w14:textId="77777777" w:rsidR="003C0A43" w:rsidRPr="00270ACF" w:rsidRDefault="003C0A43" w:rsidP="003C0A43">
            <w:pPr>
              <w:tabs>
                <w:tab w:val="left" w:pos="851"/>
              </w:tabs>
              <w:spacing w:after="0" w:line="240" w:lineRule="auto"/>
              <w:contextualSpacing/>
              <w:rPr>
                <w:rFonts w:ascii="Times New Roman" w:hAnsi="Times New Roman"/>
                <w:bCs/>
                <w:sz w:val="24"/>
                <w:szCs w:val="24"/>
              </w:rPr>
            </w:pPr>
            <w:r w:rsidRPr="00270ACF">
              <w:rPr>
                <w:rFonts w:ascii="Times New Roman" w:hAnsi="Times New Roman"/>
                <w:sz w:val="24"/>
                <w:szCs w:val="24"/>
              </w:rPr>
              <w:t>Родительское собрание на тему «Информационная гигиена в молодежной среде»</w:t>
            </w:r>
          </w:p>
        </w:tc>
        <w:tc>
          <w:tcPr>
            <w:tcW w:w="992" w:type="dxa"/>
            <w:tcBorders>
              <w:top w:val="single" w:sz="4" w:space="0" w:color="000000"/>
              <w:left w:val="single" w:sz="4" w:space="0" w:color="000000"/>
              <w:bottom w:val="single" w:sz="4" w:space="0" w:color="000000"/>
              <w:right w:val="single" w:sz="4" w:space="0" w:color="000000"/>
            </w:tcBorders>
          </w:tcPr>
          <w:p w14:paraId="2DF493A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FE2427">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AD1292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6524EC4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216E6">
              <w:rPr>
                <w:rFonts w:ascii="Times New Roman" w:hAnsi="Times New Roman"/>
                <w:color w:val="000000"/>
                <w:sz w:val="24"/>
                <w:szCs w:val="24"/>
              </w:rPr>
              <w:t>Кураторы групп</w:t>
            </w:r>
          </w:p>
        </w:tc>
      </w:tr>
      <w:tr w:rsidR="003C0A43" w:rsidRPr="00BC07C4" w14:paraId="741EF2C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C8C4F0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1DC04564" w14:textId="77777777" w:rsidR="003C0A43" w:rsidRPr="00270ACF" w:rsidRDefault="003C0A43" w:rsidP="003C0A43">
            <w:pPr>
              <w:tabs>
                <w:tab w:val="left" w:pos="851"/>
              </w:tabs>
              <w:spacing w:after="0" w:line="240" w:lineRule="auto"/>
              <w:contextualSpacing/>
              <w:rPr>
                <w:rFonts w:ascii="Times New Roman" w:hAnsi="Times New Roman"/>
                <w:bCs/>
                <w:sz w:val="24"/>
                <w:szCs w:val="24"/>
              </w:rPr>
            </w:pPr>
            <w:r w:rsidRPr="00270ACF">
              <w:rPr>
                <w:rFonts w:ascii="Times New Roman" w:hAnsi="Times New Roman"/>
                <w:sz w:val="24"/>
                <w:szCs w:val="24"/>
              </w:rPr>
              <w:t>Беседа с родителями на тему «Здоровые дети в здоровой семье»</w:t>
            </w:r>
          </w:p>
        </w:tc>
        <w:tc>
          <w:tcPr>
            <w:tcW w:w="992" w:type="dxa"/>
            <w:tcBorders>
              <w:top w:val="single" w:sz="4" w:space="0" w:color="000000"/>
              <w:left w:val="single" w:sz="4" w:space="0" w:color="000000"/>
              <w:bottom w:val="single" w:sz="4" w:space="0" w:color="000000"/>
              <w:right w:val="single" w:sz="4" w:space="0" w:color="000000"/>
            </w:tcBorders>
          </w:tcPr>
          <w:p w14:paraId="7432C73F" w14:textId="77777777" w:rsidR="003C0A43" w:rsidRPr="008616AD" w:rsidRDefault="003C0A43" w:rsidP="003C0A43">
            <w:pPr>
              <w:tabs>
                <w:tab w:val="left" w:pos="851"/>
              </w:tabs>
              <w:spacing w:after="0" w:line="240" w:lineRule="auto"/>
              <w:contextualSpacing/>
              <w:jc w:val="center"/>
              <w:rPr>
                <w:rFonts w:ascii="Times New Roman" w:hAnsi="Times New Roman"/>
                <w:bCs/>
                <w:sz w:val="24"/>
                <w:szCs w:val="24"/>
              </w:rPr>
            </w:pPr>
            <w:r w:rsidRPr="008616AD">
              <w:rPr>
                <w:rFonts w:ascii="Times New Roman" w:hAnsi="Times New Roman"/>
                <w:bCs/>
                <w:sz w:val="24"/>
                <w:szCs w:val="24"/>
              </w:rPr>
              <w:t>группы</w:t>
            </w:r>
          </w:p>
          <w:p w14:paraId="5B12A56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8616AD">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55F973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6F38E10F"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3216E6">
              <w:rPr>
                <w:rFonts w:ascii="Times New Roman" w:hAnsi="Times New Roman"/>
                <w:color w:val="000000"/>
                <w:sz w:val="24"/>
                <w:szCs w:val="24"/>
              </w:rPr>
              <w:t>Кураторы групп</w:t>
            </w:r>
          </w:p>
        </w:tc>
      </w:tr>
      <w:tr w:rsidR="003C0A43" w:rsidRPr="00BC07C4" w14:paraId="1258496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253F57C"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49FD7D5F"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с родителями на тему «Наркомания: знать, чтобы не оступиться»</w:t>
            </w:r>
          </w:p>
        </w:tc>
        <w:tc>
          <w:tcPr>
            <w:tcW w:w="992" w:type="dxa"/>
            <w:tcBorders>
              <w:top w:val="single" w:sz="4" w:space="0" w:color="000000"/>
              <w:left w:val="single" w:sz="4" w:space="0" w:color="000000"/>
              <w:bottom w:val="single" w:sz="4" w:space="0" w:color="000000"/>
              <w:right w:val="single" w:sz="4" w:space="0" w:color="000000"/>
            </w:tcBorders>
          </w:tcPr>
          <w:p w14:paraId="1CBF91DC" w14:textId="77777777" w:rsidR="003C0A43" w:rsidRPr="00C14C80" w:rsidRDefault="003C0A43" w:rsidP="003C0A43">
            <w:pPr>
              <w:tabs>
                <w:tab w:val="left" w:pos="851"/>
              </w:tabs>
              <w:spacing w:after="0" w:line="240" w:lineRule="auto"/>
              <w:contextualSpacing/>
              <w:jc w:val="center"/>
              <w:rPr>
                <w:rFonts w:ascii="Times New Roman" w:hAnsi="Times New Roman"/>
                <w:bCs/>
                <w:sz w:val="24"/>
                <w:szCs w:val="24"/>
              </w:rPr>
            </w:pPr>
            <w:r w:rsidRPr="00C14C80">
              <w:rPr>
                <w:rFonts w:ascii="Times New Roman" w:hAnsi="Times New Roman"/>
                <w:bCs/>
                <w:sz w:val="24"/>
                <w:szCs w:val="24"/>
              </w:rPr>
              <w:t>группы</w:t>
            </w:r>
          </w:p>
          <w:p w14:paraId="7C4B716C"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54B2787"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5F386A71"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2E20956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0046116"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230D6814"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B86AC1">
              <w:rPr>
                <w:rFonts w:ascii="Times New Roman" w:hAnsi="Times New Roman"/>
                <w:sz w:val="24"/>
                <w:szCs w:val="24"/>
              </w:rPr>
              <w:t>Онлайн-встреча с родителями на тему «Как моему ребенку определиться с выбором профессии»</w:t>
            </w:r>
          </w:p>
        </w:tc>
        <w:tc>
          <w:tcPr>
            <w:tcW w:w="992" w:type="dxa"/>
            <w:tcBorders>
              <w:top w:val="single" w:sz="4" w:space="0" w:color="000000"/>
              <w:left w:val="single" w:sz="4" w:space="0" w:color="000000"/>
              <w:bottom w:val="single" w:sz="4" w:space="0" w:color="000000"/>
              <w:right w:val="single" w:sz="4" w:space="0" w:color="000000"/>
            </w:tcBorders>
          </w:tcPr>
          <w:p w14:paraId="545E8DFF" w14:textId="77777777" w:rsidR="003C0A43" w:rsidRPr="00C14C80" w:rsidRDefault="003C0A43" w:rsidP="003C0A43">
            <w:pPr>
              <w:tabs>
                <w:tab w:val="left" w:pos="851"/>
              </w:tabs>
              <w:spacing w:after="0" w:line="240" w:lineRule="auto"/>
              <w:contextualSpacing/>
              <w:jc w:val="center"/>
              <w:rPr>
                <w:rFonts w:ascii="Times New Roman" w:hAnsi="Times New Roman"/>
                <w:bCs/>
                <w:sz w:val="24"/>
                <w:szCs w:val="24"/>
              </w:rPr>
            </w:pPr>
            <w:r w:rsidRPr="00FE2427">
              <w:rPr>
                <w:rFonts w:ascii="Times New Roman" w:hAnsi="Times New Roman"/>
                <w:color w:val="000000"/>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4A7A5B75"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4E66A2">
              <w:rPr>
                <w:rFonts w:ascii="Times New Roman" w:hAnsi="Times New Roman"/>
                <w:kern w:val="2"/>
                <w:sz w:val="24"/>
                <w:szCs w:val="24"/>
                <w:lang w:eastAsia="ko-KR"/>
              </w:rPr>
              <w:t>май</w:t>
            </w:r>
          </w:p>
        </w:tc>
        <w:tc>
          <w:tcPr>
            <w:tcW w:w="2126" w:type="dxa"/>
            <w:tcBorders>
              <w:top w:val="single" w:sz="4" w:space="0" w:color="000000"/>
              <w:left w:val="single" w:sz="4" w:space="0" w:color="000000"/>
              <w:bottom w:val="single" w:sz="4" w:space="0" w:color="000000"/>
              <w:right w:val="single" w:sz="4" w:space="0" w:color="000000"/>
            </w:tcBorders>
          </w:tcPr>
          <w:p w14:paraId="53137FF4"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color w:val="000000"/>
                <w:sz w:val="24"/>
                <w:szCs w:val="24"/>
              </w:rPr>
              <w:t>П</w:t>
            </w:r>
            <w:r w:rsidRPr="009A6D7E">
              <w:rPr>
                <w:rFonts w:ascii="Times New Roman" w:hAnsi="Times New Roman"/>
                <w:color w:val="000000"/>
                <w:sz w:val="24"/>
                <w:szCs w:val="24"/>
              </w:rPr>
              <w:t>реподаватель по правовым дисциплинам</w:t>
            </w:r>
          </w:p>
        </w:tc>
      </w:tr>
      <w:tr w:rsidR="003C0A43" w:rsidRPr="00BC07C4" w14:paraId="1B7359A2"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3112BA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4725" w:type="dxa"/>
            <w:tcBorders>
              <w:top w:val="single" w:sz="4" w:space="0" w:color="000000"/>
              <w:left w:val="single" w:sz="4" w:space="0" w:color="000000"/>
              <w:bottom w:val="single" w:sz="4" w:space="0" w:color="000000"/>
              <w:right w:val="single" w:sz="4" w:space="0" w:color="000000"/>
            </w:tcBorders>
            <w:vAlign w:val="center"/>
          </w:tcPr>
          <w:p w14:paraId="34C449D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b/>
                <w:bCs/>
                <w:color w:val="000000"/>
                <w:sz w:val="24"/>
                <w:szCs w:val="24"/>
              </w:rPr>
              <w:t>7. Самоуправление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69524C7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4D7A3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56F7F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p>
        </w:tc>
      </w:tr>
      <w:tr w:rsidR="003C0A43" w:rsidRPr="00BC07C4" w14:paraId="05D9ECA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3425759"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tcPr>
          <w:p w14:paraId="131DAD5A"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Выборы председателя Совета студентов</w:t>
            </w:r>
          </w:p>
        </w:tc>
        <w:tc>
          <w:tcPr>
            <w:tcW w:w="992" w:type="dxa"/>
            <w:tcBorders>
              <w:top w:val="single" w:sz="4" w:space="0" w:color="000000"/>
              <w:left w:val="single" w:sz="4" w:space="0" w:color="000000"/>
              <w:bottom w:val="single" w:sz="4" w:space="0" w:color="000000"/>
              <w:right w:val="single" w:sz="4" w:space="0" w:color="000000"/>
            </w:tcBorders>
          </w:tcPr>
          <w:p w14:paraId="74901C20"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5793EDF0"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611BE2D5" w14:textId="77777777" w:rsidR="003C0A43" w:rsidRPr="00270ACF" w:rsidRDefault="003C0A43" w:rsidP="003C0A43">
            <w:pPr>
              <w:spacing w:after="0" w:line="240" w:lineRule="auto"/>
              <w:ind w:right="-2"/>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6B11B06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457C1D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05B53246"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Выборы актива в Совет студентов</w:t>
            </w:r>
          </w:p>
        </w:tc>
        <w:tc>
          <w:tcPr>
            <w:tcW w:w="992" w:type="dxa"/>
            <w:tcBorders>
              <w:top w:val="single" w:sz="4" w:space="0" w:color="000000"/>
              <w:left w:val="single" w:sz="4" w:space="0" w:color="000000"/>
              <w:bottom w:val="single" w:sz="4" w:space="0" w:color="000000"/>
              <w:right w:val="single" w:sz="4" w:space="0" w:color="000000"/>
            </w:tcBorders>
          </w:tcPr>
          <w:p w14:paraId="13566BFE"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579AA77"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578D841A"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0E14346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0AA8E1C"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4A1A7E58"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Организационные собрания Совета студентов</w:t>
            </w:r>
          </w:p>
        </w:tc>
        <w:tc>
          <w:tcPr>
            <w:tcW w:w="992" w:type="dxa"/>
            <w:tcBorders>
              <w:top w:val="single" w:sz="4" w:space="0" w:color="000000"/>
              <w:left w:val="single" w:sz="4" w:space="0" w:color="000000"/>
              <w:bottom w:val="single" w:sz="4" w:space="0" w:color="000000"/>
              <w:right w:val="single" w:sz="4" w:space="0" w:color="000000"/>
            </w:tcBorders>
          </w:tcPr>
          <w:p w14:paraId="756DDC51"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2AA1447"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ежемесячно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21D89D38"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47B6C51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82A2835"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44555138"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Новогодний флешмоб</w:t>
            </w:r>
          </w:p>
        </w:tc>
        <w:tc>
          <w:tcPr>
            <w:tcW w:w="992" w:type="dxa"/>
            <w:tcBorders>
              <w:top w:val="single" w:sz="4" w:space="0" w:color="000000"/>
              <w:left w:val="single" w:sz="4" w:space="0" w:color="000000"/>
              <w:bottom w:val="single" w:sz="4" w:space="0" w:color="000000"/>
              <w:right w:val="single" w:sz="4" w:space="0" w:color="000000"/>
            </w:tcBorders>
          </w:tcPr>
          <w:p w14:paraId="1819B4A0"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2D332B74"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F16C601"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7A04E06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9B2F990"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721CE1BA"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 xml:space="preserve">Конкурс «От сердца – к сердцу» </w:t>
            </w:r>
          </w:p>
        </w:tc>
        <w:tc>
          <w:tcPr>
            <w:tcW w:w="992" w:type="dxa"/>
            <w:tcBorders>
              <w:top w:val="single" w:sz="4" w:space="0" w:color="000000"/>
              <w:left w:val="single" w:sz="4" w:space="0" w:color="000000"/>
              <w:bottom w:val="single" w:sz="4" w:space="0" w:color="000000"/>
              <w:right w:val="single" w:sz="4" w:space="0" w:color="000000"/>
            </w:tcBorders>
          </w:tcPr>
          <w:p w14:paraId="590C834C"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5015D5A6"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70B20F61"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54D6DFC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8223D2B"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44915B6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Конкурс «Я подарю тебе звезду»</w:t>
            </w:r>
          </w:p>
        </w:tc>
        <w:tc>
          <w:tcPr>
            <w:tcW w:w="992" w:type="dxa"/>
            <w:tcBorders>
              <w:top w:val="single" w:sz="4" w:space="0" w:color="000000"/>
              <w:left w:val="single" w:sz="4" w:space="0" w:color="000000"/>
              <w:bottom w:val="single" w:sz="4" w:space="0" w:color="000000"/>
              <w:right w:val="single" w:sz="4" w:space="0" w:color="000000"/>
            </w:tcBorders>
          </w:tcPr>
          <w:p w14:paraId="176D8FBD"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12FF40A"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07B20E2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6AA32D4B"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254237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00E2942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Конкурс «Ты лучше, чем...»</w:t>
            </w:r>
          </w:p>
        </w:tc>
        <w:tc>
          <w:tcPr>
            <w:tcW w:w="992" w:type="dxa"/>
            <w:tcBorders>
              <w:top w:val="single" w:sz="4" w:space="0" w:color="000000"/>
              <w:left w:val="single" w:sz="4" w:space="0" w:color="000000"/>
              <w:bottom w:val="single" w:sz="4" w:space="0" w:color="000000"/>
              <w:right w:val="single" w:sz="4" w:space="0" w:color="000000"/>
            </w:tcBorders>
          </w:tcPr>
          <w:p w14:paraId="0F5B88C6"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459AC229"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5D178702"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12BEE6A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10D80B9"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4E0FF0F4"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Конкурс «Коробочка добрых пожеланий»</w:t>
            </w:r>
          </w:p>
        </w:tc>
        <w:tc>
          <w:tcPr>
            <w:tcW w:w="992" w:type="dxa"/>
            <w:tcBorders>
              <w:top w:val="single" w:sz="4" w:space="0" w:color="000000"/>
              <w:left w:val="single" w:sz="4" w:space="0" w:color="000000"/>
              <w:bottom w:val="single" w:sz="4" w:space="0" w:color="000000"/>
              <w:right w:val="single" w:sz="4" w:space="0" w:color="000000"/>
            </w:tcBorders>
          </w:tcPr>
          <w:p w14:paraId="549B9FE0"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151290B"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51A06E93"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31CDE0E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0A45C8E"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7C7F8807"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Создание стенгазет и поздравительных открыток для преподавателей ГПК</w:t>
            </w:r>
          </w:p>
        </w:tc>
        <w:tc>
          <w:tcPr>
            <w:tcW w:w="992" w:type="dxa"/>
            <w:tcBorders>
              <w:top w:val="single" w:sz="4" w:space="0" w:color="000000"/>
              <w:left w:val="single" w:sz="4" w:space="0" w:color="000000"/>
              <w:bottom w:val="single" w:sz="4" w:space="0" w:color="000000"/>
              <w:right w:val="single" w:sz="4" w:space="0" w:color="000000"/>
            </w:tcBorders>
          </w:tcPr>
          <w:p w14:paraId="43926995"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2E9487A"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февраль-март</w:t>
            </w:r>
          </w:p>
        </w:tc>
        <w:tc>
          <w:tcPr>
            <w:tcW w:w="2126" w:type="dxa"/>
            <w:tcBorders>
              <w:top w:val="single" w:sz="4" w:space="0" w:color="000000"/>
              <w:left w:val="single" w:sz="4" w:space="0" w:color="000000"/>
              <w:bottom w:val="single" w:sz="4" w:space="0" w:color="000000"/>
              <w:right w:val="single" w:sz="4" w:space="0" w:color="000000"/>
            </w:tcBorders>
          </w:tcPr>
          <w:p w14:paraId="2A8E57D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0E3386B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239BE0F"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3C3D0B82"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Коммуникативный конкурс в формате игры «Что? Где? Когда?»</w:t>
            </w:r>
          </w:p>
        </w:tc>
        <w:tc>
          <w:tcPr>
            <w:tcW w:w="992" w:type="dxa"/>
            <w:tcBorders>
              <w:top w:val="single" w:sz="4" w:space="0" w:color="000000"/>
              <w:left w:val="single" w:sz="4" w:space="0" w:color="000000"/>
              <w:bottom w:val="single" w:sz="4" w:space="0" w:color="000000"/>
              <w:right w:val="single" w:sz="4" w:space="0" w:color="000000"/>
            </w:tcBorders>
          </w:tcPr>
          <w:p w14:paraId="0CEF4DB3"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53848CD7"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1F1BF284"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26D70CD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9C34536"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lastRenderedPageBreak/>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03430DB3"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Волонтерские выезды «Твори добро»</w:t>
            </w:r>
          </w:p>
        </w:tc>
        <w:tc>
          <w:tcPr>
            <w:tcW w:w="992" w:type="dxa"/>
            <w:tcBorders>
              <w:top w:val="single" w:sz="4" w:space="0" w:color="000000"/>
              <w:left w:val="single" w:sz="4" w:space="0" w:color="000000"/>
              <w:bottom w:val="single" w:sz="4" w:space="0" w:color="000000"/>
              <w:right w:val="single" w:sz="4" w:space="0" w:color="000000"/>
            </w:tcBorders>
          </w:tcPr>
          <w:p w14:paraId="3E7140C7"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9CEE757"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ежемесячно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318DC54E"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62CEE22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31557B9"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04D31B18"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День открытых дверей</w:t>
            </w:r>
          </w:p>
        </w:tc>
        <w:tc>
          <w:tcPr>
            <w:tcW w:w="992" w:type="dxa"/>
            <w:tcBorders>
              <w:top w:val="single" w:sz="4" w:space="0" w:color="000000"/>
              <w:left w:val="single" w:sz="4" w:space="0" w:color="000000"/>
              <w:bottom w:val="single" w:sz="4" w:space="0" w:color="000000"/>
              <w:right w:val="single" w:sz="4" w:space="0" w:color="000000"/>
            </w:tcBorders>
          </w:tcPr>
          <w:p w14:paraId="31C314C0"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23FFE9F6" w14:textId="77777777" w:rsidR="003C0A43" w:rsidRPr="00270ACF" w:rsidRDefault="003C0A43" w:rsidP="003C0A43">
            <w:pPr>
              <w:tabs>
                <w:tab w:val="left" w:pos="851"/>
              </w:tabs>
              <w:spacing w:after="0" w:line="240" w:lineRule="auto"/>
              <w:contextualSpacing/>
              <w:jc w:val="center"/>
              <w:rPr>
                <w:rFonts w:ascii="Times New Roman" w:hAnsi="Times New Roman"/>
                <w:sz w:val="24"/>
                <w:szCs w:val="24"/>
              </w:rPr>
            </w:pPr>
            <w:r w:rsidRPr="00270ACF">
              <w:rPr>
                <w:rFonts w:ascii="Times New Roman" w:hAnsi="Times New Roman"/>
                <w:sz w:val="24"/>
                <w:szCs w:val="24"/>
              </w:rPr>
              <w:t>ежемесячно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2BBF3E89" w14:textId="77777777" w:rsidR="003C0A43" w:rsidRPr="00270ACF" w:rsidRDefault="003C0A43" w:rsidP="003C0A43">
            <w:pPr>
              <w:tabs>
                <w:tab w:val="left" w:pos="851"/>
              </w:tabs>
              <w:spacing w:after="0" w:line="240" w:lineRule="auto"/>
              <w:contextualSpacing/>
              <w:rPr>
                <w:rFonts w:ascii="Times New Roman" w:hAnsi="Times New Roman"/>
                <w:sz w:val="24"/>
                <w:szCs w:val="24"/>
              </w:rPr>
            </w:pPr>
            <w:r w:rsidRPr="00270ACF">
              <w:rPr>
                <w:rFonts w:ascii="Times New Roman" w:hAnsi="Times New Roman"/>
                <w:sz w:val="24"/>
                <w:szCs w:val="24"/>
              </w:rPr>
              <w:t xml:space="preserve">Специалист по </w:t>
            </w:r>
            <w:proofErr w:type="spellStart"/>
            <w:proofErr w:type="gramStart"/>
            <w:r w:rsidRPr="00270ACF">
              <w:rPr>
                <w:rFonts w:ascii="Times New Roman" w:hAnsi="Times New Roman"/>
                <w:sz w:val="24"/>
                <w:szCs w:val="24"/>
              </w:rPr>
              <w:t>учебно</w:t>
            </w:r>
            <w:proofErr w:type="spellEnd"/>
            <w:r w:rsidRPr="00270ACF">
              <w:rPr>
                <w:rFonts w:ascii="Times New Roman" w:hAnsi="Times New Roman"/>
                <w:sz w:val="24"/>
                <w:szCs w:val="24"/>
              </w:rPr>
              <w:t xml:space="preserve"> методической</w:t>
            </w:r>
            <w:proofErr w:type="gramEnd"/>
            <w:r w:rsidRPr="00270ACF">
              <w:rPr>
                <w:rFonts w:ascii="Times New Roman" w:hAnsi="Times New Roman"/>
                <w:sz w:val="24"/>
                <w:szCs w:val="24"/>
              </w:rPr>
              <w:t xml:space="preserve"> работе</w:t>
            </w:r>
          </w:p>
        </w:tc>
      </w:tr>
      <w:tr w:rsidR="003C0A43" w:rsidRPr="00BC07C4" w14:paraId="2DFAC2D9"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35C646C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12966058"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8. Профилактика и безопасность</w:t>
            </w:r>
          </w:p>
        </w:tc>
      </w:tr>
      <w:tr w:rsidR="003C0A43" w:rsidRPr="00BC07C4" w14:paraId="71B39D0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hideMark/>
          </w:tcPr>
          <w:p w14:paraId="0811BF2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2BDDDC42"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992" w:type="dxa"/>
            <w:tcBorders>
              <w:top w:val="single" w:sz="4" w:space="0" w:color="000000"/>
              <w:left w:val="single" w:sz="4" w:space="0" w:color="000000"/>
              <w:bottom w:val="single" w:sz="4" w:space="0" w:color="000000"/>
              <w:right w:val="single" w:sz="4" w:space="0" w:color="000000"/>
            </w:tcBorders>
          </w:tcPr>
          <w:p w14:paraId="79579B3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30EA01D1"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Pr>
                <w:rFonts w:ascii="Times New Roman" w:hAnsi="Times New Roman"/>
                <w:sz w:val="24"/>
                <w:szCs w:val="24"/>
              </w:rPr>
              <w:t>м</w:t>
            </w:r>
            <w:r w:rsidRPr="00C14C80">
              <w:rPr>
                <w:rFonts w:ascii="Times New Roman" w:hAnsi="Times New Roman"/>
                <w:sz w:val="24"/>
                <w:szCs w:val="24"/>
              </w:rPr>
              <w:t>ай - 1 октябрь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C54865F"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1787B12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29B664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6EAF0103"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День солидарности в борьбе с терроризмом.</w:t>
            </w:r>
          </w:p>
          <w:p w14:paraId="4AC6C6C7" w14:textId="77777777" w:rsidR="003C0A43" w:rsidRPr="00C14C80" w:rsidRDefault="003C0A43" w:rsidP="003C0A43">
            <w:pPr>
              <w:tabs>
                <w:tab w:val="left" w:pos="851"/>
              </w:tabs>
              <w:spacing w:after="0" w:line="240" w:lineRule="auto"/>
              <w:contextualSpacing/>
              <w:rPr>
                <w:rFonts w:ascii="Times New Roman" w:hAnsi="Times New Roman"/>
                <w:sz w:val="24"/>
                <w:szCs w:val="24"/>
                <w:highlight w:val="lightGray"/>
              </w:rPr>
            </w:pPr>
            <w:r w:rsidRPr="00C14C80">
              <w:rPr>
                <w:rFonts w:ascii="Times New Roman" w:hAnsi="Times New Roman"/>
                <w:sz w:val="24"/>
                <w:szCs w:val="24"/>
              </w:rPr>
              <w:t>Беседа на тему «Трагедия Беслана».</w:t>
            </w:r>
          </w:p>
        </w:tc>
        <w:tc>
          <w:tcPr>
            <w:tcW w:w="992" w:type="dxa"/>
            <w:tcBorders>
              <w:top w:val="single" w:sz="4" w:space="0" w:color="000000"/>
              <w:left w:val="single" w:sz="4" w:space="0" w:color="000000"/>
              <w:bottom w:val="single" w:sz="4" w:space="0" w:color="000000"/>
              <w:right w:val="single" w:sz="4" w:space="0" w:color="000000"/>
            </w:tcBorders>
          </w:tcPr>
          <w:p w14:paraId="46C48F58"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DBBEEA5"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2DBF1B51"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11F264D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BA38D3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5C6C65D8"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День солидарности в борьбе с терроризмом.</w:t>
            </w:r>
          </w:p>
          <w:p w14:paraId="458BEF87"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на тему «Когда чужая боль становится своей»</w:t>
            </w:r>
          </w:p>
        </w:tc>
        <w:tc>
          <w:tcPr>
            <w:tcW w:w="992" w:type="dxa"/>
            <w:tcBorders>
              <w:top w:val="single" w:sz="4" w:space="0" w:color="000000"/>
              <w:left w:val="single" w:sz="4" w:space="0" w:color="000000"/>
              <w:bottom w:val="single" w:sz="4" w:space="0" w:color="000000"/>
              <w:right w:val="single" w:sz="4" w:space="0" w:color="000000"/>
            </w:tcBorders>
          </w:tcPr>
          <w:p w14:paraId="2470E2A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19B363D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120982FA"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6709D4B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B12A86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35D24DC8"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на тему безопасного дорожного движения</w:t>
            </w:r>
          </w:p>
        </w:tc>
        <w:tc>
          <w:tcPr>
            <w:tcW w:w="992" w:type="dxa"/>
            <w:tcBorders>
              <w:top w:val="single" w:sz="4" w:space="0" w:color="000000"/>
              <w:left w:val="single" w:sz="4" w:space="0" w:color="000000"/>
              <w:bottom w:val="single" w:sz="4" w:space="0" w:color="000000"/>
              <w:right w:val="single" w:sz="4" w:space="0" w:color="000000"/>
            </w:tcBorders>
          </w:tcPr>
          <w:p w14:paraId="5FFEC281"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B78A85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6EDE73B5"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20E74AF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F33961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791240CE"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Лекция-беседа на тему «Разъяснение законодательства Российской Федерации о БДД»</w:t>
            </w:r>
          </w:p>
        </w:tc>
        <w:tc>
          <w:tcPr>
            <w:tcW w:w="992" w:type="dxa"/>
            <w:tcBorders>
              <w:top w:val="single" w:sz="4" w:space="0" w:color="000000"/>
              <w:left w:val="single" w:sz="4" w:space="0" w:color="000000"/>
              <w:bottom w:val="single" w:sz="4" w:space="0" w:color="000000"/>
              <w:right w:val="single" w:sz="4" w:space="0" w:color="000000"/>
            </w:tcBorders>
          </w:tcPr>
          <w:p w14:paraId="4C4D0543"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tcPr>
          <w:p w14:paraId="41CFC0DE"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5A26E335"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7A248ED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432952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038FF8D2"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Объектовая тренировка: «Проведение эвакуация людей из здания при угрозе совершения или совершении террористического акта и возникновении чрезвычайных ситуаций»</w:t>
            </w:r>
          </w:p>
        </w:tc>
        <w:tc>
          <w:tcPr>
            <w:tcW w:w="992" w:type="dxa"/>
            <w:tcBorders>
              <w:top w:val="single" w:sz="4" w:space="0" w:color="000000"/>
              <w:left w:val="single" w:sz="4" w:space="0" w:color="000000"/>
              <w:bottom w:val="single" w:sz="4" w:space="0" w:color="000000"/>
              <w:right w:val="single" w:sz="4" w:space="0" w:color="000000"/>
            </w:tcBorders>
          </w:tcPr>
          <w:p w14:paraId="45493DFF"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25DC31D6"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tcPr>
          <w:p w14:paraId="0B709C3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27B1F98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787B64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5C6981CF"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Всероссийская неделя безопасного дорожного движения</w:t>
            </w:r>
          </w:p>
        </w:tc>
        <w:tc>
          <w:tcPr>
            <w:tcW w:w="992" w:type="dxa"/>
            <w:tcBorders>
              <w:top w:val="single" w:sz="4" w:space="0" w:color="000000"/>
              <w:left w:val="single" w:sz="4" w:space="0" w:color="000000"/>
              <w:bottom w:val="single" w:sz="4" w:space="0" w:color="000000"/>
              <w:right w:val="single" w:sz="4" w:space="0" w:color="000000"/>
            </w:tcBorders>
          </w:tcPr>
          <w:p w14:paraId="56A5DA3C"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33B20930"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501744A9"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30EE495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1BDE29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1CA9B59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на тему «Правила поведения в общественных местах»</w:t>
            </w:r>
          </w:p>
        </w:tc>
        <w:tc>
          <w:tcPr>
            <w:tcW w:w="992" w:type="dxa"/>
            <w:tcBorders>
              <w:top w:val="single" w:sz="4" w:space="0" w:color="000000"/>
              <w:left w:val="single" w:sz="4" w:space="0" w:color="000000"/>
              <w:bottom w:val="single" w:sz="4" w:space="0" w:color="000000"/>
              <w:right w:val="single" w:sz="4" w:space="0" w:color="000000"/>
            </w:tcBorders>
          </w:tcPr>
          <w:p w14:paraId="35A7038B"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633FC81B"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20ECA122"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31F9B18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080DDC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2AC9249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Правовой квест «Вандализм или шалость?»</w:t>
            </w:r>
          </w:p>
        </w:tc>
        <w:tc>
          <w:tcPr>
            <w:tcW w:w="992" w:type="dxa"/>
            <w:tcBorders>
              <w:top w:val="single" w:sz="4" w:space="0" w:color="000000"/>
              <w:left w:val="single" w:sz="4" w:space="0" w:color="000000"/>
              <w:bottom w:val="single" w:sz="4" w:space="0" w:color="000000"/>
              <w:right w:val="single" w:sz="4" w:space="0" w:color="000000"/>
            </w:tcBorders>
          </w:tcPr>
          <w:p w14:paraId="018C792A"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0510F35D"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октябрь</w:t>
            </w:r>
          </w:p>
        </w:tc>
        <w:tc>
          <w:tcPr>
            <w:tcW w:w="2126" w:type="dxa"/>
            <w:tcBorders>
              <w:top w:val="single" w:sz="4" w:space="0" w:color="000000"/>
              <w:left w:val="single" w:sz="4" w:space="0" w:color="000000"/>
              <w:bottom w:val="single" w:sz="4" w:space="0" w:color="000000"/>
              <w:right w:val="single" w:sz="4" w:space="0" w:color="000000"/>
            </w:tcBorders>
          </w:tcPr>
          <w:p w14:paraId="7654E59D"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 xml:space="preserve">Кураторы групп, </w:t>
            </w:r>
            <w:r w:rsidRPr="00C14C80">
              <w:rPr>
                <w:rFonts w:ascii="Times New Roman" w:hAnsi="Times New Roman"/>
                <w:iCs/>
                <w:kern w:val="2"/>
                <w:sz w:val="24"/>
                <w:szCs w:val="24"/>
                <w:lang w:eastAsia="ko-KR"/>
              </w:rPr>
              <w:t>преподаватель по правовым дисциплинам</w:t>
            </w:r>
          </w:p>
        </w:tc>
      </w:tr>
      <w:tr w:rsidR="003C0A43" w:rsidRPr="00BC07C4" w14:paraId="413B697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31C5B7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01ECB7E6" w14:textId="77777777" w:rsidR="003C0A43" w:rsidRPr="00C14C80" w:rsidRDefault="003C0A43" w:rsidP="003C0A43">
            <w:pPr>
              <w:tabs>
                <w:tab w:val="left" w:pos="851"/>
              </w:tabs>
              <w:spacing w:after="0" w:line="240" w:lineRule="auto"/>
              <w:contextualSpacing/>
              <w:rPr>
                <w:rFonts w:ascii="Times New Roman" w:hAnsi="Times New Roman"/>
                <w:sz w:val="24"/>
                <w:szCs w:val="24"/>
                <w:highlight w:val="lightGray"/>
              </w:rPr>
            </w:pPr>
            <w:r w:rsidRPr="00C14C80">
              <w:rPr>
                <w:rFonts w:ascii="Times New Roman" w:hAnsi="Times New Roman"/>
                <w:sz w:val="24"/>
                <w:szCs w:val="24"/>
              </w:rPr>
              <w:t>Единый классный час на тему «О проведении разъяснительной работы с обучающимися</w:t>
            </w:r>
            <w:proofErr w:type="gramStart"/>
            <w:r w:rsidRPr="00C14C80">
              <w:rPr>
                <w:rFonts w:ascii="Times New Roman" w:hAnsi="Times New Roman"/>
                <w:sz w:val="24"/>
                <w:szCs w:val="24"/>
              </w:rPr>
              <w:t>: Заведомо</w:t>
            </w:r>
            <w:proofErr w:type="gramEnd"/>
            <w:r w:rsidRPr="00C14C80">
              <w:rPr>
                <w:rFonts w:ascii="Times New Roman" w:hAnsi="Times New Roman"/>
                <w:sz w:val="24"/>
                <w:szCs w:val="24"/>
              </w:rPr>
              <w:t xml:space="preserve"> ложное сообщение»</w:t>
            </w:r>
          </w:p>
        </w:tc>
        <w:tc>
          <w:tcPr>
            <w:tcW w:w="992" w:type="dxa"/>
            <w:tcBorders>
              <w:top w:val="single" w:sz="4" w:space="0" w:color="000000"/>
              <w:left w:val="single" w:sz="4" w:space="0" w:color="000000"/>
              <w:bottom w:val="single" w:sz="4" w:space="0" w:color="000000"/>
              <w:right w:val="single" w:sz="4" w:space="0" w:color="000000"/>
            </w:tcBorders>
          </w:tcPr>
          <w:p w14:paraId="7157AEB8"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4BD6C39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ноябрь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0919E38E"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0F4BDA0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F49105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51055A02"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Мастер-класс «Оказание первой помощи пострадавшим»</w:t>
            </w:r>
          </w:p>
        </w:tc>
        <w:tc>
          <w:tcPr>
            <w:tcW w:w="992" w:type="dxa"/>
            <w:tcBorders>
              <w:top w:val="single" w:sz="4" w:space="0" w:color="000000"/>
              <w:left w:val="single" w:sz="4" w:space="0" w:color="000000"/>
              <w:bottom w:val="single" w:sz="4" w:space="0" w:color="000000"/>
              <w:right w:val="single" w:sz="4" w:space="0" w:color="000000"/>
            </w:tcBorders>
          </w:tcPr>
          <w:p w14:paraId="555AEE98"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C801E54"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7A183F93" w14:textId="382E3B10"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 xml:space="preserve">Преподаватель </w:t>
            </w:r>
            <w:r>
              <w:rPr>
                <w:rFonts w:ascii="Times New Roman" w:hAnsi="Times New Roman"/>
                <w:sz w:val="24"/>
                <w:szCs w:val="24"/>
              </w:rPr>
              <w:t>о</w:t>
            </w:r>
            <w:r w:rsidRPr="00C87CFF">
              <w:rPr>
                <w:rFonts w:ascii="Times New Roman" w:hAnsi="Times New Roman"/>
                <w:sz w:val="24"/>
                <w:szCs w:val="24"/>
              </w:rPr>
              <w:t>снов безопасности и защит</w:t>
            </w:r>
            <w:r>
              <w:rPr>
                <w:rFonts w:ascii="Times New Roman" w:hAnsi="Times New Roman"/>
                <w:sz w:val="24"/>
                <w:szCs w:val="24"/>
              </w:rPr>
              <w:t>ы</w:t>
            </w:r>
            <w:r w:rsidRPr="00C87CFF">
              <w:rPr>
                <w:rFonts w:ascii="Times New Roman" w:hAnsi="Times New Roman"/>
                <w:sz w:val="24"/>
                <w:szCs w:val="24"/>
              </w:rPr>
              <w:t xml:space="preserve"> Родины</w:t>
            </w:r>
          </w:p>
        </w:tc>
      </w:tr>
      <w:tr w:rsidR="003C0A43" w:rsidRPr="00BC07C4" w14:paraId="15DD257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BF8CAB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4285857A"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Классный час «Как не стать жертвой преступления»</w:t>
            </w:r>
          </w:p>
        </w:tc>
        <w:tc>
          <w:tcPr>
            <w:tcW w:w="992" w:type="dxa"/>
            <w:tcBorders>
              <w:top w:val="single" w:sz="4" w:space="0" w:color="000000"/>
              <w:left w:val="single" w:sz="4" w:space="0" w:color="000000"/>
              <w:bottom w:val="single" w:sz="4" w:space="0" w:color="000000"/>
              <w:right w:val="single" w:sz="4" w:space="0" w:color="000000"/>
            </w:tcBorders>
          </w:tcPr>
          <w:p w14:paraId="175E7FC0"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7A7D8"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00CEBAB3"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5E2BF28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FF3282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0E58A1C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Классный час «Правила безопасного поведения в сети Интернет»</w:t>
            </w:r>
          </w:p>
        </w:tc>
        <w:tc>
          <w:tcPr>
            <w:tcW w:w="992" w:type="dxa"/>
            <w:tcBorders>
              <w:top w:val="single" w:sz="4" w:space="0" w:color="000000"/>
              <w:left w:val="single" w:sz="4" w:space="0" w:color="000000"/>
              <w:bottom w:val="single" w:sz="4" w:space="0" w:color="000000"/>
              <w:right w:val="single" w:sz="4" w:space="0" w:color="000000"/>
            </w:tcBorders>
          </w:tcPr>
          <w:p w14:paraId="7941ED4E"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9D021"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январь</w:t>
            </w:r>
          </w:p>
        </w:tc>
        <w:tc>
          <w:tcPr>
            <w:tcW w:w="2126" w:type="dxa"/>
            <w:tcBorders>
              <w:top w:val="single" w:sz="4" w:space="0" w:color="000000"/>
              <w:left w:val="single" w:sz="4" w:space="0" w:color="000000"/>
              <w:bottom w:val="single" w:sz="4" w:space="0" w:color="000000"/>
              <w:right w:val="single" w:sz="4" w:space="0" w:color="000000"/>
            </w:tcBorders>
          </w:tcPr>
          <w:p w14:paraId="51F2798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527C5FA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704D6E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6FB520ED"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Единый классный час «Правда о «безвредном» курении и энергетических напитках»</w:t>
            </w:r>
          </w:p>
        </w:tc>
        <w:tc>
          <w:tcPr>
            <w:tcW w:w="992" w:type="dxa"/>
            <w:tcBorders>
              <w:top w:val="single" w:sz="4" w:space="0" w:color="000000"/>
              <w:left w:val="single" w:sz="4" w:space="0" w:color="000000"/>
              <w:bottom w:val="single" w:sz="4" w:space="0" w:color="000000"/>
              <w:right w:val="single" w:sz="4" w:space="0" w:color="000000"/>
            </w:tcBorders>
          </w:tcPr>
          <w:p w14:paraId="12BD091B"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912FE96"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68BDC005"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2D94560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86E495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0A011109"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на тему «Алкоголь – вред и последствия»</w:t>
            </w:r>
          </w:p>
        </w:tc>
        <w:tc>
          <w:tcPr>
            <w:tcW w:w="992" w:type="dxa"/>
            <w:tcBorders>
              <w:top w:val="single" w:sz="4" w:space="0" w:color="000000"/>
              <w:left w:val="single" w:sz="4" w:space="0" w:color="000000"/>
              <w:bottom w:val="single" w:sz="4" w:space="0" w:color="000000"/>
              <w:right w:val="single" w:sz="4" w:space="0" w:color="000000"/>
            </w:tcBorders>
          </w:tcPr>
          <w:p w14:paraId="65F74C1A"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5B2F665F"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44773E0D"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64F17F4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EB46A0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16</w:t>
            </w:r>
          </w:p>
        </w:tc>
        <w:tc>
          <w:tcPr>
            <w:tcW w:w="4725" w:type="dxa"/>
            <w:tcBorders>
              <w:top w:val="single" w:sz="4" w:space="0" w:color="000000"/>
              <w:left w:val="single" w:sz="4" w:space="0" w:color="000000"/>
              <w:bottom w:val="single" w:sz="4" w:space="0" w:color="000000"/>
              <w:right w:val="single" w:sz="4" w:space="0" w:color="000000"/>
            </w:tcBorders>
            <w:vAlign w:val="center"/>
          </w:tcPr>
          <w:p w14:paraId="5A54B6E8"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Беседа на тему «Административная и уголовная ответственность несовершеннолетних»</w:t>
            </w:r>
          </w:p>
        </w:tc>
        <w:tc>
          <w:tcPr>
            <w:tcW w:w="992" w:type="dxa"/>
            <w:tcBorders>
              <w:top w:val="single" w:sz="4" w:space="0" w:color="000000"/>
              <w:left w:val="single" w:sz="4" w:space="0" w:color="000000"/>
              <w:bottom w:val="single" w:sz="4" w:space="0" w:color="000000"/>
              <w:right w:val="single" w:sz="4" w:space="0" w:color="000000"/>
            </w:tcBorders>
          </w:tcPr>
          <w:p w14:paraId="7EF9C1BD"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4E8A593C"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март</w:t>
            </w:r>
          </w:p>
        </w:tc>
        <w:tc>
          <w:tcPr>
            <w:tcW w:w="2126" w:type="dxa"/>
            <w:tcBorders>
              <w:top w:val="single" w:sz="4" w:space="0" w:color="000000"/>
              <w:left w:val="single" w:sz="4" w:space="0" w:color="000000"/>
              <w:bottom w:val="single" w:sz="4" w:space="0" w:color="000000"/>
              <w:right w:val="single" w:sz="4" w:space="0" w:color="000000"/>
            </w:tcBorders>
          </w:tcPr>
          <w:p w14:paraId="2C8E2A17"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55CB37E4"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FACDF9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17</w:t>
            </w:r>
          </w:p>
        </w:tc>
        <w:tc>
          <w:tcPr>
            <w:tcW w:w="4725" w:type="dxa"/>
            <w:tcBorders>
              <w:top w:val="single" w:sz="4" w:space="0" w:color="000000"/>
              <w:left w:val="single" w:sz="4" w:space="0" w:color="000000"/>
              <w:bottom w:val="single" w:sz="4" w:space="0" w:color="000000"/>
              <w:right w:val="single" w:sz="4" w:space="0" w:color="000000"/>
            </w:tcBorders>
            <w:vAlign w:val="center"/>
          </w:tcPr>
          <w:p w14:paraId="4609CBE4"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Лекция-беседа на тему «Опасности современной молодежи»</w:t>
            </w:r>
          </w:p>
        </w:tc>
        <w:tc>
          <w:tcPr>
            <w:tcW w:w="992" w:type="dxa"/>
            <w:tcBorders>
              <w:top w:val="single" w:sz="4" w:space="0" w:color="000000"/>
              <w:left w:val="single" w:sz="4" w:space="0" w:color="000000"/>
              <w:bottom w:val="single" w:sz="4" w:space="0" w:color="000000"/>
              <w:right w:val="single" w:sz="4" w:space="0" w:color="000000"/>
            </w:tcBorders>
          </w:tcPr>
          <w:p w14:paraId="00DFBA3B"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21F81917"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45E74EEA"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3908E98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02C15E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18</w:t>
            </w:r>
          </w:p>
        </w:tc>
        <w:tc>
          <w:tcPr>
            <w:tcW w:w="4725" w:type="dxa"/>
            <w:tcBorders>
              <w:top w:val="single" w:sz="4" w:space="0" w:color="000000"/>
              <w:left w:val="single" w:sz="4" w:space="0" w:color="000000"/>
              <w:bottom w:val="single" w:sz="4" w:space="0" w:color="000000"/>
              <w:right w:val="single" w:sz="4" w:space="0" w:color="000000"/>
            </w:tcBorders>
            <w:vAlign w:val="center"/>
          </w:tcPr>
          <w:p w14:paraId="6651CE62"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Объектовая тренировка: «Проведение эвакуация людей из здания при угрозе совершения или совершении террористического акта и возникновении чрезвычайных ситуаций»</w:t>
            </w:r>
          </w:p>
        </w:tc>
        <w:tc>
          <w:tcPr>
            <w:tcW w:w="992" w:type="dxa"/>
            <w:tcBorders>
              <w:top w:val="single" w:sz="4" w:space="0" w:color="000000"/>
              <w:left w:val="single" w:sz="4" w:space="0" w:color="000000"/>
              <w:bottom w:val="single" w:sz="4" w:space="0" w:color="000000"/>
              <w:right w:val="single" w:sz="4" w:space="0" w:color="000000"/>
            </w:tcBorders>
          </w:tcPr>
          <w:p w14:paraId="6B6762BC"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3BE07"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59DE1CEF"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shd w:val="clear" w:color="auto" w:fill="FFFFFF"/>
              </w:rPr>
              <w:t>Советник директора по воспитанию, педагог-организатор</w:t>
            </w:r>
          </w:p>
        </w:tc>
      </w:tr>
      <w:tr w:rsidR="003C0A43" w:rsidRPr="00BC07C4" w14:paraId="367E5F3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5F468D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19</w:t>
            </w:r>
          </w:p>
        </w:tc>
        <w:tc>
          <w:tcPr>
            <w:tcW w:w="4725" w:type="dxa"/>
            <w:tcBorders>
              <w:top w:val="single" w:sz="4" w:space="0" w:color="000000"/>
              <w:left w:val="single" w:sz="4" w:space="0" w:color="000000"/>
              <w:bottom w:val="single" w:sz="4" w:space="0" w:color="000000"/>
              <w:right w:val="single" w:sz="4" w:space="0" w:color="000000"/>
            </w:tcBorders>
            <w:vAlign w:val="center"/>
          </w:tcPr>
          <w:p w14:paraId="2C66D6CD"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 xml:space="preserve">Единый классный час на тему «О безопасном поведении» </w:t>
            </w:r>
          </w:p>
        </w:tc>
        <w:tc>
          <w:tcPr>
            <w:tcW w:w="992" w:type="dxa"/>
            <w:tcBorders>
              <w:top w:val="single" w:sz="4" w:space="0" w:color="000000"/>
              <w:left w:val="single" w:sz="4" w:space="0" w:color="000000"/>
              <w:bottom w:val="single" w:sz="4" w:space="0" w:color="000000"/>
              <w:right w:val="single" w:sz="4" w:space="0" w:color="000000"/>
            </w:tcBorders>
          </w:tcPr>
          <w:p w14:paraId="004B3006" w14:textId="77777777" w:rsidR="003C0A43" w:rsidRPr="00C14C80" w:rsidRDefault="003C0A43" w:rsidP="003C0A43">
            <w:pPr>
              <w:tabs>
                <w:tab w:val="left" w:pos="851"/>
              </w:tabs>
              <w:spacing w:after="0" w:line="240" w:lineRule="auto"/>
              <w:contextualSpacing/>
              <w:jc w:val="center"/>
              <w:rPr>
                <w:rFonts w:ascii="Times New Roman" w:hAnsi="Times New Roman"/>
                <w:bCs/>
                <w:sz w:val="24"/>
                <w:szCs w:val="24"/>
              </w:rPr>
            </w:pPr>
            <w:r w:rsidRPr="00C14C80">
              <w:rPr>
                <w:rFonts w:ascii="Times New Roman" w:hAnsi="Times New Roman"/>
                <w:bCs/>
                <w:sz w:val="24"/>
                <w:szCs w:val="24"/>
              </w:rPr>
              <w:t>группы</w:t>
            </w:r>
          </w:p>
          <w:p w14:paraId="5F7DF679"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E6564CF"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май</w:t>
            </w:r>
          </w:p>
        </w:tc>
        <w:tc>
          <w:tcPr>
            <w:tcW w:w="2126" w:type="dxa"/>
            <w:tcBorders>
              <w:top w:val="single" w:sz="4" w:space="0" w:color="000000"/>
              <w:left w:val="single" w:sz="4" w:space="0" w:color="000000"/>
              <w:bottom w:val="single" w:sz="4" w:space="0" w:color="000000"/>
              <w:right w:val="single" w:sz="4" w:space="0" w:color="000000"/>
            </w:tcBorders>
          </w:tcPr>
          <w:p w14:paraId="12D95429"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5BA2BD4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917B54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20</w:t>
            </w:r>
          </w:p>
        </w:tc>
        <w:tc>
          <w:tcPr>
            <w:tcW w:w="4725" w:type="dxa"/>
            <w:tcBorders>
              <w:top w:val="single" w:sz="4" w:space="0" w:color="000000"/>
              <w:left w:val="single" w:sz="4" w:space="0" w:color="000000"/>
              <w:bottom w:val="single" w:sz="4" w:space="0" w:color="000000"/>
              <w:right w:val="single" w:sz="4" w:space="0" w:color="000000"/>
            </w:tcBorders>
            <w:vAlign w:val="center"/>
          </w:tcPr>
          <w:p w14:paraId="0D91EE50"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Акция «Сломай сигарету – получи конфету!» в рамках проведения объектовой тренировки «День защиты детей»</w:t>
            </w:r>
          </w:p>
        </w:tc>
        <w:tc>
          <w:tcPr>
            <w:tcW w:w="992" w:type="dxa"/>
            <w:tcBorders>
              <w:top w:val="single" w:sz="4" w:space="0" w:color="000000"/>
              <w:left w:val="single" w:sz="4" w:space="0" w:color="000000"/>
              <w:bottom w:val="single" w:sz="4" w:space="0" w:color="000000"/>
              <w:right w:val="single" w:sz="4" w:space="0" w:color="000000"/>
            </w:tcBorders>
          </w:tcPr>
          <w:p w14:paraId="32702929" w14:textId="77777777" w:rsidR="003C0A43" w:rsidRPr="00C14C80" w:rsidRDefault="003C0A43" w:rsidP="003C0A43">
            <w:pPr>
              <w:tabs>
                <w:tab w:val="left" w:pos="851"/>
              </w:tabs>
              <w:spacing w:after="0" w:line="240" w:lineRule="auto"/>
              <w:contextualSpacing/>
              <w:jc w:val="center"/>
              <w:rPr>
                <w:rFonts w:ascii="Times New Roman" w:hAnsi="Times New Roman"/>
                <w:bCs/>
                <w:sz w:val="24"/>
                <w:szCs w:val="24"/>
              </w:rPr>
            </w:pPr>
            <w:r w:rsidRPr="00C14C80">
              <w:rPr>
                <w:rFonts w:ascii="Times New Roman" w:hAnsi="Times New Roman"/>
                <w:bCs/>
                <w:sz w:val="24"/>
                <w:szCs w:val="24"/>
              </w:rPr>
              <w:t>группы</w:t>
            </w:r>
          </w:p>
          <w:p w14:paraId="13E7E948"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2ED2B66" w14:textId="77777777" w:rsidR="003C0A43" w:rsidRPr="00C14C80" w:rsidRDefault="003C0A43" w:rsidP="003C0A43">
            <w:pPr>
              <w:tabs>
                <w:tab w:val="left" w:pos="851"/>
              </w:tabs>
              <w:spacing w:after="0" w:line="240" w:lineRule="auto"/>
              <w:contextualSpacing/>
              <w:jc w:val="center"/>
              <w:rPr>
                <w:rFonts w:ascii="Times New Roman" w:hAnsi="Times New Roman"/>
                <w:sz w:val="24"/>
                <w:szCs w:val="24"/>
              </w:rPr>
            </w:pPr>
            <w:r w:rsidRPr="00C14C80">
              <w:rPr>
                <w:rFonts w:ascii="Times New Roman" w:hAnsi="Times New Roman"/>
                <w:sz w:val="24"/>
                <w:szCs w:val="24"/>
              </w:rPr>
              <w:t>июнь</w:t>
            </w:r>
          </w:p>
        </w:tc>
        <w:tc>
          <w:tcPr>
            <w:tcW w:w="2126" w:type="dxa"/>
            <w:tcBorders>
              <w:top w:val="single" w:sz="4" w:space="0" w:color="000000"/>
              <w:left w:val="single" w:sz="4" w:space="0" w:color="000000"/>
              <w:bottom w:val="single" w:sz="4" w:space="0" w:color="000000"/>
              <w:right w:val="single" w:sz="4" w:space="0" w:color="000000"/>
            </w:tcBorders>
          </w:tcPr>
          <w:p w14:paraId="1FA6C365" w14:textId="77777777" w:rsidR="003C0A43" w:rsidRPr="00C14C80" w:rsidRDefault="003C0A43" w:rsidP="003C0A43">
            <w:pPr>
              <w:tabs>
                <w:tab w:val="left" w:pos="851"/>
              </w:tabs>
              <w:spacing w:after="0" w:line="240" w:lineRule="auto"/>
              <w:contextualSpacing/>
              <w:rPr>
                <w:rFonts w:ascii="Times New Roman" w:hAnsi="Times New Roman"/>
                <w:sz w:val="24"/>
                <w:szCs w:val="24"/>
              </w:rPr>
            </w:pPr>
            <w:r w:rsidRPr="00C14C80">
              <w:rPr>
                <w:rFonts w:ascii="Times New Roman" w:hAnsi="Times New Roman"/>
                <w:sz w:val="24"/>
                <w:szCs w:val="24"/>
              </w:rPr>
              <w:t>Кураторы групп</w:t>
            </w:r>
          </w:p>
        </w:tc>
      </w:tr>
      <w:tr w:rsidR="003C0A43" w:rsidRPr="00BC07C4" w14:paraId="3B2C9109"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0D44207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099F3122" w14:textId="77777777" w:rsidR="003C0A43" w:rsidRPr="004E66A2" w:rsidRDefault="003C0A43" w:rsidP="003C0A43">
            <w:pPr>
              <w:tabs>
                <w:tab w:val="left" w:pos="851"/>
              </w:tabs>
              <w:spacing w:after="0" w:line="240" w:lineRule="auto"/>
              <w:contextualSpacing/>
              <w:rPr>
                <w:rFonts w:ascii="Times New Roman" w:hAnsi="Times New Roman"/>
                <w:b/>
                <w:bCs/>
                <w:color w:val="000000"/>
                <w:sz w:val="24"/>
                <w:szCs w:val="24"/>
              </w:rPr>
            </w:pPr>
            <w:r w:rsidRPr="004E66A2">
              <w:rPr>
                <w:rFonts w:ascii="Times New Roman" w:hAnsi="Times New Roman"/>
                <w:b/>
                <w:bCs/>
                <w:color w:val="000000"/>
                <w:sz w:val="24"/>
                <w:szCs w:val="24"/>
              </w:rPr>
              <w:t>9. Социальное партнёрство и участие работодателей</w:t>
            </w:r>
          </w:p>
        </w:tc>
      </w:tr>
      <w:tr w:rsidR="003C0A43" w:rsidRPr="00BC07C4" w14:paraId="5763E2CB"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hideMark/>
          </w:tcPr>
          <w:p w14:paraId="37C4DC2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163E0AB3" w14:textId="77777777" w:rsidR="003C0A43" w:rsidRDefault="003C0A43" w:rsidP="003C0A43">
            <w:pPr>
              <w:tabs>
                <w:tab w:val="left" w:pos="851"/>
              </w:tabs>
              <w:spacing w:after="0" w:line="240" w:lineRule="auto"/>
              <w:contextualSpacing/>
              <w:rPr>
                <w:rFonts w:ascii="Times New Roman" w:hAnsi="Times New Roman"/>
                <w:color w:val="000000"/>
                <w:sz w:val="24"/>
                <w:szCs w:val="24"/>
              </w:rPr>
            </w:pPr>
            <w:r w:rsidRPr="00263C57">
              <w:rPr>
                <w:rFonts w:ascii="Times New Roman" w:hAnsi="Times New Roman"/>
                <w:color w:val="000000"/>
                <w:sz w:val="24"/>
                <w:szCs w:val="24"/>
              </w:rPr>
              <w:t>Выездное мероприятие в Департамент по обеспечению деятельности мировых судей города Москвы</w:t>
            </w:r>
            <w:r>
              <w:rPr>
                <w:rFonts w:ascii="Times New Roman" w:hAnsi="Times New Roman"/>
                <w:color w:val="000000"/>
                <w:sz w:val="24"/>
                <w:szCs w:val="24"/>
              </w:rPr>
              <w:t>.</w:t>
            </w:r>
          </w:p>
          <w:p w14:paraId="652D42A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263C57">
              <w:rPr>
                <w:rFonts w:ascii="Times New Roman" w:hAnsi="Times New Roman"/>
                <w:color w:val="000000"/>
                <w:sz w:val="24"/>
                <w:szCs w:val="24"/>
              </w:rPr>
              <w:t>Беседа с</w:t>
            </w:r>
            <w:r>
              <w:rPr>
                <w:rFonts w:ascii="Times New Roman" w:hAnsi="Times New Roman"/>
                <w:color w:val="000000"/>
                <w:sz w:val="24"/>
                <w:szCs w:val="24"/>
              </w:rPr>
              <w:t xml:space="preserve"> федеральным судьей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1462E167"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06DF30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051024E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6E33B1E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E0066C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6073C2BF" w14:textId="77777777" w:rsidR="003C0A43" w:rsidRPr="00263C57" w:rsidRDefault="003C0A43" w:rsidP="003C0A43">
            <w:pPr>
              <w:tabs>
                <w:tab w:val="left" w:pos="851"/>
              </w:tabs>
              <w:spacing w:after="0" w:line="240" w:lineRule="auto"/>
              <w:contextualSpacing/>
              <w:rPr>
                <w:rFonts w:ascii="Times New Roman" w:hAnsi="Times New Roman"/>
                <w:color w:val="000000"/>
                <w:sz w:val="24"/>
                <w:szCs w:val="24"/>
              </w:rPr>
            </w:pPr>
            <w:r w:rsidRPr="00B75398">
              <w:rPr>
                <w:rFonts w:ascii="Times New Roman" w:hAnsi="Times New Roman"/>
                <w:color w:val="000000"/>
                <w:sz w:val="24"/>
                <w:szCs w:val="24"/>
              </w:rPr>
              <w:t>Видеоурок от центра «Моя карьера» на тему «Как прокачать карьеру студенту вуза или колледжа»</w:t>
            </w:r>
          </w:p>
        </w:tc>
        <w:tc>
          <w:tcPr>
            <w:tcW w:w="992" w:type="dxa"/>
            <w:tcBorders>
              <w:top w:val="single" w:sz="4" w:space="0" w:color="000000"/>
              <w:left w:val="single" w:sz="4" w:space="0" w:color="000000"/>
              <w:bottom w:val="single" w:sz="4" w:space="0" w:color="000000"/>
              <w:right w:val="single" w:sz="4" w:space="0" w:color="000000"/>
            </w:tcBorders>
          </w:tcPr>
          <w:p w14:paraId="54030D2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A563E7">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41C5D0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41EA6">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F28759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ответственный преподаватель по профориентации</w:t>
            </w:r>
          </w:p>
        </w:tc>
      </w:tr>
      <w:tr w:rsidR="003C0A43" w:rsidRPr="00BC07C4" w14:paraId="3AAABC0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03C4CB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34582768" w14:textId="77777777" w:rsidR="003C0A43" w:rsidRPr="00B75398" w:rsidRDefault="003C0A43" w:rsidP="003C0A43">
            <w:pPr>
              <w:tabs>
                <w:tab w:val="left" w:pos="851"/>
              </w:tabs>
              <w:spacing w:after="0" w:line="240" w:lineRule="auto"/>
              <w:contextualSpacing/>
              <w:rPr>
                <w:rFonts w:ascii="Times New Roman" w:hAnsi="Times New Roman"/>
                <w:color w:val="000000"/>
                <w:sz w:val="24"/>
                <w:szCs w:val="24"/>
              </w:rPr>
            </w:pPr>
            <w:r w:rsidRPr="00B75398">
              <w:rPr>
                <w:rFonts w:ascii="Times New Roman" w:hAnsi="Times New Roman"/>
                <w:color w:val="000000"/>
                <w:sz w:val="24"/>
                <w:szCs w:val="24"/>
              </w:rPr>
              <w:t>Ви</w:t>
            </w:r>
            <w:r>
              <w:rPr>
                <w:rFonts w:ascii="Times New Roman" w:hAnsi="Times New Roman"/>
                <w:color w:val="000000"/>
                <w:sz w:val="24"/>
                <w:szCs w:val="24"/>
              </w:rPr>
              <w:t>деоурок от центра «Моя карьера»</w:t>
            </w:r>
            <w:r w:rsidRPr="00263C57">
              <w:rPr>
                <w:rFonts w:ascii="Times New Roman" w:hAnsi="Times New Roman"/>
                <w:color w:val="000000"/>
                <w:sz w:val="24"/>
                <w:szCs w:val="24"/>
              </w:rPr>
              <w:t xml:space="preserve"> на тему «Как концентрировать внимание на приоритетах»</w:t>
            </w:r>
            <w:r>
              <w:rPr>
                <w:rFonts w:ascii="Times New Roman" w:hAnsi="Times New Roman"/>
                <w:color w:val="000000"/>
                <w:sz w:val="24"/>
                <w:szCs w:val="24"/>
              </w:rPr>
              <w:t xml:space="preserve"> от </w:t>
            </w:r>
            <w:r w:rsidRPr="00263C57">
              <w:rPr>
                <w:rFonts w:ascii="Times New Roman" w:hAnsi="Times New Roman"/>
                <w:color w:val="000000"/>
                <w:sz w:val="24"/>
                <w:szCs w:val="24"/>
              </w:rPr>
              <w:t>центра «Моя карьера»</w:t>
            </w:r>
          </w:p>
        </w:tc>
        <w:tc>
          <w:tcPr>
            <w:tcW w:w="992" w:type="dxa"/>
            <w:tcBorders>
              <w:top w:val="single" w:sz="4" w:space="0" w:color="000000"/>
              <w:left w:val="single" w:sz="4" w:space="0" w:color="000000"/>
              <w:bottom w:val="single" w:sz="4" w:space="0" w:color="000000"/>
              <w:right w:val="single" w:sz="4" w:space="0" w:color="000000"/>
            </w:tcBorders>
          </w:tcPr>
          <w:p w14:paraId="34EC7E3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A563E7">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6FB3287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41EA6">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4723922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ответственный преподаватель по профориентации</w:t>
            </w:r>
          </w:p>
        </w:tc>
      </w:tr>
      <w:tr w:rsidR="003C0A43" w:rsidRPr="00BC07C4" w14:paraId="644DE44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2FB6A6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422DA472" w14:textId="77777777" w:rsidR="003C0A43" w:rsidRPr="00B75398" w:rsidRDefault="003C0A43" w:rsidP="003C0A43">
            <w:pPr>
              <w:tabs>
                <w:tab w:val="left" w:pos="851"/>
              </w:tabs>
              <w:spacing w:after="0" w:line="240" w:lineRule="auto"/>
              <w:contextualSpacing/>
              <w:rPr>
                <w:rFonts w:ascii="Times New Roman" w:hAnsi="Times New Roman"/>
                <w:color w:val="000000"/>
                <w:sz w:val="24"/>
                <w:szCs w:val="24"/>
              </w:rPr>
            </w:pPr>
            <w:r w:rsidRPr="00FD061A">
              <w:rPr>
                <w:rFonts w:ascii="Times New Roman" w:hAnsi="Times New Roman"/>
                <w:color w:val="000000"/>
                <w:sz w:val="24"/>
                <w:szCs w:val="24"/>
              </w:rPr>
              <w:t>Видеоурок «</w:t>
            </w:r>
            <w:proofErr w:type="spellStart"/>
            <w:r w:rsidRPr="00FD061A">
              <w:rPr>
                <w:rFonts w:ascii="Times New Roman" w:hAnsi="Times New Roman"/>
                <w:color w:val="000000"/>
                <w:sz w:val="24"/>
                <w:szCs w:val="24"/>
              </w:rPr>
              <w:t>Самомотивация</w:t>
            </w:r>
            <w:proofErr w:type="spellEnd"/>
            <w:r w:rsidRPr="00FD061A">
              <w:rPr>
                <w:rFonts w:ascii="Times New Roman" w:hAnsi="Times New Roman"/>
                <w:color w:val="000000"/>
                <w:sz w:val="24"/>
                <w:szCs w:val="24"/>
              </w:rPr>
              <w:t xml:space="preserve"> к активной деятельности» от центра «Моя карьера»</w:t>
            </w:r>
          </w:p>
        </w:tc>
        <w:tc>
          <w:tcPr>
            <w:tcW w:w="992" w:type="dxa"/>
            <w:tcBorders>
              <w:top w:val="single" w:sz="4" w:space="0" w:color="000000"/>
              <w:left w:val="single" w:sz="4" w:space="0" w:color="000000"/>
              <w:bottom w:val="single" w:sz="4" w:space="0" w:color="000000"/>
              <w:right w:val="single" w:sz="4" w:space="0" w:color="000000"/>
            </w:tcBorders>
          </w:tcPr>
          <w:p w14:paraId="6C0A77A3"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sidRPr="00A563E7">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689C9A54"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sidRPr="00241EA6">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AD97AE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ответственный преподаватель по профориентации</w:t>
            </w:r>
          </w:p>
        </w:tc>
      </w:tr>
      <w:tr w:rsidR="003C0A43" w:rsidRPr="00BC07C4" w14:paraId="4F771D9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B3CA177"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000B01E4" w14:textId="77777777" w:rsidR="003C0A43" w:rsidRPr="00C14C80" w:rsidRDefault="003C0A43" w:rsidP="003C0A43">
            <w:pPr>
              <w:tabs>
                <w:tab w:val="left" w:pos="851"/>
              </w:tabs>
              <w:spacing w:after="0" w:line="240" w:lineRule="auto"/>
              <w:contextualSpacing/>
              <w:rPr>
                <w:rFonts w:ascii="Times New Roman" w:hAnsi="Times New Roman"/>
                <w:color w:val="000000"/>
                <w:sz w:val="24"/>
                <w:szCs w:val="24"/>
              </w:rPr>
            </w:pPr>
            <w:r w:rsidRPr="00C14C80">
              <w:rPr>
                <w:rFonts w:ascii="Times New Roman" w:hAnsi="Times New Roman"/>
                <w:bCs/>
                <w:sz w:val="24"/>
                <w:szCs w:val="24"/>
              </w:rPr>
              <w:t>Л</w:t>
            </w:r>
            <w:r w:rsidRPr="00C14C80">
              <w:rPr>
                <w:rFonts w:ascii="Times New Roman" w:hAnsi="Times New Roman"/>
                <w:sz w:val="24"/>
                <w:szCs w:val="24"/>
              </w:rPr>
              <w:t xml:space="preserve">екция-беседа «Как уберечь подростка от правонарушений» с </w:t>
            </w:r>
            <w:r w:rsidRPr="00C14C80">
              <w:rPr>
                <w:rFonts w:ascii="Times New Roman" w:hAnsi="Times New Roman"/>
                <w:iCs/>
                <w:kern w:val="2"/>
                <w:sz w:val="24"/>
                <w:szCs w:val="24"/>
                <w:lang w:eastAsia="ko-KR"/>
              </w:rPr>
              <w:t>заместителем начальника ОМВД по работе с личным составом (начальником отдела кадров) по району Сокольники</w:t>
            </w:r>
          </w:p>
        </w:tc>
        <w:tc>
          <w:tcPr>
            <w:tcW w:w="992" w:type="dxa"/>
            <w:tcBorders>
              <w:top w:val="single" w:sz="4" w:space="0" w:color="000000"/>
              <w:left w:val="single" w:sz="4" w:space="0" w:color="000000"/>
              <w:bottom w:val="single" w:sz="4" w:space="0" w:color="000000"/>
              <w:right w:val="single" w:sz="4" w:space="0" w:color="000000"/>
            </w:tcBorders>
            <w:vAlign w:val="center"/>
          </w:tcPr>
          <w:p w14:paraId="41542906" w14:textId="77777777" w:rsidR="003C0A43" w:rsidRPr="00C14C80" w:rsidRDefault="003C0A43" w:rsidP="003C0A43">
            <w:pPr>
              <w:tabs>
                <w:tab w:val="left" w:pos="851"/>
              </w:tabs>
              <w:spacing w:after="0" w:line="240" w:lineRule="auto"/>
              <w:contextualSpacing/>
              <w:jc w:val="center"/>
              <w:rPr>
                <w:rFonts w:ascii="Times New Roman" w:hAnsi="Times New Roman"/>
                <w:bCs/>
                <w:sz w:val="24"/>
                <w:szCs w:val="24"/>
              </w:rPr>
            </w:pPr>
            <w:r w:rsidRPr="00C14C80">
              <w:rPr>
                <w:rFonts w:ascii="Times New Roman" w:hAnsi="Times New Roman"/>
                <w:bCs/>
                <w:sz w:val="24"/>
                <w:szCs w:val="24"/>
              </w:rPr>
              <w:t>группы</w:t>
            </w:r>
          </w:p>
          <w:p w14:paraId="54B6909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14C80">
              <w:rPr>
                <w:rFonts w:ascii="Times New Roman" w:hAnsi="Times New Roman"/>
                <w:sz w:val="24"/>
                <w:szCs w:val="24"/>
              </w:rPr>
              <w:t>1 и 2 курса</w:t>
            </w:r>
          </w:p>
        </w:tc>
        <w:tc>
          <w:tcPr>
            <w:tcW w:w="1276" w:type="dxa"/>
            <w:tcBorders>
              <w:top w:val="single" w:sz="4" w:space="0" w:color="000000"/>
              <w:left w:val="single" w:sz="4" w:space="0" w:color="000000"/>
              <w:bottom w:val="single" w:sz="4" w:space="0" w:color="000000"/>
              <w:right w:val="single" w:sz="4" w:space="0" w:color="000000"/>
            </w:tcBorders>
          </w:tcPr>
          <w:p w14:paraId="7AD4D36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241EA6">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51C00B1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000EB1F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7B723B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37E0FE1D" w14:textId="77777777" w:rsidR="003C0A43" w:rsidRPr="00D32AE5" w:rsidRDefault="003C0A43" w:rsidP="003C0A43">
            <w:pPr>
              <w:tabs>
                <w:tab w:val="left" w:pos="851"/>
              </w:tabs>
              <w:spacing w:after="0" w:line="240" w:lineRule="auto"/>
              <w:contextualSpacing/>
              <w:rPr>
                <w:rFonts w:ascii="Times New Roman" w:hAnsi="Times New Roman"/>
                <w:bCs/>
                <w:sz w:val="24"/>
                <w:szCs w:val="24"/>
                <w:highlight w:val="yellow"/>
              </w:rPr>
            </w:pPr>
            <w:r w:rsidRPr="00D32AE5">
              <w:rPr>
                <w:rFonts w:ascii="Times New Roman" w:hAnsi="Times New Roman"/>
                <w:sz w:val="24"/>
                <w:szCs w:val="24"/>
              </w:rPr>
              <w:t>Ярмарка вакансий «Молодой карьерист»</w:t>
            </w:r>
          </w:p>
        </w:tc>
        <w:tc>
          <w:tcPr>
            <w:tcW w:w="992" w:type="dxa"/>
            <w:tcBorders>
              <w:top w:val="single" w:sz="4" w:space="0" w:color="000000"/>
              <w:left w:val="single" w:sz="4" w:space="0" w:color="000000"/>
              <w:bottom w:val="single" w:sz="4" w:space="0" w:color="000000"/>
              <w:right w:val="single" w:sz="4" w:space="0" w:color="000000"/>
            </w:tcBorders>
          </w:tcPr>
          <w:p w14:paraId="4D817CF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BA324A8" w14:textId="77777777" w:rsidR="003C0A43" w:rsidRDefault="003C0A43" w:rsidP="003C0A43">
            <w:pPr>
              <w:tabs>
                <w:tab w:val="left" w:pos="851"/>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3 раза в год</w:t>
            </w:r>
          </w:p>
        </w:tc>
        <w:tc>
          <w:tcPr>
            <w:tcW w:w="2126" w:type="dxa"/>
            <w:tcBorders>
              <w:top w:val="single" w:sz="4" w:space="0" w:color="000000"/>
              <w:left w:val="single" w:sz="4" w:space="0" w:color="000000"/>
              <w:bottom w:val="single" w:sz="4" w:space="0" w:color="000000"/>
              <w:right w:val="single" w:sz="4" w:space="0" w:color="000000"/>
            </w:tcBorders>
            <w:vAlign w:val="center"/>
          </w:tcPr>
          <w:p w14:paraId="3CC22B9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О</w:t>
            </w:r>
            <w:r w:rsidRPr="004E66A2">
              <w:rPr>
                <w:rFonts w:ascii="Times New Roman" w:hAnsi="Times New Roman"/>
                <w:color w:val="000000"/>
                <w:sz w:val="24"/>
                <w:szCs w:val="24"/>
              </w:rPr>
              <w:t>тветственный преподаватель по профориентации</w:t>
            </w:r>
          </w:p>
        </w:tc>
      </w:tr>
      <w:tr w:rsidR="003C0A43" w:rsidRPr="00BC07C4" w14:paraId="30CABFD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ECF465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00C9AAF6"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53B0411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Департамент по обеспечению деятельности мировых судей г. Москвы</w:t>
            </w:r>
          </w:p>
        </w:tc>
        <w:tc>
          <w:tcPr>
            <w:tcW w:w="992" w:type="dxa"/>
            <w:tcBorders>
              <w:top w:val="single" w:sz="4" w:space="0" w:color="000000"/>
              <w:left w:val="single" w:sz="4" w:space="0" w:color="000000"/>
              <w:bottom w:val="single" w:sz="4" w:space="0" w:color="000000"/>
              <w:right w:val="single" w:sz="4" w:space="0" w:color="000000"/>
            </w:tcBorders>
          </w:tcPr>
          <w:p w14:paraId="2BBDB8C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286713D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157125F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4EFDD87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D2F452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497D7230"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6C92871B" w14:textId="77777777" w:rsidR="003C0A43" w:rsidRPr="004E66A2" w:rsidRDefault="003C0A43" w:rsidP="003C0A43">
            <w:pPr>
              <w:tabs>
                <w:tab w:val="left" w:pos="851"/>
              </w:tabs>
              <w:spacing w:after="0" w:line="240" w:lineRule="auto"/>
              <w:contextualSpacing/>
              <w:rPr>
                <w:rFonts w:ascii="Times New Roman" w:hAnsi="Times New Roman"/>
                <w:color w:val="FF0000"/>
                <w:sz w:val="24"/>
                <w:szCs w:val="24"/>
              </w:rPr>
            </w:pPr>
            <w:r w:rsidRPr="00A55DCF">
              <w:rPr>
                <w:rFonts w:ascii="Times New Roman" w:hAnsi="Times New Roman"/>
                <w:sz w:val="24"/>
                <w:szCs w:val="24"/>
                <w:shd w:val="clear" w:color="auto" w:fill="FFFFFF"/>
              </w:rPr>
              <w:t>Федеральная служба исполнения наказаний (ФСИН России)</w:t>
            </w:r>
          </w:p>
        </w:tc>
        <w:tc>
          <w:tcPr>
            <w:tcW w:w="992" w:type="dxa"/>
            <w:tcBorders>
              <w:top w:val="single" w:sz="4" w:space="0" w:color="000000"/>
              <w:left w:val="single" w:sz="4" w:space="0" w:color="000000"/>
              <w:bottom w:val="single" w:sz="4" w:space="0" w:color="000000"/>
              <w:right w:val="single" w:sz="4" w:space="0" w:color="000000"/>
            </w:tcBorders>
          </w:tcPr>
          <w:p w14:paraId="4C5617A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DD77E9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6F208E3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0E757548"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B66DF8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349AB0D0"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2D7DE2D2"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Федеральная служба судебных приставов (ФССП России)</w:t>
            </w:r>
          </w:p>
        </w:tc>
        <w:tc>
          <w:tcPr>
            <w:tcW w:w="992" w:type="dxa"/>
            <w:tcBorders>
              <w:top w:val="single" w:sz="4" w:space="0" w:color="000000"/>
              <w:left w:val="single" w:sz="4" w:space="0" w:color="000000"/>
              <w:bottom w:val="single" w:sz="4" w:space="0" w:color="000000"/>
              <w:right w:val="single" w:sz="4" w:space="0" w:color="000000"/>
            </w:tcBorders>
          </w:tcPr>
          <w:p w14:paraId="5173622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5289B0DC"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0752CC5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2FCF2EF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B20F89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4AEC8900"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6F5092E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Отряд пограничного контроля Федеральной службы безопасности России в Московском аэропорту «Домодедово»</w:t>
            </w:r>
          </w:p>
        </w:tc>
        <w:tc>
          <w:tcPr>
            <w:tcW w:w="992" w:type="dxa"/>
            <w:tcBorders>
              <w:top w:val="single" w:sz="4" w:space="0" w:color="000000"/>
              <w:left w:val="single" w:sz="4" w:space="0" w:color="000000"/>
              <w:bottom w:val="single" w:sz="4" w:space="0" w:color="000000"/>
              <w:right w:val="single" w:sz="4" w:space="0" w:color="000000"/>
            </w:tcBorders>
          </w:tcPr>
          <w:p w14:paraId="0121645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9133A2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71AA5D6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3C3D9EC4"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A4A544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50904D16"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4AEA134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Отряд пограничного контроля в международном аэропорту «Шереметьево»</w:t>
            </w:r>
          </w:p>
        </w:tc>
        <w:tc>
          <w:tcPr>
            <w:tcW w:w="992" w:type="dxa"/>
            <w:tcBorders>
              <w:top w:val="single" w:sz="4" w:space="0" w:color="000000"/>
              <w:left w:val="single" w:sz="4" w:space="0" w:color="000000"/>
              <w:bottom w:val="single" w:sz="4" w:space="0" w:color="000000"/>
              <w:right w:val="single" w:sz="4" w:space="0" w:color="000000"/>
            </w:tcBorders>
          </w:tcPr>
          <w:p w14:paraId="10F2F6F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53F94FF3"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1E7CFE8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091CBC6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300AC9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6BEA8342"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1EBA69B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Отдел МВД России по Обручевскому району г. Москвы</w:t>
            </w:r>
          </w:p>
        </w:tc>
        <w:tc>
          <w:tcPr>
            <w:tcW w:w="992" w:type="dxa"/>
            <w:tcBorders>
              <w:top w:val="single" w:sz="4" w:space="0" w:color="000000"/>
              <w:left w:val="single" w:sz="4" w:space="0" w:color="000000"/>
              <w:bottom w:val="single" w:sz="4" w:space="0" w:color="000000"/>
              <w:right w:val="single" w:sz="4" w:space="0" w:color="000000"/>
            </w:tcBorders>
          </w:tcPr>
          <w:p w14:paraId="7076A3AA"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271993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2B0F683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1356458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E7563E9"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6886B1F7"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1266462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Управление внутренних дел на Московском метрополитене ГУ МВД России по г. Москве</w:t>
            </w:r>
          </w:p>
        </w:tc>
        <w:tc>
          <w:tcPr>
            <w:tcW w:w="992" w:type="dxa"/>
            <w:tcBorders>
              <w:top w:val="single" w:sz="4" w:space="0" w:color="000000"/>
              <w:left w:val="single" w:sz="4" w:space="0" w:color="000000"/>
              <w:bottom w:val="single" w:sz="4" w:space="0" w:color="000000"/>
              <w:right w:val="single" w:sz="4" w:space="0" w:color="000000"/>
            </w:tcBorders>
          </w:tcPr>
          <w:p w14:paraId="789DC51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579FFB4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2F776B2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20F1DD7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FB72DA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615E598B"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7B9E249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Отдел МВД России по району Северный г. Москвы</w:t>
            </w:r>
          </w:p>
        </w:tc>
        <w:tc>
          <w:tcPr>
            <w:tcW w:w="992" w:type="dxa"/>
            <w:tcBorders>
              <w:top w:val="single" w:sz="4" w:space="0" w:color="000000"/>
              <w:left w:val="single" w:sz="4" w:space="0" w:color="000000"/>
              <w:bottom w:val="single" w:sz="4" w:space="0" w:color="000000"/>
              <w:right w:val="single" w:sz="4" w:space="0" w:color="000000"/>
            </w:tcBorders>
          </w:tcPr>
          <w:p w14:paraId="7CEF127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AA5510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33215620"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0F345CB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9CA283F"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5B76E90E" w14:textId="77777777" w:rsidR="003C0A43" w:rsidRDefault="003C0A43" w:rsidP="003C0A43">
            <w:pPr>
              <w:tabs>
                <w:tab w:val="left" w:pos="851"/>
              </w:tabs>
              <w:spacing w:after="0" w:line="240" w:lineRule="auto"/>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7BD794C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A55DCF">
              <w:rPr>
                <w:rFonts w:ascii="Times New Roman" w:hAnsi="Times New Roman"/>
                <w:sz w:val="24"/>
                <w:szCs w:val="24"/>
                <w:shd w:val="clear" w:color="auto" w:fill="FFFFFF"/>
              </w:rPr>
              <w:t>ДПС ЦАО</w:t>
            </w:r>
          </w:p>
        </w:tc>
        <w:tc>
          <w:tcPr>
            <w:tcW w:w="992" w:type="dxa"/>
            <w:tcBorders>
              <w:top w:val="single" w:sz="4" w:space="0" w:color="000000"/>
              <w:left w:val="single" w:sz="4" w:space="0" w:color="000000"/>
              <w:bottom w:val="single" w:sz="4" w:space="0" w:color="000000"/>
              <w:right w:val="single" w:sz="4" w:space="0" w:color="000000"/>
            </w:tcBorders>
          </w:tcPr>
          <w:p w14:paraId="18737634"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208A6F8D"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79E632B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3BF0786F"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6D4AD6B"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16</w:t>
            </w:r>
          </w:p>
        </w:tc>
        <w:tc>
          <w:tcPr>
            <w:tcW w:w="4725" w:type="dxa"/>
            <w:tcBorders>
              <w:top w:val="single" w:sz="4" w:space="0" w:color="000000"/>
              <w:left w:val="single" w:sz="4" w:space="0" w:color="000000"/>
              <w:bottom w:val="single" w:sz="4" w:space="0" w:color="000000"/>
              <w:right w:val="single" w:sz="4" w:space="0" w:color="000000"/>
            </w:tcBorders>
            <w:vAlign w:val="center"/>
          </w:tcPr>
          <w:p w14:paraId="080DC7C7"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13B5D1F8" w14:textId="77777777" w:rsidR="003C0A43" w:rsidRPr="006D1651" w:rsidRDefault="003C0A43" w:rsidP="003C0A43">
            <w:pPr>
              <w:tabs>
                <w:tab w:val="left" w:pos="6521"/>
              </w:tabs>
              <w:contextualSpacing/>
              <w:rPr>
                <w:sz w:val="20"/>
                <w:szCs w:val="20"/>
              </w:rPr>
            </w:pPr>
            <w:r w:rsidRPr="00A55DCF">
              <w:rPr>
                <w:rFonts w:ascii="Times New Roman" w:hAnsi="Times New Roman"/>
                <w:sz w:val="24"/>
                <w:szCs w:val="24"/>
                <w:shd w:val="clear" w:color="auto" w:fill="FFFFFF"/>
              </w:rPr>
              <w:t>Федеральная служба охраны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14:paraId="4144E52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0B1886CE"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46F83AB1"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6F0763E6"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34915E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17</w:t>
            </w:r>
          </w:p>
        </w:tc>
        <w:tc>
          <w:tcPr>
            <w:tcW w:w="4725" w:type="dxa"/>
            <w:tcBorders>
              <w:top w:val="single" w:sz="4" w:space="0" w:color="000000"/>
              <w:left w:val="single" w:sz="4" w:space="0" w:color="000000"/>
              <w:bottom w:val="single" w:sz="4" w:space="0" w:color="000000"/>
              <w:right w:val="single" w:sz="4" w:space="0" w:color="000000"/>
            </w:tcBorders>
            <w:vAlign w:val="center"/>
          </w:tcPr>
          <w:p w14:paraId="75D97DF4"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33C1E756" w14:textId="77777777" w:rsidR="003C0A43" w:rsidRPr="006D1651" w:rsidRDefault="003C0A43" w:rsidP="003C0A43">
            <w:pPr>
              <w:tabs>
                <w:tab w:val="left" w:pos="6521"/>
              </w:tabs>
              <w:contextualSpacing/>
              <w:rPr>
                <w:bCs/>
                <w:sz w:val="20"/>
                <w:szCs w:val="20"/>
              </w:rPr>
            </w:pPr>
            <w:r w:rsidRPr="00A55DCF">
              <w:rPr>
                <w:rFonts w:ascii="Times New Roman" w:hAnsi="Times New Roman"/>
                <w:sz w:val="24"/>
                <w:szCs w:val="24"/>
                <w:shd w:val="clear" w:color="auto" w:fill="FFFFFF"/>
              </w:rPr>
              <w:t>Федеральная служба безопасности</w:t>
            </w:r>
          </w:p>
        </w:tc>
        <w:tc>
          <w:tcPr>
            <w:tcW w:w="992" w:type="dxa"/>
            <w:tcBorders>
              <w:top w:val="single" w:sz="4" w:space="0" w:color="000000"/>
              <w:left w:val="single" w:sz="4" w:space="0" w:color="000000"/>
              <w:bottom w:val="single" w:sz="4" w:space="0" w:color="000000"/>
              <w:right w:val="single" w:sz="4" w:space="0" w:color="000000"/>
            </w:tcBorders>
          </w:tcPr>
          <w:p w14:paraId="30D4A51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68CE047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428E7AB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5679035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09905416"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18</w:t>
            </w:r>
          </w:p>
        </w:tc>
        <w:tc>
          <w:tcPr>
            <w:tcW w:w="4725" w:type="dxa"/>
            <w:tcBorders>
              <w:top w:val="single" w:sz="4" w:space="0" w:color="000000"/>
              <w:left w:val="single" w:sz="4" w:space="0" w:color="000000"/>
              <w:bottom w:val="single" w:sz="4" w:space="0" w:color="000000"/>
              <w:right w:val="single" w:sz="4" w:space="0" w:color="000000"/>
            </w:tcBorders>
            <w:vAlign w:val="center"/>
          </w:tcPr>
          <w:p w14:paraId="00F68844"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0CD65BFE" w14:textId="77777777" w:rsidR="003C0A43" w:rsidRPr="006D1651" w:rsidRDefault="003C0A43" w:rsidP="003C0A43">
            <w:pPr>
              <w:tabs>
                <w:tab w:val="left" w:pos="6521"/>
              </w:tabs>
              <w:contextualSpacing/>
              <w:rPr>
                <w:bCs/>
                <w:sz w:val="20"/>
                <w:szCs w:val="20"/>
              </w:rPr>
            </w:pPr>
            <w:r w:rsidRPr="00A55DCF">
              <w:rPr>
                <w:rFonts w:ascii="Times New Roman" w:hAnsi="Times New Roman"/>
                <w:sz w:val="24"/>
                <w:szCs w:val="24"/>
                <w:shd w:val="clear" w:color="auto" w:fill="FFFFFF"/>
              </w:rPr>
              <w:t>Отдел МВД России по району Коньково г. Москвы</w:t>
            </w:r>
          </w:p>
        </w:tc>
        <w:tc>
          <w:tcPr>
            <w:tcW w:w="992" w:type="dxa"/>
            <w:tcBorders>
              <w:top w:val="single" w:sz="4" w:space="0" w:color="000000"/>
              <w:left w:val="single" w:sz="4" w:space="0" w:color="000000"/>
              <w:bottom w:val="single" w:sz="4" w:space="0" w:color="000000"/>
              <w:right w:val="single" w:sz="4" w:space="0" w:color="000000"/>
            </w:tcBorders>
          </w:tcPr>
          <w:p w14:paraId="1693D719"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40AFA56C"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2D69FF6F"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6707C61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B82EFE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19</w:t>
            </w:r>
          </w:p>
        </w:tc>
        <w:tc>
          <w:tcPr>
            <w:tcW w:w="4725" w:type="dxa"/>
            <w:tcBorders>
              <w:top w:val="single" w:sz="4" w:space="0" w:color="000000"/>
              <w:left w:val="single" w:sz="4" w:space="0" w:color="000000"/>
              <w:bottom w:val="single" w:sz="4" w:space="0" w:color="000000"/>
              <w:right w:val="single" w:sz="4" w:space="0" w:color="000000"/>
            </w:tcBorders>
            <w:vAlign w:val="center"/>
          </w:tcPr>
          <w:p w14:paraId="693A916A"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06E96C59" w14:textId="77777777" w:rsidR="003C0A43" w:rsidRPr="006D1651" w:rsidRDefault="003C0A43" w:rsidP="003C0A43">
            <w:pPr>
              <w:tabs>
                <w:tab w:val="left" w:pos="6521"/>
              </w:tabs>
              <w:contextualSpacing/>
              <w:rPr>
                <w:bCs/>
                <w:sz w:val="20"/>
                <w:szCs w:val="20"/>
              </w:rPr>
            </w:pPr>
            <w:r w:rsidRPr="00A55DCF">
              <w:rPr>
                <w:rFonts w:ascii="Times New Roman" w:hAnsi="Times New Roman"/>
                <w:sz w:val="24"/>
                <w:szCs w:val="24"/>
                <w:shd w:val="clear" w:color="auto" w:fill="FFFFFF"/>
              </w:rPr>
              <w:t>Отдел МВД России по району Сокольники г. Москвы</w:t>
            </w:r>
          </w:p>
        </w:tc>
        <w:tc>
          <w:tcPr>
            <w:tcW w:w="992" w:type="dxa"/>
            <w:tcBorders>
              <w:top w:val="single" w:sz="4" w:space="0" w:color="000000"/>
              <w:left w:val="single" w:sz="4" w:space="0" w:color="000000"/>
              <w:bottom w:val="single" w:sz="4" w:space="0" w:color="000000"/>
              <w:right w:val="single" w:sz="4" w:space="0" w:color="000000"/>
            </w:tcBorders>
          </w:tcPr>
          <w:p w14:paraId="43EE47D5"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27468462"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57515A7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73F98CA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0484CA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20</w:t>
            </w:r>
          </w:p>
        </w:tc>
        <w:tc>
          <w:tcPr>
            <w:tcW w:w="4725" w:type="dxa"/>
            <w:tcBorders>
              <w:top w:val="single" w:sz="4" w:space="0" w:color="000000"/>
              <w:left w:val="single" w:sz="4" w:space="0" w:color="000000"/>
              <w:bottom w:val="single" w:sz="4" w:space="0" w:color="000000"/>
              <w:right w:val="single" w:sz="4" w:space="0" w:color="000000"/>
            </w:tcBorders>
            <w:vAlign w:val="center"/>
          </w:tcPr>
          <w:p w14:paraId="60B1A81D"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1A8B4DA2" w14:textId="77777777" w:rsidR="003C0A43" w:rsidRPr="00FC623F" w:rsidRDefault="003C0A43" w:rsidP="003C0A43">
            <w:pPr>
              <w:tabs>
                <w:tab w:val="left" w:pos="6521"/>
              </w:tabs>
              <w:contextualSpacing/>
              <w:rPr>
                <w:rFonts w:ascii="Times New Roman" w:hAnsi="Times New Roman"/>
                <w:sz w:val="24"/>
                <w:szCs w:val="24"/>
              </w:rPr>
            </w:pPr>
            <w:r w:rsidRPr="00A55DCF">
              <w:rPr>
                <w:rFonts w:ascii="Times New Roman" w:hAnsi="Times New Roman"/>
                <w:sz w:val="24"/>
                <w:szCs w:val="24"/>
                <w:shd w:val="clear" w:color="auto" w:fill="FFFFFF"/>
              </w:rPr>
              <w:t>Отдел МВД России по Пресненскому району г. Москвы</w:t>
            </w:r>
          </w:p>
        </w:tc>
        <w:tc>
          <w:tcPr>
            <w:tcW w:w="992" w:type="dxa"/>
            <w:tcBorders>
              <w:top w:val="single" w:sz="4" w:space="0" w:color="000000"/>
              <w:left w:val="single" w:sz="4" w:space="0" w:color="000000"/>
              <w:bottom w:val="single" w:sz="4" w:space="0" w:color="000000"/>
              <w:right w:val="single" w:sz="4" w:space="0" w:color="000000"/>
            </w:tcBorders>
          </w:tcPr>
          <w:p w14:paraId="6D2E054F"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98E9027" w14:textId="77777777" w:rsidR="003C0A43" w:rsidRPr="00D560F5"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0D3CE3BD"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6FE19E1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7957E9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21</w:t>
            </w:r>
          </w:p>
        </w:tc>
        <w:tc>
          <w:tcPr>
            <w:tcW w:w="4725" w:type="dxa"/>
            <w:tcBorders>
              <w:top w:val="single" w:sz="4" w:space="0" w:color="000000"/>
              <w:left w:val="single" w:sz="4" w:space="0" w:color="000000"/>
              <w:bottom w:val="single" w:sz="4" w:space="0" w:color="000000"/>
              <w:right w:val="single" w:sz="4" w:space="0" w:color="000000"/>
            </w:tcBorders>
            <w:vAlign w:val="center"/>
          </w:tcPr>
          <w:p w14:paraId="4D2743CC"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7660BF20" w14:textId="77777777" w:rsidR="003C0A43" w:rsidRPr="00A55DCF" w:rsidRDefault="003C0A43" w:rsidP="003C0A43">
            <w:pPr>
              <w:tabs>
                <w:tab w:val="left" w:pos="6521"/>
              </w:tabs>
              <w:contextualSpacing/>
              <w:rPr>
                <w:rFonts w:ascii="Times New Roman" w:hAnsi="Times New Roman"/>
                <w:sz w:val="24"/>
                <w:szCs w:val="24"/>
                <w:shd w:val="clear" w:color="auto" w:fill="FFFFFF"/>
              </w:rPr>
            </w:pPr>
            <w:r w:rsidRPr="00A55DCF">
              <w:rPr>
                <w:rFonts w:ascii="Times New Roman" w:hAnsi="Times New Roman"/>
                <w:sz w:val="24"/>
                <w:szCs w:val="24"/>
                <w:shd w:val="clear" w:color="auto" w:fill="FFFFFF"/>
              </w:rPr>
              <w:t>Филиал №10 Отделения Фонда пенсионного и социального страхования Российской Федерации по г. Москве и Московской области</w:t>
            </w:r>
          </w:p>
        </w:tc>
        <w:tc>
          <w:tcPr>
            <w:tcW w:w="992" w:type="dxa"/>
            <w:tcBorders>
              <w:top w:val="single" w:sz="4" w:space="0" w:color="000000"/>
              <w:left w:val="single" w:sz="4" w:space="0" w:color="000000"/>
              <w:bottom w:val="single" w:sz="4" w:space="0" w:color="000000"/>
              <w:right w:val="single" w:sz="4" w:space="0" w:color="000000"/>
            </w:tcBorders>
          </w:tcPr>
          <w:p w14:paraId="78911C8B"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7200EC51" w14:textId="77777777" w:rsidR="003C0A43" w:rsidRPr="00D560F5"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2876C7F4"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34A6CB4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D7B29B5"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22</w:t>
            </w:r>
          </w:p>
        </w:tc>
        <w:tc>
          <w:tcPr>
            <w:tcW w:w="4725" w:type="dxa"/>
            <w:tcBorders>
              <w:top w:val="single" w:sz="4" w:space="0" w:color="000000"/>
              <w:left w:val="single" w:sz="4" w:space="0" w:color="000000"/>
              <w:bottom w:val="single" w:sz="4" w:space="0" w:color="000000"/>
              <w:right w:val="single" w:sz="4" w:space="0" w:color="000000"/>
            </w:tcBorders>
            <w:vAlign w:val="center"/>
          </w:tcPr>
          <w:p w14:paraId="38FBCBB6" w14:textId="77777777" w:rsidR="003C0A43" w:rsidRDefault="003C0A43" w:rsidP="003C0A43">
            <w:pPr>
              <w:tabs>
                <w:tab w:val="left" w:pos="6521"/>
              </w:tabs>
              <w:contextualSpacing/>
              <w:rPr>
                <w:rFonts w:ascii="Times New Roman" w:hAnsi="Times New Roman"/>
                <w:sz w:val="24"/>
                <w:szCs w:val="24"/>
              </w:rPr>
            </w:pPr>
            <w:r w:rsidRPr="00FC623F">
              <w:rPr>
                <w:rFonts w:ascii="Times New Roman" w:hAnsi="Times New Roman"/>
                <w:sz w:val="24"/>
                <w:szCs w:val="24"/>
              </w:rPr>
              <w:t>Профориентационные беседы. Организация встреч, обучающихся и родителей с работодателями.</w:t>
            </w:r>
          </w:p>
          <w:p w14:paraId="2EC2DF7B" w14:textId="77777777" w:rsidR="003C0A43" w:rsidRPr="00A55DCF" w:rsidRDefault="003C0A43" w:rsidP="003C0A43">
            <w:pPr>
              <w:tabs>
                <w:tab w:val="left" w:pos="6521"/>
              </w:tabs>
              <w:contextualSpacing/>
              <w:rPr>
                <w:rFonts w:ascii="Times New Roman" w:hAnsi="Times New Roman"/>
                <w:sz w:val="24"/>
                <w:szCs w:val="24"/>
                <w:shd w:val="clear" w:color="auto" w:fill="FFFFFF"/>
              </w:rPr>
            </w:pPr>
            <w:r w:rsidRPr="00A55DCF">
              <w:rPr>
                <w:rFonts w:ascii="Times New Roman" w:hAnsi="Times New Roman"/>
                <w:sz w:val="24"/>
                <w:szCs w:val="24"/>
                <w:shd w:val="clear" w:color="auto" w:fill="FFFFFF"/>
              </w:rPr>
              <w:lastRenderedPageBreak/>
              <w:t>Акционерное общество «Российский Сельскохозяйственный банк» (АО «Россельхозбанк»)</w:t>
            </w:r>
          </w:p>
        </w:tc>
        <w:tc>
          <w:tcPr>
            <w:tcW w:w="992" w:type="dxa"/>
            <w:tcBorders>
              <w:top w:val="single" w:sz="4" w:space="0" w:color="000000"/>
              <w:left w:val="single" w:sz="4" w:space="0" w:color="000000"/>
              <w:bottom w:val="single" w:sz="4" w:space="0" w:color="000000"/>
              <w:right w:val="single" w:sz="4" w:space="0" w:color="000000"/>
            </w:tcBorders>
          </w:tcPr>
          <w:p w14:paraId="05044DC6"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lastRenderedPageBreak/>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128617A" w14:textId="77777777" w:rsidR="003C0A43" w:rsidRPr="00D560F5"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55302FCE"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1CCBF78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DD21E2A"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23</w:t>
            </w:r>
          </w:p>
        </w:tc>
        <w:tc>
          <w:tcPr>
            <w:tcW w:w="4725" w:type="dxa"/>
            <w:tcBorders>
              <w:top w:val="single" w:sz="4" w:space="0" w:color="000000"/>
              <w:left w:val="single" w:sz="4" w:space="0" w:color="000000"/>
              <w:bottom w:val="single" w:sz="4" w:space="0" w:color="000000"/>
              <w:right w:val="single" w:sz="4" w:space="0" w:color="000000"/>
            </w:tcBorders>
            <w:vAlign w:val="center"/>
          </w:tcPr>
          <w:p w14:paraId="00DC1F42" w14:textId="77777777" w:rsidR="003C0A43" w:rsidRPr="00820382" w:rsidRDefault="003C0A43" w:rsidP="003C0A43">
            <w:pPr>
              <w:tabs>
                <w:tab w:val="left" w:pos="851"/>
              </w:tabs>
              <w:spacing w:after="0" w:line="240" w:lineRule="auto"/>
              <w:contextualSpacing/>
              <w:rPr>
                <w:rFonts w:ascii="Times New Roman" w:hAnsi="Times New Roman"/>
                <w:sz w:val="24"/>
                <w:szCs w:val="24"/>
              </w:rPr>
            </w:pPr>
            <w:r w:rsidRPr="004E66A2">
              <w:rPr>
                <w:rFonts w:ascii="Times New Roman" w:hAnsi="Times New Roman"/>
                <w:sz w:val="24"/>
                <w:szCs w:val="24"/>
              </w:rPr>
              <w:t>Выездное профориентационное мероприятие в Федеральную службу охраны Российской Федерации</w:t>
            </w:r>
          </w:p>
        </w:tc>
        <w:tc>
          <w:tcPr>
            <w:tcW w:w="992" w:type="dxa"/>
            <w:tcBorders>
              <w:top w:val="single" w:sz="4" w:space="0" w:color="000000"/>
              <w:left w:val="single" w:sz="4" w:space="0" w:color="000000"/>
              <w:bottom w:val="single" w:sz="4" w:space="0" w:color="000000"/>
              <w:right w:val="single" w:sz="4" w:space="0" w:color="000000"/>
            </w:tcBorders>
          </w:tcPr>
          <w:p w14:paraId="17A7CCF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1B6EFD1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0BF04D2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3C79215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7E36333"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24</w:t>
            </w:r>
          </w:p>
        </w:tc>
        <w:tc>
          <w:tcPr>
            <w:tcW w:w="4725" w:type="dxa"/>
            <w:tcBorders>
              <w:top w:val="single" w:sz="4" w:space="0" w:color="000000"/>
              <w:left w:val="single" w:sz="4" w:space="0" w:color="000000"/>
              <w:bottom w:val="single" w:sz="4" w:space="0" w:color="000000"/>
              <w:right w:val="single" w:sz="4" w:space="0" w:color="000000"/>
            </w:tcBorders>
            <w:vAlign w:val="center"/>
          </w:tcPr>
          <w:p w14:paraId="49616E5C"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4E66A2">
              <w:rPr>
                <w:rFonts w:ascii="Times New Roman" w:hAnsi="Times New Roman"/>
                <w:sz w:val="24"/>
                <w:szCs w:val="24"/>
              </w:rPr>
              <w:t>Выездное профориентационное мероприятие в Социальный фонд России</w:t>
            </w:r>
          </w:p>
        </w:tc>
        <w:tc>
          <w:tcPr>
            <w:tcW w:w="992" w:type="dxa"/>
            <w:tcBorders>
              <w:top w:val="single" w:sz="4" w:space="0" w:color="000000"/>
              <w:left w:val="single" w:sz="4" w:space="0" w:color="000000"/>
              <w:bottom w:val="single" w:sz="4" w:space="0" w:color="000000"/>
              <w:right w:val="single" w:sz="4" w:space="0" w:color="000000"/>
            </w:tcBorders>
          </w:tcPr>
          <w:p w14:paraId="39D3A4E0"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CC29A9">
              <w:rPr>
                <w:rFonts w:ascii="Times New Roman" w:hAnsi="Times New Roman"/>
                <w:color w:val="000000"/>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tcPr>
          <w:p w14:paraId="0768FCF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r w:rsidRPr="00D560F5">
              <w:rPr>
                <w:rFonts w:ascii="Times New Roman" w:hAnsi="Times New Roman"/>
                <w:color w:val="000000"/>
                <w:sz w:val="24"/>
                <w:szCs w:val="24"/>
              </w:rPr>
              <w:t>1 раз в течении года</w:t>
            </w:r>
          </w:p>
        </w:tc>
        <w:tc>
          <w:tcPr>
            <w:tcW w:w="2126" w:type="dxa"/>
            <w:tcBorders>
              <w:top w:val="single" w:sz="4" w:space="0" w:color="000000"/>
              <w:left w:val="single" w:sz="4" w:space="0" w:color="000000"/>
              <w:bottom w:val="single" w:sz="4" w:space="0" w:color="000000"/>
              <w:right w:val="single" w:sz="4" w:space="0" w:color="000000"/>
            </w:tcBorders>
          </w:tcPr>
          <w:p w14:paraId="61BD7688" w14:textId="77777777" w:rsidR="003C0A43" w:rsidRPr="004E66A2" w:rsidRDefault="003C0A43" w:rsidP="003C0A43">
            <w:pPr>
              <w:tabs>
                <w:tab w:val="left" w:pos="851"/>
              </w:tabs>
              <w:spacing w:after="0" w:line="240" w:lineRule="auto"/>
              <w:contextualSpacing/>
              <w:rPr>
                <w:rFonts w:ascii="Times New Roman" w:hAnsi="Times New Roman"/>
                <w:color w:val="000000"/>
                <w:sz w:val="24"/>
                <w:szCs w:val="24"/>
              </w:rPr>
            </w:pPr>
            <w:r w:rsidRPr="00BA3546">
              <w:rPr>
                <w:rFonts w:ascii="Times New Roman" w:hAnsi="Times New Roman"/>
                <w:color w:val="000000"/>
                <w:sz w:val="24"/>
                <w:szCs w:val="24"/>
              </w:rPr>
              <w:t>Представители работодателей, ответственный преподаватель по профориентации</w:t>
            </w:r>
          </w:p>
        </w:tc>
      </w:tr>
      <w:tr w:rsidR="003C0A43" w:rsidRPr="00BC07C4" w14:paraId="4762C7BB" w14:textId="77777777" w:rsidTr="00BA0D32">
        <w:tc>
          <w:tcPr>
            <w:tcW w:w="549" w:type="dxa"/>
            <w:tcBorders>
              <w:top w:val="single" w:sz="4" w:space="0" w:color="000000"/>
              <w:left w:val="single" w:sz="4" w:space="0" w:color="000000"/>
              <w:bottom w:val="single" w:sz="4" w:space="0" w:color="000000"/>
              <w:right w:val="single" w:sz="4" w:space="0" w:color="000000"/>
            </w:tcBorders>
            <w:vAlign w:val="center"/>
          </w:tcPr>
          <w:p w14:paraId="0E00C998" w14:textId="77777777" w:rsidR="003C0A43" w:rsidRPr="004E66A2" w:rsidRDefault="003C0A43" w:rsidP="003C0A43">
            <w:pPr>
              <w:tabs>
                <w:tab w:val="left" w:pos="851"/>
              </w:tabs>
              <w:spacing w:after="0" w:line="240" w:lineRule="auto"/>
              <w:contextualSpacing/>
              <w:jc w:val="center"/>
              <w:rPr>
                <w:rFonts w:ascii="Times New Roman" w:hAnsi="Times New Roman"/>
                <w:color w:val="000000"/>
                <w:sz w:val="24"/>
                <w:szCs w:val="24"/>
              </w:rPr>
            </w:pPr>
          </w:p>
        </w:tc>
        <w:tc>
          <w:tcPr>
            <w:tcW w:w="9119" w:type="dxa"/>
            <w:gridSpan w:val="4"/>
            <w:tcBorders>
              <w:top w:val="single" w:sz="4" w:space="0" w:color="000000"/>
              <w:left w:val="single" w:sz="4" w:space="0" w:color="000000"/>
              <w:bottom w:val="single" w:sz="4" w:space="0" w:color="000000"/>
              <w:right w:val="single" w:sz="4" w:space="0" w:color="000000"/>
            </w:tcBorders>
            <w:vAlign w:val="center"/>
            <w:hideMark/>
          </w:tcPr>
          <w:p w14:paraId="4F428E88" w14:textId="77777777" w:rsidR="003C0A43" w:rsidRPr="004E66A2" w:rsidRDefault="003C0A43" w:rsidP="003C0A43">
            <w:pPr>
              <w:tabs>
                <w:tab w:val="left" w:pos="851"/>
              </w:tabs>
              <w:spacing w:after="0" w:line="240" w:lineRule="auto"/>
              <w:contextualSpacing/>
              <w:rPr>
                <w:rFonts w:ascii="Times New Roman" w:hAnsi="Times New Roman"/>
                <w:b/>
                <w:bCs/>
                <w:strike/>
                <w:sz w:val="24"/>
                <w:szCs w:val="24"/>
              </w:rPr>
            </w:pPr>
            <w:r w:rsidRPr="004E66A2">
              <w:rPr>
                <w:rFonts w:ascii="Times New Roman" w:hAnsi="Times New Roman"/>
                <w:b/>
                <w:bCs/>
                <w:sz w:val="24"/>
                <w:szCs w:val="24"/>
              </w:rPr>
              <w:t>10. Профессиональное развитие, адаптация и трудоустройство</w:t>
            </w:r>
          </w:p>
        </w:tc>
      </w:tr>
      <w:tr w:rsidR="003C0A43" w:rsidRPr="00BC07C4" w14:paraId="3732BDA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hideMark/>
          </w:tcPr>
          <w:p w14:paraId="33951FFC"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w:t>
            </w:r>
          </w:p>
        </w:tc>
        <w:tc>
          <w:tcPr>
            <w:tcW w:w="4725" w:type="dxa"/>
            <w:tcBorders>
              <w:top w:val="single" w:sz="4" w:space="0" w:color="000000"/>
              <w:left w:val="single" w:sz="4" w:space="0" w:color="000000"/>
              <w:bottom w:val="single" w:sz="4" w:space="0" w:color="000000"/>
              <w:right w:val="single" w:sz="4" w:space="0" w:color="000000"/>
            </w:tcBorders>
            <w:vAlign w:val="center"/>
            <w:hideMark/>
          </w:tcPr>
          <w:p w14:paraId="7AF8D239"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Всероссийский конкурс проектов «История профессии моей семьи: суперпрофессиональная семья»</w:t>
            </w:r>
          </w:p>
        </w:tc>
        <w:tc>
          <w:tcPr>
            <w:tcW w:w="992" w:type="dxa"/>
            <w:tcBorders>
              <w:top w:val="single" w:sz="4" w:space="0" w:color="000000"/>
              <w:left w:val="single" w:sz="4" w:space="0" w:color="000000"/>
              <w:bottom w:val="single" w:sz="4" w:space="0" w:color="000000"/>
              <w:right w:val="single" w:sz="4" w:space="0" w:color="000000"/>
            </w:tcBorders>
            <w:vAlign w:val="center"/>
          </w:tcPr>
          <w:p w14:paraId="36A5C015"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FC6A459"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Июнь-сентябрь-</w:t>
            </w:r>
          </w:p>
        </w:tc>
        <w:tc>
          <w:tcPr>
            <w:tcW w:w="2126" w:type="dxa"/>
            <w:tcBorders>
              <w:top w:val="single" w:sz="4" w:space="0" w:color="000000"/>
              <w:left w:val="single" w:sz="4" w:space="0" w:color="000000"/>
              <w:bottom w:val="single" w:sz="4" w:space="0" w:color="000000"/>
              <w:right w:val="single" w:sz="4" w:space="0" w:color="000000"/>
            </w:tcBorders>
          </w:tcPr>
          <w:p w14:paraId="529B9F15"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30F17C15"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0A34F8B"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2</w:t>
            </w:r>
          </w:p>
        </w:tc>
        <w:tc>
          <w:tcPr>
            <w:tcW w:w="4725" w:type="dxa"/>
            <w:tcBorders>
              <w:top w:val="single" w:sz="4" w:space="0" w:color="000000"/>
              <w:left w:val="single" w:sz="4" w:space="0" w:color="000000"/>
              <w:bottom w:val="single" w:sz="4" w:space="0" w:color="000000"/>
              <w:right w:val="single" w:sz="4" w:space="0" w:color="000000"/>
            </w:tcBorders>
            <w:vAlign w:val="center"/>
          </w:tcPr>
          <w:p w14:paraId="042F5C18"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Организация и проведение конкурса по итогам производственной практики «Профессиональный студент» и «Профессиональная команда»</w:t>
            </w:r>
          </w:p>
        </w:tc>
        <w:tc>
          <w:tcPr>
            <w:tcW w:w="992" w:type="dxa"/>
            <w:tcBorders>
              <w:top w:val="single" w:sz="4" w:space="0" w:color="000000"/>
              <w:left w:val="single" w:sz="4" w:space="0" w:color="000000"/>
              <w:bottom w:val="single" w:sz="4" w:space="0" w:color="000000"/>
              <w:right w:val="single" w:sz="4" w:space="0" w:color="000000"/>
            </w:tcBorders>
            <w:vAlign w:val="center"/>
          </w:tcPr>
          <w:p w14:paraId="27ECBAF8"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FCD830D"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апрель</w:t>
            </w:r>
          </w:p>
        </w:tc>
        <w:tc>
          <w:tcPr>
            <w:tcW w:w="2126" w:type="dxa"/>
            <w:tcBorders>
              <w:top w:val="single" w:sz="4" w:space="0" w:color="000000"/>
              <w:left w:val="single" w:sz="4" w:space="0" w:color="000000"/>
              <w:bottom w:val="single" w:sz="4" w:space="0" w:color="000000"/>
              <w:right w:val="single" w:sz="4" w:space="0" w:color="000000"/>
            </w:tcBorders>
          </w:tcPr>
          <w:p w14:paraId="4A296416"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35AE2A93"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B31EE2C"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3</w:t>
            </w:r>
          </w:p>
        </w:tc>
        <w:tc>
          <w:tcPr>
            <w:tcW w:w="4725" w:type="dxa"/>
            <w:tcBorders>
              <w:top w:val="single" w:sz="4" w:space="0" w:color="000000"/>
              <w:left w:val="single" w:sz="4" w:space="0" w:color="000000"/>
              <w:bottom w:val="single" w:sz="4" w:space="0" w:color="000000"/>
              <w:right w:val="single" w:sz="4" w:space="0" w:color="000000"/>
            </w:tcBorders>
            <w:vAlign w:val="center"/>
          </w:tcPr>
          <w:p w14:paraId="058ADED6"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 xml:space="preserve">Включение в проект «Городские квесты «Право знать!» Института права и управления </w:t>
            </w:r>
          </w:p>
          <w:p w14:paraId="3B936AD8" w14:textId="77777777" w:rsidR="003C0A43" w:rsidRPr="00E448CB" w:rsidRDefault="003C0A43" w:rsidP="003C0A43">
            <w:pPr>
              <w:tabs>
                <w:tab w:val="left" w:pos="851"/>
              </w:tabs>
              <w:spacing w:after="0" w:line="240" w:lineRule="auto"/>
              <w:contextualSpacing/>
              <w:rPr>
                <w:rFonts w:ascii="Times New Roman" w:hAnsi="Times New Roman"/>
                <w:sz w:val="24"/>
                <w:szCs w:val="24"/>
                <w:highlight w:val="lightGray"/>
              </w:rPr>
            </w:pPr>
            <w:r w:rsidRPr="00E448CB">
              <w:rPr>
                <w:rFonts w:ascii="Times New Roman" w:hAnsi="Times New Roman"/>
                <w:sz w:val="24"/>
                <w:szCs w:val="24"/>
              </w:rPr>
              <w:t>Правовой квест «Митинги»</w:t>
            </w:r>
          </w:p>
        </w:tc>
        <w:tc>
          <w:tcPr>
            <w:tcW w:w="992" w:type="dxa"/>
            <w:tcBorders>
              <w:top w:val="single" w:sz="4" w:space="0" w:color="000000"/>
              <w:left w:val="single" w:sz="4" w:space="0" w:color="000000"/>
              <w:bottom w:val="single" w:sz="4" w:space="0" w:color="000000"/>
              <w:right w:val="single" w:sz="4" w:space="0" w:color="000000"/>
            </w:tcBorders>
            <w:vAlign w:val="center"/>
          </w:tcPr>
          <w:p w14:paraId="2176B5AA"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1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2240263"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сентябрь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A7C82AF"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Педагог-организатор, кураторы групп 1 курса</w:t>
            </w:r>
          </w:p>
        </w:tc>
      </w:tr>
      <w:tr w:rsidR="003C0A43" w:rsidRPr="00BC07C4" w14:paraId="281FAFC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75A40950"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4</w:t>
            </w:r>
          </w:p>
        </w:tc>
        <w:tc>
          <w:tcPr>
            <w:tcW w:w="4725" w:type="dxa"/>
            <w:tcBorders>
              <w:top w:val="single" w:sz="4" w:space="0" w:color="000000"/>
              <w:left w:val="single" w:sz="4" w:space="0" w:color="000000"/>
              <w:bottom w:val="single" w:sz="4" w:space="0" w:color="000000"/>
              <w:right w:val="single" w:sz="4" w:space="0" w:color="000000"/>
            </w:tcBorders>
            <w:vAlign w:val="center"/>
          </w:tcPr>
          <w:p w14:paraId="31063FF1"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Всероссийская научно-практическая конференция с международным участием «Детство-территории безопасности»</w:t>
            </w:r>
          </w:p>
        </w:tc>
        <w:tc>
          <w:tcPr>
            <w:tcW w:w="992" w:type="dxa"/>
            <w:tcBorders>
              <w:top w:val="single" w:sz="4" w:space="0" w:color="000000"/>
              <w:left w:val="single" w:sz="4" w:space="0" w:color="000000"/>
              <w:bottom w:val="single" w:sz="4" w:space="0" w:color="000000"/>
              <w:right w:val="single" w:sz="4" w:space="0" w:color="000000"/>
            </w:tcBorders>
            <w:vAlign w:val="center"/>
          </w:tcPr>
          <w:p w14:paraId="57CFE062"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FF5A7"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kern w:val="2"/>
                <w:sz w:val="24"/>
                <w:szCs w:val="24"/>
                <w:lang w:eastAsia="ko-KR"/>
              </w:rPr>
              <w:t>ноябрь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16DFF0A5"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1E433D8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2A723DB"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5</w:t>
            </w:r>
          </w:p>
        </w:tc>
        <w:tc>
          <w:tcPr>
            <w:tcW w:w="4725" w:type="dxa"/>
            <w:tcBorders>
              <w:top w:val="single" w:sz="4" w:space="0" w:color="000000"/>
              <w:left w:val="single" w:sz="4" w:space="0" w:color="000000"/>
              <w:bottom w:val="single" w:sz="4" w:space="0" w:color="000000"/>
              <w:right w:val="single" w:sz="4" w:space="0" w:color="000000"/>
            </w:tcBorders>
            <w:vAlign w:val="center"/>
          </w:tcPr>
          <w:p w14:paraId="41177C19"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Круглый стол на тему «Права и обязанности родителей и детей»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3D00A85E"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D47FD75"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ноябрь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DD34D25"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1DFDD0C9"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49C9A59"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6</w:t>
            </w:r>
          </w:p>
        </w:tc>
        <w:tc>
          <w:tcPr>
            <w:tcW w:w="4725" w:type="dxa"/>
            <w:tcBorders>
              <w:top w:val="single" w:sz="4" w:space="0" w:color="000000"/>
              <w:left w:val="single" w:sz="4" w:space="0" w:color="000000"/>
              <w:bottom w:val="single" w:sz="4" w:space="0" w:color="000000"/>
              <w:right w:val="single" w:sz="4" w:space="0" w:color="000000"/>
            </w:tcBorders>
            <w:vAlign w:val="center"/>
          </w:tcPr>
          <w:p w14:paraId="56D9F92F"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Практико-ориентированное занятие «Юрист – моя профессия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03396A67"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CB39B3A"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ноябрь</w:t>
            </w:r>
          </w:p>
        </w:tc>
        <w:tc>
          <w:tcPr>
            <w:tcW w:w="2126" w:type="dxa"/>
            <w:tcBorders>
              <w:top w:val="single" w:sz="4" w:space="0" w:color="000000"/>
              <w:left w:val="single" w:sz="4" w:space="0" w:color="000000"/>
              <w:bottom w:val="single" w:sz="4" w:space="0" w:color="000000"/>
              <w:right w:val="single" w:sz="4" w:space="0" w:color="000000"/>
            </w:tcBorders>
            <w:vAlign w:val="center"/>
          </w:tcPr>
          <w:p w14:paraId="2156E78D"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1FD933D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2D3F6A37"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7</w:t>
            </w:r>
          </w:p>
        </w:tc>
        <w:tc>
          <w:tcPr>
            <w:tcW w:w="4725" w:type="dxa"/>
            <w:tcBorders>
              <w:top w:val="single" w:sz="4" w:space="0" w:color="000000"/>
              <w:left w:val="single" w:sz="4" w:space="0" w:color="000000"/>
              <w:bottom w:val="single" w:sz="4" w:space="0" w:color="000000"/>
              <w:right w:val="single" w:sz="4" w:space="0" w:color="000000"/>
            </w:tcBorders>
            <w:vAlign w:val="center"/>
          </w:tcPr>
          <w:p w14:paraId="74DA867C"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Всероссийский профессиональный конкурс «Правовая Россия»</w:t>
            </w:r>
          </w:p>
        </w:tc>
        <w:tc>
          <w:tcPr>
            <w:tcW w:w="992" w:type="dxa"/>
            <w:tcBorders>
              <w:top w:val="single" w:sz="4" w:space="0" w:color="000000"/>
              <w:left w:val="single" w:sz="4" w:space="0" w:color="000000"/>
              <w:bottom w:val="single" w:sz="4" w:space="0" w:color="000000"/>
              <w:right w:val="single" w:sz="4" w:space="0" w:color="000000"/>
            </w:tcBorders>
          </w:tcPr>
          <w:p w14:paraId="7E664053"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3BEA4F7"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33CB7877"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74951B32"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6AA59072"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8</w:t>
            </w:r>
          </w:p>
        </w:tc>
        <w:tc>
          <w:tcPr>
            <w:tcW w:w="4725" w:type="dxa"/>
            <w:tcBorders>
              <w:top w:val="single" w:sz="4" w:space="0" w:color="000000"/>
              <w:left w:val="single" w:sz="4" w:space="0" w:color="000000"/>
              <w:bottom w:val="single" w:sz="4" w:space="0" w:color="000000"/>
              <w:right w:val="single" w:sz="4" w:space="0" w:color="000000"/>
            </w:tcBorders>
            <w:vAlign w:val="center"/>
          </w:tcPr>
          <w:p w14:paraId="6CA3561B"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Международный конкурс научно-творческих работ «Правовая культура – основа гармоничного развития личности и общества</w:t>
            </w:r>
          </w:p>
        </w:tc>
        <w:tc>
          <w:tcPr>
            <w:tcW w:w="992" w:type="dxa"/>
            <w:tcBorders>
              <w:top w:val="single" w:sz="4" w:space="0" w:color="000000"/>
              <w:left w:val="single" w:sz="4" w:space="0" w:color="000000"/>
              <w:bottom w:val="single" w:sz="4" w:space="0" w:color="000000"/>
              <w:right w:val="single" w:sz="4" w:space="0" w:color="000000"/>
            </w:tcBorders>
          </w:tcPr>
          <w:p w14:paraId="512B2AD7"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0175CA4"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1B49AD96"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38BA1FE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741547D"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9</w:t>
            </w:r>
          </w:p>
        </w:tc>
        <w:tc>
          <w:tcPr>
            <w:tcW w:w="4725" w:type="dxa"/>
            <w:tcBorders>
              <w:top w:val="single" w:sz="4" w:space="0" w:color="000000"/>
              <w:left w:val="single" w:sz="4" w:space="0" w:color="000000"/>
              <w:bottom w:val="single" w:sz="4" w:space="0" w:color="000000"/>
              <w:right w:val="single" w:sz="4" w:space="0" w:color="000000"/>
            </w:tcBorders>
            <w:vAlign w:val="center"/>
          </w:tcPr>
          <w:p w14:paraId="4052F4AF"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Студенческая научная конференция по праву</w:t>
            </w:r>
          </w:p>
        </w:tc>
        <w:tc>
          <w:tcPr>
            <w:tcW w:w="992" w:type="dxa"/>
            <w:tcBorders>
              <w:top w:val="single" w:sz="4" w:space="0" w:color="000000"/>
              <w:left w:val="single" w:sz="4" w:space="0" w:color="000000"/>
              <w:bottom w:val="single" w:sz="4" w:space="0" w:color="000000"/>
              <w:right w:val="single" w:sz="4" w:space="0" w:color="000000"/>
            </w:tcBorders>
          </w:tcPr>
          <w:p w14:paraId="4981BD08"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13DC57C"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09CDD6E7"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23CEBB1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765CAE9"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10</w:t>
            </w:r>
          </w:p>
        </w:tc>
        <w:tc>
          <w:tcPr>
            <w:tcW w:w="4725" w:type="dxa"/>
            <w:tcBorders>
              <w:top w:val="single" w:sz="4" w:space="0" w:color="000000"/>
              <w:left w:val="single" w:sz="4" w:space="0" w:color="000000"/>
              <w:bottom w:val="single" w:sz="4" w:space="0" w:color="000000"/>
              <w:right w:val="single" w:sz="4" w:space="0" w:color="000000"/>
            </w:tcBorders>
            <w:vAlign w:val="center"/>
          </w:tcPr>
          <w:p w14:paraId="7726341E"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Всероссийский правовой (юридический) диктант</w:t>
            </w:r>
          </w:p>
        </w:tc>
        <w:tc>
          <w:tcPr>
            <w:tcW w:w="992" w:type="dxa"/>
            <w:tcBorders>
              <w:top w:val="single" w:sz="4" w:space="0" w:color="000000"/>
              <w:left w:val="single" w:sz="4" w:space="0" w:color="000000"/>
              <w:bottom w:val="single" w:sz="4" w:space="0" w:color="000000"/>
              <w:right w:val="single" w:sz="4" w:space="0" w:color="000000"/>
            </w:tcBorders>
          </w:tcPr>
          <w:p w14:paraId="0FAA5D2F"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все группы</w:t>
            </w:r>
          </w:p>
        </w:tc>
        <w:tc>
          <w:tcPr>
            <w:tcW w:w="1276" w:type="dxa"/>
            <w:tcBorders>
              <w:top w:val="single" w:sz="4" w:space="0" w:color="000000"/>
              <w:left w:val="single" w:sz="4" w:space="0" w:color="000000"/>
              <w:bottom w:val="single" w:sz="4" w:space="0" w:color="000000"/>
              <w:right w:val="single" w:sz="4" w:space="0" w:color="000000"/>
            </w:tcBorders>
            <w:vAlign w:val="center"/>
          </w:tcPr>
          <w:p w14:paraId="15C59856"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декабрь</w:t>
            </w:r>
          </w:p>
        </w:tc>
        <w:tc>
          <w:tcPr>
            <w:tcW w:w="2126" w:type="dxa"/>
            <w:tcBorders>
              <w:top w:val="single" w:sz="4" w:space="0" w:color="000000"/>
              <w:left w:val="single" w:sz="4" w:space="0" w:color="000000"/>
              <w:bottom w:val="single" w:sz="4" w:space="0" w:color="000000"/>
              <w:right w:val="single" w:sz="4" w:space="0" w:color="000000"/>
            </w:tcBorders>
          </w:tcPr>
          <w:p w14:paraId="5871E0ED"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4DF20ED0"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CEC36C6"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11</w:t>
            </w:r>
          </w:p>
        </w:tc>
        <w:tc>
          <w:tcPr>
            <w:tcW w:w="4725" w:type="dxa"/>
            <w:tcBorders>
              <w:top w:val="single" w:sz="4" w:space="0" w:color="000000"/>
              <w:left w:val="single" w:sz="4" w:space="0" w:color="000000"/>
              <w:bottom w:val="single" w:sz="4" w:space="0" w:color="000000"/>
              <w:right w:val="single" w:sz="4" w:space="0" w:color="000000"/>
            </w:tcBorders>
            <w:vAlign w:val="center"/>
          </w:tcPr>
          <w:p w14:paraId="1CFE2678"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Лекция - тренинг «Телефонный звонок работодателю»</w:t>
            </w:r>
          </w:p>
        </w:tc>
        <w:tc>
          <w:tcPr>
            <w:tcW w:w="992" w:type="dxa"/>
            <w:tcBorders>
              <w:top w:val="single" w:sz="4" w:space="0" w:color="000000"/>
              <w:left w:val="single" w:sz="4" w:space="0" w:color="000000"/>
              <w:bottom w:val="single" w:sz="4" w:space="0" w:color="000000"/>
              <w:right w:val="single" w:sz="4" w:space="0" w:color="000000"/>
            </w:tcBorders>
          </w:tcPr>
          <w:p w14:paraId="5D168995"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4A8F79D"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январь</w:t>
            </w:r>
          </w:p>
        </w:tc>
        <w:tc>
          <w:tcPr>
            <w:tcW w:w="2126" w:type="dxa"/>
            <w:tcBorders>
              <w:top w:val="single" w:sz="4" w:space="0" w:color="000000"/>
              <w:left w:val="single" w:sz="4" w:space="0" w:color="000000"/>
              <w:bottom w:val="single" w:sz="4" w:space="0" w:color="000000"/>
              <w:right w:val="single" w:sz="4" w:space="0" w:color="000000"/>
            </w:tcBorders>
          </w:tcPr>
          <w:p w14:paraId="21301DC0"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100479D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A2F2704"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lastRenderedPageBreak/>
              <w:t>12</w:t>
            </w:r>
          </w:p>
        </w:tc>
        <w:tc>
          <w:tcPr>
            <w:tcW w:w="4725" w:type="dxa"/>
            <w:tcBorders>
              <w:top w:val="single" w:sz="4" w:space="0" w:color="000000"/>
              <w:left w:val="single" w:sz="4" w:space="0" w:color="000000"/>
              <w:bottom w:val="single" w:sz="4" w:space="0" w:color="000000"/>
              <w:right w:val="single" w:sz="4" w:space="0" w:color="000000"/>
            </w:tcBorders>
            <w:vAlign w:val="center"/>
          </w:tcPr>
          <w:p w14:paraId="5DF89C0B"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Деловая игра «Судебное разбирательство по гражданскому делу о лишении родительских прав»</w:t>
            </w:r>
          </w:p>
        </w:tc>
        <w:tc>
          <w:tcPr>
            <w:tcW w:w="992" w:type="dxa"/>
            <w:tcBorders>
              <w:top w:val="single" w:sz="4" w:space="0" w:color="000000"/>
              <w:left w:val="single" w:sz="4" w:space="0" w:color="000000"/>
              <w:bottom w:val="single" w:sz="4" w:space="0" w:color="000000"/>
              <w:right w:val="single" w:sz="4" w:space="0" w:color="000000"/>
            </w:tcBorders>
          </w:tcPr>
          <w:p w14:paraId="258738CD"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F9ACC0A"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январь</w:t>
            </w:r>
          </w:p>
        </w:tc>
        <w:tc>
          <w:tcPr>
            <w:tcW w:w="2126" w:type="dxa"/>
            <w:tcBorders>
              <w:top w:val="single" w:sz="4" w:space="0" w:color="000000"/>
              <w:left w:val="single" w:sz="4" w:space="0" w:color="000000"/>
              <w:bottom w:val="single" w:sz="4" w:space="0" w:color="000000"/>
              <w:right w:val="single" w:sz="4" w:space="0" w:color="000000"/>
            </w:tcBorders>
          </w:tcPr>
          <w:p w14:paraId="009284FC"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17F55281"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6C3BD40"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13</w:t>
            </w:r>
          </w:p>
        </w:tc>
        <w:tc>
          <w:tcPr>
            <w:tcW w:w="4725" w:type="dxa"/>
            <w:tcBorders>
              <w:top w:val="single" w:sz="4" w:space="0" w:color="000000"/>
              <w:left w:val="single" w:sz="4" w:space="0" w:color="000000"/>
              <w:bottom w:val="single" w:sz="4" w:space="0" w:color="000000"/>
              <w:right w:val="single" w:sz="4" w:space="0" w:color="000000"/>
            </w:tcBorders>
            <w:vAlign w:val="center"/>
          </w:tcPr>
          <w:p w14:paraId="6E3FF46F"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Лекция-беседа на тему «Высоты профессии юриста»</w:t>
            </w:r>
          </w:p>
        </w:tc>
        <w:tc>
          <w:tcPr>
            <w:tcW w:w="992" w:type="dxa"/>
            <w:tcBorders>
              <w:top w:val="single" w:sz="4" w:space="0" w:color="000000"/>
              <w:left w:val="single" w:sz="4" w:space="0" w:color="000000"/>
              <w:bottom w:val="single" w:sz="4" w:space="0" w:color="000000"/>
              <w:right w:val="single" w:sz="4" w:space="0" w:color="000000"/>
            </w:tcBorders>
          </w:tcPr>
          <w:p w14:paraId="26914704"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1 и 2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E5E29EA"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6D7AB818"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3EA4537D"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396AD3FD"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14</w:t>
            </w:r>
          </w:p>
        </w:tc>
        <w:tc>
          <w:tcPr>
            <w:tcW w:w="4725" w:type="dxa"/>
            <w:tcBorders>
              <w:top w:val="single" w:sz="4" w:space="0" w:color="000000"/>
              <w:left w:val="single" w:sz="4" w:space="0" w:color="000000"/>
              <w:bottom w:val="single" w:sz="4" w:space="0" w:color="000000"/>
              <w:right w:val="single" w:sz="4" w:space="0" w:color="000000"/>
            </w:tcBorders>
            <w:vAlign w:val="center"/>
          </w:tcPr>
          <w:p w14:paraId="5253626E"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Правила составления резюме с целью трудоустройства</w:t>
            </w:r>
          </w:p>
        </w:tc>
        <w:tc>
          <w:tcPr>
            <w:tcW w:w="992" w:type="dxa"/>
            <w:tcBorders>
              <w:top w:val="single" w:sz="4" w:space="0" w:color="000000"/>
              <w:left w:val="single" w:sz="4" w:space="0" w:color="000000"/>
              <w:bottom w:val="single" w:sz="4" w:space="0" w:color="000000"/>
              <w:right w:val="single" w:sz="4" w:space="0" w:color="000000"/>
            </w:tcBorders>
          </w:tcPr>
          <w:p w14:paraId="63F407C6"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3DB33C3"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февраль</w:t>
            </w:r>
          </w:p>
        </w:tc>
        <w:tc>
          <w:tcPr>
            <w:tcW w:w="2126" w:type="dxa"/>
            <w:tcBorders>
              <w:top w:val="single" w:sz="4" w:space="0" w:color="000000"/>
              <w:left w:val="single" w:sz="4" w:space="0" w:color="000000"/>
              <w:bottom w:val="single" w:sz="4" w:space="0" w:color="000000"/>
              <w:right w:val="single" w:sz="4" w:space="0" w:color="000000"/>
            </w:tcBorders>
          </w:tcPr>
          <w:p w14:paraId="2B5D8AD8"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ДОУ</w:t>
            </w:r>
          </w:p>
        </w:tc>
      </w:tr>
      <w:tr w:rsidR="003C0A43" w:rsidRPr="00BC07C4" w14:paraId="71EABBE7"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123C624"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15</w:t>
            </w:r>
          </w:p>
        </w:tc>
        <w:tc>
          <w:tcPr>
            <w:tcW w:w="4725" w:type="dxa"/>
            <w:tcBorders>
              <w:top w:val="single" w:sz="4" w:space="0" w:color="000000"/>
              <w:left w:val="single" w:sz="4" w:space="0" w:color="000000"/>
              <w:bottom w:val="single" w:sz="4" w:space="0" w:color="000000"/>
              <w:right w:val="single" w:sz="4" w:space="0" w:color="000000"/>
            </w:tcBorders>
            <w:vAlign w:val="center"/>
          </w:tcPr>
          <w:p w14:paraId="147523DB"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bCs/>
                <w:sz w:val="24"/>
                <w:szCs w:val="24"/>
              </w:rPr>
              <w:t xml:space="preserve">Межвузовская научно-практическая студенческая конференция «Актуальные проблемы </w:t>
            </w:r>
            <w:r w:rsidRPr="00E448CB">
              <w:rPr>
                <w:rFonts w:ascii="Times New Roman" w:hAnsi="Times New Roman"/>
                <w:sz w:val="24"/>
                <w:szCs w:val="24"/>
              </w:rPr>
              <w:t>экономики, управления и права»</w:t>
            </w:r>
          </w:p>
        </w:tc>
        <w:tc>
          <w:tcPr>
            <w:tcW w:w="992" w:type="dxa"/>
            <w:tcBorders>
              <w:top w:val="single" w:sz="4" w:space="0" w:color="000000"/>
              <w:left w:val="single" w:sz="4" w:space="0" w:color="000000"/>
              <w:bottom w:val="single" w:sz="4" w:space="0" w:color="000000"/>
              <w:right w:val="single" w:sz="4" w:space="0" w:color="000000"/>
            </w:tcBorders>
          </w:tcPr>
          <w:p w14:paraId="6CED34B0"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30B439D"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март</w:t>
            </w:r>
          </w:p>
        </w:tc>
        <w:tc>
          <w:tcPr>
            <w:tcW w:w="2126" w:type="dxa"/>
            <w:tcBorders>
              <w:top w:val="single" w:sz="4" w:space="0" w:color="000000"/>
              <w:left w:val="single" w:sz="4" w:space="0" w:color="000000"/>
              <w:bottom w:val="single" w:sz="4" w:space="0" w:color="000000"/>
              <w:right w:val="single" w:sz="4" w:space="0" w:color="000000"/>
            </w:tcBorders>
            <w:vAlign w:val="center"/>
          </w:tcPr>
          <w:p w14:paraId="422DCBA8"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22398DDA"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55377EE2"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16</w:t>
            </w:r>
          </w:p>
        </w:tc>
        <w:tc>
          <w:tcPr>
            <w:tcW w:w="4725" w:type="dxa"/>
            <w:tcBorders>
              <w:top w:val="single" w:sz="4" w:space="0" w:color="000000"/>
              <w:left w:val="single" w:sz="4" w:space="0" w:color="000000"/>
              <w:bottom w:val="single" w:sz="4" w:space="0" w:color="000000"/>
              <w:right w:val="single" w:sz="4" w:space="0" w:color="000000"/>
            </w:tcBorders>
            <w:vAlign w:val="center"/>
          </w:tcPr>
          <w:p w14:paraId="4D0B8894" w14:textId="77777777" w:rsidR="003C0A43" w:rsidRPr="00E448CB" w:rsidRDefault="003C0A43" w:rsidP="003C0A43">
            <w:pPr>
              <w:tabs>
                <w:tab w:val="left" w:pos="851"/>
              </w:tabs>
              <w:spacing w:after="0" w:line="240" w:lineRule="auto"/>
              <w:contextualSpacing/>
              <w:rPr>
                <w:rFonts w:ascii="Times New Roman" w:hAnsi="Times New Roman"/>
                <w:bCs/>
                <w:sz w:val="24"/>
                <w:szCs w:val="24"/>
              </w:rPr>
            </w:pPr>
            <w:r w:rsidRPr="00E448CB">
              <w:rPr>
                <w:rFonts w:ascii="Times New Roman" w:hAnsi="Times New Roman"/>
                <w:sz w:val="24"/>
                <w:szCs w:val="24"/>
              </w:rPr>
              <w:t>Лекция - тренинг «Идеальное собеседование. Секреты поиска работодателями профессионалов»</w:t>
            </w:r>
          </w:p>
        </w:tc>
        <w:tc>
          <w:tcPr>
            <w:tcW w:w="992" w:type="dxa"/>
            <w:tcBorders>
              <w:top w:val="single" w:sz="4" w:space="0" w:color="000000"/>
              <w:left w:val="single" w:sz="4" w:space="0" w:color="000000"/>
              <w:bottom w:val="single" w:sz="4" w:space="0" w:color="000000"/>
              <w:right w:val="single" w:sz="4" w:space="0" w:color="000000"/>
            </w:tcBorders>
          </w:tcPr>
          <w:p w14:paraId="4E8385DC"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6B31893"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март</w:t>
            </w:r>
          </w:p>
        </w:tc>
        <w:tc>
          <w:tcPr>
            <w:tcW w:w="2126" w:type="dxa"/>
            <w:tcBorders>
              <w:top w:val="single" w:sz="4" w:space="0" w:color="000000"/>
              <w:left w:val="single" w:sz="4" w:space="0" w:color="000000"/>
              <w:bottom w:val="single" w:sz="4" w:space="0" w:color="000000"/>
              <w:right w:val="single" w:sz="4" w:space="0" w:color="000000"/>
            </w:tcBorders>
            <w:vAlign w:val="center"/>
          </w:tcPr>
          <w:p w14:paraId="3FC2761A"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2B7BF46E"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1503A5D6"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17</w:t>
            </w:r>
          </w:p>
        </w:tc>
        <w:tc>
          <w:tcPr>
            <w:tcW w:w="4725" w:type="dxa"/>
            <w:tcBorders>
              <w:top w:val="single" w:sz="4" w:space="0" w:color="000000"/>
              <w:left w:val="single" w:sz="4" w:space="0" w:color="000000"/>
              <w:bottom w:val="single" w:sz="4" w:space="0" w:color="000000"/>
              <w:right w:val="single" w:sz="4" w:space="0" w:color="000000"/>
            </w:tcBorders>
            <w:vAlign w:val="center"/>
          </w:tcPr>
          <w:p w14:paraId="47FDBAB7" w14:textId="77777777" w:rsidR="003C0A43" w:rsidRPr="00E448CB" w:rsidRDefault="003C0A43" w:rsidP="003C0A43">
            <w:pPr>
              <w:tabs>
                <w:tab w:val="left" w:pos="851"/>
              </w:tabs>
              <w:spacing w:after="0" w:line="240" w:lineRule="auto"/>
              <w:contextualSpacing/>
              <w:rPr>
                <w:rFonts w:ascii="Times New Roman" w:hAnsi="Times New Roman"/>
                <w:bCs/>
                <w:sz w:val="24"/>
                <w:szCs w:val="24"/>
              </w:rPr>
            </w:pPr>
            <w:r w:rsidRPr="00E448CB">
              <w:rPr>
                <w:rFonts w:ascii="Times New Roman" w:hAnsi="Times New Roman"/>
                <w:sz w:val="24"/>
                <w:szCs w:val="24"/>
              </w:rPr>
              <w:t>Круглый стол «Служу Отчизне!»</w:t>
            </w:r>
          </w:p>
        </w:tc>
        <w:tc>
          <w:tcPr>
            <w:tcW w:w="992" w:type="dxa"/>
            <w:tcBorders>
              <w:top w:val="single" w:sz="4" w:space="0" w:color="000000"/>
              <w:left w:val="single" w:sz="4" w:space="0" w:color="000000"/>
              <w:bottom w:val="single" w:sz="4" w:space="0" w:color="000000"/>
              <w:right w:val="single" w:sz="4" w:space="0" w:color="000000"/>
            </w:tcBorders>
          </w:tcPr>
          <w:p w14:paraId="6BF0CC41"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FD8C849"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апрель</w:t>
            </w:r>
          </w:p>
        </w:tc>
        <w:tc>
          <w:tcPr>
            <w:tcW w:w="2126" w:type="dxa"/>
            <w:tcBorders>
              <w:top w:val="single" w:sz="4" w:space="0" w:color="000000"/>
              <w:left w:val="single" w:sz="4" w:space="0" w:color="000000"/>
              <w:bottom w:val="single" w:sz="4" w:space="0" w:color="000000"/>
              <w:right w:val="single" w:sz="4" w:space="0" w:color="000000"/>
            </w:tcBorders>
          </w:tcPr>
          <w:p w14:paraId="0A8856F0"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r w:rsidR="003C0A43" w:rsidRPr="00BC07C4" w14:paraId="5A4922FC" w14:textId="77777777" w:rsidTr="00F93301">
        <w:tc>
          <w:tcPr>
            <w:tcW w:w="549" w:type="dxa"/>
            <w:tcBorders>
              <w:top w:val="single" w:sz="4" w:space="0" w:color="000000"/>
              <w:left w:val="single" w:sz="4" w:space="0" w:color="000000"/>
              <w:bottom w:val="single" w:sz="4" w:space="0" w:color="000000"/>
              <w:right w:val="single" w:sz="4" w:space="0" w:color="000000"/>
            </w:tcBorders>
            <w:vAlign w:val="center"/>
          </w:tcPr>
          <w:p w14:paraId="4D5CDF20"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18</w:t>
            </w:r>
          </w:p>
        </w:tc>
        <w:tc>
          <w:tcPr>
            <w:tcW w:w="4725" w:type="dxa"/>
            <w:tcBorders>
              <w:top w:val="single" w:sz="4" w:space="0" w:color="000000"/>
              <w:left w:val="single" w:sz="4" w:space="0" w:color="000000"/>
              <w:bottom w:val="single" w:sz="4" w:space="0" w:color="000000"/>
              <w:right w:val="single" w:sz="4" w:space="0" w:color="000000"/>
            </w:tcBorders>
            <w:vAlign w:val="center"/>
          </w:tcPr>
          <w:p w14:paraId="7EE8AD2E"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Pr>
                <w:rFonts w:ascii="Times New Roman" w:hAnsi="Times New Roman"/>
                <w:sz w:val="24"/>
                <w:szCs w:val="24"/>
              </w:rPr>
              <w:t>Тренинг</w:t>
            </w:r>
            <w:r w:rsidRPr="00E448CB">
              <w:rPr>
                <w:rFonts w:ascii="Times New Roman" w:hAnsi="Times New Roman"/>
                <w:sz w:val="24"/>
                <w:szCs w:val="24"/>
              </w:rPr>
              <w:t xml:space="preserve"> «Главные ошибки при выборе профессии</w:t>
            </w: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F48C6C1" w14:textId="77777777" w:rsidR="003C0A43" w:rsidRPr="00E448CB" w:rsidRDefault="003C0A43" w:rsidP="003C0A43">
            <w:pPr>
              <w:tabs>
                <w:tab w:val="left" w:pos="851"/>
              </w:tabs>
              <w:spacing w:after="0" w:line="240" w:lineRule="auto"/>
              <w:contextualSpacing/>
              <w:jc w:val="center"/>
              <w:rPr>
                <w:rFonts w:ascii="Times New Roman" w:hAnsi="Times New Roman"/>
                <w:sz w:val="24"/>
                <w:szCs w:val="24"/>
              </w:rPr>
            </w:pPr>
            <w:r w:rsidRPr="00E448CB">
              <w:rPr>
                <w:rFonts w:ascii="Times New Roman" w:hAnsi="Times New Roman"/>
                <w:sz w:val="24"/>
                <w:szCs w:val="24"/>
              </w:rPr>
              <w:t>группы 2 и 3 курса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FDBC7E" w14:textId="77777777" w:rsidR="003C0A43" w:rsidRPr="00E448CB" w:rsidRDefault="003C0A43" w:rsidP="003C0A43">
            <w:pPr>
              <w:tabs>
                <w:tab w:val="left" w:pos="851"/>
              </w:tabs>
              <w:spacing w:after="0" w:line="240" w:lineRule="auto"/>
              <w:contextualSpacing/>
              <w:jc w:val="center"/>
              <w:rPr>
                <w:rFonts w:ascii="Times New Roman" w:hAnsi="Times New Roman"/>
                <w:kern w:val="2"/>
                <w:sz w:val="24"/>
                <w:szCs w:val="24"/>
                <w:lang w:eastAsia="ko-KR"/>
              </w:rPr>
            </w:pPr>
            <w:r w:rsidRPr="00E448CB">
              <w:rPr>
                <w:rFonts w:ascii="Times New Roman" w:hAnsi="Times New Roman"/>
                <w:kern w:val="2"/>
                <w:sz w:val="24"/>
                <w:szCs w:val="24"/>
                <w:lang w:eastAsia="ko-KR"/>
              </w:rPr>
              <w:t>май</w:t>
            </w:r>
          </w:p>
        </w:tc>
        <w:tc>
          <w:tcPr>
            <w:tcW w:w="2126" w:type="dxa"/>
            <w:tcBorders>
              <w:top w:val="single" w:sz="4" w:space="0" w:color="000000"/>
              <w:left w:val="single" w:sz="4" w:space="0" w:color="000000"/>
              <w:bottom w:val="single" w:sz="4" w:space="0" w:color="000000"/>
              <w:right w:val="single" w:sz="4" w:space="0" w:color="000000"/>
            </w:tcBorders>
          </w:tcPr>
          <w:p w14:paraId="52351A92" w14:textId="77777777" w:rsidR="003C0A43" w:rsidRPr="00E448CB" w:rsidRDefault="003C0A43" w:rsidP="003C0A43">
            <w:pPr>
              <w:tabs>
                <w:tab w:val="left" w:pos="851"/>
              </w:tabs>
              <w:spacing w:after="0" w:line="240" w:lineRule="auto"/>
              <w:contextualSpacing/>
              <w:rPr>
                <w:rFonts w:ascii="Times New Roman" w:hAnsi="Times New Roman"/>
                <w:sz w:val="24"/>
                <w:szCs w:val="24"/>
              </w:rPr>
            </w:pPr>
            <w:r w:rsidRPr="00E448CB">
              <w:rPr>
                <w:rFonts w:ascii="Times New Roman" w:hAnsi="Times New Roman"/>
                <w:sz w:val="24"/>
                <w:szCs w:val="24"/>
              </w:rPr>
              <w:t>преподаватель по правовым дисциплинам</w:t>
            </w:r>
          </w:p>
        </w:tc>
      </w:tr>
    </w:tbl>
    <w:p w14:paraId="66F6D087" w14:textId="25AAC9E6" w:rsidR="003B735D" w:rsidRDefault="003B735D" w:rsidP="00E2339C">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p>
    <w:p w14:paraId="241043E3" w14:textId="77777777" w:rsidR="003B735D" w:rsidRPr="000844BF" w:rsidRDefault="003B735D" w:rsidP="00E2339C">
      <w:pPr>
        <w:widowControl w:val="0"/>
        <w:autoSpaceDE w:val="0"/>
        <w:autoSpaceDN w:val="0"/>
        <w:adjustRightInd w:val="0"/>
        <w:spacing w:after="0" w:line="240" w:lineRule="auto"/>
        <w:ind w:right="-1"/>
        <w:jc w:val="center"/>
        <w:rPr>
          <w:rFonts w:ascii="Times New Roman" w:hAnsi="Times New Roman"/>
          <w:bCs/>
          <w:kern w:val="2"/>
          <w:sz w:val="24"/>
          <w:szCs w:val="24"/>
          <w:lang w:eastAsia="ko-KR"/>
        </w:rPr>
      </w:pPr>
    </w:p>
    <w:p w14:paraId="32B79E02" w14:textId="77777777" w:rsidR="00D41B66" w:rsidRDefault="00D41B66" w:rsidP="00E2339C">
      <w:pPr>
        <w:jc w:val="both"/>
        <w:rPr>
          <w:rFonts w:ascii="Times New Roman" w:hAnsi="Times New Roman"/>
          <w:sz w:val="24"/>
          <w:szCs w:val="24"/>
        </w:rPr>
      </w:pPr>
      <w:bookmarkStart w:id="74" w:name="_Toc383519796"/>
      <w:bookmarkStart w:id="75" w:name="_Toc383521659"/>
      <w:bookmarkStart w:id="76" w:name="_Toc401545508"/>
    </w:p>
    <w:p w14:paraId="22B83261" w14:textId="15123137" w:rsidR="00D41B66" w:rsidRDefault="00D41B66">
      <w:pPr>
        <w:spacing w:after="160" w:line="259" w:lineRule="auto"/>
        <w:rPr>
          <w:rFonts w:ascii="Times New Roman" w:hAnsi="Times New Roman"/>
          <w:sz w:val="24"/>
          <w:szCs w:val="24"/>
        </w:rPr>
      </w:pPr>
      <w:r>
        <w:rPr>
          <w:rFonts w:ascii="Times New Roman" w:hAnsi="Times New Roman"/>
          <w:sz w:val="24"/>
          <w:szCs w:val="24"/>
        </w:rPr>
        <w:br w:type="page"/>
      </w:r>
    </w:p>
    <w:p w14:paraId="2569B21F" w14:textId="77777777" w:rsidR="00E2339C" w:rsidRPr="000844BF" w:rsidRDefault="00E2339C" w:rsidP="00E2339C">
      <w:pPr>
        <w:pStyle w:val="1"/>
        <w:spacing w:before="0" w:line="240" w:lineRule="auto"/>
        <w:rPr>
          <w:rFonts w:ascii="Times New Roman" w:hAnsi="Times New Roman"/>
          <w:sz w:val="24"/>
          <w:szCs w:val="24"/>
        </w:rPr>
      </w:pPr>
      <w:bookmarkStart w:id="77" w:name="_Toc117796931"/>
      <w:bookmarkStart w:id="78" w:name="_Toc192778623"/>
      <w:r w:rsidRPr="000844BF">
        <w:rPr>
          <w:rFonts w:ascii="Times New Roman" w:hAnsi="Times New Roman"/>
          <w:sz w:val="24"/>
          <w:szCs w:val="24"/>
        </w:rPr>
        <w:lastRenderedPageBreak/>
        <w:t>V. ЛИСТ ОЗНАКОМЛЕНИЯ</w:t>
      </w:r>
      <w:bookmarkEnd w:id="74"/>
      <w:bookmarkEnd w:id="75"/>
      <w:bookmarkEnd w:id="76"/>
      <w:bookmarkEnd w:id="77"/>
      <w:bookmarkEnd w:id="78"/>
    </w:p>
    <w:p w14:paraId="62E30894" w14:textId="77777777" w:rsidR="00E2339C" w:rsidRPr="000844BF" w:rsidRDefault="00E2339C" w:rsidP="00E2339C">
      <w:pPr>
        <w:spacing w:after="0" w:line="240" w:lineRule="auto"/>
        <w:ind w:left="180" w:right="-57"/>
        <w:jc w:val="center"/>
        <w:rPr>
          <w:rFonts w:ascii="Times New Roman" w:hAnsi="Times New Roman"/>
          <w:b/>
          <w:sz w:val="24"/>
          <w:szCs w:val="24"/>
          <w:u w:val="single"/>
        </w:rPr>
      </w:pPr>
    </w:p>
    <w:p w14:paraId="3ACD143F" w14:textId="77777777" w:rsidR="00E2339C" w:rsidRPr="000844BF" w:rsidRDefault="00E2339C" w:rsidP="00E2339C">
      <w:pPr>
        <w:spacing w:after="0" w:line="240" w:lineRule="auto"/>
        <w:ind w:firstLine="567"/>
        <w:jc w:val="center"/>
        <w:rPr>
          <w:rFonts w:ascii="Times New Roman" w:hAnsi="Times New Roman"/>
          <w:b/>
          <w:sz w:val="24"/>
          <w:szCs w:val="24"/>
          <w:u w:val="single"/>
        </w:rPr>
      </w:pPr>
      <w:r w:rsidRPr="000844BF">
        <w:rPr>
          <w:rFonts w:ascii="Times New Roman" w:hAnsi="Times New Roman"/>
          <w:b/>
          <w:sz w:val="24"/>
          <w:szCs w:val="24"/>
          <w:u w:val="single"/>
        </w:rPr>
        <w:t>Система менеджмента качества</w:t>
      </w:r>
    </w:p>
    <w:p w14:paraId="688E7FBD" w14:textId="77777777" w:rsidR="00E2339C" w:rsidRPr="000844BF" w:rsidRDefault="00E2339C" w:rsidP="00E2339C">
      <w:pPr>
        <w:spacing w:after="0" w:line="240" w:lineRule="auto"/>
        <w:ind w:firstLine="567"/>
        <w:jc w:val="center"/>
        <w:rPr>
          <w:rFonts w:ascii="Times New Roman" w:hAnsi="Times New Roman"/>
          <w:b/>
          <w:sz w:val="24"/>
          <w:szCs w:val="24"/>
          <w:u w:val="single"/>
        </w:rPr>
      </w:pPr>
    </w:p>
    <w:p w14:paraId="3EC56765" w14:textId="72C8700E" w:rsidR="007E65B9" w:rsidRPr="000844BF" w:rsidRDefault="007E65B9" w:rsidP="00F93301">
      <w:pPr>
        <w:pStyle w:val="ae"/>
        <w:widowControl w:val="0"/>
        <w:pBdr>
          <w:bottom w:val="single" w:sz="4" w:space="1" w:color="auto"/>
        </w:pBdr>
        <w:spacing w:after="0"/>
        <w:jc w:val="center"/>
        <w:rPr>
          <w:b/>
          <w:lang w:val="ru-RU"/>
        </w:rPr>
      </w:pPr>
      <w:r w:rsidRPr="000844BF">
        <w:rPr>
          <w:b/>
          <w:lang w:val="ru-RU"/>
        </w:rPr>
        <w:t xml:space="preserve">ПРОГРАММА воспитания обучающихся </w:t>
      </w:r>
      <w:r w:rsidR="00257A1B">
        <w:rPr>
          <w:b/>
          <w:lang w:val="ru-RU"/>
        </w:rPr>
        <w:t xml:space="preserve">специальности </w:t>
      </w:r>
      <w:r w:rsidR="007E6FDE">
        <w:rPr>
          <w:b/>
          <w:lang w:val="ru-RU"/>
        </w:rPr>
        <w:t>4</w:t>
      </w:r>
      <w:r w:rsidR="00257A1B">
        <w:rPr>
          <w:b/>
          <w:lang w:val="ru-RU"/>
        </w:rPr>
        <w:t xml:space="preserve">0.02.04 Юриспруденция </w:t>
      </w:r>
      <w:r w:rsidR="00257A1B" w:rsidRPr="007E6FDE">
        <w:rPr>
          <w:bCs/>
          <w:lang w:val="ru-RU"/>
        </w:rPr>
        <w:t>(очная форма обучения</w:t>
      </w:r>
      <w:r w:rsidR="007E6FDE" w:rsidRPr="007E6FDE">
        <w:rPr>
          <w:bCs/>
          <w:lang w:val="ru-RU"/>
        </w:rPr>
        <w:t>)</w:t>
      </w:r>
      <w:r w:rsidR="007E6FDE">
        <w:rPr>
          <w:b/>
          <w:lang w:val="ru-RU"/>
        </w:rPr>
        <w:t xml:space="preserve"> </w:t>
      </w:r>
      <w:r w:rsidRPr="000844BF">
        <w:rPr>
          <w:b/>
          <w:lang w:val="ru-RU"/>
        </w:rPr>
        <w:t xml:space="preserve">в </w:t>
      </w:r>
      <w:r w:rsidR="00F93301" w:rsidRPr="00F93301">
        <w:rPr>
          <w:b/>
          <w:lang w:val="ru-RU"/>
        </w:rPr>
        <w:t xml:space="preserve">Гуманитарно-правовом колледже института экономики, управления и права ГАОУ ВО МГПУ </w:t>
      </w:r>
      <w:r w:rsidRPr="000844BF">
        <w:rPr>
          <w:b/>
          <w:lang w:val="ru-RU"/>
        </w:rPr>
        <w:t xml:space="preserve">на </w:t>
      </w:r>
      <w:r w:rsidRPr="00EB44BA">
        <w:rPr>
          <w:b/>
          <w:lang w:val="ru-RU"/>
        </w:rPr>
        <w:t>202</w:t>
      </w:r>
      <w:r w:rsidR="00F93301">
        <w:rPr>
          <w:b/>
          <w:lang w:val="ru-RU"/>
        </w:rPr>
        <w:t>5</w:t>
      </w:r>
      <w:r w:rsidRPr="00EB44BA">
        <w:rPr>
          <w:b/>
          <w:lang w:val="ru-RU"/>
        </w:rPr>
        <w:t>-202</w:t>
      </w:r>
      <w:r w:rsidR="00F93301">
        <w:rPr>
          <w:b/>
          <w:lang w:val="ru-RU"/>
        </w:rPr>
        <w:t>6</w:t>
      </w:r>
      <w:r w:rsidRPr="00EB44BA">
        <w:rPr>
          <w:b/>
          <w:lang w:val="ru-RU"/>
        </w:rPr>
        <w:t xml:space="preserve"> гг.</w:t>
      </w:r>
    </w:p>
    <w:p w14:paraId="361C5EEA" w14:textId="77777777" w:rsidR="007E65B9" w:rsidRPr="0002349E" w:rsidRDefault="007E65B9" w:rsidP="007E65B9">
      <w:pPr>
        <w:spacing w:after="0" w:line="240" w:lineRule="auto"/>
        <w:ind w:left="180" w:right="-57"/>
        <w:jc w:val="center"/>
        <w:rPr>
          <w:rFonts w:ascii="Times New Roman" w:hAnsi="Times New Roman"/>
          <w:i/>
          <w:sz w:val="20"/>
          <w:szCs w:val="20"/>
        </w:rPr>
      </w:pPr>
      <w:r w:rsidRPr="0002349E">
        <w:rPr>
          <w:rFonts w:ascii="Times New Roman" w:hAnsi="Times New Roman"/>
          <w:i/>
          <w:sz w:val="20"/>
          <w:szCs w:val="20"/>
        </w:rPr>
        <w:t>наименование документа</w:t>
      </w:r>
    </w:p>
    <w:p w14:paraId="4EBB68C0" w14:textId="16318B8B" w:rsidR="00E2339C" w:rsidRPr="000844BF" w:rsidRDefault="00E2339C" w:rsidP="00E2339C">
      <w:pPr>
        <w:pStyle w:val="ae"/>
        <w:widowControl w:val="0"/>
        <w:spacing w:after="0"/>
        <w:ind w:firstLine="709"/>
        <w:jc w:val="both"/>
        <w:rPr>
          <w:i/>
        </w:rPr>
      </w:pPr>
      <w:r w:rsidRPr="000844BF">
        <w:rPr>
          <w:i/>
        </w:rPr>
        <w:t xml:space="preserve">С документом </w:t>
      </w:r>
      <w:r w:rsidRPr="00BA4BBE">
        <w:rPr>
          <w:iCs/>
          <w:lang w:val="ru-RU"/>
        </w:rPr>
        <w:t>«ПРОГРАММА воспитания обучающихся</w:t>
      </w:r>
      <w:r w:rsidR="00257A1B" w:rsidRPr="00BA4BBE">
        <w:rPr>
          <w:iCs/>
          <w:lang w:val="ru-RU"/>
        </w:rPr>
        <w:t xml:space="preserve"> специальности 40.02.04 Юриспруденция (очная форма обучения)</w:t>
      </w:r>
      <w:r w:rsidRPr="00BA4BBE">
        <w:rPr>
          <w:iCs/>
          <w:lang w:val="ru-RU"/>
        </w:rPr>
        <w:t xml:space="preserve"> в </w:t>
      </w:r>
      <w:r w:rsidR="00F93301" w:rsidRPr="00F93301">
        <w:rPr>
          <w:bCs/>
          <w:lang w:val="ru-RU"/>
        </w:rPr>
        <w:t>Гуманитарно-правовом колледже института экономики, управления и права ГАОУ ВО МГПУ на 2025-2026 гг.</w:t>
      </w:r>
      <w:r w:rsidRPr="00BA4BBE">
        <w:rPr>
          <w:iCs/>
          <w:lang w:val="ru-RU"/>
        </w:rPr>
        <w:t>»</w:t>
      </w:r>
      <w:r w:rsidRPr="000844BF">
        <w:rPr>
          <w:i/>
          <w:lang w:val="ru-RU"/>
        </w:rPr>
        <w:t xml:space="preserve"> </w:t>
      </w:r>
      <w:r w:rsidRPr="000844BF">
        <w:rPr>
          <w:i/>
        </w:rPr>
        <w:t>ознакомлен (а).</w:t>
      </w:r>
    </w:p>
    <w:p w14:paraId="06AE69EA" w14:textId="77777777" w:rsidR="00E2339C" w:rsidRPr="000844BF" w:rsidRDefault="00E2339C" w:rsidP="00E2339C">
      <w:pPr>
        <w:spacing w:after="0" w:line="240" w:lineRule="auto"/>
        <w:ind w:firstLine="567"/>
        <w:jc w:val="both"/>
        <w:rPr>
          <w:rFonts w:ascii="Times New Roman" w:hAnsi="Times New Roman"/>
          <w:i/>
          <w:sz w:val="24"/>
          <w:szCs w:val="24"/>
        </w:rPr>
      </w:pPr>
    </w:p>
    <w:tbl>
      <w:tblPr>
        <w:tblW w:w="9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1626"/>
        <w:gridCol w:w="22"/>
        <w:gridCol w:w="2037"/>
        <w:gridCol w:w="1658"/>
      </w:tblGrid>
      <w:tr w:rsidR="00E2339C" w:rsidRPr="000844BF" w14:paraId="024284D3" w14:textId="77777777" w:rsidTr="001F6CB5">
        <w:trPr>
          <w:trHeight w:val="156"/>
        </w:trPr>
        <w:tc>
          <w:tcPr>
            <w:tcW w:w="2410" w:type="dxa"/>
          </w:tcPr>
          <w:p w14:paraId="6C21F984"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Кто ознакомлен ФИО/должность</w:t>
            </w:r>
          </w:p>
        </w:tc>
        <w:tc>
          <w:tcPr>
            <w:tcW w:w="1701" w:type="dxa"/>
          </w:tcPr>
          <w:p w14:paraId="6E6E300A"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Подпись</w:t>
            </w:r>
          </w:p>
        </w:tc>
        <w:tc>
          <w:tcPr>
            <w:tcW w:w="1648" w:type="dxa"/>
            <w:gridSpan w:val="2"/>
          </w:tcPr>
          <w:p w14:paraId="1435EFD7"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Дата ознакомления</w:t>
            </w:r>
          </w:p>
        </w:tc>
        <w:tc>
          <w:tcPr>
            <w:tcW w:w="2037" w:type="dxa"/>
          </w:tcPr>
          <w:p w14:paraId="743EB67C"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Кто ознакомил ФИО/должность</w:t>
            </w:r>
          </w:p>
        </w:tc>
        <w:tc>
          <w:tcPr>
            <w:tcW w:w="1658" w:type="dxa"/>
          </w:tcPr>
          <w:p w14:paraId="24EBB9C5"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Подпись</w:t>
            </w:r>
          </w:p>
        </w:tc>
      </w:tr>
      <w:tr w:rsidR="00E2339C" w:rsidRPr="000844BF" w14:paraId="6AA4886A" w14:textId="77777777" w:rsidTr="001F6CB5">
        <w:trPr>
          <w:trHeight w:val="165"/>
        </w:trPr>
        <w:tc>
          <w:tcPr>
            <w:tcW w:w="2410" w:type="dxa"/>
          </w:tcPr>
          <w:p w14:paraId="4CEE465A" w14:textId="77777777" w:rsidR="00E2339C" w:rsidRPr="000844BF" w:rsidRDefault="00E2339C" w:rsidP="001F6CB5">
            <w:pPr>
              <w:spacing w:after="0" w:line="240" w:lineRule="auto"/>
              <w:jc w:val="both"/>
              <w:rPr>
                <w:rFonts w:ascii="Times New Roman" w:hAnsi="Times New Roman"/>
                <w:sz w:val="24"/>
                <w:szCs w:val="24"/>
              </w:rPr>
            </w:pPr>
          </w:p>
          <w:p w14:paraId="6C0DD146"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69224E75"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6428CB39"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0C09390E"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58DE7E6A"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0B1E0C7C" w14:textId="77777777" w:rsidTr="001F6CB5">
        <w:trPr>
          <w:trHeight w:val="165"/>
        </w:trPr>
        <w:tc>
          <w:tcPr>
            <w:tcW w:w="2410" w:type="dxa"/>
          </w:tcPr>
          <w:p w14:paraId="45123787" w14:textId="77777777" w:rsidR="00E2339C" w:rsidRPr="000844BF" w:rsidRDefault="00E2339C" w:rsidP="001F6CB5">
            <w:pPr>
              <w:spacing w:after="0" w:line="240" w:lineRule="auto"/>
              <w:jc w:val="both"/>
              <w:rPr>
                <w:rFonts w:ascii="Times New Roman" w:hAnsi="Times New Roman"/>
                <w:sz w:val="24"/>
                <w:szCs w:val="24"/>
              </w:rPr>
            </w:pPr>
          </w:p>
          <w:p w14:paraId="66E91AE5"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17B9AFC4"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4998AD3F"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013B28D3"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5599DF72"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3CC8AEA9" w14:textId="77777777" w:rsidTr="001F6CB5">
        <w:trPr>
          <w:trHeight w:val="156"/>
        </w:trPr>
        <w:tc>
          <w:tcPr>
            <w:tcW w:w="2410" w:type="dxa"/>
          </w:tcPr>
          <w:p w14:paraId="1AD1977D" w14:textId="77777777" w:rsidR="00E2339C" w:rsidRPr="000844BF" w:rsidRDefault="00E2339C" w:rsidP="001F6CB5">
            <w:pPr>
              <w:spacing w:after="0" w:line="240" w:lineRule="auto"/>
              <w:jc w:val="both"/>
              <w:rPr>
                <w:rFonts w:ascii="Times New Roman" w:hAnsi="Times New Roman"/>
                <w:sz w:val="24"/>
                <w:szCs w:val="24"/>
              </w:rPr>
            </w:pPr>
          </w:p>
          <w:p w14:paraId="75AD50DA"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1503AF1D"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49619F03"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411E07C3"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381C9D3B"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3BA9EAC0" w14:textId="77777777" w:rsidTr="001F6CB5">
        <w:trPr>
          <w:trHeight w:val="165"/>
        </w:trPr>
        <w:tc>
          <w:tcPr>
            <w:tcW w:w="2410" w:type="dxa"/>
          </w:tcPr>
          <w:p w14:paraId="79E15525" w14:textId="77777777" w:rsidR="00E2339C" w:rsidRPr="000844BF" w:rsidRDefault="00E2339C" w:rsidP="001F6CB5">
            <w:pPr>
              <w:spacing w:after="0" w:line="240" w:lineRule="auto"/>
              <w:jc w:val="both"/>
              <w:rPr>
                <w:rFonts w:ascii="Times New Roman" w:hAnsi="Times New Roman"/>
                <w:sz w:val="24"/>
                <w:szCs w:val="24"/>
              </w:rPr>
            </w:pPr>
          </w:p>
          <w:p w14:paraId="548C5EC8"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281CFFB1"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7B89E564"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74322117"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422C619F"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2CCA97F5" w14:textId="77777777" w:rsidTr="001F6CB5">
        <w:trPr>
          <w:trHeight w:val="111"/>
        </w:trPr>
        <w:tc>
          <w:tcPr>
            <w:tcW w:w="2410" w:type="dxa"/>
          </w:tcPr>
          <w:p w14:paraId="009FA75D" w14:textId="77777777" w:rsidR="00E2339C" w:rsidRPr="000844BF" w:rsidRDefault="00E2339C" w:rsidP="001F6CB5">
            <w:pPr>
              <w:spacing w:after="0" w:line="240" w:lineRule="auto"/>
              <w:jc w:val="both"/>
              <w:rPr>
                <w:rFonts w:ascii="Times New Roman" w:hAnsi="Times New Roman"/>
                <w:sz w:val="24"/>
                <w:szCs w:val="24"/>
              </w:rPr>
            </w:pPr>
          </w:p>
          <w:p w14:paraId="07E44593"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5B4DC103"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50F286AA"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0324FF94"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3D6D7FBF"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3A577E1E" w14:textId="77777777" w:rsidTr="001F6CB5">
        <w:trPr>
          <w:trHeight w:val="156"/>
        </w:trPr>
        <w:tc>
          <w:tcPr>
            <w:tcW w:w="2410" w:type="dxa"/>
          </w:tcPr>
          <w:p w14:paraId="73346D1D" w14:textId="77777777" w:rsidR="00E2339C" w:rsidRPr="000844BF" w:rsidRDefault="00E2339C" w:rsidP="001F6CB5">
            <w:pPr>
              <w:spacing w:after="0" w:line="240" w:lineRule="auto"/>
              <w:jc w:val="both"/>
              <w:rPr>
                <w:rFonts w:ascii="Times New Roman" w:hAnsi="Times New Roman"/>
                <w:sz w:val="24"/>
                <w:szCs w:val="24"/>
              </w:rPr>
            </w:pPr>
          </w:p>
          <w:p w14:paraId="3D4AECF1"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7E70B9AE"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45904A23"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4B78F95B"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7B02ED53"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66E9D46E" w14:textId="77777777" w:rsidTr="001F6CB5">
        <w:trPr>
          <w:trHeight w:val="165"/>
        </w:trPr>
        <w:tc>
          <w:tcPr>
            <w:tcW w:w="2410" w:type="dxa"/>
          </w:tcPr>
          <w:p w14:paraId="498E0D34" w14:textId="77777777" w:rsidR="00E2339C" w:rsidRPr="000844BF" w:rsidRDefault="00E2339C" w:rsidP="001F6CB5">
            <w:pPr>
              <w:spacing w:after="0" w:line="240" w:lineRule="auto"/>
              <w:jc w:val="both"/>
              <w:rPr>
                <w:rFonts w:ascii="Times New Roman" w:hAnsi="Times New Roman"/>
                <w:sz w:val="24"/>
                <w:szCs w:val="24"/>
              </w:rPr>
            </w:pPr>
          </w:p>
          <w:p w14:paraId="699D6898"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56C26DDA" w14:textId="77777777" w:rsidR="00E2339C" w:rsidRPr="000844BF" w:rsidRDefault="00E2339C" w:rsidP="001F6CB5">
            <w:pPr>
              <w:spacing w:after="0" w:line="240" w:lineRule="auto"/>
              <w:jc w:val="both"/>
              <w:rPr>
                <w:rFonts w:ascii="Times New Roman" w:hAnsi="Times New Roman"/>
                <w:sz w:val="24"/>
                <w:szCs w:val="24"/>
              </w:rPr>
            </w:pPr>
          </w:p>
        </w:tc>
        <w:tc>
          <w:tcPr>
            <w:tcW w:w="1648" w:type="dxa"/>
            <w:gridSpan w:val="2"/>
          </w:tcPr>
          <w:p w14:paraId="7BFD2DD7" w14:textId="77777777" w:rsidR="00E2339C" w:rsidRPr="000844BF" w:rsidRDefault="00E2339C" w:rsidP="001F6CB5">
            <w:pPr>
              <w:spacing w:after="0" w:line="240" w:lineRule="auto"/>
              <w:jc w:val="both"/>
              <w:rPr>
                <w:rFonts w:ascii="Times New Roman" w:hAnsi="Times New Roman"/>
                <w:sz w:val="24"/>
                <w:szCs w:val="24"/>
              </w:rPr>
            </w:pPr>
          </w:p>
        </w:tc>
        <w:tc>
          <w:tcPr>
            <w:tcW w:w="2037" w:type="dxa"/>
          </w:tcPr>
          <w:p w14:paraId="3AD495A7"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087E0DF3"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2A4AB9D3" w14:textId="77777777" w:rsidTr="001F6CB5">
        <w:trPr>
          <w:trHeight w:val="156"/>
        </w:trPr>
        <w:tc>
          <w:tcPr>
            <w:tcW w:w="2410" w:type="dxa"/>
          </w:tcPr>
          <w:p w14:paraId="33875FCC" w14:textId="77777777" w:rsidR="00E2339C" w:rsidRPr="000844BF" w:rsidRDefault="00E2339C" w:rsidP="001F6CB5">
            <w:pPr>
              <w:spacing w:after="0" w:line="240" w:lineRule="auto"/>
              <w:jc w:val="both"/>
              <w:rPr>
                <w:rFonts w:ascii="Times New Roman" w:hAnsi="Times New Roman"/>
                <w:sz w:val="24"/>
                <w:szCs w:val="24"/>
              </w:rPr>
            </w:pPr>
          </w:p>
          <w:p w14:paraId="6B72D4CC"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2F5A7F16" w14:textId="77777777" w:rsidR="00E2339C" w:rsidRPr="000844BF" w:rsidRDefault="00E2339C" w:rsidP="001F6CB5">
            <w:pPr>
              <w:spacing w:after="0" w:line="240" w:lineRule="auto"/>
              <w:jc w:val="both"/>
              <w:rPr>
                <w:rFonts w:ascii="Times New Roman" w:hAnsi="Times New Roman"/>
                <w:sz w:val="24"/>
                <w:szCs w:val="24"/>
              </w:rPr>
            </w:pPr>
          </w:p>
        </w:tc>
        <w:tc>
          <w:tcPr>
            <w:tcW w:w="1626" w:type="dxa"/>
          </w:tcPr>
          <w:p w14:paraId="3DCA34E7"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Pr>
          <w:p w14:paraId="115C4774"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1C2DF633"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01272DC6" w14:textId="77777777" w:rsidTr="001F6CB5">
        <w:trPr>
          <w:trHeight w:val="156"/>
        </w:trPr>
        <w:tc>
          <w:tcPr>
            <w:tcW w:w="2410" w:type="dxa"/>
          </w:tcPr>
          <w:p w14:paraId="0FC7AF71" w14:textId="77777777" w:rsidR="00E2339C" w:rsidRPr="000844BF" w:rsidRDefault="00E2339C" w:rsidP="001F6CB5">
            <w:pPr>
              <w:spacing w:after="0" w:line="240" w:lineRule="auto"/>
              <w:jc w:val="both"/>
              <w:rPr>
                <w:rFonts w:ascii="Times New Roman" w:hAnsi="Times New Roman"/>
                <w:sz w:val="24"/>
                <w:szCs w:val="24"/>
              </w:rPr>
            </w:pPr>
          </w:p>
          <w:p w14:paraId="7AA24914" w14:textId="77777777" w:rsidR="00E2339C" w:rsidRPr="000844BF" w:rsidRDefault="00E2339C" w:rsidP="001F6CB5">
            <w:pPr>
              <w:spacing w:after="0" w:line="240" w:lineRule="auto"/>
              <w:jc w:val="both"/>
              <w:rPr>
                <w:rFonts w:ascii="Times New Roman" w:hAnsi="Times New Roman"/>
                <w:sz w:val="24"/>
                <w:szCs w:val="24"/>
              </w:rPr>
            </w:pPr>
          </w:p>
        </w:tc>
        <w:tc>
          <w:tcPr>
            <w:tcW w:w="1701" w:type="dxa"/>
          </w:tcPr>
          <w:p w14:paraId="3EDA8BF6" w14:textId="77777777" w:rsidR="00E2339C" w:rsidRPr="000844BF" w:rsidRDefault="00E2339C" w:rsidP="001F6CB5">
            <w:pPr>
              <w:spacing w:after="0" w:line="240" w:lineRule="auto"/>
              <w:jc w:val="both"/>
              <w:rPr>
                <w:rFonts w:ascii="Times New Roman" w:hAnsi="Times New Roman"/>
                <w:sz w:val="24"/>
                <w:szCs w:val="24"/>
              </w:rPr>
            </w:pPr>
          </w:p>
        </w:tc>
        <w:tc>
          <w:tcPr>
            <w:tcW w:w="1626" w:type="dxa"/>
          </w:tcPr>
          <w:p w14:paraId="61383468"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Pr>
          <w:p w14:paraId="443F6408" w14:textId="77777777" w:rsidR="00E2339C" w:rsidRPr="000844BF" w:rsidRDefault="00E2339C" w:rsidP="001F6CB5">
            <w:pPr>
              <w:spacing w:after="0" w:line="240" w:lineRule="auto"/>
              <w:jc w:val="both"/>
              <w:rPr>
                <w:rFonts w:ascii="Times New Roman" w:hAnsi="Times New Roman"/>
                <w:sz w:val="24"/>
                <w:szCs w:val="24"/>
              </w:rPr>
            </w:pPr>
          </w:p>
        </w:tc>
        <w:tc>
          <w:tcPr>
            <w:tcW w:w="1658" w:type="dxa"/>
          </w:tcPr>
          <w:p w14:paraId="4EED501C"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73EE34E2" w14:textId="77777777" w:rsidTr="001F6CB5">
        <w:trPr>
          <w:trHeight w:val="156"/>
        </w:trPr>
        <w:tc>
          <w:tcPr>
            <w:tcW w:w="2410" w:type="dxa"/>
            <w:tcBorders>
              <w:top w:val="single" w:sz="4" w:space="0" w:color="auto"/>
              <w:left w:val="single" w:sz="4" w:space="0" w:color="auto"/>
              <w:bottom w:val="single" w:sz="4" w:space="0" w:color="auto"/>
              <w:right w:val="single" w:sz="4" w:space="0" w:color="auto"/>
            </w:tcBorders>
          </w:tcPr>
          <w:p w14:paraId="5713B21C" w14:textId="77777777" w:rsidR="00E2339C" w:rsidRPr="000844BF" w:rsidRDefault="00E2339C" w:rsidP="001F6CB5">
            <w:pPr>
              <w:spacing w:after="0" w:line="240" w:lineRule="auto"/>
              <w:jc w:val="both"/>
              <w:rPr>
                <w:rFonts w:ascii="Times New Roman" w:hAnsi="Times New Roman"/>
                <w:sz w:val="24"/>
                <w:szCs w:val="24"/>
              </w:rPr>
            </w:pPr>
          </w:p>
          <w:p w14:paraId="29A4CA52" w14:textId="77777777" w:rsidR="00E2339C" w:rsidRPr="000844BF" w:rsidRDefault="00E2339C" w:rsidP="001F6CB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1F26B2E" w14:textId="77777777" w:rsidR="00E2339C" w:rsidRPr="000844BF" w:rsidRDefault="00E2339C" w:rsidP="001F6CB5">
            <w:pPr>
              <w:spacing w:after="0" w:line="240" w:lineRule="auto"/>
              <w:jc w:val="both"/>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3C0690D0"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Borders>
              <w:top w:val="single" w:sz="4" w:space="0" w:color="auto"/>
              <w:left w:val="single" w:sz="4" w:space="0" w:color="auto"/>
              <w:bottom w:val="single" w:sz="4" w:space="0" w:color="auto"/>
              <w:right w:val="single" w:sz="4" w:space="0" w:color="auto"/>
            </w:tcBorders>
          </w:tcPr>
          <w:p w14:paraId="62EE51E1" w14:textId="77777777" w:rsidR="00E2339C" w:rsidRPr="000844BF" w:rsidRDefault="00E2339C" w:rsidP="001F6CB5">
            <w:pPr>
              <w:spacing w:after="0" w:line="240" w:lineRule="auto"/>
              <w:jc w:val="both"/>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6BC8082A"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501568EA" w14:textId="77777777" w:rsidTr="001F6CB5">
        <w:trPr>
          <w:trHeight w:val="156"/>
        </w:trPr>
        <w:tc>
          <w:tcPr>
            <w:tcW w:w="2410" w:type="dxa"/>
            <w:tcBorders>
              <w:top w:val="single" w:sz="4" w:space="0" w:color="auto"/>
              <w:left w:val="single" w:sz="4" w:space="0" w:color="auto"/>
              <w:bottom w:val="single" w:sz="4" w:space="0" w:color="auto"/>
              <w:right w:val="single" w:sz="4" w:space="0" w:color="auto"/>
            </w:tcBorders>
          </w:tcPr>
          <w:p w14:paraId="146FA53C" w14:textId="77777777" w:rsidR="00E2339C" w:rsidRPr="000844BF" w:rsidRDefault="00E2339C" w:rsidP="001F6CB5">
            <w:pPr>
              <w:spacing w:after="0" w:line="240" w:lineRule="auto"/>
              <w:jc w:val="both"/>
              <w:rPr>
                <w:rFonts w:ascii="Times New Roman" w:hAnsi="Times New Roman"/>
                <w:sz w:val="24"/>
                <w:szCs w:val="24"/>
              </w:rPr>
            </w:pPr>
          </w:p>
          <w:p w14:paraId="1A22AE44" w14:textId="77777777" w:rsidR="00E2339C" w:rsidRPr="000844BF" w:rsidRDefault="00E2339C" w:rsidP="001F6CB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F841469" w14:textId="77777777" w:rsidR="00E2339C" w:rsidRPr="000844BF" w:rsidRDefault="00E2339C" w:rsidP="001F6CB5">
            <w:pPr>
              <w:spacing w:after="0" w:line="240" w:lineRule="auto"/>
              <w:jc w:val="both"/>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490FD257"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Borders>
              <w:top w:val="single" w:sz="4" w:space="0" w:color="auto"/>
              <w:left w:val="single" w:sz="4" w:space="0" w:color="auto"/>
              <w:bottom w:val="single" w:sz="4" w:space="0" w:color="auto"/>
              <w:right w:val="single" w:sz="4" w:space="0" w:color="auto"/>
            </w:tcBorders>
          </w:tcPr>
          <w:p w14:paraId="7F053768" w14:textId="77777777" w:rsidR="00E2339C" w:rsidRPr="000844BF" w:rsidRDefault="00E2339C" w:rsidP="001F6CB5">
            <w:pPr>
              <w:spacing w:after="0" w:line="240" w:lineRule="auto"/>
              <w:jc w:val="both"/>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062B8EE4"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1E481D7F" w14:textId="77777777" w:rsidTr="001F6CB5">
        <w:trPr>
          <w:trHeight w:val="156"/>
        </w:trPr>
        <w:tc>
          <w:tcPr>
            <w:tcW w:w="2410" w:type="dxa"/>
            <w:tcBorders>
              <w:top w:val="single" w:sz="4" w:space="0" w:color="auto"/>
              <w:left w:val="single" w:sz="4" w:space="0" w:color="auto"/>
              <w:bottom w:val="single" w:sz="4" w:space="0" w:color="auto"/>
              <w:right w:val="single" w:sz="4" w:space="0" w:color="auto"/>
            </w:tcBorders>
          </w:tcPr>
          <w:p w14:paraId="6066B9AA" w14:textId="77777777" w:rsidR="00E2339C" w:rsidRPr="000844BF" w:rsidRDefault="00E2339C" w:rsidP="001F6CB5">
            <w:pPr>
              <w:spacing w:after="0" w:line="240" w:lineRule="auto"/>
              <w:jc w:val="both"/>
              <w:rPr>
                <w:rFonts w:ascii="Times New Roman" w:hAnsi="Times New Roman"/>
                <w:sz w:val="24"/>
                <w:szCs w:val="24"/>
              </w:rPr>
            </w:pPr>
          </w:p>
          <w:p w14:paraId="5FED94BC" w14:textId="77777777" w:rsidR="00E2339C" w:rsidRPr="000844BF" w:rsidRDefault="00E2339C" w:rsidP="001F6CB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86FD24E" w14:textId="77777777" w:rsidR="00E2339C" w:rsidRPr="000844BF" w:rsidRDefault="00E2339C" w:rsidP="001F6CB5">
            <w:pPr>
              <w:spacing w:after="0" w:line="240" w:lineRule="auto"/>
              <w:jc w:val="both"/>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34E3C44B"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Borders>
              <w:top w:val="single" w:sz="4" w:space="0" w:color="auto"/>
              <w:left w:val="single" w:sz="4" w:space="0" w:color="auto"/>
              <w:bottom w:val="single" w:sz="4" w:space="0" w:color="auto"/>
              <w:right w:val="single" w:sz="4" w:space="0" w:color="auto"/>
            </w:tcBorders>
          </w:tcPr>
          <w:p w14:paraId="20EE2F70" w14:textId="77777777" w:rsidR="00E2339C" w:rsidRPr="000844BF" w:rsidRDefault="00E2339C" w:rsidP="001F6CB5">
            <w:pPr>
              <w:spacing w:after="0" w:line="240" w:lineRule="auto"/>
              <w:jc w:val="both"/>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6C9EAC62"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7FAE5323" w14:textId="77777777" w:rsidTr="001F6CB5">
        <w:trPr>
          <w:trHeight w:val="156"/>
        </w:trPr>
        <w:tc>
          <w:tcPr>
            <w:tcW w:w="2410" w:type="dxa"/>
            <w:tcBorders>
              <w:top w:val="single" w:sz="4" w:space="0" w:color="auto"/>
              <w:left w:val="single" w:sz="4" w:space="0" w:color="auto"/>
              <w:bottom w:val="single" w:sz="4" w:space="0" w:color="auto"/>
              <w:right w:val="single" w:sz="4" w:space="0" w:color="auto"/>
            </w:tcBorders>
          </w:tcPr>
          <w:p w14:paraId="4FA04835" w14:textId="77777777" w:rsidR="00E2339C" w:rsidRPr="000844BF" w:rsidRDefault="00E2339C" w:rsidP="001F6CB5">
            <w:pPr>
              <w:spacing w:after="0" w:line="240" w:lineRule="auto"/>
              <w:jc w:val="both"/>
              <w:rPr>
                <w:rFonts w:ascii="Times New Roman" w:hAnsi="Times New Roman"/>
                <w:sz w:val="24"/>
                <w:szCs w:val="24"/>
              </w:rPr>
            </w:pPr>
          </w:p>
          <w:p w14:paraId="52FF0680" w14:textId="77777777" w:rsidR="00E2339C" w:rsidRPr="000844BF" w:rsidRDefault="00E2339C" w:rsidP="001F6CB5">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CA92FE6" w14:textId="77777777" w:rsidR="00E2339C" w:rsidRPr="000844BF" w:rsidRDefault="00E2339C" w:rsidP="001F6CB5">
            <w:pPr>
              <w:spacing w:after="0" w:line="240" w:lineRule="auto"/>
              <w:jc w:val="both"/>
              <w:rPr>
                <w:rFonts w:ascii="Times New Roman" w:hAnsi="Times New Roman"/>
                <w:sz w:val="24"/>
                <w:szCs w:val="24"/>
              </w:rPr>
            </w:pPr>
          </w:p>
        </w:tc>
        <w:tc>
          <w:tcPr>
            <w:tcW w:w="1626" w:type="dxa"/>
            <w:tcBorders>
              <w:top w:val="single" w:sz="4" w:space="0" w:color="auto"/>
              <w:left w:val="single" w:sz="4" w:space="0" w:color="auto"/>
              <w:bottom w:val="single" w:sz="4" w:space="0" w:color="auto"/>
              <w:right w:val="single" w:sz="4" w:space="0" w:color="auto"/>
            </w:tcBorders>
          </w:tcPr>
          <w:p w14:paraId="219F4467" w14:textId="77777777" w:rsidR="00E2339C" w:rsidRPr="000844BF" w:rsidRDefault="00E2339C" w:rsidP="001F6CB5">
            <w:pPr>
              <w:spacing w:after="0" w:line="240" w:lineRule="auto"/>
              <w:jc w:val="both"/>
              <w:rPr>
                <w:rFonts w:ascii="Times New Roman" w:hAnsi="Times New Roman"/>
                <w:sz w:val="24"/>
                <w:szCs w:val="24"/>
              </w:rPr>
            </w:pPr>
          </w:p>
        </w:tc>
        <w:tc>
          <w:tcPr>
            <w:tcW w:w="2059" w:type="dxa"/>
            <w:gridSpan w:val="2"/>
            <w:tcBorders>
              <w:top w:val="single" w:sz="4" w:space="0" w:color="auto"/>
              <w:left w:val="single" w:sz="4" w:space="0" w:color="auto"/>
              <w:bottom w:val="single" w:sz="4" w:space="0" w:color="auto"/>
              <w:right w:val="single" w:sz="4" w:space="0" w:color="auto"/>
            </w:tcBorders>
          </w:tcPr>
          <w:p w14:paraId="760FDF95" w14:textId="77777777" w:rsidR="00E2339C" w:rsidRPr="000844BF" w:rsidRDefault="00E2339C" w:rsidP="001F6CB5">
            <w:pPr>
              <w:spacing w:after="0" w:line="240" w:lineRule="auto"/>
              <w:jc w:val="both"/>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5A0151DC" w14:textId="77777777" w:rsidR="00E2339C" w:rsidRPr="000844BF" w:rsidRDefault="00E2339C" w:rsidP="001F6CB5">
            <w:pPr>
              <w:spacing w:after="0" w:line="240" w:lineRule="auto"/>
              <w:jc w:val="both"/>
              <w:rPr>
                <w:rFonts w:ascii="Times New Roman" w:hAnsi="Times New Roman"/>
                <w:sz w:val="24"/>
                <w:szCs w:val="24"/>
              </w:rPr>
            </w:pPr>
          </w:p>
        </w:tc>
      </w:tr>
    </w:tbl>
    <w:p w14:paraId="5DB86D55" w14:textId="77777777" w:rsidR="00E2339C" w:rsidRPr="000844BF" w:rsidRDefault="00E2339C" w:rsidP="00E2339C">
      <w:pPr>
        <w:spacing w:after="0" w:line="240" w:lineRule="auto"/>
        <w:rPr>
          <w:rFonts w:ascii="Times New Roman" w:hAnsi="Times New Roman"/>
          <w:sz w:val="24"/>
          <w:szCs w:val="24"/>
        </w:rPr>
      </w:pPr>
    </w:p>
    <w:p w14:paraId="07474D65" w14:textId="77777777" w:rsidR="00E2339C" w:rsidRPr="000844BF" w:rsidRDefault="00E2339C" w:rsidP="00E2339C">
      <w:pPr>
        <w:rPr>
          <w:rFonts w:ascii="Times New Roman" w:hAnsi="Times New Roman"/>
          <w:sz w:val="24"/>
          <w:szCs w:val="24"/>
        </w:rPr>
      </w:pPr>
      <w:r w:rsidRPr="000844BF">
        <w:rPr>
          <w:rFonts w:ascii="Times New Roman" w:hAnsi="Times New Roman"/>
          <w:sz w:val="24"/>
          <w:szCs w:val="24"/>
        </w:rPr>
        <w:br w:type="page"/>
      </w:r>
    </w:p>
    <w:p w14:paraId="5570C44D" w14:textId="77777777" w:rsidR="00E2339C" w:rsidRPr="000844BF" w:rsidRDefault="00E2339C" w:rsidP="00E2339C">
      <w:pPr>
        <w:pStyle w:val="1"/>
        <w:rPr>
          <w:rFonts w:ascii="Times New Roman" w:hAnsi="Times New Roman"/>
          <w:sz w:val="24"/>
          <w:szCs w:val="24"/>
        </w:rPr>
      </w:pPr>
      <w:bookmarkStart w:id="79" w:name="_Toc383521660"/>
      <w:bookmarkStart w:id="80" w:name="_Toc401545509"/>
      <w:bookmarkStart w:id="81" w:name="_Toc117796932"/>
      <w:bookmarkStart w:id="82" w:name="_Toc192778624"/>
      <w:r w:rsidRPr="000844BF">
        <w:rPr>
          <w:rFonts w:ascii="Times New Roman" w:hAnsi="Times New Roman"/>
          <w:sz w:val="24"/>
          <w:szCs w:val="24"/>
        </w:rPr>
        <w:lastRenderedPageBreak/>
        <w:t>VI. ЛИСТ РАССЫЛКИ</w:t>
      </w:r>
      <w:bookmarkEnd w:id="79"/>
      <w:bookmarkEnd w:id="80"/>
      <w:bookmarkEnd w:id="81"/>
      <w:bookmarkEnd w:id="82"/>
    </w:p>
    <w:p w14:paraId="6227A90B" w14:textId="77777777" w:rsidR="00E2339C" w:rsidRPr="000844BF" w:rsidRDefault="00E2339C" w:rsidP="00E2339C">
      <w:pPr>
        <w:spacing w:after="0" w:line="240" w:lineRule="auto"/>
        <w:ind w:firstLine="567"/>
        <w:jc w:val="center"/>
        <w:rPr>
          <w:rFonts w:ascii="Times New Roman" w:hAnsi="Times New Roman"/>
          <w:b/>
          <w:sz w:val="24"/>
          <w:szCs w:val="24"/>
          <w:u w:val="single"/>
        </w:rPr>
      </w:pPr>
      <w:r w:rsidRPr="000844BF">
        <w:rPr>
          <w:rFonts w:ascii="Times New Roman" w:hAnsi="Times New Roman"/>
          <w:b/>
          <w:sz w:val="24"/>
          <w:szCs w:val="24"/>
          <w:u w:val="single"/>
        </w:rPr>
        <w:t>Система менеджмента качества</w:t>
      </w:r>
    </w:p>
    <w:p w14:paraId="268CFA7E" w14:textId="77777777" w:rsidR="00E2339C" w:rsidRPr="000844BF" w:rsidRDefault="00E2339C" w:rsidP="00E2339C">
      <w:pPr>
        <w:spacing w:after="0" w:line="240" w:lineRule="auto"/>
        <w:ind w:firstLine="567"/>
        <w:jc w:val="center"/>
        <w:rPr>
          <w:rFonts w:ascii="Times New Roman" w:hAnsi="Times New Roman"/>
          <w:b/>
          <w:sz w:val="24"/>
          <w:szCs w:val="24"/>
          <w:u w:val="single"/>
        </w:rPr>
      </w:pPr>
    </w:p>
    <w:p w14:paraId="7E7ADF96" w14:textId="573CB4F8" w:rsidR="00D3002D" w:rsidRPr="000844BF" w:rsidRDefault="00D3002D" w:rsidP="00D3002D">
      <w:pPr>
        <w:pStyle w:val="ae"/>
        <w:widowControl w:val="0"/>
        <w:pBdr>
          <w:bottom w:val="single" w:sz="4" w:space="1" w:color="auto"/>
        </w:pBdr>
        <w:spacing w:after="0"/>
        <w:jc w:val="center"/>
        <w:rPr>
          <w:b/>
          <w:lang w:val="ru-RU"/>
        </w:rPr>
      </w:pPr>
      <w:r w:rsidRPr="000844BF">
        <w:rPr>
          <w:b/>
          <w:lang w:val="ru-RU"/>
        </w:rPr>
        <w:t xml:space="preserve">ПРОГРАММА воспитания обучающихся </w:t>
      </w:r>
      <w:r>
        <w:rPr>
          <w:b/>
          <w:lang w:val="ru-RU"/>
        </w:rPr>
        <w:t xml:space="preserve">специальности 40.02.04 Юриспруденция </w:t>
      </w:r>
      <w:r w:rsidRPr="007E6FDE">
        <w:rPr>
          <w:bCs/>
          <w:lang w:val="ru-RU"/>
        </w:rPr>
        <w:t>(очная форма обучения)</w:t>
      </w:r>
      <w:r>
        <w:rPr>
          <w:b/>
          <w:lang w:val="ru-RU"/>
        </w:rPr>
        <w:t xml:space="preserve"> </w:t>
      </w:r>
      <w:r w:rsidRPr="000844BF">
        <w:rPr>
          <w:b/>
          <w:lang w:val="ru-RU"/>
        </w:rPr>
        <w:t xml:space="preserve">в </w:t>
      </w:r>
      <w:r w:rsidR="00F93301" w:rsidRPr="00F93301">
        <w:rPr>
          <w:b/>
          <w:lang w:val="ru-RU"/>
        </w:rPr>
        <w:t xml:space="preserve">Гуманитарно-правовом колледже института экономики, управления и права ГАОУ ВО МГПУ </w:t>
      </w:r>
      <w:r w:rsidR="00F93301" w:rsidRPr="000844BF">
        <w:rPr>
          <w:b/>
          <w:lang w:val="ru-RU"/>
        </w:rPr>
        <w:t xml:space="preserve">на </w:t>
      </w:r>
      <w:r w:rsidR="00F93301" w:rsidRPr="00EB44BA">
        <w:rPr>
          <w:b/>
          <w:lang w:val="ru-RU"/>
        </w:rPr>
        <w:t>202</w:t>
      </w:r>
      <w:r w:rsidR="00F93301">
        <w:rPr>
          <w:b/>
          <w:lang w:val="ru-RU"/>
        </w:rPr>
        <w:t>5</w:t>
      </w:r>
      <w:r w:rsidR="00F93301" w:rsidRPr="00EB44BA">
        <w:rPr>
          <w:b/>
          <w:lang w:val="ru-RU"/>
        </w:rPr>
        <w:t>-202</w:t>
      </w:r>
      <w:r w:rsidR="00F93301">
        <w:rPr>
          <w:b/>
          <w:lang w:val="ru-RU"/>
        </w:rPr>
        <w:t>6</w:t>
      </w:r>
      <w:r w:rsidR="00F93301" w:rsidRPr="00EB44BA">
        <w:rPr>
          <w:b/>
          <w:lang w:val="ru-RU"/>
        </w:rPr>
        <w:t xml:space="preserve"> гг.</w:t>
      </w:r>
    </w:p>
    <w:p w14:paraId="0759FF57" w14:textId="77777777" w:rsidR="007E65B9" w:rsidRPr="0002349E" w:rsidRDefault="007E65B9" w:rsidP="007E65B9">
      <w:pPr>
        <w:spacing w:after="0" w:line="240" w:lineRule="auto"/>
        <w:ind w:left="180" w:right="-57"/>
        <w:jc w:val="center"/>
        <w:rPr>
          <w:rFonts w:ascii="Times New Roman" w:hAnsi="Times New Roman"/>
          <w:i/>
          <w:sz w:val="20"/>
          <w:szCs w:val="20"/>
        </w:rPr>
      </w:pPr>
      <w:r w:rsidRPr="0002349E">
        <w:rPr>
          <w:rFonts w:ascii="Times New Roman" w:hAnsi="Times New Roman"/>
          <w:i/>
          <w:sz w:val="20"/>
          <w:szCs w:val="20"/>
        </w:rPr>
        <w:t>наименование документа</w:t>
      </w:r>
    </w:p>
    <w:p w14:paraId="5AC05D0C" w14:textId="77777777" w:rsidR="00E2339C" w:rsidRPr="000844BF" w:rsidRDefault="00E2339C" w:rsidP="00E2339C">
      <w:pPr>
        <w:spacing w:after="0" w:line="240" w:lineRule="auto"/>
        <w:ind w:left="180" w:right="-57"/>
        <w:jc w:val="both"/>
        <w:rPr>
          <w:rFonts w:ascii="Times New Roman" w:hAnsi="Times New Roman"/>
          <w:i/>
          <w:sz w:val="24"/>
          <w:szCs w:val="24"/>
        </w:rPr>
      </w:pPr>
    </w:p>
    <w:tbl>
      <w:tblPr>
        <w:tblW w:w="93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984"/>
        <w:gridCol w:w="1560"/>
        <w:gridCol w:w="709"/>
        <w:gridCol w:w="1658"/>
      </w:tblGrid>
      <w:tr w:rsidR="00E2339C" w:rsidRPr="000844BF" w14:paraId="03ABC364" w14:textId="77777777" w:rsidTr="001F6CB5">
        <w:trPr>
          <w:trHeight w:val="156"/>
        </w:trPr>
        <w:tc>
          <w:tcPr>
            <w:tcW w:w="3402" w:type="dxa"/>
          </w:tcPr>
          <w:p w14:paraId="20BE7F16"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Должность</w:t>
            </w:r>
          </w:p>
        </w:tc>
        <w:tc>
          <w:tcPr>
            <w:tcW w:w="1984" w:type="dxa"/>
          </w:tcPr>
          <w:p w14:paraId="471E2DC8"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Фамилия инициалы</w:t>
            </w:r>
          </w:p>
        </w:tc>
        <w:tc>
          <w:tcPr>
            <w:tcW w:w="1560" w:type="dxa"/>
          </w:tcPr>
          <w:p w14:paraId="6BCF33BC"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Дата получения</w:t>
            </w:r>
          </w:p>
        </w:tc>
        <w:tc>
          <w:tcPr>
            <w:tcW w:w="709" w:type="dxa"/>
          </w:tcPr>
          <w:p w14:paraId="0700AA96"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 экз.</w:t>
            </w:r>
          </w:p>
        </w:tc>
        <w:tc>
          <w:tcPr>
            <w:tcW w:w="1658" w:type="dxa"/>
          </w:tcPr>
          <w:p w14:paraId="3F9CF690"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Подпись о получении</w:t>
            </w:r>
          </w:p>
        </w:tc>
      </w:tr>
      <w:tr w:rsidR="00E2339C" w:rsidRPr="000844BF" w14:paraId="2F60CD7A" w14:textId="77777777" w:rsidTr="001F6CB5">
        <w:trPr>
          <w:trHeight w:val="165"/>
        </w:trPr>
        <w:tc>
          <w:tcPr>
            <w:tcW w:w="3402" w:type="dxa"/>
          </w:tcPr>
          <w:p w14:paraId="6F7374F8" w14:textId="77777777" w:rsidR="00E2339C" w:rsidRPr="000844BF" w:rsidRDefault="00E2339C" w:rsidP="001F6CB5">
            <w:pPr>
              <w:spacing w:after="0" w:line="240" w:lineRule="auto"/>
              <w:rPr>
                <w:rFonts w:ascii="Times New Roman" w:hAnsi="Times New Roman"/>
                <w:sz w:val="24"/>
                <w:szCs w:val="24"/>
              </w:rPr>
            </w:pPr>
          </w:p>
          <w:p w14:paraId="3B5B3D4A" w14:textId="77777777" w:rsidR="00E2339C" w:rsidRPr="000844BF" w:rsidRDefault="00E2339C" w:rsidP="001F6CB5">
            <w:pPr>
              <w:spacing w:after="0" w:line="240" w:lineRule="auto"/>
              <w:rPr>
                <w:rFonts w:ascii="Times New Roman" w:hAnsi="Times New Roman"/>
                <w:sz w:val="24"/>
                <w:szCs w:val="24"/>
              </w:rPr>
            </w:pPr>
          </w:p>
        </w:tc>
        <w:tc>
          <w:tcPr>
            <w:tcW w:w="1984" w:type="dxa"/>
          </w:tcPr>
          <w:p w14:paraId="364B08A4" w14:textId="77777777" w:rsidR="00E2339C" w:rsidRPr="000844BF" w:rsidRDefault="00E2339C" w:rsidP="001F6CB5">
            <w:pPr>
              <w:spacing w:after="0" w:line="240" w:lineRule="auto"/>
              <w:jc w:val="both"/>
              <w:rPr>
                <w:rFonts w:ascii="Times New Roman" w:hAnsi="Times New Roman"/>
                <w:sz w:val="24"/>
                <w:szCs w:val="24"/>
              </w:rPr>
            </w:pPr>
          </w:p>
        </w:tc>
        <w:tc>
          <w:tcPr>
            <w:tcW w:w="1560" w:type="dxa"/>
          </w:tcPr>
          <w:p w14:paraId="77973D5D" w14:textId="77777777" w:rsidR="00E2339C" w:rsidRPr="000844BF" w:rsidRDefault="00E2339C" w:rsidP="001F6CB5">
            <w:pPr>
              <w:spacing w:after="0" w:line="240" w:lineRule="auto"/>
              <w:jc w:val="both"/>
              <w:rPr>
                <w:rFonts w:ascii="Times New Roman" w:hAnsi="Times New Roman"/>
                <w:sz w:val="24"/>
                <w:szCs w:val="24"/>
              </w:rPr>
            </w:pPr>
          </w:p>
        </w:tc>
        <w:tc>
          <w:tcPr>
            <w:tcW w:w="709" w:type="dxa"/>
            <w:vAlign w:val="center"/>
          </w:tcPr>
          <w:p w14:paraId="001A0510"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1</w:t>
            </w:r>
          </w:p>
        </w:tc>
        <w:tc>
          <w:tcPr>
            <w:tcW w:w="1658" w:type="dxa"/>
          </w:tcPr>
          <w:p w14:paraId="0140D610"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22932323" w14:textId="77777777" w:rsidTr="001F6CB5">
        <w:trPr>
          <w:trHeight w:val="156"/>
        </w:trPr>
        <w:tc>
          <w:tcPr>
            <w:tcW w:w="3402" w:type="dxa"/>
          </w:tcPr>
          <w:p w14:paraId="2FB782DF" w14:textId="77777777" w:rsidR="00E2339C" w:rsidRPr="000844BF" w:rsidRDefault="00E2339C" w:rsidP="001F6CB5">
            <w:pPr>
              <w:spacing w:after="0" w:line="240" w:lineRule="auto"/>
              <w:rPr>
                <w:rFonts w:ascii="Times New Roman" w:hAnsi="Times New Roman"/>
                <w:sz w:val="24"/>
                <w:szCs w:val="24"/>
              </w:rPr>
            </w:pPr>
          </w:p>
          <w:p w14:paraId="2E2470FE" w14:textId="77777777" w:rsidR="00E2339C" w:rsidRPr="000844BF" w:rsidRDefault="00E2339C" w:rsidP="001F6CB5">
            <w:pPr>
              <w:spacing w:after="0" w:line="240" w:lineRule="auto"/>
              <w:rPr>
                <w:rFonts w:ascii="Times New Roman" w:hAnsi="Times New Roman"/>
                <w:sz w:val="24"/>
                <w:szCs w:val="24"/>
              </w:rPr>
            </w:pPr>
          </w:p>
        </w:tc>
        <w:tc>
          <w:tcPr>
            <w:tcW w:w="1984" w:type="dxa"/>
          </w:tcPr>
          <w:p w14:paraId="470F7ACB" w14:textId="77777777" w:rsidR="00E2339C" w:rsidRPr="000844BF" w:rsidRDefault="00E2339C" w:rsidP="001F6CB5">
            <w:pPr>
              <w:spacing w:after="0" w:line="240" w:lineRule="auto"/>
              <w:jc w:val="both"/>
              <w:rPr>
                <w:rFonts w:ascii="Times New Roman" w:hAnsi="Times New Roman"/>
                <w:sz w:val="24"/>
                <w:szCs w:val="24"/>
              </w:rPr>
            </w:pPr>
          </w:p>
        </w:tc>
        <w:tc>
          <w:tcPr>
            <w:tcW w:w="1560" w:type="dxa"/>
          </w:tcPr>
          <w:p w14:paraId="37E69244" w14:textId="77777777" w:rsidR="00E2339C" w:rsidRPr="000844BF" w:rsidRDefault="00E2339C" w:rsidP="001F6CB5">
            <w:pPr>
              <w:spacing w:after="0" w:line="240" w:lineRule="auto"/>
              <w:jc w:val="both"/>
              <w:rPr>
                <w:rFonts w:ascii="Times New Roman" w:hAnsi="Times New Roman"/>
                <w:sz w:val="24"/>
                <w:szCs w:val="24"/>
              </w:rPr>
            </w:pPr>
          </w:p>
        </w:tc>
        <w:tc>
          <w:tcPr>
            <w:tcW w:w="709" w:type="dxa"/>
            <w:vAlign w:val="center"/>
          </w:tcPr>
          <w:p w14:paraId="23861059"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2</w:t>
            </w:r>
          </w:p>
        </w:tc>
        <w:tc>
          <w:tcPr>
            <w:tcW w:w="1658" w:type="dxa"/>
          </w:tcPr>
          <w:p w14:paraId="692DF168"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7FBDA85F"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01B7AEF7" w14:textId="77777777" w:rsidR="00E2339C" w:rsidRPr="000844BF" w:rsidRDefault="00E2339C" w:rsidP="001F6CB5">
            <w:pPr>
              <w:spacing w:after="0" w:line="240" w:lineRule="auto"/>
              <w:rPr>
                <w:rFonts w:ascii="Times New Roman" w:hAnsi="Times New Roman"/>
                <w:sz w:val="24"/>
                <w:szCs w:val="24"/>
              </w:rPr>
            </w:pPr>
          </w:p>
          <w:p w14:paraId="7EBFE483"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2AE6AEF"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8490840"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4CE4648"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3</w:t>
            </w:r>
          </w:p>
        </w:tc>
        <w:tc>
          <w:tcPr>
            <w:tcW w:w="1658" w:type="dxa"/>
            <w:tcBorders>
              <w:top w:val="single" w:sz="4" w:space="0" w:color="auto"/>
              <w:left w:val="single" w:sz="4" w:space="0" w:color="auto"/>
              <w:bottom w:val="single" w:sz="4" w:space="0" w:color="auto"/>
              <w:right w:val="single" w:sz="4" w:space="0" w:color="auto"/>
            </w:tcBorders>
          </w:tcPr>
          <w:p w14:paraId="386B197D"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3359BCC8"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29F14E28" w14:textId="77777777" w:rsidR="00E2339C" w:rsidRPr="000844BF" w:rsidRDefault="00E2339C" w:rsidP="001F6CB5">
            <w:pPr>
              <w:spacing w:after="0" w:line="240" w:lineRule="auto"/>
              <w:rPr>
                <w:rFonts w:ascii="Times New Roman" w:hAnsi="Times New Roman"/>
                <w:sz w:val="24"/>
                <w:szCs w:val="24"/>
              </w:rPr>
            </w:pPr>
          </w:p>
          <w:p w14:paraId="295021EF"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3299A8"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3D6E9D"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1C959CC"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4</w:t>
            </w:r>
          </w:p>
        </w:tc>
        <w:tc>
          <w:tcPr>
            <w:tcW w:w="1658" w:type="dxa"/>
            <w:tcBorders>
              <w:top w:val="single" w:sz="4" w:space="0" w:color="auto"/>
              <w:left w:val="single" w:sz="4" w:space="0" w:color="auto"/>
              <w:bottom w:val="single" w:sz="4" w:space="0" w:color="auto"/>
              <w:right w:val="single" w:sz="4" w:space="0" w:color="auto"/>
            </w:tcBorders>
          </w:tcPr>
          <w:p w14:paraId="3486D302"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1A8C3A45"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14AC2252" w14:textId="77777777" w:rsidR="00E2339C" w:rsidRPr="000844BF" w:rsidRDefault="00E2339C" w:rsidP="001F6CB5">
            <w:pPr>
              <w:spacing w:after="0" w:line="240" w:lineRule="auto"/>
              <w:rPr>
                <w:rFonts w:ascii="Times New Roman" w:hAnsi="Times New Roman"/>
                <w:sz w:val="24"/>
                <w:szCs w:val="24"/>
              </w:rPr>
            </w:pPr>
          </w:p>
          <w:p w14:paraId="2AAD5937"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7445A03"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43E066B"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A893534"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5</w:t>
            </w:r>
          </w:p>
        </w:tc>
        <w:tc>
          <w:tcPr>
            <w:tcW w:w="1658" w:type="dxa"/>
            <w:tcBorders>
              <w:top w:val="single" w:sz="4" w:space="0" w:color="auto"/>
              <w:left w:val="single" w:sz="4" w:space="0" w:color="auto"/>
              <w:bottom w:val="single" w:sz="4" w:space="0" w:color="auto"/>
              <w:right w:val="single" w:sz="4" w:space="0" w:color="auto"/>
            </w:tcBorders>
          </w:tcPr>
          <w:p w14:paraId="4CCAC8F5"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63283488"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10A425B0" w14:textId="77777777" w:rsidR="00E2339C" w:rsidRPr="000844BF" w:rsidRDefault="00E2339C" w:rsidP="001F6CB5">
            <w:pPr>
              <w:spacing w:after="0" w:line="240" w:lineRule="auto"/>
              <w:rPr>
                <w:rFonts w:ascii="Times New Roman" w:hAnsi="Times New Roman"/>
                <w:sz w:val="24"/>
                <w:szCs w:val="24"/>
              </w:rPr>
            </w:pPr>
          </w:p>
          <w:p w14:paraId="04468265"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0050BAC"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C9D9B0D"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5522C32"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6</w:t>
            </w:r>
          </w:p>
        </w:tc>
        <w:tc>
          <w:tcPr>
            <w:tcW w:w="1658" w:type="dxa"/>
            <w:tcBorders>
              <w:top w:val="single" w:sz="4" w:space="0" w:color="auto"/>
              <w:left w:val="single" w:sz="4" w:space="0" w:color="auto"/>
              <w:bottom w:val="single" w:sz="4" w:space="0" w:color="auto"/>
              <w:right w:val="single" w:sz="4" w:space="0" w:color="auto"/>
            </w:tcBorders>
          </w:tcPr>
          <w:p w14:paraId="7C765858"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63BB8153"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18743C52" w14:textId="77777777" w:rsidR="00E2339C" w:rsidRPr="000844BF" w:rsidRDefault="00E2339C" w:rsidP="001F6CB5">
            <w:pPr>
              <w:spacing w:after="0" w:line="240" w:lineRule="auto"/>
              <w:rPr>
                <w:rFonts w:ascii="Times New Roman" w:hAnsi="Times New Roman"/>
                <w:sz w:val="24"/>
                <w:szCs w:val="24"/>
              </w:rPr>
            </w:pPr>
          </w:p>
          <w:p w14:paraId="3E3AD361"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1CC15EA"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D719E81"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ADA954D"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7</w:t>
            </w:r>
          </w:p>
        </w:tc>
        <w:tc>
          <w:tcPr>
            <w:tcW w:w="1658" w:type="dxa"/>
            <w:tcBorders>
              <w:top w:val="single" w:sz="4" w:space="0" w:color="auto"/>
              <w:left w:val="single" w:sz="4" w:space="0" w:color="auto"/>
              <w:bottom w:val="single" w:sz="4" w:space="0" w:color="auto"/>
              <w:right w:val="single" w:sz="4" w:space="0" w:color="auto"/>
            </w:tcBorders>
          </w:tcPr>
          <w:p w14:paraId="3E9E8E07"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20BE3472"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2B5D44BD" w14:textId="77777777" w:rsidR="00E2339C" w:rsidRPr="000844BF" w:rsidRDefault="00E2339C" w:rsidP="001F6CB5">
            <w:pPr>
              <w:spacing w:after="0" w:line="240" w:lineRule="auto"/>
              <w:rPr>
                <w:rFonts w:ascii="Times New Roman" w:hAnsi="Times New Roman"/>
                <w:sz w:val="24"/>
                <w:szCs w:val="24"/>
              </w:rPr>
            </w:pPr>
          </w:p>
          <w:p w14:paraId="3422DC9B"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875E6E6"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E27CF10"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83F538E"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8</w:t>
            </w:r>
          </w:p>
        </w:tc>
        <w:tc>
          <w:tcPr>
            <w:tcW w:w="1658" w:type="dxa"/>
            <w:tcBorders>
              <w:top w:val="single" w:sz="4" w:space="0" w:color="auto"/>
              <w:left w:val="single" w:sz="4" w:space="0" w:color="auto"/>
              <w:bottom w:val="single" w:sz="4" w:space="0" w:color="auto"/>
              <w:right w:val="single" w:sz="4" w:space="0" w:color="auto"/>
            </w:tcBorders>
          </w:tcPr>
          <w:p w14:paraId="30755803"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5458ABEC"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3BEECC96" w14:textId="77777777" w:rsidR="00E2339C" w:rsidRPr="000844BF" w:rsidRDefault="00E2339C" w:rsidP="001F6CB5">
            <w:pPr>
              <w:spacing w:after="0" w:line="240" w:lineRule="auto"/>
              <w:rPr>
                <w:rFonts w:ascii="Times New Roman" w:hAnsi="Times New Roman"/>
                <w:sz w:val="24"/>
                <w:szCs w:val="24"/>
              </w:rPr>
            </w:pPr>
          </w:p>
          <w:p w14:paraId="532B61CB"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25397A4"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ED41D3"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8030DEC"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9</w:t>
            </w:r>
          </w:p>
        </w:tc>
        <w:tc>
          <w:tcPr>
            <w:tcW w:w="1658" w:type="dxa"/>
            <w:tcBorders>
              <w:top w:val="single" w:sz="4" w:space="0" w:color="auto"/>
              <w:left w:val="single" w:sz="4" w:space="0" w:color="auto"/>
              <w:bottom w:val="single" w:sz="4" w:space="0" w:color="auto"/>
              <w:right w:val="single" w:sz="4" w:space="0" w:color="auto"/>
            </w:tcBorders>
          </w:tcPr>
          <w:p w14:paraId="283A0182"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5AA4A41B"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68C85273" w14:textId="77777777" w:rsidR="00E2339C" w:rsidRPr="000844BF" w:rsidRDefault="00E2339C" w:rsidP="001F6CB5">
            <w:pPr>
              <w:spacing w:after="0" w:line="240" w:lineRule="auto"/>
              <w:rPr>
                <w:rFonts w:ascii="Times New Roman" w:hAnsi="Times New Roman"/>
                <w:sz w:val="24"/>
                <w:szCs w:val="24"/>
              </w:rPr>
            </w:pPr>
          </w:p>
          <w:p w14:paraId="680FFE2F"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8974D4E"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F7D8951"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09DC6A" w14:textId="77777777" w:rsidR="00E2339C" w:rsidRPr="000844BF" w:rsidRDefault="00E2339C" w:rsidP="001F6CB5">
            <w:pPr>
              <w:spacing w:after="0" w:line="240" w:lineRule="auto"/>
              <w:jc w:val="center"/>
              <w:rPr>
                <w:rFonts w:ascii="Times New Roman" w:hAnsi="Times New Roman"/>
                <w:sz w:val="24"/>
                <w:szCs w:val="24"/>
              </w:rPr>
            </w:pPr>
            <w:r w:rsidRPr="000844BF">
              <w:rPr>
                <w:rFonts w:ascii="Times New Roman" w:hAnsi="Times New Roman"/>
                <w:sz w:val="24"/>
                <w:szCs w:val="24"/>
              </w:rPr>
              <w:t>10</w:t>
            </w:r>
          </w:p>
        </w:tc>
        <w:tc>
          <w:tcPr>
            <w:tcW w:w="1658" w:type="dxa"/>
            <w:tcBorders>
              <w:top w:val="single" w:sz="4" w:space="0" w:color="auto"/>
              <w:left w:val="single" w:sz="4" w:space="0" w:color="auto"/>
              <w:bottom w:val="single" w:sz="4" w:space="0" w:color="auto"/>
              <w:right w:val="single" w:sz="4" w:space="0" w:color="auto"/>
            </w:tcBorders>
          </w:tcPr>
          <w:p w14:paraId="1B59AF3E"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33592594"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79387DB1" w14:textId="77777777" w:rsidR="00E2339C" w:rsidRPr="000844BF" w:rsidRDefault="00E2339C" w:rsidP="001F6CB5">
            <w:pPr>
              <w:spacing w:after="0" w:line="240" w:lineRule="auto"/>
              <w:rPr>
                <w:rFonts w:ascii="Times New Roman" w:hAnsi="Times New Roman"/>
                <w:sz w:val="24"/>
                <w:szCs w:val="24"/>
              </w:rPr>
            </w:pPr>
          </w:p>
          <w:p w14:paraId="073ADFFF"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8AFF44D"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13C36CB"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E0ED74C" w14:textId="77777777" w:rsidR="00E2339C" w:rsidRPr="000844BF" w:rsidRDefault="00E2339C" w:rsidP="001F6CB5">
            <w:pPr>
              <w:spacing w:after="0" w:line="240" w:lineRule="auto"/>
              <w:jc w:val="center"/>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2A665860"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6AD5321A"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7E037C46" w14:textId="77777777" w:rsidR="00E2339C" w:rsidRPr="000844BF" w:rsidRDefault="00E2339C" w:rsidP="001F6CB5">
            <w:pPr>
              <w:spacing w:after="0" w:line="240" w:lineRule="auto"/>
              <w:rPr>
                <w:rFonts w:ascii="Times New Roman" w:hAnsi="Times New Roman"/>
                <w:sz w:val="24"/>
                <w:szCs w:val="24"/>
              </w:rPr>
            </w:pPr>
          </w:p>
          <w:p w14:paraId="66C37DA4"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B7F24A"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FD6E86F"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29FC55E" w14:textId="77777777" w:rsidR="00E2339C" w:rsidRPr="000844BF" w:rsidRDefault="00E2339C" w:rsidP="001F6CB5">
            <w:pPr>
              <w:spacing w:after="0" w:line="240" w:lineRule="auto"/>
              <w:jc w:val="center"/>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46634EDC"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59ED871D"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0FEFFAAC" w14:textId="77777777" w:rsidR="00E2339C" w:rsidRPr="000844BF" w:rsidRDefault="00E2339C" w:rsidP="001F6CB5">
            <w:pPr>
              <w:spacing w:after="0" w:line="240" w:lineRule="auto"/>
              <w:rPr>
                <w:rFonts w:ascii="Times New Roman" w:hAnsi="Times New Roman"/>
                <w:sz w:val="24"/>
                <w:szCs w:val="24"/>
              </w:rPr>
            </w:pPr>
          </w:p>
          <w:p w14:paraId="04704944"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B772B1"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2B7EAF6"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4BDA01B" w14:textId="77777777" w:rsidR="00E2339C" w:rsidRPr="000844BF" w:rsidRDefault="00E2339C" w:rsidP="001F6CB5">
            <w:pPr>
              <w:spacing w:after="0" w:line="240" w:lineRule="auto"/>
              <w:jc w:val="center"/>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09B40341" w14:textId="77777777" w:rsidR="00E2339C" w:rsidRPr="000844BF" w:rsidRDefault="00E2339C" w:rsidP="001F6CB5">
            <w:pPr>
              <w:spacing w:after="0" w:line="240" w:lineRule="auto"/>
              <w:jc w:val="both"/>
              <w:rPr>
                <w:rFonts w:ascii="Times New Roman" w:hAnsi="Times New Roman"/>
                <w:sz w:val="24"/>
                <w:szCs w:val="24"/>
              </w:rPr>
            </w:pPr>
          </w:p>
        </w:tc>
      </w:tr>
      <w:tr w:rsidR="00E2339C" w:rsidRPr="000844BF" w14:paraId="72228829" w14:textId="77777777" w:rsidTr="001F6CB5">
        <w:trPr>
          <w:trHeight w:val="156"/>
        </w:trPr>
        <w:tc>
          <w:tcPr>
            <w:tcW w:w="3402" w:type="dxa"/>
            <w:tcBorders>
              <w:top w:val="single" w:sz="4" w:space="0" w:color="auto"/>
              <w:left w:val="single" w:sz="4" w:space="0" w:color="auto"/>
              <w:bottom w:val="single" w:sz="4" w:space="0" w:color="auto"/>
              <w:right w:val="single" w:sz="4" w:space="0" w:color="auto"/>
            </w:tcBorders>
          </w:tcPr>
          <w:p w14:paraId="08654DB6" w14:textId="77777777" w:rsidR="00E2339C" w:rsidRPr="000844BF" w:rsidRDefault="00E2339C" w:rsidP="001F6CB5">
            <w:pPr>
              <w:spacing w:after="0" w:line="240" w:lineRule="auto"/>
              <w:rPr>
                <w:rFonts w:ascii="Times New Roman" w:hAnsi="Times New Roman"/>
                <w:sz w:val="24"/>
                <w:szCs w:val="24"/>
              </w:rPr>
            </w:pPr>
          </w:p>
          <w:p w14:paraId="3163015B" w14:textId="77777777" w:rsidR="00E2339C" w:rsidRPr="000844BF" w:rsidRDefault="00E2339C" w:rsidP="001F6CB5">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E37C96A" w14:textId="77777777" w:rsidR="00E2339C" w:rsidRPr="000844BF" w:rsidRDefault="00E2339C" w:rsidP="001F6CB5">
            <w:pPr>
              <w:spacing w:after="0" w:line="240" w:lineRule="auto"/>
              <w:jc w:val="both"/>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D36BAAD" w14:textId="77777777" w:rsidR="00E2339C" w:rsidRPr="000844BF" w:rsidRDefault="00E2339C" w:rsidP="001F6CB5">
            <w:pPr>
              <w:spacing w:after="0" w:line="240" w:lineRule="auto"/>
              <w:jc w:val="both"/>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7A47084" w14:textId="77777777" w:rsidR="00E2339C" w:rsidRPr="000844BF" w:rsidRDefault="00E2339C" w:rsidP="001F6CB5">
            <w:pPr>
              <w:spacing w:after="0" w:line="240" w:lineRule="auto"/>
              <w:jc w:val="center"/>
              <w:rPr>
                <w:rFonts w:ascii="Times New Roman" w:hAnsi="Times New Roman"/>
                <w:sz w:val="24"/>
                <w:szCs w:val="24"/>
              </w:rPr>
            </w:pPr>
          </w:p>
        </w:tc>
        <w:tc>
          <w:tcPr>
            <w:tcW w:w="1658" w:type="dxa"/>
            <w:tcBorders>
              <w:top w:val="single" w:sz="4" w:space="0" w:color="auto"/>
              <w:left w:val="single" w:sz="4" w:space="0" w:color="auto"/>
              <w:bottom w:val="single" w:sz="4" w:space="0" w:color="auto"/>
              <w:right w:val="single" w:sz="4" w:space="0" w:color="auto"/>
            </w:tcBorders>
          </w:tcPr>
          <w:p w14:paraId="3A7D408F" w14:textId="77777777" w:rsidR="00E2339C" w:rsidRPr="000844BF" w:rsidRDefault="00E2339C" w:rsidP="001F6CB5">
            <w:pPr>
              <w:spacing w:after="0" w:line="240" w:lineRule="auto"/>
              <w:jc w:val="both"/>
              <w:rPr>
                <w:rFonts w:ascii="Times New Roman" w:hAnsi="Times New Roman"/>
                <w:sz w:val="24"/>
                <w:szCs w:val="24"/>
              </w:rPr>
            </w:pPr>
          </w:p>
        </w:tc>
      </w:tr>
    </w:tbl>
    <w:p w14:paraId="31CE8169" w14:textId="77777777" w:rsidR="00E2339C" w:rsidRPr="000844BF" w:rsidRDefault="00E2339C" w:rsidP="00E2339C">
      <w:pPr>
        <w:spacing w:after="0" w:line="240" w:lineRule="auto"/>
        <w:ind w:firstLine="709"/>
        <w:jc w:val="both"/>
        <w:rPr>
          <w:rFonts w:ascii="Times New Roman" w:hAnsi="Times New Roman"/>
          <w:sz w:val="24"/>
          <w:szCs w:val="24"/>
        </w:rPr>
      </w:pPr>
    </w:p>
    <w:p w14:paraId="5A475E01" w14:textId="77777777" w:rsidR="00E2339C" w:rsidRPr="000844BF" w:rsidRDefault="00E2339C" w:rsidP="00E2339C">
      <w:pPr>
        <w:rPr>
          <w:rFonts w:ascii="Times New Roman" w:hAnsi="Times New Roman"/>
          <w:sz w:val="24"/>
          <w:szCs w:val="24"/>
        </w:rPr>
      </w:pPr>
      <w:r w:rsidRPr="000844BF">
        <w:rPr>
          <w:rFonts w:ascii="Times New Roman" w:hAnsi="Times New Roman"/>
          <w:sz w:val="24"/>
          <w:szCs w:val="24"/>
        </w:rPr>
        <w:br w:type="page"/>
      </w:r>
    </w:p>
    <w:p w14:paraId="7EEE236D" w14:textId="77777777" w:rsidR="00E2339C" w:rsidRPr="000844BF" w:rsidRDefault="00E2339C" w:rsidP="00E2339C">
      <w:pPr>
        <w:pStyle w:val="1"/>
        <w:spacing w:before="240" w:after="60"/>
        <w:rPr>
          <w:rFonts w:ascii="Times New Roman" w:hAnsi="Times New Roman"/>
          <w:sz w:val="24"/>
          <w:szCs w:val="24"/>
        </w:rPr>
      </w:pPr>
      <w:bookmarkStart w:id="83" w:name="_Toc383521661"/>
      <w:bookmarkStart w:id="84" w:name="_Toc401545510"/>
      <w:bookmarkStart w:id="85" w:name="_Toc117796933"/>
      <w:bookmarkStart w:id="86" w:name="_Toc192778625"/>
      <w:r w:rsidRPr="000844BF">
        <w:rPr>
          <w:rFonts w:ascii="Times New Roman" w:hAnsi="Times New Roman"/>
          <w:sz w:val="24"/>
          <w:szCs w:val="24"/>
        </w:rPr>
        <w:lastRenderedPageBreak/>
        <w:t>VII. ЛИСТ РЕГИСТРАЦИИ ИЗМЕНЕНИЙ</w:t>
      </w:r>
      <w:bookmarkEnd w:id="83"/>
      <w:bookmarkEnd w:id="84"/>
      <w:bookmarkEnd w:id="85"/>
      <w:bookmarkEnd w:id="86"/>
    </w:p>
    <w:p w14:paraId="10D20F5A" w14:textId="77777777" w:rsidR="00E2339C" w:rsidRPr="000844BF" w:rsidRDefault="00E2339C" w:rsidP="00E2339C">
      <w:pPr>
        <w:spacing w:after="0" w:line="240" w:lineRule="auto"/>
        <w:ind w:firstLine="567"/>
        <w:jc w:val="center"/>
        <w:rPr>
          <w:rFonts w:ascii="Times New Roman" w:hAnsi="Times New Roman"/>
          <w:b/>
          <w:sz w:val="24"/>
          <w:szCs w:val="24"/>
          <w:u w:val="single"/>
        </w:rPr>
      </w:pPr>
      <w:r w:rsidRPr="000844BF">
        <w:rPr>
          <w:rFonts w:ascii="Times New Roman" w:hAnsi="Times New Roman"/>
          <w:b/>
          <w:sz w:val="24"/>
          <w:szCs w:val="24"/>
          <w:u w:val="single"/>
        </w:rPr>
        <w:t>Система менеджмента качества</w:t>
      </w:r>
    </w:p>
    <w:p w14:paraId="65A3A1D2" w14:textId="77777777" w:rsidR="00E2339C" w:rsidRPr="000844BF" w:rsidRDefault="00E2339C" w:rsidP="00E2339C">
      <w:pPr>
        <w:spacing w:after="0" w:line="240" w:lineRule="auto"/>
        <w:ind w:firstLine="567"/>
        <w:jc w:val="center"/>
        <w:rPr>
          <w:rFonts w:ascii="Times New Roman" w:hAnsi="Times New Roman"/>
          <w:b/>
          <w:sz w:val="24"/>
          <w:szCs w:val="24"/>
          <w:u w:val="single"/>
        </w:rPr>
      </w:pPr>
    </w:p>
    <w:p w14:paraId="5183E2FC" w14:textId="77777777" w:rsidR="00E2339C" w:rsidRPr="000844BF" w:rsidRDefault="00E2339C" w:rsidP="00E2339C">
      <w:pPr>
        <w:spacing w:after="0" w:line="240" w:lineRule="auto"/>
        <w:ind w:firstLine="567"/>
        <w:jc w:val="center"/>
        <w:rPr>
          <w:rFonts w:ascii="Times New Roman" w:hAnsi="Times New Roman"/>
          <w:b/>
          <w:sz w:val="24"/>
          <w:szCs w:val="24"/>
          <w:u w:val="single"/>
        </w:rPr>
      </w:pPr>
    </w:p>
    <w:p w14:paraId="4AE07228" w14:textId="03F67207" w:rsidR="00D3002D" w:rsidRPr="000844BF" w:rsidRDefault="00D3002D" w:rsidP="00D3002D">
      <w:pPr>
        <w:pStyle w:val="ae"/>
        <w:widowControl w:val="0"/>
        <w:pBdr>
          <w:bottom w:val="single" w:sz="4" w:space="1" w:color="auto"/>
        </w:pBdr>
        <w:spacing w:after="0"/>
        <w:jc w:val="center"/>
        <w:rPr>
          <w:b/>
          <w:lang w:val="ru-RU"/>
        </w:rPr>
      </w:pPr>
      <w:r w:rsidRPr="000844BF">
        <w:rPr>
          <w:b/>
          <w:lang w:val="ru-RU"/>
        </w:rPr>
        <w:t xml:space="preserve">ПРОГРАММА воспитания обучающихся </w:t>
      </w:r>
      <w:r>
        <w:rPr>
          <w:b/>
          <w:lang w:val="ru-RU"/>
        </w:rPr>
        <w:t xml:space="preserve">специальности 40.02.04 Юриспруденция </w:t>
      </w:r>
      <w:r w:rsidRPr="007E6FDE">
        <w:rPr>
          <w:bCs/>
          <w:lang w:val="ru-RU"/>
        </w:rPr>
        <w:t>(очная форма обучения)</w:t>
      </w:r>
      <w:r>
        <w:rPr>
          <w:b/>
          <w:lang w:val="ru-RU"/>
        </w:rPr>
        <w:t xml:space="preserve"> </w:t>
      </w:r>
      <w:r w:rsidRPr="000844BF">
        <w:rPr>
          <w:b/>
          <w:lang w:val="ru-RU"/>
        </w:rPr>
        <w:t xml:space="preserve">в </w:t>
      </w:r>
      <w:r w:rsidR="00F93301" w:rsidRPr="00F93301">
        <w:rPr>
          <w:b/>
          <w:lang w:val="ru-RU"/>
        </w:rPr>
        <w:t xml:space="preserve">Гуманитарно-правовом колледже института экономики, управления и права ГАОУ ВО МГПУ </w:t>
      </w:r>
      <w:r w:rsidR="00F93301" w:rsidRPr="000844BF">
        <w:rPr>
          <w:b/>
          <w:lang w:val="ru-RU"/>
        </w:rPr>
        <w:t xml:space="preserve">на </w:t>
      </w:r>
      <w:r w:rsidR="00F93301" w:rsidRPr="00EB44BA">
        <w:rPr>
          <w:b/>
          <w:lang w:val="ru-RU"/>
        </w:rPr>
        <w:t>202</w:t>
      </w:r>
      <w:r w:rsidR="00F93301">
        <w:rPr>
          <w:b/>
          <w:lang w:val="ru-RU"/>
        </w:rPr>
        <w:t>5</w:t>
      </w:r>
      <w:r w:rsidR="00F93301" w:rsidRPr="00EB44BA">
        <w:rPr>
          <w:b/>
          <w:lang w:val="ru-RU"/>
        </w:rPr>
        <w:t>-202</w:t>
      </w:r>
      <w:r w:rsidR="00F93301">
        <w:rPr>
          <w:b/>
          <w:lang w:val="ru-RU"/>
        </w:rPr>
        <w:t>6</w:t>
      </w:r>
      <w:r w:rsidR="00F93301" w:rsidRPr="00EB44BA">
        <w:rPr>
          <w:b/>
          <w:lang w:val="ru-RU"/>
        </w:rPr>
        <w:t xml:space="preserve"> гг.</w:t>
      </w:r>
    </w:p>
    <w:p w14:paraId="574CF0F6" w14:textId="77777777" w:rsidR="0002349E" w:rsidRPr="0002349E" w:rsidRDefault="0002349E" w:rsidP="0002349E">
      <w:pPr>
        <w:spacing w:after="0" w:line="240" w:lineRule="auto"/>
        <w:ind w:left="180" w:right="-57"/>
        <w:jc w:val="center"/>
        <w:rPr>
          <w:rFonts w:ascii="Times New Roman" w:hAnsi="Times New Roman"/>
          <w:i/>
          <w:sz w:val="20"/>
          <w:szCs w:val="20"/>
        </w:rPr>
      </w:pPr>
      <w:r w:rsidRPr="0002349E">
        <w:rPr>
          <w:rFonts w:ascii="Times New Roman" w:hAnsi="Times New Roman"/>
          <w:i/>
          <w:sz w:val="20"/>
          <w:szCs w:val="20"/>
        </w:rPr>
        <w:t>наименование документа</w:t>
      </w:r>
    </w:p>
    <w:p w14:paraId="1E65A080" w14:textId="77777777" w:rsidR="00E2339C" w:rsidRPr="000844BF" w:rsidRDefault="00E2339C" w:rsidP="00E2339C">
      <w:pPr>
        <w:spacing w:after="0" w:line="240" w:lineRule="auto"/>
        <w:ind w:left="180" w:right="-57"/>
        <w:jc w:val="both"/>
        <w:rPr>
          <w:rFonts w:ascii="Times New Roman" w:hAnsi="Times New Roman"/>
          <w:i/>
          <w:sz w:val="24"/>
          <w:szCs w:val="24"/>
        </w:rPr>
      </w:pPr>
    </w:p>
    <w:tbl>
      <w:tblPr>
        <w:tblW w:w="99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849"/>
        <w:gridCol w:w="2019"/>
        <w:gridCol w:w="1670"/>
        <w:gridCol w:w="1090"/>
        <w:gridCol w:w="1510"/>
        <w:gridCol w:w="764"/>
        <w:gridCol w:w="1270"/>
      </w:tblGrid>
      <w:tr w:rsidR="00E2339C" w:rsidRPr="000844BF" w14:paraId="7B9EFE60" w14:textId="77777777" w:rsidTr="001F6CB5">
        <w:tc>
          <w:tcPr>
            <w:tcW w:w="819" w:type="dxa"/>
          </w:tcPr>
          <w:p w14:paraId="3BCB14A2"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 изме</w:t>
            </w:r>
          </w:p>
          <w:p w14:paraId="78E36549"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нения</w:t>
            </w:r>
          </w:p>
        </w:tc>
        <w:tc>
          <w:tcPr>
            <w:tcW w:w="849" w:type="dxa"/>
          </w:tcPr>
          <w:p w14:paraId="46B1AAF0"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Номер листа</w:t>
            </w:r>
          </w:p>
        </w:tc>
        <w:tc>
          <w:tcPr>
            <w:tcW w:w="2019" w:type="dxa"/>
          </w:tcPr>
          <w:p w14:paraId="28F79820"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Основание для внесения изменения</w:t>
            </w:r>
          </w:p>
        </w:tc>
        <w:tc>
          <w:tcPr>
            <w:tcW w:w="1670" w:type="dxa"/>
          </w:tcPr>
          <w:p w14:paraId="3D93BC6C"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Должность</w:t>
            </w:r>
          </w:p>
        </w:tc>
        <w:tc>
          <w:tcPr>
            <w:tcW w:w="1090" w:type="dxa"/>
          </w:tcPr>
          <w:p w14:paraId="67B048EF"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Подпись</w:t>
            </w:r>
          </w:p>
        </w:tc>
        <w:tc>
          <w:tcPr>
            <w:tcW w:w="1510" w:type="dxa"/>
          </w:tcPr>
          <w:p w14:paraId="70EAE086"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Расшифровка подписи</w:t>
            </w:r>
          </w:p>
        </w:tc>
        <w:tc>
          <w:tcPr>
            <w:tcW w:w="764" w:type="dxa"/>
          </w:tcPr>
          <w:p w14:paraId="7DB45D80"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Дата</w:t>
            </w:r>
          </w:p>
        </w:tc>
        <w:tc>
          <w:tcPr>
            <w:tcW w:w="1270" w:type="dxa"/>
          </w:tcPr>
          <w:p w14:paraId="0B73FC34" w14:textId="77777777" w:rsidR="00E2339C" w:rsidRPr="000844BF" w:rsidRDefault="00E2339C" w:rsidP="001F6CB5">
            <w:pPr>
              <w:spacing w:after="0" w:line="240" w:lineRule="auto"/>
              <w:rPr>
                <w:rFonts w:ascii="Times New Roman" w:hAnsi="Times New Roman"/>
                <w:sz w:val="24"/>
                <w:szCs w:val="24"/>
              </w:rPr>
            </w:pPr>
            <w:r w:rsidRPr="000844BF">
              <w:rPr>
                <w:rFonts w:ascii="Times New Roman" w:hAnsi="Times New Roman"/>
                <w:sz w:val="24"/>
                <w:szCs w:val="24"/>
              </w:rPr>
              <w:t>Дата введения изменения</w:t>
            </w:r>
          </w:p>
        </w:tc>
      </w:tr>
      <w:tr w:rsidR="00E2339C" w:rsidRPr="000844BF" w14:paraId="08545030" w14:textId="77777777" w:rsidTr="001F6CB5">
        <w:tc>
          <w:tcPr>
            <w:tcW w:w="819" w:type="dxa"/>
          </w:tcPr>
          <w:p w14:paraId="1D919E84" w14:textId="77777777" w:rsidR="00E2339C" w:rsidRPr="000844BF" w:rsidRDefault="00E2339C" w:rsidP="001F6CB5">
            <w:pPr>
              <w:spacing w:after="0" w:line="240" w:lineRule="auto"/>
              <w:rPr>
                <w:rFonts w:ascii="Times New Roman" w:hAnsi="Times New Roman"/>
                <w:sz w:val="24"/>
                <w:szCs w:val="24"/>
              </w:rPr>
            </w:pPr>
          </w:p>
          <w:p w14:paraId="767AE852" w14:textId="77777777" w:rsidR="00E2339C" w:rsidRPr="000844BF" w:rsidRDefault="00E2339C" w:rsidP="001F6CB5">
            <w:pPr>
              <w:spacing w:after="0" w:line="240" w:lineRule="auto"/>
              <w:rPr>
                <w:rFonts w:ascii="Times New Roman" w:hAnsi="Times New Roman"/>
                <w:sz w:val="24"/>
                <w:szCs w:val="24"/>
              </w:rPr>
            </w:pPr>
          </w:p>
        </w:tc>
        <w:tc>
          <w:tcPr>
            <w:tcW w:w="849" w:type="dxa"/>
          </w:tcPr>
          <w:p w14:paraId="642F7EBC"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0D1DD056"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4BCE2525"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3E73D53B"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7CC81BA3" w14:textId="77777777" w:rsidR="00E2339C" w:rsidRPr="000844BF" w:rsidRDefault="00E2339C" w:rsidP="001F6CB5">
            <w:pPr>
              <w:spacing w:after="0" w:line="240" w:lineRule="auto"/>
              <w:rPr>
                <w:rFonts w:ascii="Times New Roman" w:hAnsi="Times New Roman"/>
                <w:sz w:val="24"/>
                <w:szCs w:val="24"/>
              </w:rPr>
            </w:pPr>
          </w:p>
        </w:tc>
        <w:tc>
          <w:tcPr>
            <w:tcW w:w="764" w:type="dxa"/>
          </w:tcPr>
          <w:p w14:paraId="23D928F0"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5D04483E"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6D259F5E" w14:textId="77777777" w:rsidTr="001F6CB5">
        <w:tc>
          <w:tcPr>
            <w:tcW w:w="819" w:type="dxa"/>
          </w:tcPr>
          <w:p w14:paraId="2594F6DD" w14:textId="77777777" w:rsidR="00E2339C" w:rsidRPr="000844BF" w:rsidRDefault="00E2339C" w:rsidP="001F6CB5">
            <w:pPr>
              <w:spacing w:after="0" w:line="240" w:lineRule="auto"/>
              <w:rPr>
                <w:rFonts w:ascii="Times New Roman" w:hAnsi="Times New Roman"/>
                <w:sz w:val="24"/>
                <w:szCs w:val="24"/>
              </w:rPr>
            </w:pPr>
          </w:p>
          <w:p w14:paraId="5ECF4351" w14:textId="77777777" w:rsidR="00E2339C" w:rsidRPr="000844BF" w:rsidRDefault="00E2339C" w:rsidP="001F6CB5">
            <w:pPr>
              <w:spacing w:after="0" w:line="240" w:lineRule="auto"/>
              <w:rPr>
                <w:rFonts w:ascii="Times New Roman" w:hAnsi="Times New Roman"/>
                <w:sz w:val="24"/>
                <w:szCs w:val="24"/>
              </w:rPr>
            </w:pPr>
          </w:p>
        </w:tc>
        <w:tc>
          <w:tcPr>
            <w:tcW w:w="849" w:type="dxa"/>
          </w:tcPr>
          <w:p w14:paraId="50565BC2"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1C0AF972"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6C104754"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478D5534"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140A971E" w14:textId="77777777" w:rsidR="00E2339C" w:rsidRPr="000844BF" w:rsidRDefault="00E2339C" w:rsidP="001F6CB5">
            <w:pPr>
              <w:spacing w:after="0" w:line="240" w:lineRule="auto"/>
              <w:rPr>
                <w:rFonts w:ascii="Times New Roman" w:hAnsi="Times New Roman"/>
                <w:sz w:val="24"/>
                <w:szCs w:val="24"/>
              </w:rPr>
            </w:pPr>
          </w:p>
        </w:tc>
        <w:tc>
          <w:tcPr>
            <w:tcW w:w="764" w:type="dxa"/>
          </w:tcPr>
          <w:p w14:paraId="75540A99"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34279255"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0C477C12" w14:textId="77777777" w:rsidTr="001F6CB5">
        <w:tc>
          <w:tcPr>
            <w:tcW w:w="819" w:type="dxa"/>
          </w:tcPr>
          <w:p w14:paraId="575FC6D8" w14:textId="77777777" w:rsidR="00E2339C" w:rsidRPr="000844BF" w:rsidRDefault="00E2339C" w:rsidP="001F6CB5">
            <w:pPr>
              <w:spacing w:after="0" w:line="240" w:lineRule="auto"/>
              <w:rPr>
                <w:rFonts w:ascii="Times New Roman" w:hAnsi="Times New Roman"/>
                <w:sz w:val="24"/>
                <w:szCs w:val="24"/>
              </w:rPr>
            </w:pPr>
          </w:p>
          <w:p w14:paraId="105C2350" w14:textId="77777777" w:rsidR="00E2339C" w:rsidRPr="000844BF" w:rsidRDefault="00E2339C" w:rsidP="001F6CB5">
            <w:pPr>
              <w:spacing w:after="0" w:line="240" w:lineRule="auto"/>
              <w:rPr>
                <w:rFonts w:ascii="Times New Roman" w:hAnsi="Times New Roman"/>
                <w:sz w:val="24"/>
                <w:szCs w:val="24"/>
              </w:rPr>
            </w:pPr>
          </w:p>
        </w:tc>
        <w:tc>
          <w:tcPr>
            <w:tcW w:w="849" w:type="dxa"/>
          </w:tcPr>
          <w:p w14:paraId="39C37B8B"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1B676847"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69182B08"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5F37B76F"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7784FBE1" w14:textId="77777777" w:rsidR="00E2339C" w:rsidRPr="000844BF" w:rsidRDefault="00E2339C" w:rsidP="001F6CB5">
            <w:pPr>
              <w:spacing w:after="0" w:line="240" w:lineRule="auto"/>
              <w:rPr>
                <w:rFonts w:ascii="Times New Roman" w:hAnsi="Times New Roman"/>
                <w:sz w:val="24"/>
                <w:szCs w:val="24"/>
              </w:rPr>
            </w:pPr>
          </w:p>
        </w:tc>
        <w:tc>
          <w:tcPr>
            <w:tcW w:w="764" w:type="dxa"/>
          </w:tcPr>
          <w:p w14:paraId="43BFEFC8"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355EAE0A"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47585BC4" w14:textId="77777777" w:rsidTr="001F6CB5">
        <w:tc>
          <w:tcPr>
            <w:tcW w:w="819" w:type="dxa"/>
          </w:tcPr>
          <w:p w14:paraId="2D6F6820" w14:textId="77777777" w:rsidR="00E2339C" w:rsidRPr="000844BF" w:rsidRDefault="00E2339C" w:rsidP="001F6CB5">
            <w:pPr>
              <w:spacing w:after="0" w:line="240" w:lineRule="auto"/>
              <w:rPr>
                <w:rFonts w:ascii="Times New Roman" w:hAnsi="Times New Roman"/>
                <w:sz w:val="24"/>
                <w:szCs w:val="24"/>
              </w:rPr>
            </w:pPr>
          </w:p>
          <w:p w14:paraId="25FA6633" w14:textId="77777777" w:rsidR="00E2339C" w:rsidRPr="000844BF" w:rsidRDefault="00E2339C" w:rsidP="001F6CB5">
            <w:pPr>
              <w:spacing w:after="0" w:line="240" w:lineRule="auto"/>
              <w:rPr>
                <w:rFonts w:ascii="Times New Roman" w:hAnsi="Times New Roman"/>
                <w:sz w:val="24"/>
                <w:szCs w:val="24"/>
              </w:rPr>
            </w:pPr>
          </w:p>
        </w:tc>
        <w:tc>
          <w:tcPr>
            <w:tcW w:w="849" w:type="dxa"/>
          </w:tcPr>
          <w:p w14:paraId="122F6C73"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40603AEA"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46C0F342"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7340F30E"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1DB95640" w14:textId="77777777" w:rsidR="00E2339C" w:rsidRPr="000844BF" w:rsidRDefault="00E2339C" w:rsidP="001F6CB5">
            <w:pPr>
              <w:spacing w:after="0" w:line="240" w:lineRule="auto"/>
              <w:rPr>
                <w:rFonts w:ascii="Times New Roman" w:hAnsi="Times New Roman"/>
                <w:sz w:val="24"/>
                <w:szCs w:val="24"/>
              </w:rPr>
            </w:pPr>
          </w:p>
        </w:tc>
        <w:tc>
          <w:tcPr>
            <w:tcW w:w="764" w:type="dxa"/>
          </w:tcPr>
          <w:p w14:paraId="6A2E99F5"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18D53B80"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78C346BB" w14:textId="77777777" w:rsidTr="001F6CB5">
        <w:tc>
          <w:tcPr>
            <w:tcW w:w="819" w:type="dxa"/>
          </w:tcPr>
          <w:p w14:paraId="23C545DF" w14:textId="77777777" w:rsidR="00E2339C" w:rsidRPr="000844BF" w:rsidRDefault="00E2339C" w:rsidP="001F6CB5">
            <w:pPr>
              <w:spacing w:after="0" w:line="240" w:lineRule="auto"/>
              <w:rPr>
                <w:rFonts w:ascii="Times New Roman" w:hAnsi="Times New Roman"/>
                <w:sz w:val="24"/>
                <w:szCs w:val="24"/>
              </w:rPr>
            </w:pPr>
          </w:p>
          <w:p w14:paraId="6216436B" w14:textId="77777777" w:rsidR="00E2339C" w:rsidRPr="000844BF" w:rsidRDefault="00E2339C" w:rsidP="001F6CB5">
            <w:pPr>
              <w:spacing w:after="0" w:line="240" w:lineRule="auto"/>
              <w:rPr>
                <w:rFonts w:ascii="Times New Roman" w:hAnsi="Times New Roman"/>
                <w:sz w:val="24"/>
                <w:szCs w:val="24"/>
              </w:rPr>
            </w:pPr>
          </w:p>
        </w:tc>
        <w:tc>
          <w:tcPr>
            <w:tcW w:w="849" w:type="dxa"/>
          </w:tcPr>
          <w:p w14:paraId="0B253DAF"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2EBC25F0"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030826FB"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6ACC26E6"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34FD3CD8" w14:textId="77777777" w:rsidR="00E2339C" w:rsidRPr="000844BF" w:rsidRDefault="00E2339C" w:rsidP="001F6CB5">
            <w:pPr>
              <w:spacing w:after="0" w:line="240" w:lineRule="auto"/>
              <w:rPr>
                <w:rFonts w:ascii="Times New Roman" w:hAnsi="Times New Roman"/>
                <w:sz w:val="24"/>
                <w:szCs w:val="24"/>
              </w:rPr>
            </w:pPr>
          </w:p>
        </w:tc>
        <w:tc>
          <w:tcPr>
            <w:tcW w:w="764" w:type="dxa"/>
          </w:tcPr>
          <w:p w14:paraId="7213FB9D"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03A8AB60"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361ABCB2" w14:textId="77777777" w:rsidTr="001F6CB5">
        <w:tc>
          <w:tcPr>
            <w:tcW w:w="819" w:type="dxa"/>
          </w:tcPr>
          <w:p w14:paraId="767D715C" w14:textId="77777777" w:rsidR="00E2339C" w:rsidRPr="000844BF" w:rsidRDefault="00E2339C" w:rsidP="001F6CB5">
            <w:pPr>
              <w:spacing w:after="0" w:line="240" w:lineRule="auto"/>
              <w:rPr>
                <w:rFonts w:ascii="Times New Roman" w:hAnsi="Times New Roman"/>
                <w:sz w:val="24"/>
                <w:szCs w:val="24"/>
              </w:rPr>
            </w:pPr>
          </w:p>
          <w:p w14:paraId="4572D952" w14:textId="77777777" w:rsidR="00E2339C" w:rsidRPr="000844BF" w:rsidRDefault="00E2339C" w:rsidP="001F6CB5">
            <w:pPr>
              <w:spacing w:after="0" w:line="240" w:lineRule="auto"/>
              <w:rPr>
                <w:rFonts w:ascii="Times New Roman" w:hAnsi="Times New Roman"/>
                <w:sz w:val="24"/>
                <w:szCs w:val="24"/>
              </w:rPr>
            </w:pPr>
          </w:p>
        </w:tc>
        <w:tc>
          <w:tcPr>
            <w:tcW w:w="849" w:type="dxa"/>
          </w:tcPr>
          <w:p w14:paraId="62080537"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68BCF46E"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33FA1DEB"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1D5A80D0"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340C6722" w14:textId="77777777" w:rsidR="00E2339C" w:rsidRPr="000844BF" w:rsidRDefault="00E2339C" w:rsidP="001F6CB5">
            <w:pPr>
              <w:spacing w:after="0" w:line="240" w:lineRule="auto"/>
              <w:rPr>
                <w:rFonts w:ascii="Times New Roman" w:hAnsi="Times New Roman"/>
                <w:sz w:val="24"/>
                <w:szCs w:val="24"/>
              </w:rPr>
            </w:pPr>
          </w:p>
        </w:tc>
        <w:tc>
          <w:tcPr>
            <w:tcW w:w="764" w:type="dxa"/>
          </w:tcPr>
          <w:p w14:paraId="5ADD4656"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75E039EA"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4F5AB134" w14:textId="77777777" w:rsidTr="001F6CB5">
        <w:tc>
          <w:tcPr>
            <w:tcW w:w="819" w:type="dxa"/>
          </w:tcPr>
          <w:p w14:paraId="3AC5C7B7" w14:textId="77777777" w:rsidR="00E2339C" w:rsidRPr="000844BF" w:rsidRDefault="00E2339C" w:rsidP="001F6CB5">
            <w:pPr>
              <w:spacing w:after="0" w:line="240" w:lineRule="auto"/>
              <w:rPr>
                <w:rFonts w:ascii="Times New Roman" w:hAnsi="Times New Roman"/>
                <w:sz w:val="24"/>
                <w:szCs w:val="24"/>
              </w:rPr>
            </w:pPr>
          </w:p>
          <w:p w14:paraId="508B8328" w14:textId="77777777" w:rsidR="00E2339C" w:rsidRPr="000844BF" w:rsidRDefault="00E2339C" w:rsidP="001F6CB5">
            <w:pPr>
              <w:spacing w:after="0" w:line="240" w:lineRule="auto"/>
              <w:rPr>
                <w:rFonts w:ascii="Times New Roman" w:hAnsi="Times New Roman"/>
                <w:sz w:val="24"/>
                <w:szCs w:val="24"/>
              </w:rPr>
            </w:pPr>
          </w:p>
        </w:tc>
        <w:tc>
          <w:tcPr>
            <w:tcW w:w="849" w:type="dxa"/>
          </w:tcPr>
          <w:p w14:paraId="133380E8"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39E502EC"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21ADEBE2"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283EEFE8"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1186509B" w14:textId="77777777" w:rsidR="00E2339C" w:rsidRPr="000844BF" w:rsidRDefault="00E2339C" w:rsidP="001F6CB5">
            <w:pPr>
              <w:spacing w:after="0" w:line="240" w:lineRule="auto"/>
              <w:rPr>
                <w:rFonts w:ascii="Times New Roman" w:hAnsi="Times New Roman"/>
                <w:sz w:val="24"/>
                <w:szCs w:val="24"/>
              </w:rPr>
            </w:pPr>
          </w:p>
        </w:tc>
        <w:tc>
          <w:tcPr>
            <w:tcW w:w="764" w:type="dxa"/>
          </w:tcPr>
          <w:p w14:paraId="68CEFC0F"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67A8BCAA"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1D1435D9" w14:textId="77777777" w:rsidTr="001F6CB5">
        <w:tc>
          <w:tcPr>
            <w:tcW w:w="819" w:type="dxa"/>
          </w:tcPr>
          <w:p w14:paraId="654D03DC" w14:textId="77777777" w:rsidR="00E2339C" w:rsidRPr="000844BF" w:rsidRDefault="00E2339C" w:rsidP="001F6CB5">
            <w:pPr>
              <w:spacing w:after="0" w:line="240" w:lineRule="auto"/>
              <w:rPr>
                <w:rFonts w:ascii="Times New Roman" w:hAnsi="Times New Roman"/>
                <w:sz w:val="24"/>
                <w:szCs w:val="24"/>
              </w:rPr>
            </w:pPr>
          </w:p>
          <w:p w14:paraId="569A054F" w14:textId="77777777" w:rsidR="00E2339C" w:rsidRPr="000844BF" w:rsidRDefault="00E2339C" w:rsidP="001F6CB5">
            <w:pPr>
              <w:spacing w:after="0" w:line="240" w:lineRule="auto"/>
              <w:rPr>
                <w:rFonts w:ascii="Times New Roman" w:hAnsi="Times New Roman"/>
                <w:sz w:val="24"/>
                <w:szCs w:val="24"/>
              </w:rPr>
            </w:pPr>
          </w:p>
        </w:tc>
        <w:tc>
          <w:tcPr>
            <w:tcW w:w="849" w:type="dxa"/>
          </w:tcPr>
          <w:p w14:paraId="6DCA813C"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0CCCDD53"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2A537CD0"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5FE81239"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65100CAA" w14:textId="77777777" w:rsidR="00E2339C" w:rsidRPr="000844BF" w:rsidRDefault="00E2339C" w:rsidP="001F6CB5">
            <w:pPr>
              <w:spacing w:after="0" w:line="240" w:lineRule="auto"/>
              <w:rPr>
                <w:rFonts w:ascii="Times New Roman" w:hAnsi="Times New Roman"/>
                <w:sz w:val="24"/>
                <w:szCs w:val="24"/>
              </w:rPr>
            </w:pPr>
          </w:p>
        </w:tc>
        <w:tc>
          <w:tcPr>
            <w:tcW w:w="764" w:type="dxa"/>
          </w:tcPr>
          <w:p w14:paraId="33C2CE8B"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537A7CD7"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79AFC306" w14:textId="77777777" w:rsidTr="001F6CB5">
        <w:tc>
          <w:tcPr>
            <w:tcW w:w="819" w:type="dxa"/>
          </w:tcPr>
          <w:p w14:paraId="2B629555" w14:textId="77777777" w:rsidR="00E2339C" w:rsidRPr="000844BF" w:rsidRDefault="00E2339C" w:rsidP="001F6CB5">
            <w:pPr>
              <w:spacing w:after="0" w:line="240" w:lineRule="auto"/>
              <w:rPr>
                <w:rFonts w:ascii="Times New Roman" w:hAnsi="Times New Roman"/>
                <w:sz w:val="24"/>
                <w:szCs w:val="24"/>
              </w:rPr>
            </w:pPr>
          </w:p>
          <w:p w14:paraId="0007AD02" w14:textId="77777777" w:rsidR="00E2339C" w:rsidRPr="000844BF" w:rsidRDefault="00E2339C" w:rsidP="001F6CB5">
            <w:pPr>
              <w:spacing w:after="0" w:line="240" w:lineRule="auto"/>
              <w:rPr>
                <w:rFonts w:ascii="Times New Roman" w:hAnsi="Times New Roman"/>
                <w:sz w:val="24"/>
                <w:szCs w:val="24"/>
              </w:rPr>
            </w:pPr>
          </w:p>
        </w:tc>
        <w:tc>
          <w:tcPr>
            <w:tcW w:w="849" w:type="dxa"/>
          </w:tcPr>
          <w:p w14:paraId="4184D202"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1F797DFB"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12E2D2D7"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22BF2E9D"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1B6C12D5" w14:textId="77777777" w:rsidR="00E2339C" w:rsidRPr="000844BF" w:rsidRDefault="00E2339C" w:rsidP="001F6CB5">
            <w:pPr>
              <w:spacing w:after="0" w:line="240" w:lineRule="auto"/>
              <w:rPr>
                <w:rFonts w:ascii="Times New Roman" w:hAnsi="Times New Roman"/>
                <w:sz w:val="24"/>
                <w:szCs w:val="24"/>
              </w:rPr>
            </w:pPr>
          </w:p>
        </w:tc>
        <w:tc>
          <w:tcPr>
            <w:tcW w:w="764" w:type="dxa"/>
          </w:tcPr>
          <w:p w14:paraId="1C1B2808"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58DB8CA7"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5BAA075C" w14:textId="77777777" w:rsidTr="001F6CB5">
        <w:tc>
          <w:tcPr>
            <w:tcW w:w="819" w:type="dxa"/>
          </w:tcPr>
          <w:p w14:paraId="66D9ADA5" w14:textId="77777777" w:rsidR="00E2339C" w:rsidRPr="000844BF" w:rsidRDefault="00E2339C" w:rsidP="001F6CB5">
            <w:pPr>
              <w:spacing w:after="0" w:line="240" w:lineRule="auto"/>
              <w:rPr>
                <w:rFonts w:ascii="Times New Roman" w:hAnsi="Times New Roman"/>
                <w:sz w:val="24"/>
                <w:szCs w:val="24"/>
              </w:rPr>
            </w:pPr>
          </w:p>
          <w:p w14:paraId="47E78582" w14:textId="77777777" w:rsidR="00E2339C" w:rsidRPr="000844BF" w:rsidRDefault="00E2339C" w:rsidP="001F6CB5">
            <w:pPr>
              <w:spacing w:after="0" w:line="240" w:lineRule="auto"/>
              <w:rPr>
                <w:rFonts w:ascii="Times New Roman" w:hAnsi="Times New Roman"/>
                <w:sz w:val="24"/>
                <w:szCs w:val="24"/>
              </w:rPr>
            </w:pPr>
          </w:p>
        </w:tc>
        <w:tc>
          <w:tcPr>
            <w:tcW w:w="849" w:type="dxa"/>
          </w:tcPr>
          <w:p w14:paraId="17F99BA7"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5DD51DD3"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53E5FE6B"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395E35C0"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6E40C949" w14:textId="77777777" w:rsidR="00E2339C" w:rsidRPr="000844BF" w:rsidRDefault="00E2339C" w:rsidP="001F6CB5">
            <w:pPr>
              <w:spacing w:after="0" w:line="240" w:lineRule="auto"/>
              <w:rPr>
                <w:rFonts w:ascii="Times New Roman" w:hAnsi="Times New Roman"/>
                <w:sz w:val="24"/>
                <w:szCs w:val="24"/>
              </w:rPr>
            </w:pPr>
          </w:p>
        </w:tc>
        <w:tc>
          <w:tcPr>
            <w:tcW w:w="764" w:type="dxa"/>
          </w:tcPr>
          <w:p w14:paraId="4676DABF"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58B2BA83"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1AD6C4B3" w14:textId="77777777" w:rsidTr="001F6CB5">
        <w:tc>
          <w:tcPr>
            <w:tcW w:w="819" w:type="dxa"/>
          </w:tcPr>
          <w:p w14:paraId="24E9311C" w14:textId="77777777" w:rsidR="00E2339C" w:rsidRPr="000844BF" w:rsidRDefault="00E2339C" w:rsidP="001F6CB5">
            <w:pPr>
              <w:spacing w:after="0" w:line="240" w:lineRule="auto"/>
              <w:rPr>
                <w:rFonts w:ascii="Times New Roman" w:hAnsi="Times New Roman"/>
                <w:sz w:val="24"/>
                <w:szCs w:val="24"/>
              </w:rPr>
            </w:pPr>
          </w:p>
          <w:p w14:paraId="210DCD19" w14:textId="77777777" w:rsidR="00E2339C" w:rsidRPr="000844BF" w:rsidRDefault="00E2339C" w:rsidP="001F6CB5">
            <w:pPr>
              <w:spacing w:after="0" w:line="240" w:lineRule="auto"/>
              <w:rPr>
                <w:rFonts w:ascii="Times New Roman" w:hAnsi="Times New Roman"/>
                <w:sz w:val="24"/>
                <w:szCs w:val="24"/>
              </w:rPr>
            </w:pPr>
          </w:p>
        </w:tc>
        <w:tc>
          <w:tcPr>
            <w:tcW w:w="849" w:type="dxa"/>
          </w:tcPr>
          <w:p w14:paraId="29820E54"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7D6C629C"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4210006B"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7AECEB8C"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6E156287" w14:textId="77777777" w:rsidR="00E2339C" w:rsidRPr="000844BF" w:rsidRDefault="00E2339C" w:rsidP="001F6CB5">
            <w:pPr>
              <w:spacing w:after="0" w:line="240" w:lineRule="auto"/>
              <w:rPr>
                <w:rFonts w:ascii="Times New Roman" w:hAnsi="Times New Roman"/>
                <w:sz w:val="24"/>
                <w:szCs w:val="24"/>
              </w:rPr>
            </w:pPr>
          </w:p>
        </w:tc>
        <w:tc>
          <w:tcPr>
            <w:tcW w:w="764" w:type="dxa"/>
          </w:tcPr>
          <w:p w14:paraId="4571BADF"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371AD128"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7B4E221D" w14:textId="77777777" w:rsidTr="001F6CB5">
        <w:tc>
          <w:tcPr>
            <w:tcW w:w="819" w:type="dxa"/>
          </w:tcPr>
          <w:p w14:paraId="3C44C059" w14:textId="77777777" w:rsidR="00E2339C" w:rsidRPr="000844BF" w:rsidRDefault="00E2339C" w:rsidP="001F6CB5">
            <w:pPr>
              <w:spacing w:after="0" w:line="240" w:lineRule="auto"/>
              <w:rPr>
                <w:rFonts w:ascii="Times New Roman" w:hAnsi="Times New Roman"/>
                <w:sz w:val="24"/>
                <w:szCs w:val="24"/>
              </w:rPr>
            </w:pPr>
          </w:p>
          <w:p w14:paraId="3493EE73" w14:textId="77777777" w:rsidR="00E2339C" w:rsidRPr="000844BF" w:rsidRDefault="00E2339C" w:rsidP="001F6CB5">
            <w:pPr>
              <w:spacing w:after="0" w:line="240" w:lineRule="auto"/>
              <w:rPr>
                <w:rFonts w:ascii="Times New Roman" w:hAnsi="Times New Roman"/>
                <w:sz w:val="24"/>
                <w:szCs w:val="24"/>
              </w:rPr>
            </w:pPr>
          </w:p>
        </w:tc>
        <w:tc>
          <w:tcPr>
            <w:tcW w:w="849" w:type="dxa"/>
          </w:tcPr>
          <w:p w14:paraId="2A2F7CA2"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7ACD17EF"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291C17CC"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35C9BD35"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176C7AC4" w14:textId="77777777" w:rsidR="00E2339C" w:rsidRPr="000844BF" w:rsidRDefault="00E2339C" w:rsidP="001F6CB5">
            <w:pPr>
              <w:spacing w:after="0" w:line="240" w:lineRule="auto"/>
              <w:rPr>
                <w:rFonts w:ascii="Times New Roman" w:hAnsi="Times New Roman"/>
                <w:sz w:val="24"/>
                <w:szCs w:val="24"/>
              </w:rPr>
            </w:pPr>
          </w:p>
        </w:tc>
        <w:tc>
          <w:tcPr>
            <w:tcW w:w="764" w:type="dxa"/>
          </w:tcPr>
          <w:p w14:paraId="37AE62E2"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38143BFD" w14:textId="77777777" w:rsidR="00E2339C" w:rsidRPr="000844BF" w:rsidRDefault="00E2339C" w:rsidP="001F6CB5">
            <w:pPr>
              <w:spacing w:after="0" w:line="240" w:lineRule="auto"/>
              <w:rPr>
                <w:rFonts w:ascii="Times New Roman" w:hAnsi="Times New Roman"/>
                <w:sz w:val="24"/>
                <w:szCs w:val="24"/>
              </w:rPr>
            </w:pPr>
          </w:p>
        </w:tc>
      </w:tr>
      <w:tr w:rsidR="00E2339C" w:rsidRPr="000844BF" w14:paraId="586AD925" w14:textId="77777777" w:rsidTr="001F6CB5">
        <w:tc>
          <w:tcPr>
            <w:tcW w:w="819" w:type="dxa"/>
          </w:tcPr>
          <w:p w14:paraId="7F7F9E21" w14:textId="77777777" w:rsidR="00E2339C" w:rsidRPr="000844BF" w:rsidRDefault="00E2339C" w:rsidP="001F6CB5">
            <w:pPr>
              <w:spacing w:after="0" w:line="240" w:lineRule="auto"/>
              <w:rPr>
                <w:rFonts w:ascii="Times New Roman" w:hAnsi="Times New Roman"/>
                <w:sz w:val="24"/>
                <w:szCs w:val="24"/>
              </w:rPr>
            </w:pPr>
          </w:p>
          <w:p w14:paraId="5DE251E5" w14:textId="77777777" w:rsidR="00E2339C" w:rsidRPr="000844BF" w:rsidRDefault="00E2339C" w:rsidP="001F6CB5">
            <w:pPr>
              <w:spacing w:after="0" w:line="240" w:lineRule="auto"/>
              <w:rPr>
                <w:rFonts w:ascii="Times New Roman" w:hAnsi="Times New Roman"/>
                <w:sz w:val="24"/>
                <w:szCs w:val="24"/>
              </w:rPr>
            </w:pPr>
          </w:p>
        </w:tc>
        <w:tc>
          <w:tcPr>
            <w:tcW w:w="849" w:type="dxa"/>
          </w:tcPr>
          <w:p w14:paraId="4E6CAC69" w14:textId="77777777" w:rsidR="00E2339C" w:rsidRPr="000844BF" w:rsidRDefault="00E2339C" w:rsidP="001F6CB5">
            <w:pPr>
              <w:spacing w:after="0" w:line="240" w:lineRule="auto"/>
              <w:rPr>
                <w:rFonts w:ascii="Times New Roman" w:hAnsi="Times New Roman"/>
                <w:sz w:val="24"/>
                <w:szCs w:val="24"/>
              </w:rPr>
            </w:pPr>
          </w:p>
        </w:tc>
        <w:tc>
          <w:tcPr>
            <w:tcW w:w="2019" w:type="dxa"/>
          </w:tcPr>
          <w:p w14:paraId="3A1F1967" w14:textId="77777777" w:rsidR="00E2339C" w:rsidRPr="000844BF" w:rsidRDefault="00E2339C" w:rsidP="001F6CB5">
            <w:pPr>
              <w:spacing w:after="0" w:line="240" w:lineRule="auto"/>
              <w:rPr>
                <w:rFonts w:ascii="Times New Roman" w:hAnsi="Times New Roman"/>
                <w:sz w:val="24"/>
                <w:szCs w:val="24"/>
              </w:rPr>
            </w:pPr>
          </w:p>
        </w:tc>
        <w:tc>
          <w:tcPr>
            <w:tcW w:w="1670" w:type="dxa"/>
          </w:tcPr>
          <w:p w14:paraId="561E556A" w14:textId="77777777" w:rsidR="00E2339C" w:rsidRPr="000844BF" w:rsidRDefault="00E2339C" w:rsidP="001F6CB5">
            <w:pPr>
              <w:spacing w:after="0" w:line="240" w:lineRule="auto"/>
              <w:rPr>
                <w:rFonts w:ascii="Times New Roman" w:hAnsi="Times New Roman"/>
                <w:sz w:val="24"/>
                <w:szCs w:val="24"/>
              </w:rPr>
            </w:pPr>
          </w:p>
        </w:tc>
        <w:tc>
          <w:tcPr>
            <w:tcW w:w="1090" w:type="dxa"/>
          </w:tcPr>
          <w:p w14:paraId="64BFAAE8" w14:textId="77777777" w:rsidR="00E2339C" w:rsidRPr="000844BF" w:rsidRDefault="00E2339C" w:rsidP="001F6CB5">
            <w:pPr>
              <w:spacing w:after="0" w:line="240" w:lineRule="auto"/>
              <w:rPr>
                <w:rFonts w:ascii="Times New Roman" w:hAnsi="Times New Roman"/>
                <w:sz w:val="24"/>
                <w:szCs w:val="24"/>
              </w:rPr>
            </w:pPr>
          </w:p>
        </w:tc>
        <w:tc>
          <w:tcPr>
            <w:tcW w:w="1510" w:type="dxa"/>
          </w:tcPr>
          <w:p w14:paraId="280C7999" w14:textId="77777777" w:rsidR="00E2339C" w:rsidRPr="000844BF" w:rsidRDefault="00E2339C" w:rsidP="001F6CB5">
            <w:pPr>
              <w:spacing w:after="0" w:line="240" w:lineRule="auto"/>
              <w:rPr>
                <w:rFonts w:ascii="Times New Roman" w:hAnsi="Times New Roman"/>
                <w:sz w:val="24"/>
                <w:szCs w:val="24"/>
              </w:rPr>
            </w:pPr>
          </w:p>
        </w:tc>
        <w:tc>
          <w:tcPr>
            <w:tcW w:w="764" w:type="dxa"/>
          </w:tcPr>
          <w:p w14:paraId="01A1AAF8" w14:textId="77777777" w:rsidR="00E2339C" w:rsidRPr="000844BF" w:rsidRDefault="00E2339C" w:rsidP="001F6CB5">
            <w:pPr>
              <w:spacing w:after="0" w:line="240" w:lineRule="auto"/>
              <w:rPr>
                <w:rFonts w:ascii="Times New Roman" w:hAnsi="Times New Roman"/>
                <w:sz w:val="24"/>
                <w:szCs w:val="24"/>
              </w:rPr>
            </w:pPr>
          </w:p>
        </w:tc>
        <w:tc>
          <w:tcPr>
            <w:tcW w:w="1270" w:type="dxa"/>
          </w:tcPr>
          <w:p w14:paraId="32288B0A" w14:textId="77777777" w:rsidR="00E2339C" w:rsidRPr="000844BF" w:rsidRDefault="00E2339C" w:rsidP="001F6CB5">
            <w:pPr>
              <w:spacing w:after="0" w:line="240" w:lineRule="auto"/>
              <w:rPr>
                <w:rFonts w:ascii="Times New Roman" w:hAnsi="Times New Roman"/>
                <w:sz w:val="24"/>
                <w:szCs w:val="24"/>
              </w:rPr>
            </w:pPr>
          </w:p>
        </w:tc>
      </w:tr>
    </w:tbl>
    <w:p w14:paraId="161955F8" w14:textId="77777777" w:rsidR="00E2339C" w:rsidRPr="000844BF" w:rsidRDefault="00E2339C" w:rsidP="00E2339C">
      <w:pPr>
        <w:rPr>
          <w:rFonts w:ascii="Times New Roman" w:hAnsi="Times New Roman"/>
          <w:sz w:val="24"/>
          <w:szCs w:val="24"/>
        </w:rPr>
      </w:pPr>
    </w:p>
    <w:p w14:paraId="6503CE14" w14:textId="77777777" w:rsidR="00E2339C" w:rsidRPr="000844BF" w:rsidRDefault="00E2339C" w:rsidP="00E2339C">
      <w:pPr>
        <w:rPr>
          <w:rFonts w:ascii="Times New Roman" w:hAnsi="Times New Roman"/>
          <w:sz w:val="24"/>
          <w:szCs w:val="24"/>
        </w:rPr>
      </w:pPr>
    </w:p>
    <w:p w14:paraId="5E05BDF0" w14:textId="77777777" w:rsidR="00E2339C" w:rsidRPr="000844BF" w:rsidRDefault="00E2339C" w:rsidP="00E2339C">
      <w:pPr>
        <w:pStyle w:val="1"/>
        <w:rPr>
          <w:rFonts w:ascii="Times New Roman" w:hAnsi="Times New Roman"/>
          <w:sz w:val="24"/>
          <w:szCs w:val="24"/>
        </w:rPr>
      </w:pPr>
      <w:r w:rsidRPr="000844BF">
        <w:rPr>
          <w:rFonts w:ascii="Times New Roman" w:hAnsi="Times New Roman"/>
          <w:sz w:val="24"/>
          <w:szCs w:val="24"/>
        </w:rPr>
        <w:br w:type="page"/>
      </w:r>
      <w:bookmarkStart w:id="87" w:name="_Toc385312542"/>
      <w:bookmarkStart w:id="88" w:name="_Toc386123076"/>
      <w:bookmarkStart w:id="89" w:name="_Toc390638109"/>
      <w:bookmarkStart w:id="90" w:name="_Toc390675919"/>
      <w:bookmarkStart w:id="91" w:name="_Toc401545511"/>
      <w:bookmarkStart w:id="92" w:name="_Toc117796934"/>
      <w:bookmarkStart w:id="93" w:name="_Toc192778626"/>
      <w:r w:rsidRPr="000844BF">
        <w:rPr>
          <w:rFonts w:ascii="Times New Roman" w:hAnsi="Times New Roman"/>
          <w:sz w:val="24"/>
          <w:szCs w:val="24"/>
        </w:rPr>
        <w:lastRenderedPageBreak/>
        <w:t>VIII. ЛИСТ СОГЛАСОВАНИЯ</w:t>
      </w:r>
      <w:bookmarkEnd w:id="87"/>
      <w:bookmarkEnd w:id="88"/>
      <w:bookmarkEnd w:id="89"/>
      <w:bookmarkEnd w:id="90"/>
      <w:bookmarkEnd w:id="91"/>
      <w:bookmarkEnd w:id="92"/>
      <w:bookmarkEnd w:id="93"/>
    </w:p>
    <w:p w14:paraId="1D5496E0" w14:textId="77777777" w:rsidR="00E2339C" w:rsidRPr="000844BF" w:rsidRDefault="00E2339C" w:rsidP="00E2339C">
      <w:pPr>
        <w:jc w:val="center"/>
        <w:rPr>
          <w:rFonts w:ascii="Times New Roman" w:hAnsi="Times New Roman"/>
          <w:b/>
          <w:sz w:val="24"/>
          <w:szCs w:val="24"/>
          <w:u w:val="single"/>
        </w:rPr>
      </w:pPr>
    </w:p>
    <w:p w14:paraId="512CDE6C" w14:textId="77777777" w:rsidR="00E2339C" w:rsidRPr="000844BF" w:rsidRDefault="00E2339C" w:rsidP="00E2339C">
      <w:pPr>
        <w:spacing w:after="0" w:line="240" w:lineRule="auto"/>
        <w:ind w:firstLine="567"/>
        <w:jc w:val="center"/>
        <w:rPr>
          <w:rFonts w:ascii="Times New Roman" w:hAnsi="Times New Roman"/>
          <w:b/>
          <w:sz w:val="24"/>
          <w:szCs w:val="24"/>
          <w:u w:val="single"/>
        </w:rPr>
      </w:pPr>
      <w:r w:rsidRPr="000844BF">
        <w:rPr>
          <w:rFonts w:ascii="Times New Roman" w:hAnsi="Times New Roman"/>
          <w:b/>
          <w:sz w:val="24"/>
          <w:szCs w:val="24"/>
          <w:u w:val="single"/>
        </w:rPr>
        <w:t>Система менеджмента качества</w:t>
      </w:r>
    </w:p>
    <w:p w14:paraId="415DC747" w14:textId="77777777" w:rsidR="00E2339C" w:rsidRPr="000844BF" w:rsidRDefault="00E2339C" w:rsidP="00E2339C">
      <w:pPr>
        <w:spacing w:after="0" w:line="240" w:lineRule="auto"/>
        <w:ind w:firstLine="567"/>
        <w:jc w:val="center"/>
        <w:rPr>
          <w:rFonts w:ascii="Times New Roman" w:hAnsi="Times New Roman"/>
          <w:b/>
          <w:sz w:val="24"/>
          <w:szCs w:val="24"/>
          <w:u w:val="single"/>
        </w:rPr>
      </w:pPr>
    </w:p>
    <w:p w14:paraId="1F883B54" w14:textId="14C3042D" w:rsidR="00D3002D" w:rsidRPr="000844BF" w:rsidRDefault="00D3002D" w:rsidP="00D3002D">
      <w:pPr>
        <w:pStyle w:val="ae"/>
        <w:widowControl w:val="0"/>
        <w:pBdr>
          <w:bottom w:val="single" w:sz="4" w:space="1" w:color="auto"/>
        </w:pBdr>
        <w:spacing w:after="0"/>
        <w:jc w:val="center"/>
        <w:rPr>
          <w:b/>
          <w:lang w:val="ru-RU"/>
        </w:rPr>
      </w:pPr>
      <w:r w:rsidRPr="000844BF">
        <w:rPr>
          <w:b/>
          <w:lang w:val="ru-RU"/>
        </w:rPr>
        <w:t xml:space="preserve">ПРОГРАММА воспитания обучающихся </w:t>
      </w:r>
      <w:r>
        <w:rPr>
          <w:b/>
          <w:lang w:val="ru-RU"/>
        </w:rPr>
        <w:t xml:space="preserve">специальности 40.02.04 Юриспруденция </w:t>
      </w:r>
      <w:r w:rsidRPr="007E6FDE">
        <w:rPr>
          <w:bCs/>
          <w:lang w:val="ru-RU"/>
        </w:rPr>
        <w:t>(очная форма обучения)</w:t>
      </w:r>
      <w:r>
        <w:rPr>
          <w:b/>
          <w:lang w:val="ru-RU"/>
        </w:rPr>
        <w:t xml:space="preserve"> </w:t>
      </w:r>
      <w:r w:rsidRPr="000844BF">
        <w:rPr>
          <w:b/>
          <w:lang w:val="ru-RU"/>
        </w:rPr>
        <w:t xml:space="preserve">в </w:t>
      </w:r>
      <w:r w:rsidR="00F93301" w:rsidRPr="00F93301">
        <w:rPr>
          <w:b/>
          <w:lang w:val="ru-RU"/>
        </w:rPr>
        <w:t xml:space="preserve">Гуманитарно-правовом колледже института экономики, управления и права ГАОУ ВО МГПУ </w:t>
      </w:r>
      <w:r w:rsidR="00F93301" w:rsidRPr="000844BF">
        <w:rPr>
          <w:b/>
          <w:lang w:val="ru-RU"/>
        </w:rPr>
        <w:t xml:space="preserve">на </w:t>
      </w:r>
      <w:r w:rsidR="00F93301" w:rsidRPr="00EB44BA">
        <w:rPr>
          <w:b/>
          <w:lang w:val="ru-RU"/>
        </w:rPr>
        <w:t>202</w:t>
      </w:r>
      <w:r w:rsidR="00F93301">
        <w:rPr>
          <w:b/>
          <w:lang w:val="ru-RU"/>
        </w:rPr>
        <w:t>5</w:t>
      </w:r>
      <w:r w:rsidR="00F93301" w:rsidRPr="00EB44BA">
        <w:rPr>
          <w:b/>
          <w:lang w:val="ru-RU"/>
        </w:rPr>
        <w:t>-202</w:t>
      </w:r>
      <w:r w:rsidR="00F93301">
        <w:rPr>
          <w:b/>
          <w:lang w:val="ru-RU"/>
        </w:rPr>
        <w:t>6</w:t>
      </w:r>
      <w:r w:rsidR="00F93301" w:rsidRPr="00EB44BA">
        <w:rPr>
          <w:b/>
          <w:lang w:val="ru-RU"/>
        </w:rPr>
        <w:t xml:space="preserve"> гг.</w:t>
      </w:r>
    </w:p>
    <w:p w14:paraId="27BAB077" w14:textId="77777777" w:rsidR="00E2339C" w:rsidRPr="0002349E" w:rsidRDefault="00E2339C" w:rsidP="00E2339C">
      <w:pPr>
        <w:spacing w:after="0" w:line="240" w:lineRule="auto"/>
        <w:ind w:left="180" w:right="-57"/>
        <w:jc w:val="center"/>
        <w:rPr>
          <w:rFonts w:ascii="Times New Roman" w:hAnsi="Times New Roman"/>
          <w:i/>
          <w:sz w:val="20"/>
          <w:szCs w:val="20"/>
        </w:rPr>
      </w:pPr>
      <w:r w:rsidRPr="0002349E">
        <w:rPr>
          <w:rFonts w:ascii="Times New Roman" w:hAnsi="Times New Roman"/>
          <w:i/>
          <w:sz w:val="20"/>
          <w:szCs w:val="20"/>
        </w:rPr>
        <w:t>наименование документа</w:t>
      </w:r>
    </w:p>
    <w:p w14:paraId="40109E78" w14:textId="77777777" w:rsidR="00E2339C" w:rsidRPr="000844BF" w:rsidRDefault="00E2339C" w:rsidP="00E2339C">
      <w:pPr>
        <w:spacing w:line="240" w:lineRule="auto"/>
        <w:ind w:left="181" w:right="-57"/>
        <w:jc w:val="center"/>
        <w:rPr>
          <w:rFonts w:ascii="Times New Roman" w:hAnsi="Times New Roman"/>
          <w:i/>
          <w:sz w:val="24"/>
          <w:szCs w:val="24"/>
        </w:rPr>
      </w:pPr>
    </w:p>
    <w:p w14:paraId="589C483F" w14:textId="77777777" w:rsidR="00E2339C" w:rsidRPr="000844BF" w:rsidRDefault="00E2339C" w:rsidP="00E2339C">
      <w:pPr>
        <w:spacing w:line="240" w:lineRule="auto"/>
        <w:ind w:left="181" w:right="-57"/>
        <w:jc w:val="center"/>
        <w:rPr>
          <w:rFonts w:ascii="Times New Roman" w:hAnsi="Times New Roman"/>
          <w:i/>
          <w:sz w:val="24"/>
          <w:szCs w:val="24"/>
        </w:rPr>
      </w:pPr>
    </w:p>
    <w:p w14:paraId="7E8C6CE1" w14:textId="77777777" w:rsidR="00E2339C" w:rsidRPr="000844BF" w:rsidRDefault="00E2339C" w:rsidP="00E2339C">
      <w:pPr>
        <w:spacing w:line="240" w:lineRule="auto"/>
        <w:ind w:left="181" w:right="-57"/>
        <w:jc w:val="center"/>
        <w:rPr>
          <w:rFonts w:ascii="Times New Roman" w:hAnsi="Times New Roman"/>
          <w:i/>
          <w:sz w:val="24"/>
          <w:szCs w:val="24"/>
        </w:rPr>
      </w:pPr>
    </w:p>
    <w:tbl>
      <w:tblPr>
        <w:tblW w:w="9952" w:type="dxa"/>
        <w:tblInd w:w="-176" w:type="dxa"/>
        <w:tblLook w:val="04A0" w:firstRow="1" w:lastRow="0" w:firstColumn="1" w:lastColumn="0" w:noHBand="0" w:noVBand="1"/>
      </w:tblPr>
      <w:tblGrid>
        <w:gridCol w:w="5954"/>
        <w:gridCol w:w="3998"/>
      </w:tblGrid>
      <w:tr w:rsidR="00E2339C" w:rsidRPr="00F93301" w14:paraId="46C85D4E" w14:textId="77777777" w:rsidTr="00531CEB">
        <w:tc>
          <w:tcPr>
            <w:tcW w:w="5954" w:type="dxa"/>
          </w:tcPr>
          <w:p w14:paraId="6C39E554" w14:textId="77777777" w:rsidR="00E2339C" w:rsidRPr="006223D8" w:rsidRDefault="00E2339C" w:rsidP="001F6CB5">
            <w:pPr>
              <w:spacing w:after="0" w:line="240" w:lineRule="auto"/>
              <w:ind w:right="-57"/>
              <w:jc w:val="both"/>
              <w:rPr>
                <w:rFonts w:ascii="Times New Roman" w:hAnsi="Times New Roman"/>
                <w:sz w:val="24"/>
                <w:szCs w:val="24"/>
              </w:rPr>
            </w:pPr>
            <w:r w:rsidRPr="006223D8">
              <w:rPr>
                <w:rFonts w:ascii="Times New Roman" w:hAnsi="Times New Roman"/>
                <w:sz w:val="24"/>
                <w:szCs w:val="24"/>
              </w:rPr>
              <w:t>СОГЛАСОВАНО</w:t>
            </w:r>
          </w:p>
          <w:p w14:paraId="39BFF466" w14:textId="77777777" w:rsidR="002F3052" w:rsidRPr="002F3052" w:rsidRDefault="002F3052" w:rsidP="002F3052">
            <w:pPr>
              <w:spacing w:after="0" w:line="240" w:lineRule="auto"/>
              <w:ind w:right="-57"/>
              <w:jc w:val="both"/>
              <w:rPr>
                <w:rFonts w:ascii="Times New Roman" w:hAnsi="Times New Roman"/>
                <w:sz w:val="24"/>
                <w:szCs w:val="24"/>
              </w:rPr>
            </w:pPr>
            <w:r w:rsidRPr="002F3052">
              <w:rPr>
                <w:rFonts w:ascii="Times New Roman" w:hAnsi="Times New Roman"/>
                <w:sz w:val="24"/>
                <w:szCs w:val="24"/>
              </w:rPr>
              <w:t xml:space="preserve">Заместитель директора </w:t>
            </w:r>
          </w:p>
          <w:p w14:paraId="140FD150" w14:textId="77777777" w:rsidR="002F3052" w:rsidRPr="002F3052" w:rsidRDefault="002F3052" w:rsidP="002F3052">
            <w:pPr>
              <w:spacing w:after="0" w:line="240" w:lineRule="auto"/>
              <w:ind w:right="-57"/>
              <w:jc w:val="both"/>
              <w:rPr>
                <w:rFonts w:ascii="Times New Roman" w:hAnsi="Times New Roman"/>
                <w:sz w:val="24"/>
                <w:szCs w:val="24"/>
              </w:rPr>
            </w:pPr>
            <w:r w:rsidRPr="002F3052">
              <w:rPr>
                <w:rFonts w:ascii="Times New Roman" w:hAnsi="Times New Roman"/>
                <w:sz w:val="24"/>
                <w:szCs w:val="24"/>
              </w:rPr>
              <w:t xml:space="preserve">Гуманитарно-правового колледжа </w:t>
            </w:r>
          </w:p>
          <w:p w14:paraId="3DDD9EE3" w14:textId="77777777" w:rsidR="002F3052" w:rsidRPr="002F3052" w:rsidRDefault="002F3052" w:rsidP="002F3052">
            <w:pPr>
              <w:spacing w:after="0" w:line="240" w:lineRule="auto"/>
              <w:ind w:right="-57"/>
              <w:jc w:val="both"/>
              <w:rPr>
                <w:rFonts w:ascii="Times New Roman" w:hAnsi="Times New Roman"/>
                <w:sz w:val="24"/>
                <w:szCs w:val="24"/>
              </w:rPr>
            </w:pPr>
            <w:r w:rsidRPr="002F3052">
              <w:rPr>
                <w:rFonts w:ascii="Times New Roman" w:hAnsi="Times New Roman"/>
                <w:sz w:val="24"/>
                <w:szCs w:val="24"/>
              </w:rPr>
              <w:t>института экономики, управления</w:t>
            </w:r>
          </w:p>
          <w:p w14:paraId="7A254679" w14:textId="77777777" w:rsidR="002F3052" w:rsidRPr="002F3052" w:rsidRDefault="002F3052" w:rsidP="002F3052">
            <w:pPr>
              <w:spacing w:after="0" w:line="240" w:lineRule="auto"/>
              <w:ind w:right="-57"/>
              <w:jc w:val="both"/>
              <w:rPr>
                <w:rFonts w:ascii="Times New Roman" w:hAnsi="Times New Roman"/>
                <w:sz w:val="24"/>
                <w:szCs w:val="24"/>
              </w:rPr>
            </w:pPr>
            <w:r w:rsidRPr="002F3052">
              <w:rPr>
                <w:rFonts w:ascii="Times New Roman" w:hAnsi="Times New Roman"/>
                <w:sz w:val="24"/>
                <w:szCs w:val="24"/>
              </w:rPr>
              <w:t>и права ГАОУ ВО МГПУ</w:t>
            </w:r>
          </w:p>
          <w:p w14:paraId="12680FA4" w14:textId="31B9E138" w:rsidR="00E2339C" w:rsidRPr="006223D8" w:rsidRDefault="00E2339C" w:rsidP="001F6CB5">
            <w:pPr>
              <w:spacing w:after="0" w:line="240" w:lineRule="auto"/>
              <w:ind w:right="-57"/>
              <w:jc w:val="both"/>
              <w:rPr>
                <w:rFonts w:ascii="Times New Roman" w:hAnsi="Times New Roman"/>
                <w:sz w:val="24"/>
                <w:szCs w:val="24"/>
              </w:rPr>
            </w:pPr>
            <w:r w:rsidRPr="006223D8">
              <w:rPr>
                <w:rFonts w:ascii="Times New Roman" w:hAnsi="Times New Roman"/>
                <w:sz w:val="24"/>
                <w:szCs w:val="24"/>
              </w:rPr>
              <w:t xml:space="preserve">_______________ </w:t>
            </w:r>
            <w:r w:rsidR="006223D8" w:rsidRPr="006223D8">
              <w:rPr>
                <w:rFonts w:ascii="Times New Roman" w:hAnsi="Times New Roman"/>
                <w:sz w:val="24"/>
                <w:szCs w:val="24"/>
              </w:rPr>
              <w:t>Т.А. Куликова</w:t>
            </w:r>
          </w:p>
          <w:p w14:paraId="3D2CCA64" w14:textId="657A4DE5" w:rsidR="00E2339C" w:rsidRPr="006223D8" w:rsidRDefault="00E2339C" w:rsidP="001F6CB5">
            <w:pPr>
              <w:spacing w:after="0" w:line="240" w:lineRule="auto"/>
              <w:ind w:right="-57"/>
              <w:jc w:val="both"/>
              <w:rPr>
                <w:rFonts w:ascii="Times New Roman" w:hAnsi="Times New Roman"/>
                <w:sz w:val="24"/>
                <w:szCs w:val="24"/>
              </w:rPr>
            </w:pPr>
            <w:r w:rsidRPr="006223D8">
              <w:rPr>
                <w:rFonts w:ascii="Times New Roman" w:hAnsi="Times New Roman"/>
                <w:sz w:val="24"/>
                <w:szCs w:val="24"/>
              </w:rPr>
              <w:t>______ _______________ 202</w:t>
            </w:r>
            <w:r w:rsidR="001D285A" w:rsidRPr="006223D8">
              <w:rPr>
                <w:rFonts w:ascii="Times New Roman" w:hAnsi="Times New Roman"/>
                <w:sz w:val="24"/>
                <w:szCs w:val="24"/>
              </w:rPr>
              <w:t>5</w:t>
            </w:r>
            <w:r w:rsidRPr="006223D8">
              <w:rPr>
                <w:rFonts w:ascii="Times New Roman" w:hAnsi="Times New Roman"/>
                <w:sz w:val="24"/>
                <w:szCs w:val="24"/>
              </w:rPr>
              <w:t xml:space="preserve"> г.</w:t>
            </w:r>
          </w:p>
          <w:p w14:paraId="61B72407" w14:textId="77777777" w:rsidR="00E2339C" w:rsidRPr="006223D8" w:rsidRDefault="00E2339C" w:rsidP="001F6CB5">
            <w:pPr>
              <w:spacing w:after="0" w:line="240" w:lineRule="auto"/>
              <w:ind w:right="-57"/>
              <w:jc w:val="both"/>
              <w:rPr>
                <w:rFonts w:ascii="Times New Roman" w:hAnsi="Times New Roman"/>
                <w:sz w:val="24"/>
                <w:szCs w:val="24"/>
              </w:rPr>
            </w:pPr>
          </w:p>
        </w:tc>
        <w:tc>
          <w:tcPr>
            <w:tcW w:w="3998" w:type="dxa"/>
          </w:tcPr>
          <w:p w14:paraId="6FC17A64" w14:textId="77777777" w:rsidR="006223D8"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 xml:space="preserve">СОГЛАСОВАНО </w:t>
            </w:r>
          </w:p>
          <w:p w14:paraId="6C81350D" w14:textId="77777777" w:rsidR="006223D8"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 xml:space="preserve">Педагогическим советом </w:t>
            </w:r>
          </w:p>
          <w:p w14:paraId="506DA235" w14:textId="77777777" w:rsidR="006223D8"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 xml:space="preserve">Гуманитарно-правовом колледже </w:t>
            </w:r>
          </w:p>
          <w:p w14:paraId="18F49D4E" w14:textId="77777777" w:rsidR="006223D8"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института экономики, управления</w:t>
            </w:r>
          </w:p>
          <w:p w14:paraId="7B4368D6" w14:textId="77777777" w:rsidR="006223D8"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и права ГАОУ ВО МГПУ</w:t>
            </w:r>
          </w:p>
          <w:p w14:paraId="0C878A11" w14:textId="484BDAC6" w:rsidR="00E2339C" w:rsidRPr="006223D8" w:rsidRDefault="006223D8" w:rsidP="006223D8">
            <w:pPr>
              <w:spacing w:after="0" w:line="240" w:lineRule="auto"/>
              <w:ind w:right="-57"/>
              <w:jc w:val="both"/>
              <w:rPr>
                <w:rFonts w:ascii="Times New Roman" w:hAnsi="Times New Roman"/>
                <w:sz w:val="24"/>
                <w:szCs w:val="24"/>
              </w:rPr>
            </w:pPr>
            <w:r w:rsidRPr="006223D8">
              <w:rPr>
                <w:rFonts w:ascii="Times New Roman" w:hAnsi="Times New Roman"/>
                <w:sz w:val="24"/>
                <w:szCs w:val="24"/>
              </w:rPr>
              <w:t>(протокол от _____________ №____)</w:t>
            </w:r>
          </w:p>
        </w:tc>
      </w:tr>
      <w:tr w:rsidR="00D3002D" w:rsidRPr="000844BF" w14:paraId="4D63B0E6" w14:textId="77777777" w:rsidTr="00531CEB">
        <w:tc>
          <w:tcPr>
            <w:tcW w:w="5954" w:type="dxa"/>
          </w:tcPr>
          <w:p w14:paraId="5DA3E51A" w14:textId="6B6DD641" w:rsidR="00BA4BBE" w:rsidRPr="00B1394D" w:rsidRDefault="00BA4BBE" w:rsidP="001F6CB5">
            <w:pPr>
              <w:spacing w:after="0" w:line="240" w:lineRule="auto"/>
              <w:ind w:right="-57"/>
              <w:jc w:val="both"/>
              <w:rPr>
                <w:rFonts w:ascii="Times New Roman" w:hAnsi="Times New Roman"/>
                <w:sz w:val="24"/>
                <w:szCs w:val="24"/>
              </w:rPr>
            </w:pPr>
          </w:p>
        </w:tc>
        <w:tc>
          <w:tcPr>
            <w:tcW w:w="3998" w:type="dxa"/>
          </w:tcPr>
          <w:p w14:paraId="7398F108" w14:textId="77777777" w:rsidR="00D3002D" w:rsidRPr="000844BF" w:rsidRDefault="00D3002D" w:rsidP="001F6CB5">
            <w:pPr>
              <w:spacing w:after="0" w:line="240" w:lineRule="auto"/>
              <w:ind w:right="-57"/>
              <w:jc w:val="both"/>
              <w:rPr>
                <w:rFonts w:ascii="Times New Roman" w:hAnsi="Times New Roman"/>
                <w:sz w:val="24"/>
                <w:szCs w:val="24"/>
              </w:rPr>
            </w:pPr>
          </w:p>
        </w:tc>
      </w:tr>
    </w:tbl>
    <w:p w14:paraId="39256DC9" w14:textId="08B614C2" w:rsidR="00E2339C" w:rsidRPr="000844BF" w:rsidRDefault="00E2339C" w:rsidP="00E2339C">
      <w:pPr>
        <w:autoSpaceDE w:val="0"/>
        <w:autoSpaceDN w:val="0"/>
        <w:adjustRightInd w:val="0"/>
        <w:spacing w:line="240" w:lineRule="auto"/>
        <w:rPr>
          <w:rFonts w:ascii="Times New Roman" w:hAnsi="Times New Roman"/>
          <w:sz w:val="24"/>
          <w:szCs w:val="24"/>
        </w:rPr>
      </w:pPr>
    </w:p>
    <w:sectPr w:rsidR="00E2339C" w:rsidRPr="000844BF" w:rsidSect="005F4C93">
      <w:headerReference w:type="default" r:id="rId40"/>
      <w:pgSz w:w="11906" w:h="16838"/>
      <w:pgMar w:top="1134" w:right="991" w:bottom="1276" w:left="1276"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79A9" w14:textId="77777777" w:rsidR="00AC2582" w:rsidRDefault="00AC2582">
      <w:pPr>
        <w:spacing w:after="0" w:line="240" w:lineRule="auto"/>
      </w:pPr>
      <w:r>
        <w:separator/>
      </w:r>
    </w:p>
  </w:endnote>
  <w:endnote w:type="continuationSeparator" w:id="0">
    <w:p w14:paraId="3690DAAC" w14:textId="77777777" w:rsidR="00AC2582" w:rsidRDefault="00AC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2390" w14:textId="77777777" w:rsidR="00AC2582" w:rsidRDefault="00AC2582">
      <w:pPr>
        <w:spacing w:after="0" w:line="240" w:lineRule="auto"/>
      </w:pPr>
      <w:r>
        <w:separator/>
      </w:r>
    </w:p>
  </w:footnote>
  <w:footnote w:type="continuationSeparator" w:id="0">
    <w:p w14:paraId="6B197D4B" w14:textId="77777777" w:rsidR="00AC2582" w:rsidRDefault="00AC2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ADBD" w14:textId="77777777" w:rsidR="009049CA" w:rsidRPr="00833F99" w:rsidRDefault="009049CA">
    <w:pPr>
      <w:pStyle w:val="aa"/>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063"/>
    <w:multiLevelType w:val="hybridMultilevel"/>
    <w:tmpl w:val="488A4110"/>
    <w:lvl w:ilvl="0" w:tplc="B94E5AB2">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FFFFFFFF">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FFFFFFFF">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FFFFFFF">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FFFFFF">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FFFFFFF">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FFFFFFF">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FFFFFFF">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FFFFFF">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 w15:restartNumberingAfterBreak="0">
    <w:nsid w:val="04FB4100"/>
    <w:multiLevelType w:val="hybridMultilevel"/>
    <w:tmpl w:val="AB00C040"/>
    <w:lvl w:ilvl="0" w:tplc="B94E5AB2">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FFFFFFFF">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FFFFFFFF">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FFFFFFFF">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FFFFFF">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FFFFFFFF">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FFFFFFFF">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FFFFFFF">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FFFFFF">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 w15:restartNumberingAfterBreak="0">
    <w:nsid w:val="06285D33"/>
    <w:multiLevelType w:val="hybridMultilevel"/>
    <w:tmpl w:val="89087B58"/>
    <w:lvl w:ilvl="0" w:tplc="B94E5AB2">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27536C"/>
    <w:multiLevelType w:val="hybridMultilevel"/>
    <w:tmpl w:val="207A45D6"/>
    <w:lvl w:ilvl="0" w:tplc="B94E5AB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A3E25FC"/>
    <w:multiLevelType w:val="hybridMultilevel"/>
    <w:tmpl w:val="C1185384"/>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FC3682"/>
    <w:multiLevelType w:val="multilevel"/>
    <w:tmpl w:val="8B10872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0715B9"/>
    <w:multiLevelType w:val="hybridMultilevel"/>
    <w:tmpl w:val="13785886"/>
    <w:lvl w:ilvl="0" w:tplc="04190011">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43E4126"/>
    <w:multiLevelType w:val="hybridMultilevel"/>
    <w:tmpl w:val="230A8566"/>
    <w:lvl w:ilvl="0" w:tplc="B94E5AB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DD5A32"/>
    <w:multiLevelType w:val="hybridMultilevel"/>
    <w:tmpl w:val="F7EE0F94"/>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7177B6A"/>
    <w:multiLevelType w:val="hybridMultilevel"/>
    <w:tmpl w:val="D5083DA0"/>
    <w:lvl w:ilvl="0" w:tplc="B94E5AB2">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85A5EB5"/>
    <w:multiLevelType w:val="hybridMultilevel"/>
    <w:tmpl w:val="24FC3904"/>
    <w:lvl w:ilvl="0" w:tplc="B94E5AB2">
      <w:start w:val="1"/>
      <w:numFmt w:val="bullet"/>
      <w:lvlText w:val=""/>
      <w:lvlJc w:val="left"/>
      <w:pPr>
        <w:ind w:left="720" w:hanging="360"/>
      </w:pPr>
      <w:rPr>
        <w:rFonts w:ascii="Symbol" w:hAnsi="Symbol" w:hint="default"/>
        <w:color w:val="auto"/>
        <w:w w:val="100"/>
        <w:sz w:val="28"/>
        <w:szCs w:val="28"/>
        <w:lang w:val="ru-RU"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C2760"/>
    <w:multiLevelType w:val="hybridMultilevel"/>
    <w:tmpl w:val="87E4B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90174F"/>
    <w:multiLevelType w:val="hybridMultilevel"/>
    <w:tmpl w:val="E1145F6A"/>
    <w:lvl w:ilvl="0" w:tplc="B94E5AB2">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1ED2E1E"/>
    <w:multiLevelType w:val="hybridMultilevel"/>
    <w:tmpl w:val="FB22DBF6"/>
    <w:lvl w:ilvl="0" w:tplc="7324AEFC">
      <w:numFmt w:val="bullet"/>
      <w:lvlText w:val="-"/>
      <w:lvlJc w:val="left"/>
      <w:pPr>
        <w:ind w:left="1429" w:hanging="360"/>
      </w:pPr>
      <w:rPr>
        <w:rFonts w:ascii="Times New Roman" w:eastAsia="Times New Roman" w:hAnsi="Times New Roman" w:cs="Times New Roman" w:hint="default"/>
        <w:color w:val="auto"/>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753A59"/>
    <w:multiLevelType w:val="hybridMultilevel"/>
    <w:tmpl w:val="2D822612"/>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5E50BE8"/>
    <w:multiLevelType w:val="hybridMultilevel"/>
    <w:tmpl w:val="F668BF62"/>
    <w:lvl w:ilvl="0" w:tplc="B94E5AB2">
      <w:start w:val="1"/>
      <w:numFmt w:val="bullet"/>
      <w:lvlText w:val=""/>
      <w:lvlJc w:val="left"/>
      <w:pPr>
        <w:ind w:left="2062"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276E5C86"/>
    <w:multiLevelType w:val="hybridMultilevel"/>
    <w:tmpl w:val="B142DD6C"/>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D874420"/>
    <w:multiLevelType w:val="multilevel"/>
    <w:tmpl w:val="650E28E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F122EE"/>
    <w:multiLevelType w:val="hybridMultilevel"/>
    <w:tmpl w:val="752C7C12"/>
    <w:lvl w:ilvl="0" w:tplc="7324AEFC">
      <w:numFmt w:val="bullet"/>
      <w:lvlText w:val="-"/>
      <w:lvlJc w:val="left"/>
      <w:pPr>
        <w:ind w:left="1429" w:hanging="360"/>
      </w:pPr>
      <w:rPr>
        <w:rFonts w:ascii="Times New Roman" w:eastAsia="Times New Roman" w:hAnsi="Times New Roman" w:cs="Times New Roman" w:hint="default"/>
        <w:color w:val="auto"/>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CF94DEF"/>
    <w:multiLevelType w:val="hybridMultilevel"/>
    <w:tmpl w:val="37C885B2"/>
    <w:lvl w:ilvl="0" w:tplc="B94E5AB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F72372D"/>
    <w:multiLevelType w:val="hybridMultilevel"/>
    <w:tmpl w:val="E99A6A3C"/>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48C6C0A"/>
    <w:multiLevelType w:val="hybridMultilevel"/>
    <w:tmpl w:val="E41CBA4C"/>
    <w:lvl w:ilvl="0" w:tplc="933844EA">
      <w:numFmt w:val="bullet"/>
      <w:pStyle w:val="a"/>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A63FDB"/>
    <w:multiLevelType w:val="hybridMultilevel"/>
    <w:tmpl w:val="E4682B78"/>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1310B58"/>
    <w:multiLevelType w:val="hybridMultilevel"/>
    <w:tmpl w:val="D2049ECA"/>
    <w:lvl w:ilvl="0" w:tplc="B94E5AB2">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1C652D5"/>
    <w:multiLevelType w:val="multilevel"/>
    <w:tmpl w:val="11A8D646"/>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9F49BF"/>
    <w:multiLevelType w:val="hybridMultilevel"/>
    <w:tmpl w:val="CE5662A4"/>
    <w:lvl w:ilvl="0" w:tplc="B94E5AB2">
      <w:start w:val="1"/>
      <w:numFmt w:val="bullet"/>
      <w:lvlText w:val=""/>
      <w:lvlJc w:val="left"/>
      <w:pPr>
        <w:ind w:left="1493" w:hanging="360"/>
      </w:pPr>
      <w:rPr>
        <w:rFonts w:ascii="Symbol" w:hAnsi="Symbol" w:hint="default"/>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26" w15:restartNumberingAfterBreak="0">
    <w:nsid w:val="62650964"/>
    <w:multiLevelType w:val="hybridMultilevel"/>
    <w:tmpl w:val="029A07FA"/>
    <w:lvl w:ilvl="0" w:tplc="7324AEFC">
      <w:numFmt w:val="bullet"/>
      <w:lvlText w:val="-"/>
      <w:lvlJc w:val="left"/>
      <w:pPr>
        <w:ind w:left="928" w:hanging="360"/>
      </w:pPr>
      <w:rPr>
        <w:rFonts w:ascii="Times New Roman" w:eastAsia="Times New Roman" w:hAnsi="Times New Roman" w:cs="Times New Roman" w:hint="default"/>
        <w:color w:val="auto"/>
        <w:w w:val="100"/>
        <w:sz w:val="28"/>
        <w:szCs w:val="28"/>
        <w:lang w:val="ru-RU" w:eastAsia="en-US" w:bidi="ar-S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2F81E74"/>
    <w:multiLevelType w:val="hybridMultilevel"/>
    <w:tmpl w:val="F51A84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C370F74"/>
    <w:multiLevelType w:val="hybridMultilevel"/>
    <w:tmpl w:val="09682E20"/>
    <w:lvl w:ilvl="0" w:tplc="B94E5A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70041959">
    <w:abstractNumId w:val="8"/>
  </w:num>
  <w:num w:numId="2" w16cid:durableId="253366882">
    <w:abstractNumId w:val="7"/>
  </w:num>
  <w:num w:numId="3" w16cid:durableId="1697383570">
    <w:abstractNumId w:val="21"/>
  </w:num>
  <w:num w:numId="4" w16cid:durableId="1449425750">
    <w:abstractNumId w:val="27"/>
  </w:num>
  <w:num w:numId="5" w16cid:durableId="2092198462">
    <w:abstractNumId w:val="26"/>
  </w:num>
  <w:num w:numId="6" w16cid:durableId="815730488">
    <w:abstractNumId w:val="13"/>
  </w:num>
  <w:num w:numId="7" w16cid:durableId="973174549">
    <w:abstractNumId w:val="18"/>
  </w:num>
  <w:num w:numId="8" w16cid:durableId="1196501443">
    <w:abstractNumId w:val="17"/>
  </w:num>
  <w:num w:numId="9" w16cid:durableId="1220894516">
    <w:abstractNumId w:val="24"/>
  </w:num>
  <w:num w:numId="10" w16cid:durableId="132140008">
    <w:abstractNumId w:val="16"/>
  </w:num>
  <w:num w:numId="11" w16cid:durableId="624846688">
    <w:abstractNumId w:val="5"/>
  </w:num>
  <w:num w:numId="12" w16cid:durableId="1867131340">
    <w:abstractNumId w:val="10"/>
  </w:num>
  <w:num w:numId="13" w16cid:durableId="1670865510">
    <w:abstractNumId w:val="15"/>
  </w:num>
  <w:num w:numId="14" w16cid:durableId="732313664">
    <w:abstractNumId w:val="19"/>
  </w:num>
  <w:num w:numId="15" w16cid:durableId="1492406921">
    <w:abstractNumId w:val="6"/>
  </w:num>
  <w:num w:numId="16" w16cid:durableId="1048803914">
    <w:abstractNumId w:val="25"/>
  </w:num>
  <w:num w:numId="17" w16cid:durableId="1538200079">
    <w:abstractNumId w:val="9"/>
  </w:num>
  <w:num w:numId="18" w16cid:durableId="101464061">
    <w:abstractNumId w:val="23"/>
  </w:num>
  <w:num w:numId="19" w16cid:durableId="1769082483">
    <w:abstractNumId w:val="12"/>
  </w:num>
  <w:num w:numId="20" w16cid:durableId="1247231633">
    <w:abstractNumId w:val="4"/>
  </w:num>
  <w:num w:numId="21" w16cid:durableId="578977004">
    <w:abstractNumId w:val="14"/>
  </w:num>
  <w:num w:numId="22" w16cid:durableId="1201477406">
    <w:abstractNumId w:val="2"/>
  </w:num>
  <w:num w:numId="23" w16cid:durableId="902528346">
    <w:abstractNumId w:val="22"/>
  </w:num>
  <w:num w:numId="24" w16cid:durableId="1511682740">
    <w:abstractNumId w:val="20"/>
  </w:num>
  <w:num w:numId="25" w16cid:durableId="303506136">
    <w:abstractNumId w:val="28"/>
  </w:num>
  <w:num w:numId="26" w16cid:durableId="1985816958">
    <w:abstractNumId w:val="3"/>
  </w:num>
  <w:num w:numId="27" w16cid:durableId="312952240">
    <w:abstractNumId w:val="0"/>
  </w:num>
  <w:num w:numId="28" w16cid:durableId="1082141966">
    <w:abstractNumId w:val="1"/>
  </w:num>
  <w:num w:numId="29" w16cid:durableId="185113795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F6"/>
    <w:rsid w:val="00000E83"/>
    <w:rsid w:val="000050F0"/>
    <w:rsid w:val="00020AB0"/>
    <w:rsid w:val="00020B49"/>
    <w:rsid w:val="0002349E"/>
    <w:rsid w:val="000318B1"/>
    <w:rsid w:val="000569FC"/>
    <w:rsid w:val="0006398D"/>
    <w:rsid w:val="00070D3A"/>
    <w:rsid w:val="00072209"/>
    <w:rsid w:val="000844BF"/>
    <w:rsid w:val="00094378"/>
    <w:rsid w:val="000B632F"/>
    <w:rsid w:val="000E704A"/>
    <w:rsid w:val="000E7C8D"/>
    <w:rsid w:val="00101DC3"/>
    <w:rsid w:val="00104D39"/>
    <w:rsid w:val="00134ABA"/>
    <w:rsid w:val="00141645"/>
    <w:rsid w:val="00142202"/>
    <w:rsid w:val="001505D5"/>
    <w:rsid w:val="001652F0"/>
    <w:rsid w:val="00175ABA"/>
    <w:rsid w:val="0019374E"/>
    <w:rsid w:val="00195F29"/>
    <w:rsid w:val="001A5AF4"/>
    <w:rsid w:val="001B2FC8"/>
    <w:rsid w:val="001B442A"/>
    <w:rsid w:val="001C048B"/>
    <w:rsid w:val="001C2D72"/>
    <w:rsid w:val="001C47A8"/>
    <w:rsid w:val="001C73F6"/>
    <w:rsid w:val="001D285A"/>
    <w:rsid w:val="001E6A8B"/>
    <w:rsid w:val="001F07B3"/>
    <w:rsid w:val="001F3714"/>
    <w:rsid w:val="001F42FD"/>
    <w:rsid w:val="001F6CB5"/>
    <w:rsid w:val="001F7AC0"/>
    <w:rsid w:val="00200D4D"/>
    <w:rsid w:val="00205D49"/>
    <w:rsid w:val="00214E6C"/>
    <w:rsid w:val="00230894"/>
    <w:rsid w:val="00236609"/>
    <w:rsid w:val="002464E4"/>
    <w:rsid w:val="00247628"/>
    <w:rsid w:val="00250A6B"/>
    <w:rsid w:val="00251AF6"/>
    <w:rsid w:val="00257A1B"/>
    <w:rsid w:val="002644A4"/>
    <w:rsid w:val="00281714"/>
    <w:rsid w:val="002934E7"/>
    <w:rsid w:val="00296C34"/>
    <w:rsid w:val="002A25B8"/>
    <w:rsid w:val="002A7B03"/>
    <w:rsid w:val="002B4634"/>
    <w:rsid w:val="002B6DAD"/>
    <w:rsid w:val="002C5FC7"/>
    <w:rsid w:val="002E572D"/>
    <w:rsid w:val="002F3052"/>
    <w:rsid w:val="00313639"/>
    <w:rsid w:val="00316F84"/>
    <w:rsid w:val="003249C2"/>
    <w:rsid w:val="00330EF5"/>
    <w:rsid w:val="00333F36"/>
    <w:rsid w:val="00341AB0"/>
    <w:rsid w:val="0035137C"/>
    <w:rsid w:val="003704FE"/>
    <w:rsid w:val="0037088D"/>
    <w:rsid w:val="0037393D"/>
    <w:rsid w:val="003830E1"/>
    <w:rsid w:val="00390DE0"/>
    <w:rsid w:val="00394E31"/>
    <w:rsid w:val="003A0B02"/>
    <w:rsid w:val="003B2F16"/>
    <w:rsid w:val="003B735D"/>
    <w:rsid w:val="003C0A43"/>
    <w:rsid w:val="003C6B17"/>
    <w:rsid w:val="003C727F"/>
    <w:rsid w:val="003D7654"/>
    <w:rsid w:val="003D7A3A"/>
    <w:rsid w:val="003F0F39"/>
    <w:rsid w:val="003F7131"/>
    <w:rsid w:val="0040392B"/>
    <w:rsid w:val="00406FC2"/>
    <w:rsid w:val="004079EE"/>
    <w:rsid w:val="00412C41"/>
    <w:rsid w:val="004146C3"/>
    <w:rsid w:val="0042505E"/>
    <w:rsid w:val="00430A22"/>
    <w:rsid w:val="00434062"/>
    <w:rsid w:val="00437822"/>
    <w:rsid w:val="00442219"/>
    <w:rsid w:val="00443BCC"/>
    <w:rsid w:val="00446E52"/>
    <w:rsid w:val="00451910"/>
    <w:rsid w:val="004639C2"/>
    <w:rsid w:val="00470E13"/>
    <w:rsid w:val="0047290A"/>
    <w:rsid w:val="00472E04"/>
    <w:rsid w:val="00493145"/>
    <w:rsid w:val="004961E2"/>
    <w:rsid w:val="004B61F4"/>
    <w:rsid w:val="004B646B"/>
    <w:rsid w:val="004E0CCB"/>
    <w:rsid w:val="004F0449"/>
    <w:rsid w:val="004F3DF0"/>
    <w:rsid w:val="00504922"/>
    <w:rsid w:val="00513C9A"/>
    <w:rsid w:val="0051591A"/>
    <w:rsid w:val="00531CEB"/>
    <w:rsid w:val="005336C7"/>
    <w:rsid w:val="00547035"/>
    <w:rsid w:val="00550D35"/>
    <w:rsid w:val="005636C4"/>
    <w:rsid w:val="00571454"/>
    <w:rsid w:val="00590814"/>
    <w:rsid w:val="00595644"/>
    <w:rsid w:val="005A782D"/>
    <w:rsid w:val="005B383A"/>
    <w:rsid w:val="005B591C"/>
    <w:rsid w:val="005D16E7"/>
    <w:rsid w:val="005E480D"/>
    <w:rsid w:val="005E595E"/>
    <w:rsid w:val="005E6A97"/>
    <w:rsid w:val="005E6D8F"/>
    <w:rsid w:val="005F4C93"/>
    <w:rsid w:val="00602996"/>
    <w:rsid w:val="0060539D"/>
    <w:rsid w:val="006223D8"/>
    <w:rsid w:val="00652E99"/>
    <w:rsid w:val="00660EF0"/>
    <w:rsid w:val="00676BF6"/>
    <w:rsid w:val="00692459"/>
    <w:rsid w:val="00693475"/>
    <w:rsid w:val="006A196F"/>
    <w:rsid w:val="006A1C27"/>
    <w:rsid w:val="006A30E6"/>
    <w:rsid w:val="006B6CD3"/>
    <w:rsid w:val="006B70BA"/>
    <w:rsid w:val="006C5CD6"/>
    <w:rsid w:val="006C7DAA"/>
    <w:rsid w:val="006D0980"/>
    <w:rsid w:val="006D2985"/>
    <w:rsid w:val="006E4864"/>
    <w:rsid w:val="006F77A3"/>
    <w:rsid w:val="007021E9"/>
    <w:rsid w:val="00710A08"/>
    <w:rsid w:val="007339EA"/>
    <w:rsid w:val="00734EF6"/>
    <w:rsid w:val="00735778"/>
    <w:rsid w:val="007376C1"/>
    <w:rsid w:val="00757C79"/>
    <w:rsid w:val="00762C39"/>
    <w:rsid w:val="007A296E"/>
    <w:rsid w:val="007A5345"/>
    <w:rsid w:val="007A5750"/>
    <w:rsid w:val="007B46E8"/>
    <w:rsid w:val="007B58CC"/>
    <w:rsid w:val="007B6B3E"/>
    <w:rsid w:val="007C18F0"/>
    <w:rsid w:val="007D0400"/>
    <w:rsid w:val="007D1A32"/>
    <w:rsid w:val="007D5C36"/>
    <w:rsid w:val="007D6526"/>
    <w:rsid w:val="007E65B9"/>
    <w:rsid w:val="007E6FDE"/>
    <w:rsid w:val="007F3071"/>
    <w:rsid w:val="007F3B4F"/>
    <w:rsid w:val="00816712"/>
    <w:rsid w:val="00820673"/>
    <w:rsid w:val="00823B53"/>
    <w:rsid w:val="00837AD6"/>
    <w:rsid w:val="008409AA"/>
    <w:rsid w:val="0084210A"/>
    <w:rsid w:val="00857F6A"/>
    <w:rsid w:val="00887027"/>
    <w:rsid w:val="00890CCD"/>
    <w:rsid w:val="00897528"/>
    <w:rsid w:val="008B6A1E"/>
    <w:rsid w:val="008C33CA"/>
    <w:rsid w:val="008C7F23"/>
    <w:rsid w:val="009009DB"/>
    <w:rsid w:val="009049CA"/>
    <w:rsid w:val="0090653F"/>
    <w:rsid w:val="00910E68"/>
    <w:rsid w:val="009335C2"/>
    <w:rsid w:val="009422E2"/>
    <w:rsid w:val="00970B7A"/>
    <w:rsid w:val="00981D6B"/>
    <w:rsid w:val="00981F77"/>
    <w:rsid w:val="00992926"/>
    <w:rsid w:val="009B49CD"/>
    <w:rsid w:val="009B5BEF"/>
    <w:rsid w:val="009C026A"/>
    <w:rsid w:val="009D4403"/>
    <w:rsid w:val="009E11F2"/>
    <w:rsid w:val="009E166E"/>
    <w:rsid w:val="009E22F2"/>
    <w:rsid w:val="009E4902"/>
    <w:rsid w:val="009E5B4A"/>
    <w:rsid w:val="00A11049"/>
    <w:rsid w:val="00A117AF"/>
    <w:rsid w:val="00A13CA0"/>
    <w:rsid w:val="00A17CCB"/>
    <w:rsid w:val="00A2174E"/>
    <w:rsid w:val="00A2240E"/>
    <w:rsid w:val="00A23DF6"/>
    <w:rsid w:val="00A26345"/>
    <w:rsid w:val="00A533C7"/>
    <w:rsid w:val="00A539D3"/>
    <w:rsid w:val="00A6730B"/>
    <w:rsid w:val="00A700F4"/>
    <w:rsid w:val="00A70584"/>
    <w:rsid w:val="00A72476"/>
    <w:rsid w:val="00A94300"/>
    <w:rsid w:val="00AB0F7E"/>
    <w:rsid w:val="00AB4703"/>
    <w:rsid w:val="00AB56A9"/>
    <w:rsid w:val="00AC148E"/>
    <w:rsid w:val="00AC2582"/>
    <w:rsid w:val="00AC6FE2"/>
    <w:rsid w:val="00B014D4"/>
    <w:rsid w:val="00B02712"/>
    <w:rsid w:val="00B10700"/>
    <w:rsid w:val="00B1394D"/>
    <w:rsid w:val="00B20162"/>
    <w:rsid w:val="00B2571F"/>
    <w:rsid w:val="00B45094"/>
    <w:rsid w:val="00B45FAE"/>
    <w:rsid w:val="00B5478B"/>
    <w:rsid w:val="00B57055"/>
    <w:rsid w:val="00B71BBA"/>
    <w:rsid w:val="00B71F0C"/>
    <w:rsid w:val="00B74564"/>
    <w:rsid w:val="00B7520E"/>
    <w:rsid w:val="00B91B47"/>
    <w:rsid w:val="00BA2171"/>
    <w:rsid w:val="00BA4BBE"/>
    <w:rsid w:val="00BB0397"/>
    <w:rsid w:val="00BB3A0F"/>
    <w:rsid w:val="00BB4BF0"/>
    <w:rsid w:val="00BD1B59"/>
    <w:rsid w:val="00BD7C69"/>
    <w:rsid w:val="00BE5D82"/>
    <w:rsid w:val="00BE792B"/>
    <w:rsid w:val="00C05476"/>
    <w:rsid w:val="00C17B2A"/>
    <w:rsid w:val="00C20CF1"/>
    <w:rsid w:val="00C240D9"/>
    <w:rsid w:val="00C24F5D"/>
    <w:rsid w:val="00C30E5D"/>
    <w:rsid w:val="00C415D5"/>
    <w:rsid w:val="00C456A0"/>
    <w:rsid w:val="00C46C1F"/>
    <w:rsid w:val="00C47A4C"/>
    <w:rsid w:val="00C653FF"/>
    <w:rsid w:val="00C7340B"/>
    <w:rsid w:val="00C74507"/>
    <w:rsid w:val="00C87CFF"/>
    <w:rsid w:val="00C921FE"/>
    <w:rsid w:val="00C92FEA"/>
    <w:rsid w:val="00C96C94"/>
    <w:rsid w:val="00CB15E6"/>
    <w:rsid w:val="00CB64F2"/>
    <w:rsid w:val="00CC30F9"/>
    <w:rsid w:val="00CC47B9"/>
    <w:rsid w:val="00CD2172"/>
    <w:rsid w:val="00CD2A43"/>
    <w:rsid w:val="00CE74BF"/>
    <w:rsid w:val="00CF3604"/>
    <w:rsid w:val="00D00DB5"/>
    <w:rsid w:val="00D3002D"/>
    <w:rsid w:val="00D34929"/>
    <w:rsid w:val="00D408AE"/>
    <w:rsid w:val="00D41B66"/>
    <w:rsid w:val="00D45533"/>
    <w:rsid w:val="00D5095E"/>
    <w:rsid w:val="00D566E1"/>
    <w:rsid w:val="00D60CB5"/>
    <w:rsid w:val="00D62CED"/>
    <w:rsid w:val="00D648D9"/>
    <w:rsid w:val="00D83F0A"/>
    <w:rsid w:val="00D91A23"/>
    <w:rsid w:val="00D96831"/>
    <w:rsid w:val="00DA6FE7"/>
    <w:rsid w:val="00DB796D"/>
    <w:rsid w:val="00DC7351"/>
    <w:rsid w:val="00E03CF3"/>
    <w:rsid w:val="00E059C6"/>
    <w:rsid w:val="00E06622"/>
    <w:rsid w:val="00E171ED"/>
    <w:rsid w:val="00E2339C"/>
    <w:rsid w:val="00E33B00"/>
    <w:rsid w:val="00E34A14"/>
    <w:rsid w:val="00E41CC7"/>
    <w:rsid w:val="00E43D3B"/>
    <w:rsid w:val="00E4772B"/>
    <w:rsid w:val="00E53BC6"/>
    <w:rsid w:val="00E5616A"/>
    <w:rsid w:val="00E604B1"/>
    <w:rsid w:val="00E62752"/>
    <w:rsid w:val="00E63454"/>
    <w:rsid w:val="00E664E7"/>
    <w:rsid w:val="00E66DA2"/>
    <w:rsid w:val="00E833C9"/>
    <w:rsid w:val="00E86303"/>
    <w:rsid w:val="00E94889"/>
    <w:rsid w:val="00EA0B8F"/>
    <w:rsid w:val="00EA12E0"/>
    <w:rsid w:val="00EA209C"/>
    <w:rsid w:val="00EA5070"/>
    <w:rsid w:val="00EB2847"/>
    <w:rsid w:val="00EB44BA"/>
    <w:rsid w:val="00EB7C62"/>
    <w:rsid w:val="00EC1704"/>
    <w:rsid w:val="00EF039B"/>
    <w:rsid w:val="00EF5466"/>
    <w:rsid w:val="00EF60FC"/>
    <w:rsid w:val="00F0351F"/>
    <w:rsid w:val="00F0755D"/>
    <w:rsid w:val="00F140CA"/>
    <w:rsid w:val="00F40494"/>
    <w:rsid w:val="00F45EEE"/>
    <w:rsid w:val="00F46FB5"/>
    <w:rsid w:val="00F50979"/>
    <w:rsid w:val="00F53BDF"/>
    <w:rsid w:val="00F566E4"/>
    <w:rsid w:val="00F60984"/>
    <w:rsid w:val="00F66A0F"/>
    <w:rsid w:val="00F77252"/>
    <w:rsid w:val="00F86D64"/>
    <w:rsid w:val="00F87EAF"/>
    <w:rsid w:val="00F928A1"/>
    <w:rsid w:val="00F93301"/>
    <w:rsid w:val="00FC497C"/>
    <w:rsid w:val="00FD2380"/>
    <w:rsid w:val="00FD72B3"/>
    <w:rsid w:val="00FD74AD"/>
    <w:rsid w:val="00FE59BB"/>
    <w:rsid w:val="00FF5176"/>
    <w:rsid w:val="00FF52C4"/>
    <w:rsid w:val="00FF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623A9"/>
  <w15:chartTrackingRefBased/>
  <w15:docId w15:val="{310C8AAB-78B1-4886-BE60-62FCCDBE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B70BA"/>
    <w:pPr>
      <w:spacing w:after="200" w:line="276" w:lineRule="auto"/>
    </w:pPr>
    <w:rPr>
      <w:rFonts w:ascii="Calibri" w:eastAsia="Calibri" w:hAnsi="Calibri" w:cs="Times New Roman"/>
    </w:rPr>
  </w:style>
  <w:style w:type="paragraph" w:styleId="1">
    <w:name w:val="heading 1"/>
    <w:basedOn w:val="a0"/>
    <w:next w:val="a0"/>
    <w:link w:val="10"/>
    <w:qFormat/>
    <w:rsid w:val="00E2339C"/>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0"/>
    <w:next w:val="a0"/>
    <w:link w:val="20"/>
    <w:uiPriority w:val="99"/>
    <w:unhideWhenUsed/>
    <w:qFormat/>
    <w:rsid w:val="00E2339C"/>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0"/>
    <w:next w:val="a0"/>
    <w:link w:val="30"/>
    <w:uiPriority w:val="99"/>
    <w:qFormat/>
    <w:rsid w:val="00E2339C"/>
    <w:pPr>
      <w:keepNext/>
      <w:spacing w:before="240" w:after="60"/>
      <w:outlineLvl w:val="2"/>
    </w:pPr>
    <w:rPr>
      <w:rFonts w:ascii="Cambria" w:eastAsia="Times New Roman" w:hAnsi="Cambria"/>
      <w:b/>
      <w:bCs/>
      <w:sz w:val="26"/>
      <w:szCs w:val="26"/>
      <w:lang w:val="x-none" w:eastAsia="x-none"/>
    </w:rPr>
  </w:style>
  <w:style w:type="paragraph" w:styleId="4">
    <w:name w:val="heading 4"/>
    <w:basedOn w:val="a0"/>
    <w:next w:val="a0"/>
    <w:link w:val="40"/>
    <w:uiPriority w:val="99"/>
    <w:qFormat/>
    <w:rsid w:val="00E2339C"/>
    <w:pPr>
      <w:keepNext/>
      <w:spacing w:before="240" w:after="60" w:line="240" w:lineRule="auto"/>
      <w:outlineLvl w:val="3"/>
    </w:pPr>
    <w:rPr>
      <w:rFonts w:eastAsia="Times New Roman"/>
      <w:b/>
      <w:bCs/>
      <w:sz w:val="28"/>
      <w:szCs w:val="28"/>
      <w:lang w:val="x-none" w:eastAsia="x-none"/>
    </w:rPr>
  </w:style>
  <w:style w:type="paragraph" w:styleId="5">
    <w:name w:val="heading 5"/>
    <w:basedOn w:val="a0"/>
    <w:next w:val="a0"/>
    <w:link w:val="50"/>
    <w:uiPriority w:val="9"/>
    <w:qFormat/>
    <w:rsid w:val="00E2339C"/>
    <w:pPr>
      <w:spacing w:before="240" w:after="60"/>
      <w:outlineLvl w:val="4"/>
    </w:pPr>
    <w:rPr>
      <w:rFonts w:eastAsia="Times New Roman"/>
      <w:b/>
      <w:bCs/>
      <w:i/>
      <w:i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2339C"/>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9"/>
    <w:rsid w:val="00E2339C"/>
    <w:rPr>
      <w:rFonts w:ascii="Cambria" w:eastAsia="Times New Roman" w:hAnsi="Cambria" w:cs="Times New Roman"/>
      <w:b/>
      <w:bCs/>
      <w:color w:val="4F81BD"/>
      <w:sz w:val="26"/>
      <w:szCs w:val="26"/>
      <w:lang w:val="x-none" w:eastAsia="x-none"/>
    </w:rPr>
  </w:style>
  <w:style w:type="character" w:customStyle="1" w:styleId="30">
    <w:name w:val="Заголовок 3 Знак"/>
    <w:basedOn w:val="a1"/>
    <w:link w:val="3"/>
    <w:uiPriority w:val="99"/>
    <w:rsid w:val="00E2339C"/>
    <w:rPr>
      <w:rFonts w:ascii="Cambria" w:eastAsia="Times New Roman" w:hAnsi="Cambria" w:cs="Times New Roman"/>
      <w:b/>
      <w:bCs/>
      <w:sz w:val="26"/>
      <w:szCs w:val="26"/>
      <w:lang w:val="x-none" w:eastAsia="x-none"/>
    </w:rPr>
  </w:style>
  <w:style w:type="character" w:customStyle="1" w:styleId="40">
    <w:name w:val="Заголовок 4 Знак"/>
    <w:basedOn w:val="a1"/>
    <w:link w:val="4"/>
    <w:uiPriority w:val="99"/>
    <w:rsid w:val="00E2339C"/>
    <w:rPr>
      <w:rFonts w:ascii="Calibri" w:eastAsia="Times New Roman" w:hAnsi="Calibri" w:cs="Times New Roman"/>
      <w:b/>
      <w:bCs/>
      <w:sz w:val="28"/>
      <w:szCs w:val="28"/>
      <w:lang w:val="x-none" w:eastAsia="x-none"/>
    </w:rPr>
  </w:style>
  <w:style w:type="character" w:customStyle="1" w:styleId="50">
    <w:name w:val="Заголовок 5 Знак"/>
    <w:basedOn w:val="a1"/>
    <w:link w:val="5"/>
    <w:uiPriority w:val="9"/>
    <w:rsid w:val="00E2339C"/>
    <w:rPr>
      <w:rFonts w:ascii="Calibri" w:eastAsia="Times New Roman" w:hAnsi="Calibri" w:cs="Times New Roman"/>
      <w:b/>
      <w:bCs/>
      <w:i/>
      <w:iCs/>
      <w:sz w:val="26"/>
      <w:szCs w:val="26"/>
      <w:lang w:val="x-none" w:eastAsia="x-none"/>
    </w:rPr>
  </w:style>
  <w:style w:type="paragraph" w:styleId="a4">
    <w:name w:val="List Paragraph"/>
    <w:aliases w:val="Содержание. 2 уровень"/>
    <w:basedOn w:val="a0"/>
    <w:link w:val="a5"/>
    <w:uiPriority w:val="1"/>
    <w:qFormat/>
    <w:rsid w:val="00E2339C"/>
    <w:pPr>
      <w:ind w:left="720"/>
      <w:contextualSpacing/>
    </w:pPr>
  </w:style>
  <w:style w:type="paragraph" w:styleId="a6">
    <w:name w:val="TOC Heading"/>
    <w:basedOn w:val="1"/>
    <w:next w:val="a0"/>
    <w:uiPriority w:val="39"/>
    <w:unhideWhenUsed/>
    <w:qFormat/>
    <w:rsid w:val="00E2339C"/>
    <w:pPr>
      <w:outlineLvl w:val="9"/>
    </w:pPr>
    <w:rPr>
      <w:lang w:eastAsia="ru-RU"/>
    </w:rPr>
  </w:style>
  <w:style w:type="paragraph" w:styleId="11">
    <w:name w:val="toc 1"/>
    <w:basedOn w:val="a0"/>
    <w:next w:val="a0"/>
    <w:autoRedefine/>
    <w:uiPriority w:val="39"/>
    <w:unhideWhenUsed/>
    <w:qFormat/>
    <w:rsid w:val="005B383A"/>
    <w:pPr>
      <w:tabs>
        <w:tab w:val="right" w:leader="dot" w:pos="9629"/>
      </w:tabs>
      <w:spacing w:after="0" w:line="360" w:lineRule="auto"/>
    </w:pPr>
  </w:style>
  <w:style w:type="character" w:styleId="a7">
    <w:name w:val="Hyperlink"/>
    <w:uiPriority w:val="99"/>
    <w:unhideWhenUsed/>
    <w:rsid w:val="00E2339C"/>
    <w:rPr>
      <w:color w:val="0000FF"/>
      <w:u w:val="single"/>
    </w:rPr>
  </w:style>
  <w:style w:type="paragraph" w:styleId="a8">
    <w:name w:val="Balloon Text"/>
    <w:basedOn w:val="a0"/>
    <w:link w:val="a9"/>
    <w:uiPriority w:val="99"/>
    <w:unhideWhenUsed/>
    <w:rsid w:val="00E2339C"/>
    <w:pPr>
      <w:spacing w:after="0" w:line="240" w:lineRule="auto"/>
    </w:pPr>
    <w:rPr>
      <w:rFonts w:ascii="Tahoma" w:hAnsi="Tahoma"/>
      <w:sz w:val="16"/>
      <w:szCs w:val="16"/>
      <w:lang w:val="x-none" w:eastAsia="x-none"/>
    </w:rPr>
  </w:style>
  <w:style w:type="character" w:customStyle="1" w:styleId="a9">
    <w:name w:val="Текст выноски Знак"/>
    <w:basedOn w:val="a1"/>
    <w:link w:val="a8"/>
    <w:uiPriority w:val="99"/>
    <w:rsid w:val="00E2339C"/>
    <w:rPr>
      <w:rFonts w:ascii="Tahoma" w:eastAsia="Calibri" w:hAnsi="Tahoma" w:cs="Times New Roman"/>
      <w:sz w:val="16"/>
      <w:szCs w:val="16"/>
      <w:lang w:val="x-none" w:eastAsia="x-none"/>
    </w:rPr>
  </w:style>
  <w:style w:type="paragraph" w:styleId="aa">
    <w:name w:val="header"/>
    <w:basedOn w:val="a0"/>
    <w:link w:val="ab"/>
    <w:unhideWhenUsed/>
    <w:rsid w:val="00E2339C"/>
    <w:pPr>
      <w:tabs>
        <w:tab w:val="center" w:pos="4677"/>
        <w:tab w:val="right" w:pos="9355"/>
      </w:tabs>
      <w:spacing w:after="0" w:line="240" w:lineRule="auto"/>
    </w:pPr>
  </w:style>
  <w:style w:type="character" w:customStyle="1" w:styleId="ab">
    <w:name w:val="Верхний колонтитул Знак"/>
    <w:basedOn w:val="a1"/>
    <w:link w:val="aa"/>
    <w:rsid w:val="00E2339C"/>
    <w:rPr>
      <w:rFonts w:ascii="Calibri" w:eastAsia="Calibri" w:hAnsi="Calibri" w:cs="Times New Roman"/>
    </w:rPr>
  </w:style>
  <w:style w:type="paragraph" w:styleId="ac">
    <w:name w:val="footer"/>
    <w:aliases w:val="Нижний колонтитул Знак Знак Знак,Нижний колонтитул1,Нижний колонтитул Знак Знак"/>
    <w:basedOn w:val="a0"/>
    <w:link w:val="ad"/>
    <w:uiPriority w:val="99"/>
    <w:unhideWhenUsed/>
    <w:rsid w:val="00E2339C"/>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1"/>
    <w:link w:val="ac"/>
    <w:uiPriority w:val="99"/>
    <w:rsid w:val="00E2339C"/>
    <w:rPr>
      <w:rFonts w:ascii="Calibri" w:eastAsia="Calibri" w:hAnsi="Calibri" w:cs="Times New Roman"/>
    </w:rPr>
  </w:style>
  <w:style w:type="paragraph" w:styleId="ae">
    <w:name w:val="Body Text"/>
    <w:basedOn w:val="a0"/>
    <w:link w:val="af"/>
    <w:qFormat/>
    <w:rsid w:val="00E2339C"/>
    <w:pPr>
      <w:suppressAutoHyphens/>
      <w:spacing w:after="120" w:line="240" w:lineRule="auto"/>
    </w:pPr>
    <w:rPr>
      <w:rFonts w:ascii="Times New Roman" w:eastAsia="Times New Roman" w:hAnsi="Times New Roman"/>
      <w:sz w:val="24"/>
      <w:szCs w:val="24"/>
      <w:lang w:val="x-none" w:eastAsia="ar-SA"/>
    </w:rPr>
  </w:style>
  <w:style w:type="character" w:customStyle="1" w:styleId="af">
    <w:name w:val="Основной текст Знак"/>
    <w:basedOn w:val="a1"/>
    <w:link w:val="ae"/>
    <w:rsid w:val="00E2339C"/>
    <w:rPr>
      <w:rFonts w:ascii="Times New Roman" w:eastAsia="Times New Roman" w:hAnsi="Times New Roman" w:cs="Times New Roman"/>
      <w:sz w:val="24"/>
      <w:szCs w:val="24"/>
      <w:lang w:val="x-none" w:eastAsia="ar-SA"/>
    </w:rPr>
  </w:style>
  <w:style w:type="paragraph" w:customStyle="1" w:styleId="12">
    <w:name w:val="Обычный1"/>
    <w:rsid w:val="00E2339C"/>
    <w:pPr>
      <w:widowControl w:val="0"/>
      <w:spacing w:before="60" w:after="0" w:line="260" w:lineRule="auto"/>
      <w:ind w:firstLine="680"/>
      <w:jc w:val="both"/>
    </w:pPr>
    <w:rPr>
      <w:rFonts w:ascii="Times New Roman" w:eastAsia="Times New Roman" w:hAnsi="Times New Roman" w:cs="Times New Roman"/>
      <w:snapToGrid w:val="0"/>
      <w:szCs w:val="20"/>
    </w:rPr>
  </w:style>
  <w:style w:type="character" w:customStyle="1" w:styleId="apple-converted-space">
    <w:name w:val="apple-converted-space"/>
    <w:basedOn w:val="a1"/>
    <w:rsid w:val="00E2339C"/>
  </w:style>
  <w:style w:type="paragraph" w:styleId="21">
    <w:name w:val="toc 2"/>
    <w:basedOn w:val="a0"/>
    <w:next w:val="a0"/>
    <w:autoRedefine/>
    <w:uiPriority w:val="39"/>
    <w:unhideWhenUsed/>
    <w:rsid w:val="001D285A"/>
    <w:pPr>
      <w:tabs>
        <w:tab w:val="right" w:leader="dot" w:pos="9629"/>
      </w:tabs>
      <w:spacing w:after="100"/>
      <w:jc w:val="both"/>
    </w:pPr>
  </w:style>
  <w:style w:type="paragraph" w:styleId="af0">
    <w:name w:val="Body Text Indent"/>
    <w:basedOn w:val="a0"/>
    <w:link w:val="af1"/>
    <w:uiPriority w:val="99"/>
    <w:unhideWhenUsed/>
    <w:rsid w:val="00E2339C"/>
    <w:pPr>
      <w:spacing w:before="60" w:after="120" w:line="240" w:lineRule="auto"/>
      <w:ind w:left="283"/>
    </w:pPr>
    <w:rPr>
      <w:rFonts w:ascii="Times New Roman" w:eastAsia="Times New Roman" w:hAnsi="Times New Roman"/>
      <w:sz w:val="24"/>
      <w:szCs w:val="24"/>
      <w:lang w:val="x-none" w:eastAsia="x-none"/>
    </w:rPr>
  </w:style>
  <w:style w:type="character" w:customStyle="1" w:styleId="af1">
    <w:name w:val="Основной текст с отступом Знак"/>
    <w:basedOn w:val="a1"/>
    <w:link w:val="af0"/>
    <w:uiPriority w:val="99"/>
    <w:rsid w:val="00E2339C"/>
    <w:rPr>
      <w:rFonts w:ascii="Times New Roman" w:eastAsia="Times New Roman" w:hAnsi="Times New Roman" w:cs="Times New Roman"/>
      <w:sz w:val="24"/>
      <w:szCs w:val="24"/>
      <w:lang w:val="x-none" w:eastAsia="x-none"/>
    </w:rPr>
  </w:style>
  <w:style w:type="paragraph" w:customStyle="1" w:styleId="af2">
    <w:name w:val="Стиль"/>
    <w:rsid w:val="00E2339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3">
    <w:name w:val="No Spacing"/>
    <w:link w:val="af4"/>
    <w:qFormat/>
    <w:rsid w:val="00E2339C"/>
    <w:pPr>
      <w:spacing w:after="0" w:line="240" w:lineRule="auto"/>
    </w:pPr>
    <w:rPr>
      <w:rFonts w:ascii="Times New Roman" w:eastAsia="Times New Roman" w:hAnsi="Times New Roman" w:cs="Times New Roman"/>
      <w:sz w:val="28"/>
      <w:szCs w:val="20"/>
      <w:lang w:eastAsia="ru-RU"/>
    </w:rPr>
  </w:style>
  <w:style w:type="character" w:customStyle="1" w:styleId="Bodytext">
    <w:name w:val="Body text_"/>
    <w:link w:val="110"/>
    <w:rsid w:val="00E2339C"/>
    <w:rPr>
      <w:rFonts w:ascii="Sylfaen" w:eastAsia="Sylfaen" w:hAnsi="Sylfaen" w:cs="Sylfaen"/>
      <w:sz w:val="25"/>
      <w:szCs w:val="25"/>
      <w:shd w:val="clear" w:color="auto" w:fill="FFFFFF"/>
    </w:rPr>
  </w:style>
  <w:style w:type="paragraph" w:customStyle="1" w:styleId="110">
    <w:name w:val="Основной текст11"/>
    <w:basedOn w:val="a0"/>
    <w:link w:val="Bodytext"/>
    <w:rsid w:val="00E2339C"/>
    <w:pPr>
      <w:shd w:val="clear" w:color="auto" w:fill="FFFFFF"/>
      <w:spacing w:after="240" w:line="322" w:lineRule="exact"/>
      <w:ind w:hanging="420"/>
    </w:pPr>
    <w:rPr>
      <w:rFonts w:ascii="Sylfaen" w:eastAsia="Sylfaen" w:hAnsi="Sylfaen" w:cs="Sylfaen"/>
      <w:sz w:val="25"/>
      <w:szCs w:val="25"/>
    </w:rPr>
  </w:style>
  <w:style w:type="character" w:customStyle="1" w:styleId="Bodytext13pt">
    <w:name w:val="Body text + 13 pt"/>
    <w:aliases w:val="Bold"/>
    <w:rsid w:val="00E2339C"/>
    <w:rPr>
      <w:rFonts w:ascii="Sylfaen" w:eastAsia="Sylfaen" w:hAnsi="Sylfaen" w:cs="Sylfaen" w:hint="default"/>
      <w:b/>
      <w:bCs/>
      <w:i w:val="0"/>
      <w:iCs w:val="0"/>
      <w:smallCaps w:val="0"/>
      <w:strike w:val="0"/>
      <w:dstrike w:val="0"/>
      <w:spacing w:val="0"/>
      <w:sz w:val="26"/>
      <w:szCs w:val="26"/>
      <w:u w:val="none"/>
      <w:effect w:val="none"/>
      <w:lang w:val="en-US"/>
    </w:rPr>
  </w:style>
  <w:style w:type="character" w:customStyle="1" w:styleId="51">
    <w:name w:val="Основной текст5"/>
    <w:rsid w:val="00E2339C"/>
    <w:rPr>
      <w:rFonts w:ascii="Sylfaen" w:eastAsia="Sylfaen" w:hAnsi="Sylfaen" w:cs="Sylfaen" w:hint="default"/>
      <w:b w:val="0"/>
      <w:bCs w:val="0"/>
      <w:i w:val="0"/>
      <w:iCs w:val="0"/>
      <w:smallCaps w:val="0"/>
      <w:spacing w:val="0"/>
      <w:sz w:val="25"/>
      <w:szCs w:val="25"/>
      <w:u w:val="single"/>
    </w:rPr>
  </w:style>
  <w:style w:type="character" w:customStyle="1" w:styleId="9">
    <w:name w:val="Основной текст9"/>
    <w:basedOn w:val="Bodytext"/>
    <w:rsid w:val="00E2339C"/>
    <w:rPr>
      <w:rFonts w:ascii="Sylfaen" w:eastAsia="Sylfaen" w:hAnsi="Sylfaen" w:cs="Sylfaen"/>
      <w:sz w:val="25"/>
      <w:szCs w:val="25"/>
      <w:shd w:val="clear" w:color="auto" w:fill="FFFFFF"/>
    </w:rPr>
  </w:style>
  <w:style w:type="character" w:customStyle="1" w:styleId="Bodytext12pt">
    <w:name w:val="Body text + 12 pt"/>
    <w:rsid w:val="00E2339C"/>
    <w:rPr>
      <w:rFonts w:ascii="Sylfaen" w:eastAsia="Sylfaen" w:hAnsi="Sylfaen" w:cs="Sylfaen" w:hint="default"/>
      <w:b w:val="0"/>
      <w:bCs w:val="0"/>
      <w:i w:val="0"/>
      <w:iCs w:val="0"/>
      <w:smallCaps w:val="0"/>
      <w:strike w:val="0"/>
      <w:dstrike w:val="0"/>
      <w:spacing w:val="0"/>
      <w:sz w:val="24"/>
      <w:szCs w:val="24"/>
      <w:u w:val="none"/>
      <w:effect w:val="none"/>
    </w:rPr>
  </w:style>
  <w:style w:type="character" w:customStyle="1" w:styleId="100">
    <w:name w:val="Основной текст10"/>
    <w:basedOn w:val="Bodytext"/>
    <w:rsid w:val="00E2339C"/>
    <w:rPr>
      <w:rFonts w:ascii="Sylfaen" w:eastAsia="Sylfaen" w:hAnsi="Sylfaen" w:cs="Sylfaen"/>
      <w:sz w:val="25"/>
      <w:szCs w:val="25"/>
      <w:shd w:val="clear" w:color="auto" w:fill="FFFFFF"/>
    </w:rPr>
  </w:style>
  <w:style w:type="paragraph" w:customStyle="1" w:styleId="13">
    <w:name w:val="Обычный (веб)1"/>
    <w:basedOn w:val="a0"/>
    <w:unhideWhenUsed/>
    <w:rsid w:val="00E2339C"/>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0"/>
    <w:link w:val="23"/>
    <w:unhideWhenUsed/>
    <w:rsid w:val="00E2339C"/>
    <w:pPr>
      <w:spacing w:after="120" w:line="480" w:lineRule="auto"/>
      <w:ind w:left="283"/>
    </w:pPr>
    <w:rPr>
      <w:lang w:val="x-none"/>
    </w:rPr>
  </w:style>
  <w:style w:type="character" w:customStyle="1" w:styleId="23">
    <w:name w:val="Основной текст с отступом 2 Знак"/>
    <w:basedOn w:val="a1"/>
    <w:link w:val="22"/>
    <w:rsid w:val="00E2339C"/>
    <w:rPr>
      <w:rFonts w:ascii="Calibri" w:eastAsia="Calibri" w:hAnsi="Calibri" w:cs="Times New Roman"/>
      <w:lang w:val="x-none"/>
    </w:rPr>
  </w:style>
  <w:style w:type="paragraph" w:customStyle="1" w:styleId="ConsPlusNormal">
    <w:name w:val="ConsPlusNormal"/>
    <w:rsid w:val="00E233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E233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233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Strong"/>
    <w:uiPriority w:val="22"/>
    <w:qFormat/>
    <w:rsid w:val="00E2339C"/>
    <w:rPr>
      <w:b/>
      <w:bCs/>
    </w:rPr>
  </w:style>
  <w:style w:type="table" w:styleId="af6">
    <w:name w:val="Table Grid"/>
    <w:basedOn w:val="a2"/>
    <w:uiPriority w:val="39"/>
    <w:rsid w:val="00E233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339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7">
    <w:name w:val="Основной текст_"/>
    <w:link w:val="14"/>
    <w:rsid w:val="00E2339C"/>
    <w:rPr>
      <w:rFonts w:ascii="Times New Roman" w:eastAsia="Times New Roman" w:hAnsi="Times New Roman"/>
      <w:sz w:val="26"/>
      <w:szCs w:val="26"/>
      <w:shd w:val="clear" w:color="auto" w:fill="FFFFFF"/>
    </w:rPr>
  </w:style>
  <w:style w:type="paragraph" w:customStyle="1" w:styleId="14">
    <w:name w:val="Основной текст1"/>
    <w:basedOn w:val="a0"/>
    <w:link w:val="af7"/>
    <w:rsid w:val="00E2339C"/>
    <w:pPr>
      <w:widowControl w:val="0"/>
      <w:shd w:val="clear" w:color="auto" w:fill="FFFFFF"/>
      <w:spacing w:after="600" w:line="0" w:lineRule="atLeast"/>
      <w:jc w:val="both"/>
    </w:pPr>
    <w:rPr>
      <w:rFonts w:ascii="Times New Roman" w:eastAsia="Times New Roman" w:hAnsi="Times New Roman" w:cstheme="minorBidi"/>
      <w:sz w:val="26"/>
      <w:szCs w:val="26"/>
    </w:rPr>
  </w:style>
  <w:style w:type="paragraph" w:customStyle="1" w:styleId="FR1">
    <w:name w:val="FR1"/>
    <w:rsid w:val="00E2339C"/>
    <w:pPr>
      <w:widowControl w:val="0"/>
      <w:autoSpaceDE w:val="0"/>
      <w:autoSpaceDN w:val="0"/>
      <w:adjustRightInd w:val="0"/>
      <w:spacing w:after="0" w:line="280" w:lineRule="auto"/>
    </w:pPr>
    <w:rPr>
      <w:rFonts w:ascii="Times New Roman" w:eastAsia="Times New Roman" w:hAnsi="Times New Roman" w:cs="Times New Roman"/>
      <w:sz w:val="20"/>
      <w:szCs w:val="20"/>
      <w:lang w:eastAsia="ru-RU"/>
    </w:rPr>
  </w:style>
  <w:style w:type="paragraph" w:customStyle="1" w:styleId="24">
    <w:name w:val="Основной текст2"/>
    <w:basedOn w:val="a0"/>
    <w:rsid w:val="00E2339C"/>
    <w:pPr>
      <w:widowControl w:val="0"/>
      <w:shd w:val="clear" w:color="auto" w:fill="FFFFFF"/>
      <w:spacing w:after="0" w:line="485" w:lineRule="exact"/>
      <w:ind w:hanging="360"/>
    </w:pPr>
    <w:rPr>
      <w:rFonts w:ascii="Times New Roman" w:eastAsiaTheme="minorHAnsi" w:hAnsi="Times New Roman" w:cstheme="minorBidi"/>
      <w:sz w:val="26"/>
      <w:szCs w:val="26"/>
    </w:rPr>
  </w:style>
  <w:style w:type="character" w:customStyle="1" w:styleId="25">
    <w:name w:val="Основной текст (2)_"/>
    <w:link w:val="26"/>
    <w:rsid w:val="00E2339C"/>
    <w:rPr>
      <w:rFonts w:ascii="Times New Roman" w:hAnsi="Times New Roman"/>
      <w:b/>
      <w:bCs/>
      <w:sz w:val="26"/>
      <w:szCs w:val="26"/>
      <w:shd w:val="clear" w:color="auto" w:fill="FFFFFF"/>
    </w:rPr>
  </w:style>
  <w:style w:type="paragraph" w:customStyle="1" w:styleId="26">
    <w:name w:val="Основной текст (2)"/>
    <w:basedOn w:val="a0"/>
    <w:link w:val="25"/>
    <w:rsid w:val="00E2339C"/>
    <w:pPr>
      <w:widowControl w:val="0"/>
      <w:shd w:val="clear" w:color="auto" w:fill="FFFFFF"/>
      <w:spacing w:after="0" w:line="485" w:lineRule="exact"/>
      <w:jc w:val="center"/>
    </w:pPr>
    <w:rPr>
      <w:rFonts w:ascii="Times New Roman" w:eastAsiaTheme="minorHAnsi" w:hAnsi="Times New Roman" w:cstheme="minorBidi"/>
      <w:b/>
      <w:bCs/>
      <w:sz w:val="26"/>
      <w:szCs w:val="26"/>
    </w:rPr>
  </w:style>
  <w:style w:type="character" w:customStyle="1" w:styleId="15">
    <w:name w:val="Заголовок №1_"/>
    <w:link w:val="16"/>
    <w:rsid w:val="00E2339C"/>
    <w:rPr>
      <w:rFonts w:ascii="Times New Roman" w:hAnsi="Times New Roman"/>
      <w:b/>
      <w:bCs/>
      <w:sz w:val="26"/>
      <w:szCs w:val="26"/>
      <w:shd w:val="clear" w:color="auto" w:fill="FFFFFF"/>
    </w:rPr>
  </w:style>
  <w:style w:type="paragraph" w:customStyle="1" w:styleId="16">
    <w:name w:val="Заголовок №1"/>
    <w:basedOn w:val="a0"/>
    <w:link w:val="15"/>
    <w:rsid w:val="00E2339C"/>
    <w:pPr>
      <w:widowControl w:val="0"/>
      <w:shd w:val="clear" w:color="auto" w:fill="FFFFFF"/>
      <w:spacing w:before="480" w:after="0" w:line="490" w:lineRule="exact"/>
      <w:jc w:val="both"/>
      <w:outlineLvl w:val="0"/>
    </w:pPr>
    <w:rPr>
      <w:rFonts w:ascii="Times New Roman" w:eastAsiaTheme="minorHAnsi" w:hAnsi="Times New Roman" w:cstheme="minorBidi"/>
      <w:b/>
      <w:bCs/>
      <w:sz w:val="26"/>
      <w:szCs w:val="26"/>
    </w:rPr>
  </w:style>
  <w:style w:type="paragraph" w:styleId="27">
    <w:name w:val="List 2"/>
    <w:basedOn w:val="a0"/>
    <w:rsid w:val="00E2339C"/>
    <w:pPr>
      <w:spacing w:after="0" w:line="240" w:lineRule="auto"/>
      <w:ind w:left="566" w:hanging="283"/>
    </w:pPr>
    <w:rPr>
      <w:rFonts w:ascii="Times New Roman" w:eastAsia="Times New Roman" w:hAnsi="Times New Roman"/>
      <w:sz w:val="24"/>
      <w:szCs w:val="24"/>
      <w:lang w:eastAsia="ru-RU"/>
    </w:rPr>
  </w:style>
  <w:style w:type="paragraph" w:styleId="a">
    <w:name w:val="List Bullet"/>
    <w:basedOn w:val="a0"/>
    <w:autoRedefine/>
    <w:rsid w:val="00E2339C"/>
    <w:pPr>
      <w:numPr>
        <w:numId w:val="3"/>
      </w:numPr>
      <w:spacing w:after="0" w:line="360" w:lineRule="auto"/>
      <w:jc w:val="both"/>
    </w:pPr>
    <w:rPr>
      <w:rFonts w:ascii="Times New Roman" w:eastAsia="Times New Roman" w:hAnsi="Times New Roman"/>
      <w:sz w:val="28"/>
      <w:szCs w:val="24"/>
      <w:lang w:eastAsia="ru-RU"/>
    </w:rPr>
  </w:style>
  <w:style w:type="paragraph" w:styleId="31">
    <w:name w:val="toc 3"/>
    <w:basedOn w:val="a0"/>
    <w:next w:val="a0"/>
    <w:autoRedefine/>
    <w:uiPriority w:val="39"/>
    <w:unhideWhenUsed/>
    <w:rsid w:val="00E2339C"/>
    <w:pPr>
      <w:tabs>
        <w:tab w:val="right" w:leader="dot" w:pos="9204"/>
      </w:tabs>
      <w:ind w:firstLine="284"/>
    </w:pPr>
    <w:rPr>
      <w:rFonts w:eastAsia="Times New Roman"/>
      <w:lang w:eastAsia="ru-RU"/>
    </w:rPr>
  </w:style>
  <w:style w:type="paragraph" w:customStyle="1" w:styleId="TableParagraph">
    <w:name w:val="Table Paragraph"/>
    <w:basedOn w:val="a0"/>
    <w:uiPriority w:val="1"/>
    <w:qFormat/>
    <w:rsid w:val="00E2339C"/>
    <w:pPr>
      <w:widowControl w:val="0"/>
      <w:spacing w:after="0" w:line="240" w:lineRule="auto"/>
    </w:pPr>
    <w:rPr>
      <w:lang w:val="en-US"/>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9"/>
    <w:uiPriority w:val="99"/>
    <w:rsid w:val="00E2339C"/>
    <w:pPr>
      <w:spacing w:after="0" w:line="240" w:lineRule="auto"/>
    </w:pPr>
    <w:rPr>
      <w:rFonts w:ascii="Times New Roman" w:eastAsia="Times New Roman" w:hAnsi="Times New Roman"/>
      <w:sz w:val="20"/>
      <w:szCs w:val="20"/>
      <w:lang w:val="en-US" w:eastAsia="x-none"/>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8"/>
    <w:uiPriority w:val="99"/>
    <w:rsid w:val="00E2339C"/>
    <w:rPr>
      <w:rFonts w:ascii="Times New Roman" w:eastAsia="Times New Roman" w:hAnsi="Times New Roman" w:cs="Times New Roman"/>
      <w:sz w:val="20"/>
      <w:szCs w:val="20"/>
      <w:lang w:val="en-US" w:eastAsia="x-none"/>
    </w:rPr>
  </w:style>
  <w:style w:type="character" w:styleId="afa">
    <w:name w:val="footnote reference"/>
    <w:link w:val="17"/>
    <w:rsid w:val="00E2339C"/>
    <w:rPr>
      <w:rFonts w:cs="Times New Roman"/>
      <w:vertAlign w:val="superscript"/>
    </w:rPr>
  </w:style>
  <w:style w:type="character" w:customStyle="1" w:styleId="afb">
    <w:name w:val="Текст примечания Знак"/>
    <w:basedOn w:val="a1"/>
    <w:link w:val="afc"/>
    <w:uiPriority w:val="99"/>
    <w:rsid w:val="00E2339C"/>
    <w:rPr>
      <w:rFonts w:eastAsia="Times New Roman"/>
    </w:rPr>
  </w:style>
  <w:style w:type="paragraph" w:styleId="afc">
    <w:name w:val="annotation text"/>
    <w:basedOn w:val="a0"/>
    <w:link w:val="afb"/>
    <w:uiPriority w:val="99"/>
    <w:unhideWhenUsed/>
    <w:rsid w:val="00E2339C"/>
    <w:rPr>
      <w:rFonts w:asciiTheme="minorHAnsi" w:eastAsia="Times New Roman" w:hAnsiTheme="minorHAnsi" w:cstheme="minorBidi"/>
    </w:rPr>
  </w:style>
  <w:style w:type="character" w:customStyle="1" w:styleId="18">
    <w:name w:val="Текст примечания Знак1"/>
    <w:basedOn w:val="a1"/>
    <w:uiPriority w:val="99"/>
    <w:rsid w:val="00E2339C"/>
    <w:rPr>
      <w:rFonts w:ascii="Calibri" w:eastAsia="Calibri" w:hAnsi="Calibri" w:cs="Times New Roman"/>
      <w:sz w:val="20"/>
      <w:szCs w:val="20"/>
    </w:rPr>
  </w:style>
  <w:style w:type="character" w:customStyle="1" w:styleId="afd">
    <w:name w:val="Тема примечания Знак"/>
    <w:basedOn w:val="afb"/>
    <w:link w:val="afe"/>
    <w:uiPriority w:val="99"/>
    <w:rsid w:val="00E2339C"/>
    <w:rPr>
      <w:rFonts w:eastAsia="Times New Roman"/>
      <w:b/>
      <w:bCs/>
    </w:rPr>
  </w:style>
  <w:style w:type="paragraph" w:styleId="afe">
    <w:name w:val="annotation subject"/>
    <w:basedOn w:val="afc"/>
    <w:next w:val="afc"/>
    <w:link w:val="afd"/>
    <w:uiPriority w:val="99"/>
    <w:unhideWhenUsed/>
    <w:rsid w:val="00E2339C"/>
    <w:rPr>
      <w:b/>
      <w:bCs/>
    </w:rPr>
  </w:style>
  <w:style w:type="character" w:customStyle="1" w:styleId="19">
    <w:name w:val="Тема примечания Знак1"/>
    <w:basedOn w:val="18"/>
    <w:uiPriority w:val="99"/>
    <w:rsid w:val="00E2339C"/>
    <w:rPr>
      <w:rFonts w:ascii="Calibri" w:eastAsia="Calibri" w:hAnsi="Calibri" w:cs="Times New Roman"/>
      <w:b/>
      <w:bCs/>
      <w:sz w:val="20"/>
      <w:szCs w:val="20"/>
    </w:rPr>
  </w:style>
  <w:style w:type="character" w:styleId="aff">
    <w:name w:val="FollowedHyperlink"/>
    <w:basedOn w:val="a1"/>
    <w:uiPriority w:val="99"/>
    <w:unhideWhenUsed/>
    <w:rsid w:val="00E2339C"/>
    <w:rPr>
      <w:color w:val="954F72" w:themeColor="followedHyperlink"/>
      <w:u w:val="single"/>
    </w:rPr>
  </w:style>
  <w:style w:type="character" w:customStyle="1" w:styleId="a5">
    <w:name w:val="Абзац списка Знак"/>
    <w:aliases w:val="Содержание. 2 уровень Знак"/>
    <w:link w:val="a4"/>
    <w:uiPriority w:val="99"/>
    <w:qFormat/>
    <w:locked/>
    <w:rsid w:val="00F86D64"/>
    <w:rPr>
      <w:rFonts w:ascii="Calibri" w:eastAsia="Calibri" w:hAnsi="Calibri" w:cs="Times New Roman"/>
    </w:rPr>
  </w:style>
  <w:style w:type="table" w:customStyle="1" w:styleId="TableNormal">
    <w:name w:val="Table Normal"/>
    <w:uiPriority w:val="2"/>
    <w:semiHidden/>
    <w:unhideWhenUsed/>
    <w:qFormat/>
    <w:rsid w:val="003F0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0">
    <w:name w:val="Title"/>
    <w:basedOn w:val="a0"/>
    <w:link w:val="aff1"/>
    <w:uiPriority w:val="1"/>
    <w:qFormat/>
    <w:rsid w:val="003F0F39"/>
    <w:pPr>
      <w:widowControl w:val="0"/>
      <w:autoSpaceDE w:val="0"/>
      <w:autoSpaceDN w:val="0"/>
      <w:spacing w:after="0" w:line="240" w:lineRule="auto"/>
      <w:ind w:left="2446" w:right="2546"/>
      <w:jc w:val="center"/>
    </w:pPr>
    <w:rPr>
      <w:rFonts w:ascii="Times New Roman" w:eastAsia="Times New Roman" w:hAnsi="Times New Roman"/>
      <w:sz w:val="32"/>
      <w:szCs w:val="32"/>
    </w:rPr>
  </w:style>
  <w:style w:type="character" w:customStyle="1" w:styleId="aff1">
    <w:name w:val="Заголовок Знак"/>
    <w:basedOn w:val="a1"/>
    <w:link w:val="aff0"/>
    <w:uiPriority w:val="1"/>
    <w:rsid w:val="003F0F39"/>
    <w:rPr>
      <w:rFonts w:ascii="Times New Roman" w:eastAsia="Times New Roman" w:hAnsi="Times New Roman" w:cs="Times New Roman"/>
      <w:sz w:val="32"/>
      <w:szCs w:val="32"/>
    </w:rPr>
  </w:style>
  <w:style w:type="table" w:customStyle="1" w:styleId="TableNormal1">
    <w:name w:val="Table Normal1"/>
    <w:uiPriority w:val="2"/>
    <w:semiHidden/>
    <w:unhideWhenUsed/>
    <w:qFormat/>
    <w:rsid w:val="00EC17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C17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2">
    <w:name w:val="Emphasis"/>
    <w:basedOn w:val="a1"/>
    <w:uiPriority w:val="20"/>
    <w:qFormat/>
    <w:rsid w:val="00C47A4C"/>
    <w:rPr>
      <w:i/>
      <w:iCs/>
    </w:rPr>
  </w:style>
  <w:style w:type="character" w:customStyle="1" w:styleId="af4">
    <w:name w:val="Без интервала Знак"/>
    <w:link w:val="af3"/>
    <w:locked/>
    <w:rsid w:val="006F77A3"/>
    <w:rPr>
      <w:rFonts w:ascii="Times New Roman" w:eastAsia="Times New Roman" w:hAnsi="Times New Roman" w:cs="Times New Roman"/>
      <w:sz w:val="28"/>
      <w:szCs w:val="20"/>
      <w:lang w:eastAsia="ru-RU"/>
    </w:rPr>
  </w:style>
  <w:style w:type="character" w:styleId="aff3">
    <w:name w:val="Unresolved Mention"/>
    <w:basedOn w:val="a1"/>
    <w:uiPriority w:val="99"/>
    <w:semiHidden/>
    <w:unhideWhenUsed/>
    <w:rsid w:val="00734EF6"/>
    <w:rPr>
      <w:color w:val="605E5C"/>
      <w:shd w:val="clear" w:color="auto" w:fill="E1DFDD"/>
    </w:rPr>
  </w:style>
  <w:style w:type="paragraph" w:styleId="28">
    <w:name w:val="Body Text 2"/>
    <w:basedOn w:val="a0"/>
    <w:link w:val="29"/>
    <w:rsid w:val="003B735D"/>
    <w:pPr>
      <w:spacing w:after="0" w:line="240" w:lineRule="auto"/>
      <w:ind w:right="-57"/>
      <w:jc w:val="both"/>
    </w:pPr>
    <w:rPr>
      <w:rFonts w:ascii="Times New Roman" w:eastAsia="Times New Roman" w:hAnsi="Times New Roman"/>
      <w:sz w:val="24"/>
      <w:szCs w:val="24"/>
      <w:lang w:val="x-none" w:eastAsia="x-none"/>
    </w:rPr>
  </w:style>
  <w:style w:type="character" w:customStyle="1" w:styleId="29">
    <w:name w:val="Основной текст 2 Знак"/>
    <w:basedOn w:val="a1"/>
    <w:link w:val="28"/>
    <w:rsid w:val="003B735D"/>
    <w:rPr>
      <w:rFonts w:ascii="Times New Roman" w:eastAsia="Times New Roman" w:hAnsi="Times New Roman" w:cs="Times New Roman"/>
      <w:sz w:val="24"/>
      <w:szCs w:val="24"/>
      <w:lang w:val="x-none" w:eastAsia="x-none"/>
    </w:rPr>
  </w:style>
  <w:style w:type="character" w:customStyle="1" w:styleId="blk">
    <w:name w:val="blk"/>
    <w:rsid w:val="003B735D"/>
  </w:style>
  <w:style w:type="character" w:styleId="aff4">
    <w:name w:val="page number"/>
    <w:rsid w:val="003B735D"/>
    <w:rPr>
      <w:rFonts w:cs="Times New Roman"/>
    </w:rPr>
  </w:style>
  <w:style w:type="paragraph" w:styleId="aff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6"/>
    <w:uiPriority w:val="99"/>
    <w:qFormat/>
    <w:rsid w:val="003B735D"/>
    <w:pPr>
      <w:widowControl w:val="0"/>
      <w:spacing w:after="0" w:line="240" w:lineRule="auto"/>
    </w:pPr>
    <w:rPr>
      <w:rFonts w:ascii="Times New Roman" w:eastAsia="Times New Roman" w:hAnsi="Times New Roman"/>
      <w:sz w:val="24"/>
      <w:szCs w:val="24"/>
      <w:lang w:val="en-US" w:eastAsia="nl-NL"/>
    </w:rPr>
  </w:style>
  <w:style w:type="character" w:customStyle="1" w:styleId="FootnoteTextChar">
    <w:name w:val="Footnote Text Char"/>
    <w:locked/>
    <w:rsid w:val="003B735D"/>
    <w:rPr>
      <w:rFonts w:ascii="Times New Roman" w:hAnsi="Times New Roman"/>
      <w:sz w:val="20"/>
      <w:lang w:val="x-none" w:eastAsia="ru-RU"/>
    </w:rPr>
  </w:style>
  <w:style w:type="character" w:customStyle="1" w:styleId="111">
    <w:name w:val="Текст примечания Знак11"/>
    <w:uiPriority w:val="99"/>
    <w:rsid w:val="003B735D"/>
    <w:rPr>
      <w:rFonts w:cs="Times New Roman"/>
      <w:sz w:val="20"/>
      <w:szCs w:val="20"/>
    </w:rPr>
  </w:style>
  <w:style w:type="character" w:customStyle="1" w:styleId="112">
    <w:name w:val="Тема примечания Знак11"/>
    <w:uiPriority w:val="99"/>
    <w:rsid w:val="003B735D"/>
    <w:rPr>
      <w:rFonts w:cs="Times New Roman"/>
      <w:b/>
      <w:bCs/>
      <w:sz w:val="20"/>
      <w:szCs w:val="20"/>
    </w:rPr>
  </w:style>
  <w:style w:type="character" w:customStyle="1" w:styleId="aff7">
    <w:name w:val="Цветовое выделение"/>
    <w:uiPriority w:val="99"/>
    <w:rsid w:val="003B735D"/>
    <w:rPr>
      <w:b/>
      <w:color w:val="26282F"/>
    </w:rPr>
  </w:style>
  <w:style w:type="character" w:customStyle="1" w:styleId="aff8">
    <w:name w:val="Гипертекстовая ссылка"/>
    <w:uiPriority w:val="99"/>
    <w:rsid w:val="003B735D"/>
    <w:rPr>
      <w:b/>
      <w:color w:val="106BBE"/>
    </w:rPr>
  </w:style>
  <w:style w:type="character" w:customStyle="1" w:styleId="aff9">
    <w:name w:val="Активная гипертекстовая ссылка"/>
    <w:uiPriority w:val="99"/>
    <w:rsid w:val="003B735D"/>
    <w:rPr>
      <w:b/>
      <w:color w:val="106BBE"/>
      <w:u w:val="single"/>
    </w:rPr>
  </w:style>
  <w:style w:type="paragraph" w:customStyle="1" w:styleId="affa">
    <w:name w:val="Внимание"/>
    <w:basedOn w:val="a0"/>
    <w:next w:val="a0"/>
    <w:uiPriority w:val="99"/>
    <w:rsid w:val="003B735D"/>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b">
    <w:name w:val="Внимание: криминал!!"/>
    <w:basedOn w:val="affa"/>
    <w:next w:val="a0"/>
    <w:uiPriority w:val="99"/>
    <w:rsid w:val="003B735D"/>
  </w:style>
  <w:style w:type="paragraph" w:customStyle="1" w:styleId="affc">
    <w:name w:val="Внимание: недобросовестность!"/>
    <w:basedOn w:val="affa"/>
    <w:next w:val="a0"/>
    <w:uiPriority w:val="99"/>
    <w:rsid w:val="003B735D"/>
  </w:style>
  <w:style w:type="character" w:customStyle="1" w:styleId="affd">
    <w:name w:val="Выделение для Базового Поиска"/>
    <w:uiPriority w:val="99"/>
    <w:rsid w:val="003B735D"/>
    <w:rPr>
      <w:b/>
      <w:color w:val="0058A9"/>
    </w:rPr>
  </w:style>
  <w:style w:type="character" w:customStyle="1" w:styleId="affe">
    <w:name w:val="Выделение для Базового Поиска (курсив)"/>
    <w:uiPriority w:val="99"/>
    <w:rsid w:val="003B735D"/>
    <w:rPr>
      <w:b/>
      <w:i/>
      <w:color w:val="0058A9"/>
    </w:rPr>
  </w:style>
  <w:style w:type="paragraph" w:customStyle="1" w:styleId="afff">
    <w:name w:val="Дочерний элемент списка"/>
    <w:basedOn w:val="a0"/>
    <w:next w:val="a0"/>
    <w:uiPriority w:val="99"/>
    <w:rsid w:val="003B735D"/>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f0">
    <w:name w:val="Основное меню (преемственное)"/>
    <w:basedOn w:val="a0"/>
    <w:next w:val="a0"/>
    <w:uiPriority w:val="99"/>
    <w:rsid w:val="003B735D"/>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a">
    <w:name w:val="Заголовок1"/>
    <w:basedOn w:val="afff0"/>
    <w:next w:val="a0"/>
    <w:uiPriority w:val="99"/>
    <w:rsid w:val="003B735D"/>
    <w:rPr>
      <w:b/>
      <w:bCs/>
      <w:color w:val="0058A9"/>
      <w:shd w:val="clear" w:color="auto" w:fill="ECE9D8"/>
    </w:rPr>
  </w:style>
  <w:style w:type="paragraph" w:customStyle="1" w:styleId="afff1">
    <w:name w:val="Заголовок группы контролов"/>
    <w:basedOn w:val="a0"/>
    <w:next w:val="a0"/>
    <w:uiPriority w:val="99"/>
    <w:rsid w:val="003B735D"/>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f2">
    <w:name w:val="Заголовок для информации об изменениях"/>
    <w:basedOn w:val="1"/>
    <w:next w:val="a0"/>
    <w:uiPriority w:val="99"/>
    <w:rsid w:val="003B735D"/>
    <w:pPr>
      <w:autoSpaceDE w:val="0"/>
      <w:autoSpaceDN w:val="0"/>
      <w:adjustRightInd w:val="0"/>
      <w:spacing w:before="0" w:after="240" w:line="360" w:lineRule="auto"/>
      <w:contextualSpacing/>
      <w:jc w:val="center"/>
      <w:outlineLvl w:val="9"/>
    </w:pPr>
    <w:rPr>
      <w:rFonts w:ascii="Times New Roman" w:hAnsi="Times New Roman"/>
      <w:b w:val="0"/>
      <w:bCs w:val="0"/>
      <w:color w:val="auto"/>
      <w:sz w:val="18"/>
      <w:szCs w:val="18"/>
      <w:shd w:val="clear" w:color="auto" w:fill="FFFFFF"/>
    </w:rPr>
  </w:style>
  <w:style w:type="paragraph" w:customStyle="1" w:styleId="afff3">
    <w:name w:val="Заголовок распахивающейся части диалога"/>
    <w:basedOn w:val="a0"/>
    <w:next w:val="a0"/>
    <w:uiPriority w:val="99"/>
    <w:rsid w:val="003B735D"/>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ff4">
    <w:name w:val="Заголовок своего сообщения"/>
    <w:uiPriority w:val="99"/>
    <w:rsid w:val="003B735D"/>
    <w:rPr>
      <w:b/>
      <w:color w:val="26282F"/>
    </w:rPr>
  </w:style>
  <w:style w:type="paragraph" w:customStyle="1" w:styleId="afff5">
    <w:name w:val="Заголовок статьи"/>
    <w:basedOn w:val="a0"/>
    <w:next w:val="a0"/>
    <w:uiPriority w:val="99"/>
    <w:rsid w:val="003B735D"/>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ff6">
    <w:name w:val="Заголовок чужого сообщения"/>
    <w:uiPriority w:val="99"/>
    <w:rsid w:val="003B735D"/>
    <w:rPr>
      <w:b/>
      <w:color w:val="FF0000"/>
    </w:rPr>
  </w:style>
  <w:style w:type="paragraph" w:customStyle="1" w:styleId="afff7">
    <w:name w:val="Заголовок ЭР (левое окно)"/>
    <w:basedOn w:val="a0"/>
    <w:next w:val="a0"/>
    <w:uiPriority w:val="99"/>
    <w:rsid w:val="003B735D"/>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f8">
    <w:name w:val="Заголовок ЭР (правое окно)"/>
    <w:basedOn w:val="afff7"/>
    <w:next w:val="a0"/>
    <w:uiPriority w:val="99"/>
    <w:rsid w:val="003B735D"/>
    <w:pPr>
      <w:spacing w:after="0"/>
      <w:jc w:val="left"/>
    </w:pPr>
  </w:style>
  <w:style w:type="paragraph" w:customStyle="1" w:styleId="afff9">
    <w:name w:val="Интерактивный заголовок"/>
    <w:basedOn w:val="1a"/>
    <w:next w:val="a0"/>
    <w:uiPriority w:val="99"/>
    <w:rsid w:val="003B735D"/>
    <w:rPr>
      <w:u w:val="single"/>
    </w:rPr>
  </w:style>
  <w:style w:type="paragraph" w:customStyle="1" w:styleId="afffa">
    <w:name w:val="Текст информации об изменениях"/>
    <w:basedOn w:val="a0"/>
    <w:next w:val="a0"/>
    <w:uiPriority w:val="99"/>
    <w:rsid w:val="003B735D"/>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fb">
    <w:name w:val="Информация об изменениях"/>
    <w:basedOn w:val="afffa"/>
    <w:next w:val="a0"/>
    <w:uiPriority w:val="99"/>
    <w:rsid w:val="003B735D"/>
    <w:pPr>
      <w:spacing w:before="180"/>
      <w:ind w:left="360" w:right="360" w:firstLine="0"/>
    </w:pPr>
    <w:rPr>
      <w:shd w:val="clear" w:color="auto" w:fill="EAEFED"/>
    </w:rPr>
  </w:style>
  <w:style w:type="paragraph" w:customStyle="1" w:styleId="afffc">
    <w:name w:val="Текст (справка)"/>
    <w:basedOn w:val="a0"/>
    <w:next w:val="a0"/>
    <w:uiPriority w:val="99"/>
    <w:rsid w:val="003B735D"/>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d">
    <w:name w:val="Комментарий"/>
    <w:basedOn w:val="afffc"/>
    <w:next w:val="a0"/>
    <w:uiPriority w:val="99"/>
    <w:rsid w:val="003B735D"/>
    <w:pPr>
      <w:spacing w:before="75"/>
      <w:ind w:right="0"/>
      <w:jc w:val="both"/>
    </w:pPr>
    <w:rPr>
      <w:color w:val="353842"/>
      <w:shd w:val="clear" w:color="auto" w:fill="F0F0F0"/>
    </w:rPr>
  </w:style>
  <w:style w:type="paragraph" w:customStyle="1" w:styleId="afffe">
    <w:name w:val="Информация об изменениях документа"/>
    <w:basedOn w:val="afffd"/>
    <w:next w:val="a0"/>
    <w:uiPriority w:val="99"/>
    <w:rsid w:val="003B735D"/>
    <w:rPr>
      <w:i/>
      <w:iCs/>
    </w:rPr>
  </w:style>
  <w:style w:type="paragraph" w:customStyle="1" w:styleId="affff">
    <w:name w:val="Текст (лев. подпись)"/>
    <w:basedOn w:val="a0"/>
    <w:next w:val="a0"/>
    <w:uiPriority w:val="99"/>
    <w:rsid w:val="003B735D"/>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0">
    <w:name w:val="Колонтитул (левый)"/>
    <w:basedOn w:val="affff"/>
    <w:next w:val="a0"/>
    <w:uiPriority w:val="99"/>
    <w:rsid w:val="003B735D"/>
    <w:rPr>
      <w:sz w:val="14"/>
      <w:szCs w:val="14"/>
    </w:rPr>
  </w:style>
  <w:style w:type="paragraph" w:customStyle="1" w:styleId="affff1">
    <w:name w:val="Текст (прав. подпись)"/>
    <w:basedOn w:val="a0"/>
    <w:next w:val="a0"/>
    <w:uiPriority w:val="99"/>
    <w:rsid w:val="003B735D"/>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f2">
    <w:name w:val="Колонтитул (правый)"/>
    <w:basedOn w:val="affff1"/>
    <w:next w:val="a0"/>
    <w:uiPriority w:val="99"/>
    <w:rsid w:val="003B735D"/>
    <w:rPr>
      <w:sz w:val="14"/>
      <w:szCs w:val="14"/>
    </w:rPr>
  </w:style>
  <w:style w:type="paragraph" w:customStyle="1" w:styleId="affff3">
    <w:name w:val="Комментарий пользователя"/>
    <w:basedOn w:val="afffd"/>
    <w:next w:val="a0"/>
    <w:uiPriority w:val="99"/>
    <w:rsid w:val="003B735D"/>
    <w:pPr>
      <w:jc w:val="left"/>
    </w:pPr>
    <w:rPr>
      <w:shd w:val="clear" w:color="auto" w:fill="FFDFE0"/>
    </w:rPr>
  </w:style>
  <w:style w:type="paragraph" w:customStyle="1" w:styleId="affff4">
    <w:name w:val="Куда обратиться?"/>
    <w:basedOn w:val="affa"/>
    <w:next w:val="a0"/>
    <w:uiPriority w:val="99"/>
    <w:rsid w:val="003B735D"/>
  </w:style>
  <w:style w:type="paragraph" w:customStyle="1" w:styleId="affff5">
    <w:name w:val="Моноширинный"/>
    <w:basedOn w:val="a0"/>
    <w:next w:val="a0"/>
    <w:uiPriority w:val="99"/>
    <w:rsid w:val="003B735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f6">
    <w:name w:val="Найденные слова"/>
    <w:uiPriority w:val="99"/>
    <w:rsid w:val="003B735D"/>
    <w:rPr>
      <w:b/>
      <w:color w:val="26282F"/>
      <w:shd w:val="clear" w:color="auto" w:fill="FFF580"/>
    </w:rPr>
  </w:style>
  <w:style w:type="paragraph" w:customStyle="1" w:styleId="affff7">
    <w:name w:val="Напишите нам"/>
    <w:basedOn w:val="a0"/>
    <w:next w:val="a0"/>
    <w:uiPriority w:val="99"/>
    <w:rsid w:val="003B735D"/>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f8">
    <w:name w:val="Не вступил в силу"/>
    <w:uiPriority w:val="99"/>
    <w:rsid w:val="003B735D"/>
    <w:rPr>
      <w:b/>
      <w:color w:val="000000"/>
      <w:shd w:val="clear" w:color="auto" w:fill="D8EDE8"/>
    </w:rPr>
  </w:style>
  <w:style w:type="paragraph" w:customStyle="1" w:styleId="affff9">
    <w:name w:val="Необходимые документы"/>
    <w:basedOn w:val="affa"/>
    <w:next w:val="a0"/>
    <w:uiPriority w:val="99"/>
    <w:rsid w:val="003B735D"/>
    <w:pPr>
      <w:ind w:firstLine="118"/>
    </w:pPr>
  </w:style>
  <w:style w:type="paragraph" w:customStyle="1" w:styleId="affffa">
    <w:name w:val="Нормальный (таблица)"/>
    <w:basedOn w:val="a0"/>
    <w:next w:val="a0"/>
    <w:uiPriority w:val="99"/>
    <w:rsid w:val="003B735D"/>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fb">
    <w:name w:val="Таблицы (моноширинный)"/>
    <w:basedOn w:val="a0"/>
    <w:next w:val="a0"/>
    <w:uiPriority w:val="99"/>
    <w:rsid w:val="003B735D"/>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c">
    <w:name w:val="Оглавление"/>
    <w:basedOn w:val="affffb"/>
    <w:next w:val="a0"/>
    <w:uiPriority w:val="99"/>
    <w:rsid w:val="003B735D"/>
    <w:pPr>
      <w:ind w:left="140"/>
    </w:pPr>
  </w:style>
  <w:style w:type="character" w:customStyle="1" w:styleId="affffd">
    <w:name w:val="Опечатки"/>
    <w:uiPriority w:val="99"/>
    <w:rsid w:val="003B735D"/>
    <w:rPr>
      <w:color w:val="FF0000"/>
    </w:rPr>
  </w:style>
  <w:style w:type="paragraph" w:customStyle="1" w:styleId="affffe">
    <w:name w:val="Переменная часть"/>
    <w:basedOn w:val="afff0"/>
    <w:next w:val="a0"/>
    <w:uiPriority w:val="99"/>
    <w:rsid w:val="003B735D"/>
    <w:rPr>
      <w:sz w:val="18"/>
      <w:szCs w:val="18"/>
    </w:rPr>
  </w:style>
  <w:style w:type="paragraph" w:customStyle="1" w:styleId="afffff">
    <w:name w:val="Подвал для информации об изменениях"/>
    <w:basedOn w:val="1"/>
    <w:next w:val="a0"/>
    <w:uiPriority w:val="99"/>
    <w:rsid w:val="003B735D"/>
    <w:pPr>
      <w:autoSpaceDE w:val="0"/>
      <w:autoSpaceDN w:val="0"/>
      <w:adjustRightInd w:val="0"/>
      <w:spacing w:after="240" w:line="360" w:lineRule="auto"/>
      <w:contextualSpacing/>
      <w:jc w:val="center"/>
      <w:outlineLvl w:val="9"/>
    </w:pPr>
    <w:rPr>
      <w:rFonts w:ascii="Times New Roman" w:hAnsi="Times New Roman"/>
      <w:b w:val="0"/>
      <w:bCs w:val="0"/>
      <w:color w:val="auto"/>
      <w:sz w:val="18"/>
      <w:szCs w:val="18"/>
    </w:rPr>
  </w:style>
  <w:style w:type="paragraph" w:customStyle="1" w:styleId="afffff0">
    <w:name w:val="Подзаголовок для информации об изменениях"/>
    <w:basedOn w:val="afffa"/>
    <w:next w:val="a0"/>
    <w:uiPriority w:val="99"/>
    <w:rsid w:val="003B735D"/>
    <w:rPr>
      <w:b/>
      <w:bCs/>
    </w:rPr>
  </w:style>
  <w:style w:type="paragraph" w:customStyle="1" w:styleId="afffff1">
    <w:name w:val="Подчёркнуный текст"/>
    <w:basedOn w:val="a0"/>
    <w:next w:val="a0"/>
    <w:uiPriority w:val="99"/>
    <w:rsid w:val="003B735D"/>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f2">
    <w:name w:val="Постоянная часть"/>
    <w:basedOn w:val="afff0"/>
    <w:next w:val="a0"/>
    <w:uiPriority w:val="99"/>
    <w:rsid w:val="003B735D"/>
    <w:rPr>
      <w:sz w:val="20"/>
      <w:szCs w:val="20"/>
    </w:rPr>
  </w:style>
  <w:style w:type="paragraph" w:customStyle="1" w:styleId="afffff3">
    <w:name w:val="Прижатый влево"/>
    <w:basedOn w:val="a0"/>
    <w:next w:val="a0"/>
    <w:uiPriority w:val="99"/>
    <w:rsid w:val="003B735D"/>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f4">
    <w:name w:val="Пример."/>
    <w:basedOn w:val="affa"/>
    <w:next w:val="a0"/>
    <w:uiPriority w:val="99"/>
    <w:rsid w:val="003B735D"/>
  </w:style>
  <w:style w:type="paragraph" w:customStyle="1" w:styleId="afffff5">
    <w:name w:val="Примечание."/>
    <w:basedOn w:val="affa"/>
    <w:next w:val="a0"/>
    <w:uiPriority w:val="99"/>
    <w:rsid w:val="003B735D"/>
  </w:style>
  <w:style w:type="character" w:customStyle="1" w:styleId="afffff6">
    <w:name w:val="Продолжение ссылки"/>
    <w:uiPriority w:val="99"/>
    <w:rsid w:val="003B735D"/>
  </w:style>
  <w:style w:type="paragraph" w:customStyle="1" w:styleId="afffff7">
    <w:name w:val="Словарная статья"/>
    <w:basedOn w:val="a0"/>
    <w:next w:val="a0"/>
    <w:uiPriority w:val="99"/>
    <w:rsid w:val="003B735D"/>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ff8">
    <w:name w:val="Сравнение редакций"/>
    <w:uiPriority w:val="99"/>
    <w:rsid w:val="003B735D"/>
    <w:rPr>
      <w:b/>
      <w:color w:val="26282F"/>
    </w:rPr>
  </w:style>
  <w:style w:type="character" w:customStyle="1" w:styleId="afffff9">
    <w:name w:val="Сравнение редакций. Добавленный фрагмент"/>
    <w:uiPriority w:val="99"/>
    <w:rsid w:val="003B735D"/>
    <w:rPr>
      <w:color w:val="000000"/>
      <w:shd w:val="clear" w:color="auto" w:fill="C1D7FF"/>
    </w:rPr>
  </w:style>
  <w:style w:type="character" w:customStyle="1" w:styleId="afffffa">
    <w:name w:val="Сравнение редакций. Удаленный фрагмент"/>
    <w:uiPriority w:val="99"/>
    <w:rsid w:val="003B735D"/>
    <w:rPr>
      <w:color w:val="000000"/>
      <w:shd w:val="clear" w:color="auto" w:fill="C4C413"/>
    </w:rPr>
  </w:style>
  <w:style w:type="paragraph" w:customStyle="1" w:styleId="afffffb">
    <w:name w:val="Ссылка на официальную публикацию"/>
    <w:basedOn w:val="a0"/>
    <w:next w:val="a0"/>
    <w:uiPriority w:val="99"/>
    <w:rsid w:val="003B735D"/>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ffc">
    <w:name w:val="Ссылка на утративший силу документ"/>
    <w:uiPriority w:val="99"/>
    <w:rsid w:val="003B735D"/>
    <w:rPr>
      <w:b/>
      <w:color w:val="749232"/>
    </w:rPr>
  </w:style>
  <w:style w:type="paragraph" w:customStyle="1" w:styleId="afffffd">
    <w:name w:val="Текст в таблице"/>
    <w:basedOn w:val="affffa"/>
    <w:next w:val="a0"/>
    <w:uiPriority w:val="99"/>
    <w:rsid w:val="003B735D"/>
    <w:pPr>
      <w:ind w:firstLine="500"/>
    </w:pPr>
  </w:style>
  <w:style w:type="paragraph" w:customStyle="1" w:styleId="afffffe">
    <w:name w:val="Текст ЭР (см. также)"/>
    <w:basedOn w:val="a0"/>
    <w:next w:val="a0"/>
    <w:uiPriority w:val="99"/>
    <w:rsid w:val="003B735D"/>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ff">
    <w:name w:val="Технический комментарий"/>
    <w:basedOn w:val="a0"/>
    <w:next w:val="a0"/>
    <w:uiPriority w:val="99"/>
    <w:rsid w:val="003B735D"/>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fff0">
    <w:name w:val="Утратил силу"/>
    <w:uiPriority w:val="99"/>
    <w:rsid w:val="003B735D"/>
    <w:rPr>
      <w:b/>
      <w:strike/>
      <w:color w:val="666600"/>
    </w:rPr>
  </w:style>
  <w:style w:type="paragraph" w:customStyle="1" w:styleId="affffff1">
    <w:name w:val="Формула"/>
    <w:basedOn w:val="a0"/>
    <w:next w:val="a0"/>
    <w:uiPriority w:val="99"/>
    <w:rsid w:val="003B735D"/>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fff2">
    <w:name w:val="Центрированный (таблица)"/>
    <w:basedOn w:val="affffa"/>
    <w:next w:val="a0"/>
    <w:uiPriority w:val="99"/>
    <w:rsid w:val="003B735D"/>
    <w:pPr>
      <w:jc w:val="center"/>
    </w:pPr>
  </w:style>
  <w:style w:type="paragraph" w:customStyle="1" w:styleId="-">
    <w:name w:val="ЭР-содержание (правое окно)"/>
    <w:basedOn w:val="a0"/>
    <w:next w:val="a0"/>
    <w:uiPriority w:val="99"/>
    <w:rsid w:val="003B735D"/>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character" w:styleId="affffff3">
    <w:name w:val="annotation reference"/>
    <w:uiPriority w:val="99"/>
    <w:unhideWhenUsed/>
    <w:rsid w:val="003B735D"/>
    <w:rPr>
      <w:rFonts w:cs="Times New Roman"/>
      <w:sz w:val="16"/>
    </w:rPr>
  </w:style>
  <w:style w:type="paragraph" w:styleId="41">
    <w:name w:val="toc 4"/>
    <w:basedOn w:val="a0"/>
    <w:next w:val="a0"/>
    <w:autoRedefine/>
    <w:rsid w:val="003B735D"/>
    <w:pPr>
      <w:spacing w:after="0" w:line="240" w:lineRule="auto"/>
      <w:ind w:left="720"/>
    </w:pPr>
    <w:rPr>
      <w:rFonts w:eastAsia="Times New Roman" w:cs="Calibri"/>
      <w:sz w:val="20"/>
      <w:szCs w:val="20"/>
      <w:lang w:eastAsia="ru-RU"/>
    </w:rPr>
  </w:style>
  <w:style w:type="paragraph" w:styleId="52">
    <w:name w:val="toc 5"/>
    <w:basedOn w:val="a0"/>
    <w:next w:val="a0"/>
    <w:autoRedefine/>
    <w:rsid w:val="003B735D"/>
    <w:pPr>
      <w:spacing w:after="0" w:line="240" w:lineRule="auto"/>
      <w:ind w:left="960"/>
    </w:pPr>
    <w:rPr>
      <w:rFonts w:eastAsia="Times New Roman" w:cs="Calibri"/>
      <w:sz w:val="20"/>
      <w:szCs w:val="20"/>
      <w:lang w:eastAsia="ru-RU"/>
    </w:rPr>
  </w:style>
  <w:style w:type="paragraph" w:styleId="6">
    <w:name w:val="toc 6"/>
    <w:basedOn w:val="a0"/>
    <w:next w:val="a0"/>
    <w:autoRedefine/>
    <w:rsid w:val="003B735D"/>
    <w:pPr>
      <w:spacing w:after="0" w:line="240" w:lineRule="auto"/>
      <w:ind w:left="1200"/>
    </w:pPr>
    <w:rPr>
      <w:rFonts w:eastAsia="Times New Roman" w:cs="Calibri"/>
      <w:sz w:val="20"/>
      <w:szCs w:val="20"/>
      <w:lang w:eastAsia="ru-RU"/>
    </w:rPr>
  </w:style>
  <w:style w:type="paragraph" w:styleId="7">
    <w:name w:val="toc 7"/>
    <w:basedOn w:val="a0"/>
    <w:next w:val="a0"/>
    <w:autoRedefine/>
    <w:rsid w:val="003B735D"/>
    <w:pPr>
      <w:spacing w:after="0" w:line="240" w:lineRule="auto"/>
      <w:ind w:left="1440"/>
    </w:pPr>
    <w:rPr>
      <w:rFonts w:eastAsia="Times New Roman" w:cs="Calibri"/>
      <w:sz w:val="20"/>
      <w:szCs w:val="20"/>
      <w:lang w:eastAsia="ru-RU"/>
    </w:rPr>
  </w:style>
  <w:style w:type="paragraph" w:styleId="8">
    <w:name w:val="toc 8"/>
    <w:basedOn w:val="a0"/>
    <w:next w:val="a0"/>
    <w:autoRedefine/>
    <w:rsid w:val="003B735D"/>
    <w:pPr>
      <w:spacing w:after="0" w:line="240" w:lineRule="auto"/>
      <w:ind w:left="1680"/>
    </w:pPr>
    <w:rPr>
      <w:rFonts w:eastAsia="Times New Roman" w:cs="Calibri"/>
      <w:sz w:val="20"/>
      <w:szCs w:val="20"/>
      <w:lang w:eastAsia="ru-RU"/>
    </w:rPr>
  </w:style>
  <w:style w:type="paragraph" w:styleId="90">
    <w:name w:val="toc 9"/>
    <w:basedOn w:val="a0"/>
    <w:next w:val="a0"/>
    <w:autoRedefine/>
    <w:rsid w:val="003B735D"/>
    <w:pPr>
      <w:spacing w:after="0" w:line="240" w:lineRule="auto"/>
      <w:ind w:left="1920"/>
    </w:pPr>
    <w:rPr>
      <w:rFonts w:eastAsia="Times New Roman" w:cs="Calibri"/>
      <w:sz w:val="20"/>
      <w:szCs w:val="20"/>
      <w:lang w:eastAsia="ru-RU"/>
    </w:rPr>
  </w:style>
  <w:style w:type="paragraph" w:customStyle="1" w:styleId="s1">
    <w:name w:val="s_1"/>
    <w:basedOn w:val="a0"/>
    <w:rsid w:val="003B735D"/>
    <w:pPr>
      <w:spacing w:before="100" w:beforeAutospacing="1" w:after="100" w:afterAutospacing="1" w:line="240" w:lineRule="auto"/>
    </w:pPr>
    <w:rPr>
      <w:rFonts w:ascii="Times New Roman" w:eastAsia="Times New Roman" w:hAnsi="Times New Roman"/>
      <w:sz w:val="24"/>
      <w:szCs w:val="24"/>
      <w:lang w:eastAsia="ru-RU"/>
    </w:rPr>
  </w:style>
  <w:style w:type="paragraph" w:styleId="affffff4">
    <w:name w:val="endnote text"/>
    <w:basedOn w:val="a0"/>
    <w:link w:val="affffff5"/>
    <w:uiPriority w:val="99"/>
    <w:semiHidden/>
    <w:unhideWhenUsed/>
    <w:rsid w:val="003B735D"/>
    <w:pPr>
      <w:spacing w:after="0" w:line="240" w:lineRule="auto"/>
    </w:pPr>
    <w:rPr>
      <w:rFonts w:eastAsia="Times New Roman"/>
      <w:sz w:val="20"/>
      <w:szCs w:val="20"/>
      <w:lang w:val="x-none" w:eastAsia="x-none"/>
    </w:rPr>
  </w:style>
  <w:style w:type="character" w:customStyle="1" w:styleId="affffff5">
    <w:name w:val="Текст концевой сноски Знак"/>
    <w:basedOn w:val="a1"/>
    <w:link w:val="affffff4"/>
    <w:uiPriority w:val="99"/>
    <w:semiHidden/>
    <w:rsid w:val="003B735D"/>
    <w:rPr>
      <w:rFonts w:ascii="Calibri" w:eastAsia="Times New Roman" w:hAnsi="Calibri" w:cs="Times New Roman"/>
      <w:sz w:val="20"/>
      <w:szCs w:val="20"/>
      <w:lang w:val="x-none" w:eastAsia="x-none"/>
    </w:rPr>
  </w:style>
  <w:style w:type="character" w:styleId="affffff6">
    <w:name w:val="endnote reference"/>
    <w:uiPriority w:val="99"/>
    <w:semiHidden/>
    <w:unhideWhenUsed/>
    <w:rsid w:val="003B735D"/>
    <w:rPr>
      <w:rFonts w:cs="Times New Roman"/>
      <w:vertAlign w:val="superscript"/>
    </w:rPr>
  </w:style>
  <w:style w:type="character" w:customStyle="1" w:styleId="aff6">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5"/>
    <w:uiPriority w:val="99"/>
    <w:locked/>
    <w:rsid w:val="003B735D"/>
    <w:rPr>
      <w:rFonts w:ascii="Times New Roman" w:eastAsia="Times New Roman" w:hAnsi="Times New Roman" w:cs="Times New Roman"/>
      <w:sz w:val="24"/>
      <w:szCs w:val="24"/>
      <w:lang w:val="en-US" w:eastAsia="nl-NL"/>
    </w:rPr>
  </w:style>
  <w:style w:type="paragraph" w:customStyle="1" w:styleId="17">
    <w:name w:val="Знак сноски1"/>
    <w:link w:val="afa"/>
    <w:rsid w:val="003B735D"/>
    <w:pPr>
      <w:spacing w:after="0" w:line="240" w:lineRule="auto"/>
    </w:pPr>
    <w:rPr>
      <w:rFonts w:cs="Times New Roman"/>
      <w:vertAlign w:val="superscript"/>
    </w:rPr>
  </w:style>
  <w:style w:type="paragraph" w:customStyle="1" w:styleId="s16">
    <w:name w:val="s_16"/>
    <w:basedOn w:val="a0"/>
    <w:rsid w:val="003B735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b">
    <w:name w:val="Неразрешенное упоминание1"/>
    <w:uiPriority w:val="99"/>
    <w:semiHidden/>
    <w:unhideWhenUsed/>
    <w:rsid w:val="003B735D"/>
    <w:rPr>
      <w:color w:val="605E5C"/>
      <w:shd w:val="clear" w:color="auto" w:fill="E1DFDD"/>
    </w:rPr>
  </w:style>
  <w:style w:type="numbering" w:customStyle="1" w:styleId="1c">
    <w:name w:val="Нет списка1"/>
    <w:next w:val="a3"/>
    <w:uiPriority w:val="99"/>
    <w:semiHidden/>
    <w:unhideWhenUsed/>
    <w:rsid w:val="003B735D"/>
  </w:style>
  <w:style w:type="table" w:customStyle="1" w:styleId="TableGrid">
    <w:name w:val="TableGrid"/>
    <w:rsid w:val="003B735D"/>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3">
    <w:name w:val="Нет списка11"/>
    <w:next w:val="a3"/>
    <w:uiPriority w:val="99"/>
    <w:semiHidden/>
    <w:unhideWhenUsed/>
    <w:rsid w:val="003B735D"/>
  </w:style>
  <w:style w:type="table" w:customStyle="1" w:styleId="1d">
    <w:name w:val="Сетка таблицы1"/>
    <w:basedOn w:val="a2"/>
    <w:next w:val="af6"/>
    <w:rsid w:val="003B735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1"/>
    <w:uiPriority w:val="99"/>
    <w:semiHidden/>
    <w:unhideWhenUsed/>
    <w:rsid w:val="003B7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81152">
      <w:bodyDiv w:val="1"/>
      <w:marLeft w:val="0"/>
      <w:marRight w:val="0"/>
      <w:marTop w:val="0"/>
      <w:marBottom w:val="0"/>
      <w:divBdr>
        <w:top w:val="none" w:sz="0" w:space="0" w:color="auto"/>
        <w:left w:val="none" w:sz="0" w:space="0" w:color="auto"/>
        <w:bottom w:val="none" w:sz="0" w:space="0" w:color="auto"/>
        <w:right w:val="none" w:sz="0" w:space="0" w:color="auto"/>
      </w:divBdr>
    </w:div>
    <w:div w:id="178692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678603"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hyperlink" Target="https://ru.wikipedia.org/wiki/3_%D0%B4%D0%B5%D0%BA%D0%B0%D0%B1%D1%80%D1%8F"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https://www.mgpu.ru/wp-content/uploads/2024/09/59obsh_ot_30.01.2023-1.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s://www.mgpu.ru/wp-content/uploads/2024/09/581obsh_ot_02.09.2022.pdf" TargetMode="External"/><Relationship Id="rId38" Type="http://schemas.openxmlformats.org/officeDocument/2006/relationships/hyperlink" Target="https://www.mgpu.ru/wp-content/uploads/2025/02/121obshh-ot-31.01.2025.pdf"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www.mgpu.ru/wp-content/uploads/2024/05/Polozhenie-o-GPK.pdf" TargetMode="External"/><Relationship Id="rId37" Type="http://schemas.openxmlformats.org/officeDocument/2006/relationships/hyperlink" Target="https://www.mgpu.ru/wp-content/uploads/2021/12/Polozhenie-ob-olimpiade-YUnyj-pravoved.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www.mgpu.ru/wp-content/uploads/2022/09/PRIKAZ-REKTORA-PRO-GIMN-I-FLAG.pdf"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s://samara.mgpu.ru/files/sved_ob_OO/ustav2021.pdf"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yperlink" Target="https://www.mgpu.ru/wp-content/uploads/2024/05/2024-g.-O-formah-periodichnosti-i-tekushhej-attestatsi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009E9-E622-40EC-B4F7-78B02CAD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48</Pages>
  <Words>16175</Words>
  <Characters>92202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Владимир Осин</cp:lastModifiedBy>
  <cp:revision>35</cp:revision>
  <cp:lastPrinted>2025-03-12T11:20:00Z</cp:lastPrinted>
  <dcterms:created xsi:type="dcterms:W3CDTF">2025-08-11T18:30:00Z</dcterms:created>
  <dcterms:modified xsi:type="dcterms:W3CDTF">2025-08-20T17:36:00Z</dcterms:modified>
</cp:coreProperties>
</file>