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themeTint="66"/>
  <w:body>
    <w:p w14:paraId="387363F1" w14:textId="77777777" w:rsidR="00E95CF7" w:rsidRDefault="001B5011">
      <w:pPr>
        <w:adjustRightInd w:val="0"/>
        <w:jc w:val="center"/>
        <w:rPr>
          <w:rFonts w:eastAsia="Calibri"/>
          <w:sz w:val="28"/>
          <w:szCs w:val="28"/>
        </w:rPr>
      </w:pPr>
      <w:r>
        <w:rPr>
          <w:rFonts w:eastAsia="Calibri"/>
          <w:sz w:val="28"/>
          <w:szCs w:val="28"/>
        </w:rPr>
        <w:t>Департамент образования и науки города Москвы</w:t>
      </w:r>
    </w:p>
    <w:p w14:paraId="3DCDE0E7" w14:textId="77777777" w:rsidR="00E95CF7" w:rsidRDefault="001B5011">
      <w:pPr>
        <w:adjustRightInd w:val="0"/>
        <w:jc w:val="center"/>
        <w:rPr>
          <w:rFonts w:eastAsia="Calibri"/>
          <w:sz w:val="28"/>
          <w:szCs w:val="28"/>
        </w:rPr>
      </w:pPr>
      <w:r>
        <w:rPr>
          <w:rFonts w:eastAsia="Calibri"/>
          <w:sz w:val="28"/>
          <w:szCs w:val="28"/>
        </w:rPr>
        <w:t>Государственное автономное образовательное учреждение</w:t>
      </w:r>
    </w:p>
    <w:p w14:paraId="1E39DB48" w14:textId="77777777" w:rsidR="00E95CF7" w:rsidRDefault="001B5011">
      <w:pPr>
        <w:adjustRightInd w:val="0"/>
        <w:jc w:val="center"/>
        <w:rPr>
          <w:rFonts w:eastAsia="Calibri"/>
          <w:sz w:val="28"/>
          <w:szCs w:val="28"/>
        </w:rPr>
      </w:pPr>
      <w:r>
        <w:rPr>
          <w:rFonts w:eastAsia="Calibri"/>
          <w:sz w:val="28"/>
          <w:szCs w:val="28"/>
        </w:rPr>
        <w:t>высшего образования города Москвы</w:t>
      </w:r>
    </w:p>
    <w:p w14:paraId="2C9E1912" w14:textId="77777777" w:rsidR="00E95CF7" w:rsidRDefault="001B5011">
      <w:pPr>
        <w:adjustRightInd w:val="0"/>
        <w:jc w:val="center"/>
        <w:rPr>
          <w:rFonts w:eastAsia="Calibri"/>
          <w:sz w:val="28"/>
          <w:szCs w:val="28"/>
        </w:rPr>
      </w:pPr>
      <w:r>
        <w:rPr>
          <w:rFonts w:eastAsia="Calibri"/>
          <w:sz w:val="28"/>
          <w:szCs w:val="28"/>
        </w:rPr>
        <w:t>«Московский городской педагогический университет»</w:t>
      </w:r>
    </w:p>
    <w:p w14:paraId="48349F0E" w14:textId="77777777" w:rsidR="00E95CF7" w:rsidRDefault="00E95CF7">
      <w:pPr>
        <w:adjustRightInd w:val="0"/>
        <w:jc w:val="center"/>
        <w:rPr>
          <w:rFonts w:eastAsia="Calibri"/>
          <w:sz w:val="28"/>
          <w:szCs w:val="28"/>
        </w:rPr>
      </w:pPr>
    </w:p>
    <w:p w14:paraId="25C6BBEC" w14:textId="77777777" w:rsidR="00E95CF7" w:rsidRDefault="001B5011">
      <w:pPr>
        <w:adjustRightInd w:val="0"/>
        <w:jc w:val="center"/>
        <w:rPr>
          <w:rFonts w:eastAsia="Calibri"/>
          <w:sz w:val="28"/>
          <w:szCs w:val="28"/>
        </w:rPr>
      </w:pPr>
      <w:r>
        <w:rPr>
          <w:rFonts w:eastAsia="Calibri"/>
          <w:sz w:val="28"/>
          <w:szCs w:val="28"/>
        </w:rPr>
        <w:t>Институт экономики, управления и права</w:t>
      </w:r>
    </w:p>
    <w:p w14:paraId="54240C6C" w14:textId="77777777" w:rsidR="00E95CF7" w:rsidRDefault="001B5011">
      <w:pPr>
        <w:adjustRightInd w:val="0"/>
        <w:jc w:val="center"/>
        <w:rPr>
          <w:rFonts w:eastAsia="Calibri"/>
          <w:sz w:val="28"/>
          <w:szCs w:val="28"/>
        </w:rPr>
      </w:pPr>
      <w:r>
        <w:rPr>
          <w:rFonts w:eastAsia="Calibri"/>
          <w:sz w:val="28"/>
          <w:szCs w:val="28"/>
        </w:rPr>
        <w:t>Департамент права</w:t>
      </w:r>
    </w:p>
    <w:p w14:paraId="05FD7436" w14:textId="77777777" w:rsidR="00E95CF7" w:rsidRDefault="00E95CF7">
      <w:pPr>
        <w:pStyle w:val="af0"/>
        <w:rPr>
          <w:b/>
          <w:sz w:val="30"/>
        </w:rPr>
      </w:pPr>
    </w:p>
    <w:p w14:paraId="67600173" w14:textId="77777777" w:rsidR="00E95CF7" w:rsidRDefault="00E95CF7">
      <w:pPr>
        <w:pStyle w:val="af0"/>
        <w:rPr>
          <w:b/>
          <w:sz w:val="30"/>
        </w:rPr>
      </w:pPr>
    </w:p>
    <w:p w14:paraId="69247DB4" w14:textId="77777777" w:rsidR="00E95CF7" w:rsidRDefault="00E95CF7">
      <w:pPr>
        <w:pStyle w:val="af0"/>
        <w:rPr>
          <w:b/>
          <w:sz w:val="30"/>
        </w:rPr>
      </w:pPr>
    </w:p>
    <w:p w14:paraId="37F755EE" w14:textId="77777777" w:rsidR="00E95CF7" w:rsidRDefault="00E95CF7">
      <w:pPr>
        <w:pStyle w:val="af0"/>
        <w:rPr>
          <w:b/>
          <w:sz w:val="30"/>
        </w:rPr>
      </w:pPr>
    </w:p>
    <w:p w14:paraId="26A868C0" w14:textId="77777777" w:rsidR="00E95CF7" w:rsidRDefault="00E95CF7">
      <w:pPr>
        <w:pStyle w:val="af0"/>
        <w:rPr>
          <w:b/>
          <w:sz w:val="30"/>
        </w:rPr>
      </w:pPr>
    </w:p>
    <w:p w14:paraId="25C746B3" w14:textId="77777777" w:rsidR="00E95CF7" w:rsidRDefault="00E95CF7">
      <w:pPr>
        <w:pStyle w:val="af0"/>
        <w:rPr>
          <w:b/>
          <w:sz w:val="30"/>
        </w:rPr>
      </w:pPr>
    </w:p>
    <w:p w14:paraId="68EFF64D" w14:textId="77777777" w:rsidR="00E95CF7" w:rsidRDefault="00E95CF7">
      <w:pPr>
        <w:pStyle w:val="af0"/>
        <w:rPr>
          <w:b/>
          <w:sz w:val="30"/>
        </w:rPr>
      </w:pPr>
    </w:p>
    <w:p w14:paraId="58C8C76E" w14:textId="77777777" w:rsidR="00E95CF7" w:rsidRDefault="00E95CF7">
      <w:pPr>
        <w:pStyle w:val="af0"/>
        <w:spacing w:before="1"/>
        <w:rPr>
          <w:b/>
          <w:sz w:val="31"/>
        </w:rPr>
      </w:pPr>
    </w:p>
    <w:p w14:paraId="2997B089" w14:textId="77777777" w:rsidR="00E95CF7" w:rsidRDefault="001B5011">
      <w:pPr>
        <w:pStyle w:val="31"/>
        <w:shd w:val="clear" w:color="auto" w:fill="auto"/>
        <w:spacing w:before="0" w:after="0" w:line="276" w:lineRule="auto"/>
        <w:rPr>
          <w:sz w:val="28"/>
          <w:szCs w:val="28"/>
          <w:lang w:val="ru-RU"/>
        </w:rPr>
      </w:pPr>
      <w:r>
        <w:rPr>
          <w:sz w:val="28"/>
          <w:szCs w:val="28"/>
          <w:lang w:val="ru-RU"/>
        </w:rPr>
        <w:t xml:space="preserve">Методические рекомендации по выполнению </w:t>
      </w:r>
    </w:p>
    <w:p w14:paraId="3B5C4EFD" w14:textId="77777777" w:rsidR="00E95CF7" w:rsidRDefault="001B5011">
      <w:pPr>
        <w:pStyle w:val="31"/>
        <w:shd w:val="clear" w:color="auto" w:fill="auto"/>
        <w:spacing w:before="0" w:after="0" w:line="276" w:lineRule="auto"/>
        <w:rPr>
          <w:sz w:val="28"/>
          <w:szCs w:val="28"/>
          <w:lang w:val="ru-RU"/>
        </w:rPr>
      </w:pPr>
      <w:r>
        <w:rPr>
          <w:sz w:val="28"/>
          <w:szCs w:val="28"/>
          <w:lang w:val="ru-RU"/>
        </w:rPr>
        <w:t xml:space="preserve">выпускных квалификационных работ </w:t>
      </w:r>
    </w:p>
    <w:p w14:paraId="5F4F03DE" w14:textId="77777777" w:rsidR="00E95CF7" w:rsidRDefault="001B5011">
      <w:pPr>
        <w:pStyle w:val="31"/>
        <w:shd w:val="clear" w:color="auto" w:fill="auto"/>
        <w:spacing w:before="0" w:after="0" w:line="276" w:lineRule="auto"/>
        <w:rPr>
          <w:sz w:val="28"/>
          <w:szCs w:val="28"/>
          <w:lang w:val="ru-RU"/>
        </w:rPr>
      </w:pPr>
      <w:r>
        <w:rPr>
          <w:sz w:val="28"/>
          <w:szCs w:val="28"/>
          <w:lang w:val="ru-RU"/>
        </w:rPr>
        <w:t xml:space="preserve">по образовательным программам высшего образования </w:t>
      </w:r>
    </w:p>
    <w:p w14:paraId="7554522F" w14:textId="77777777" w:rsidR="00E95CF7" w:rsidRDefault="001B5011">
      <w:pPr>
        <w:pStyle w:val="31"/>
        <w:shd w:val="clear" w:color="auto" w:fill="auto"/>
        <w:spacing w:before="0" w:after="0" w:line="276" w:lineRule="auto"/>
        <w:rPr>
          <w:sz w:val="28"/>
          <w:szCs w:val="28"/>
          <w:lang w:val="ru-RU"/>
        </w:rPr>
      </w:pPr>
      <w:r>
        <w:rPr>
          <w:sz w:val="28"/>
          <w:szCs w:val="28"/>
          <w:lang w:val="ru-RU"/>
        </w:rPr>
        <w:t>(программам бакалавриата)</w:t>
      </w:r>
    </w:p>
    <w:p w14:paraId="3EE1BC8D" w14:textId="77777777" w:rsidR="00E95CF7" w:rsidRDefault="001B5011">
      <w:pPr>
        <w:pStyle w:val="31"/>
        <w:shd w:val="clear" w:color="auto" w:fill="auto"/>
        <w:spacing w:before="0" w:after="0" w:line="276" w:lineRule="auto"/>
        <w:rPr>
          <w:b w:val="0"/>
          <w:bCs w:val="0"/>
          <w:sz w:val="28"/>
          <w:szCs w:val="28"/>
          <w:lang w:val="ru-RU"/>
        </w:rPr>
      </w:pPr>
      <w:r>
        <w:rPr>
          <w:sz w:val="28"/>
          <w:szCs w:val="28"/>
          <w:lang w:val="ru-RU"/>
        </w:rPr>
        <w:br/>
      </w:r>
      <w:r w:rsidRPr="003363F6">
        <w:rPr>
          <w:b w:val="0"/>
          <w:bCs w:val="0"/>
          <w:sz w:val="28"/>
          <w:szCs w:val="28"/>
          <w:lang w:val="ru-RU"/>
        </w:rPr>
        <w:t>направление подготовки – 40.03.01 Юриспруденция</w:t>
      </w:r>
    </w:p>
    <w:p w14:paraId="750B4137" w14:textId="77777777" w:rsidR="00E95CF7" w:rsidRDefault="00E95CF7">
      <w:pPr>
        <w:pStyle w:val="31"/>
        <w:shd w:val="clear" w:color="auto" w:fill="auto"/>
        <w:spacing w:before="0" w:after="0" w:line="480" w:lineRule="exact"/>
        <w:jc w:val="left"/>
        <w:rPr>
          <w:sz w:val="28"/>
          <w:szCs w:val="28"/>
          <w:lang w:val="ru-RU"/>
        </w:rPr>
      </w:pPr>
    </w:p>
    <w:p w14:paraId="4BD1CC92" w14:textId="77777777" w:rsidR="00E95CF7" w:rsidRDefault="00E95CF7">
      <w:pPr>
        <w:pStyle w:val="31"/>
        <w:shd w:val="clear" w:color="auto" w:fill="auto"/>
        <w:spacing w:before="0" w:after="0" w:line="480" w:lineRule="exact"/>
        <w:rPr>
          <w:b w:val="0"/>
          <w:sz w:val="30"/>
          <w:lang w:val="ru-RU"/>
        </w:rPr>
      </w:pPr>
    </w:p>
    <w:p w14:paraId="4AA1E4F7" w14:textId="77777777" w:rsidR="00E95CF7" w:rsidRDefault="00E95CF7">
      <w:pPr>
        <w:pStyle w:val="af0"/>
        <w:rPr>
          <w:b/>
          <w:sz w:val="30"/>
        </w:rPr>
      </w:pPr>
    </w:p>
    <w:p w14:paraId="3FD9AF19" w14:textId="77777777" w:rsidR="00E95CF7" w:rsidRDefault="00E95CF7">
      <w:pPr>
        <w:pStyle w:val="af0"/>
        <w:rPr>
          <w:b/>
          <w:sz w:val="30"/>
        </w:rPr>
      </w:pPr>
    </w:p>
    <w:p w14:paraId="1D1F23FB" w14:textId="77777777" w:rsidR="00E95CF7" w:rsidRDefault="00E95CF7">
      <w:pPr>
        <w:pStyle w:val="af0"/>
        <w:rPr>
          <w:b/>
          <w:sz w:val="30"/>
        </w:rPr>
      </w:pPr>
    </w:p>
    <w:p w14:paraId="4EB41C1D" w14:textId="77777777" w:rsidR="00E95CF7" w:rsidRDefault="00E95CF7">
      <w:pPr>
        <w:pStyle w:val="af0"/>
        <w:rPr>
          <w:b/>
          <w:sz w:val="30"/>
        </w:rPr>
      </w:pPr>
    </w:p>
    <w:p w14:paraId="6EA76CC2" w14:textId="77777777" w:rsidR="00E95CF7" w:rsidRDefault="00E95CF7">
      <w:pPr>
        <w:pStyle w:val="af0"/>
        <w:rPr>
          <w:b/>
          <w:sz w:val="30"/>
        </w:rPr>
      </w:pPr>
    </w:p>
    <w:p w14:paraId="280441B8" w14:textId="77777777" w:rsidR="00E95CF7" w:rsidRDefault="00E95CF7">
      <w:pPr>
        <w:pStyle w:val="af0"/>
        <w:rPr>
          <w:b/>
          <w:sz w:val="30"/>
        </w:rPr>
      </w:pPr>
    </w:p>
    <w:p w14:paraId="4659F168" w14:textId="77777777" w:rsidR="00E95CF7" w:rsidRDefault="00E95CF7">
      <w:pPr>
        <w:pStyle w:val="af0"/>
        <w:rPr>
          <w:b/>
          <w:sz w:val="30"/>
        </w:rPr>
      </w:pPr>
    </w:p>
    <w:p w14:paraId="038EFA27" w14:textId="77777777" w:rsidR="00E95CF7" w:rsidRDefault="00E95CF7">
      <w:pPr>
        <w:pStyle w:val="af0"/>
        <w:rPr>
          <w:b/>
          <w:sz w:val="30"/>
        </w:rPr>
      </w:pPr>
    </w:p>
    <w:p w14:paraId="1F1F55B4" w14:textId="77777777" w:rsidR="00E95CF7" w:rsidRDefault="00E95CF7">
      <w:pPr>
        <w:pStyle w:val="af0"/>
        <w:rPr>
          <w:b/>
          <w:sz w:val="30"/>
        </w:rPr>
      </w:pPr>
    </w:p>
    <w:p w14:paraId="1027A253" w14:textId="77777777" w:rsidR="00E95CF7" w:rsidRDefault="00E95CF7">
      <w:pPr>
        <w:pStyle w:val="af0"/>
        <w:rPr>
          <w:b/>
          <w:sz w:val="30"/>
        </w:rPr>
      </w:pPr>
    </w:p>
    <w:p w14:paraId="5B8B0C03" w14:textId="359953E5" w:rsidR="00E95CF7" w:rsidRDefault="00E95CF7">
      <w:pPr>
        <w:pStyle w:val="af0"/>
        <w:rPr>
          <w:b/>
          <w:sz w:val="30"/>
        </w:rPr>
      </w:pPr>
    </w:p>
    <w:p w14:paraId="563455C7" w14:textId="30CB881D" w:rsidR="003363F6" w:rsidRDefault="003363F6">
      <w:pPr>
        <w:pStyle w:val="af0"/>
        <w:rPr>
          <w:b/>
          <w:sz w:val="30"/>
        </w:rPr>
      </w:pPr>
    </w:p>
    <w:p w14:paraId="6823F84A" w14:textId="77777777" w:rsidR="00E95CF7" w:rsidRDefault="00E95CF7">
      <w:pPr>
        <w:pStyle w:val="af0"/>
        <w:rPr>
          <w:b/>
          <w:sz w:val="30"/>
        </w:rPr>
      </w:pPr>
    </w:p>
    <w:p w14:paraId="46F91EAD" w14:textId="77777777" w:rsidR="00E95CF7" w:rsidRDefault="00E95CF7">
      <w:pPr>
        <w:pStyle w:val="af0"/>
        <w:rPr>
          <w:b/>
          <w:sz w:val="30"/>
        </w:rPr>
      </w:pPr>
    </w:p>
    <w:p w14:paraId="5E1ABB5F" w14:textId="77777777" w:rsidR="00E95CF7" w:rsidRDefault="001B5011">
      <w:pPr>
        <w:pStyle w:val="31"/>
        <w:shd w:val="clear" w:color="auto" w:fill="auto"/>
        <w:spacing w:before="0" w:after="0" w:line="480" w:lineRule="exact"/>
        <w:rPr>
          <w:b w:val="0"/>
          <w:bCs w:val="0"/>
          <w:sz w:val="28"/>
          <w:szCs w:val="28"/>
          <w:lang w:val="ru-RU"/>
        </w:rPr>
      </w:pPr>
      <w:r>
        <w:rPr>
          <w:b w:val="0"/>
          <w:bCs w:val="0"/>
          <w:sz w:val="28"/>
          <w:szCs w:val="28"/>
          <w:lang w:val="ru-RU"/>
        </w:rPr>
        <w:t>Москва, 2025</w:t>
      </w:r>
    </w:p>
    <w:p w14:paraId="42931443" w14:textId="77777777" w:rsidR="00E95CF7" w:rsidRDefault="00E95CF7">
      <w:pPr>
        <w:jc w:val="center"/>
        <w:rPr>
          <w:sz w:val="24"/>
        </w:rPr>
        <w:sectPr w:rsidR="00E95CF7" w:rsidSect="009B249A">
          <w:type w:val="continuous"/>
          <w:pgSz w:w="11910" w:h="16840"/>
          <w:pgMar w:top="1418" w:right="567" w:bottom="1418" w:left="1701" w:header="720" w:footer="720" w:gutter="0"/>
          <w:pgNumType w:start="1"/>
          <w:cols w:space="720"/>
          <w:docGrid w:linePitch="299"/>
        </w:sectPr>
      </w:pPr>
    </w:p>
    <w:sdt>
      <w:sdtPr>
        <w:rPr>
          <w:sz w:val="24"/>
          <w:szCs w:val="24"/>
        </w:rPr>
        <w:id w:val="1154869548"/>
        <w:docPartObj>
          <w:docPartGallery w:val="Table of Contents"/>
          <w:docPartUnique/>
        </w:docPartObj>
      </w:sdtPr>
      <w:sdtEndPr>
        <w:rPr>
          <w:b/>
          <w:bCs/>
        </w:rPr>
      </w:sdtEndPr>
      <w:sdtContent>
        <w:p w14:paraId="5E768FAD" w14:textId="77777777" w:rsidR="003363F6" w:rsidRDefault="001B5011" w:rsidP="007A016C">
          <w:pPr>
            <w:tabs>
              <w:tab w:val="left" w:pos="426"/>
              <w:tab w:val="left" w:pos="709"/>
              <w:tab w:val="left" w:pos="3780"/>
            </w:tabs>
            <w:spacing w:line="276" w:lineRule="auto"/>
            <w:jc w:val="center"/>
            <w:rPr>
              <w:b/>
              <w:sz w:val="26"/>
              <w:szCs w:val="26"/>
            </w:rPr>
          </w:pPr>
          <w:r w:rsidRPr="00120ECD">
            <w:rPr>
              <w:b/>
              <w:sz w:val="26"/>
              <w:szCs w:val="26"/>
            </w:rPr>
            <w:t>ОГЛАВЛЕНИЕ</w:t>
          </w:r>
        </w:p>
        <w:p w14:paraId="1F7D25A2" w14:textId="06C8BFE6" w:rsidR="007A016C" w:rsidRPr="00120ECD" w:rsidRDefault="001B5011" w:rsidP="007A016C">
          <w:pPr>
            <w:tabs>
              <w:tab w:val="left" w:pos="426"/>
              <w:tab w:val="left" w:pos="709"/>
              <w:tab w:val="left" w:pos="3780"/>
            </w:tabs>
            <w:spacing w:line="276" w:lineRule="auto"/>
            <w:jc w:val="center"/>
            <w:rPr>
              <w:noProof/>
              <w:sz w:val="26"/>
              <w:szCs w:val="26"/>
            </w:rPr>
          </w:pPr>
          <w:r w:rsidRPr="00120ECD">
            <w:rPr>
              <w:sz w:val="26"/>
              <w:szCs w:val="26"/>
            </w:rPr>
            <w:fldChar w:fldCharType="begin"/>
          </w:r>
          <w:r w:rsidRPr="00120ECD">
            <w:rPr>
              <w:sz w:val="26"/>
              <w:szCs w:val="26"/>
            </w:rPr>
            <w:instrText xml:space="preserve"> TOC \o "1-3" \h \z \u </w:instrText>
          </w:r>
          <w:r w:rsidRPr="00120ECD">
            <w:rPr>
              <w:sz w:val="26"/>
              <w:szCs w:val="26"/>
            </w:rPr>
            <w:fldChar w:fldCharType="separate"/>
          </w:r>
        </w:p>
        <w:p w14:paraId="1F1982C8" w14:textId="13CF5759" w:rsidR="007A016C" w:rsidRDefault="00E5130C" w:rsidP="007A016C">
          <w:pPr>
            <w:pStyle w:val="11"/>
            <w:tabs>
              <w:tab w:val="left" w:pos="426"/>
              <w:tab w:val="left" w:pos="709"/>
              <w:tab w:val="left" w:pos="1681"/>
              <w:tab w:val="right" w:pos="9631"/>
            </w:tabs>
            <w:spacing w:before="0" w:line="276" w:lineRule="auto"/>
            <w:ind w:left="0" w:right="0"/>
            <w:jc w:val="both"/>
            <w:rPr>
              <w:noProof/>
              <w:sz w:val="26"/>
              <w:szCs w:val="26"/>
            </w:rPr>
          </w:pPr>
          <w:hyperlink w:anchor="_Toc208604204" w:history="1">
            <w:r w:rsidR="007A016C" w:rsidRPr="00120ECD">
              <w:rPr>
                <w:rStyle w:val="a5"/>
                <w:caps/>
                <w:noProof/>
                <w:sz w:val="26"/>
                <w:szCs w:val="26"/>
              </w:rPr>
              <w:t>1.</w:t>
            </w:r>
            <w:r w:rsidR="00292582" w:rsidRPr="00120ECD">
              <w:rPr>
                <w:rFonts w:eastAsiaTheme="minorEastAsia"/>
                <w:noProof/>
                <w:sz w:val="26"/>
                <w:szCs w:val="26"/>
                <w:lang w:eastAsia="ru-RU"/>
              </w:rPr>
              <w:t>  </w:t>
            </w:r>
            <w:r w:rsidR="007A016C" w:rsidRPr="00120ECD">
              <w:rPr>
                <w:rStyle w:val="a5"/>
                <w:caps/>
                <w:noProof/>
                <w:sz w:val="26"/>
                <w:szCs w:val="26"/>
              </w:rPr>
              <w:t>Общие положения</w:t>
            </w:r>
            <w:r w:rsidR="00BF38C2">
              <w:rPr>
                <w:rStyle w:val="a5"/>
                <w:caps/>
                <w:noProof/>
                <w:sz w:val="26"/>
                <w:szCs w:val="26"/>
              </w:rPr>
              <w:t>………………………………………………………………</w:t>
            </w:r>
            <w:r w:rsidR="007A016C" w:rsidRPr="00120ECD">
              <w:rPr>
                <w:noProof/>
                <w:webHidden/>
                <w:sz w:val="26"/>
                <w:szCs w:val="26"/>
              </w:rPr>
              <w:tab/>
            </w:r>
            <w:r w:rsidR="009B249A">
              <w:rPr>
                <w:noProof/>
                <w:webHidden/>
                <w:sz w:val="26"/>
                <w:szCs w:val="26"/>
              </w:rPr>
              <w:t>3</w:t>
            </w:r>
          </w:hyperlink>
        </w:p>
        <w:p w14:paraId="26FC3B89" w14:textId="77777777" w:rsidR="00BF38C2" w:rsidRPr="00BF38C2" w:rsidRDefault="00BF38C2" w:rsidP="007A016C">
          <w:pPr>
            <w:pStyle w:val="11"/>
            <w:tabs>
              <w:tab w:val="left" w:pos="426"/>
              <w:tab w:val="left" w:pos="709"/>
              <w:tab w:val="left" w:pos="1681"/>
              <w:tab w:val="right" w:pos="9631"/>
            </w:tabs>
            <w:spacing w:before="0" w:line="276" w:lineRule="auto"/>
            <w:ind w:left="0" w:right="0"/>
            <w:jc w:val="both"/>
            <w:rPr>
              <w:rFonts w:eastAsiaTheme="minorEastAsia"/>
              <w:noProof/>
              <w:sz w:val="16"/>
              <w:szCs w:val="16"/>
              <w:lang w:eastAsia="ru-RU"/>
            </w:rPr>
          </w:pPr>
        </w:p>
        <w:p w14:paraId="30BAFEB6" w14:textId="3862235B" w:rsidR="007A016C" w:rsidRPr="00120ECD" w:rsidRDefault="00E5130C" w:rsidP="007A016C">
          <w:pPr>
            <w:pStyle w:val="11"/>
            <w:tabs>
              <w:tab w:val="left" w:pos="426"/>
              <w:tab w:val="left" w:pos="709"/>
              <w:tab w:val="right" w:pos="9631"/>
            </w:tabs>
            <w:spacing w:before="0" w:line="276" w:lineRule="auto"/>
            <w:ind w:left="0" w:right="0"/>
            <w:jc w:val="both"/>
            <w:rPr>
              <w:rFonts w:eastAsiaTheme="minorEastAsia"/>
              <w:noProof/>
              <w:sz w:val="26"/>
              <w:szCs w:val="26"/>
              <w:lang w:eastAsia="ru-RU"/>
            </w:rPr>
          </w:pPr>
          <w:hyperlink w:anchor="_Toc208604205" w:history="1">
            <w:r w:rsidR="007A016C" w:rsidRPr="00120ECD">
              <w:rPr>
                <w:rStyle w:val="a5"/>
                <w:caps/>
                <w:noProof/>
                <w:sz w:val="26"/>
                <w:szCs w:val="26"/>
              </w:rPr>
              <w:t>2.</w:t>
            </w:r>
            <w:r w:rsidR="007A016C" w:rsidRPr="00120ECD">
              <w:rPr>
                <w:rStyle w:val="a5"/>
                <w:caps/>
                <w:noProof/>
                <w:spacing w:val="17"/>
                <w:sz w:val="26"/>
                <w:szCs w:val="26"/>
              </w:rPr>
              <w:t xml:space="preserve"> </w:t>
            </w:r>
            <w:r w:rsidR="007A016C" w:rsidRPr="00120ECD">
              <w:rPr>
                <w:rStyle w:val="a5"/>
                <w:caps/>
                <w:noProof/>
                <w:sz w:val="26"/>
                <w:szCs w:val="26"/>
              </w:rPr>
              <w:t>написани</w:t>
            </w:r>
            <w:r w:rsidR="009C65EC" w:rsidRPr="00120ECD">
              <w:rPr>
                <w:rStyle w:val="a5"/>
                <w:caps/>
                <w:noProof/>
                <w:sz w:val="26"/>
                <w:szCs w:val="26"/>
              </w:rPr>
              <w:t>е</w:t>
            </w:r>
            <w:r w:rsidR="007A016C" w:rsidRPr="00120ECD">
              <w:rPr>
                <w:rStyle w:val="a5"/>
                <w:caps/>
                <w:noProof/>
                <w:spacing w:val="17"/>
                <w:sz w:val="26"/>
                <w:szCs w:val="26"/>
              </w:rPr>
              <w:t xml:space="preserve"> </w:t>
            </w:r>
            <w:r w:rsidR="007A016C" w:rsidRPr="00120ECD">
              <w:rPr>
                <w:rStyle w:val="a5"/>
                <w:caps/>
                <w:noProof/>
                <w:sz w:val="26"/>
                <w:szCs w:val="26"/>
              </w:rPr>
              <w:t>выпускной</w:t>
            </w:r>
            <w:r w:rsidR="007A016C" w:rsidRPr="00120ECD">
              <w:rPr>
                <w:rStyle w:val="a5"/>
                <w:caps/>
                <w:noProof/>
                <w:spacing w:val="-1"/>
                <w:sz w:val="26"/>
                <w:szCs w:val="26"/>
              </w:rPr>
              <w:t xml:space="preserve"> </w:t>
            </w:r>
            <w:r w:rsidR="007A016C" w:rsidRPr="00120ECD">
              <w:rPr>
                <w:rStyle w:val="a5"/>
                <w:caps/>
                <w:noProof/>
                <w:sz w:val="26"/>
                <w:szCs w:val="26"/>
              </w:rPr>
              <w:t>квалификационной</w:t>
            </w:r>
            <w:r w:rsidR="007A016C" w:rsidRPr="00120ECD">
              <w:rPr>
                <w:rStyle w:val="a5"/>
                <w:caps/>
                <w:noProof/>
                <w:spacing w:val="-1"/>
                <w:sz w:val="26"/>
                <w:szCs w:val="26"/>
              </w:rPr>
              <w:t xml:space="preserve"> </w:t>
            </w:r>
            <w:r w:rsidR="007A016C" w:rsidRPr="00120ECD">
              <w:rPr>
                <w:rStyle w:val="a5"/>
                <w:caps/>
                <w:noProof/>
                <w:sz w:val="26"/>
                <w:szCs w:val="26"/>
              </w:rPr>
              <w:t>работы</w:t>
            </w:r>
            <w:r w:rsidR="00BF38C2">
              <w:rPr>
                <w:rStyle w:val="a5"/>
                <w:caps/>
                <w:noProof/>
                <w:sz w:val="26"/>
                <w:szCs w:val="26"/>
              </w:rPr>
              <w:t>………….</w:t>
            </w:r>
            <w:r w:rsidR="007A016C" w:rsidRPr="00120ECD">
              <w:rPr>
                <w:noProof/>
                <w:webHidden/>
                <w:sz w:val="26"/>
                <w:szCs w:val="26"/>
              </w:rPr>
              <w:tab/>
            </w:r>
            <w:r w:rsidR="00CD5C4D">
              <w:rPr>
                <w:noProof/>
                <w:webHidden/>
                <w:sz w:val="26"/>
                <w:szCs w:val="26"/>
              </w:rPr>
              <w:t>5</w:t>
            </w:r>
          </w:hyperlink>
        </w:p>
        <w:p w14:paraId="10CA4D9C" w14:textId="260DA055" w:rsidR="007A016C" w:rsidRPr="00120ECD" w:rsidRDefault="00E5130C" w:rsidP="007A016C">
          <w:pPr>
            <w:pStyle w:val="21"/>
            <w:tabs>
              <w:tab w:val="left" w:pos="426"/>
              <w:tab w:val="left" w:pos="709"/>
              <w:tab w:val="right" w:pos="9631"/>
            </w:tabs>
            <w:spacing w:before="0" w:line="276" w:lineRule="auto"/>
            <w:ind w:left="0"/>
            <w:jc w:val="both"/>
            <w:rPr>
              <w:rFonts w:eastAsiaTheme="minorEastAsia"/>
              <w:noProof/>
              <w:sz w:val="26"/>
              <w:szCs w:val="26"/>
              <w:lang w:eastAsia="ru-RU"/>
            </w:rPr>
          </w:pPr>
          <w:hyperlink w:anchor="_Toc208604206" w:history="1">
            <w:r w:rsidR="007A016C" w:rsidRPr="00120ECD">
              <w:rPr>
                <w:rStyle w:val="a5"/>
                <w:noProof/>
                <w:sz w:val="26"/>
                <w:szCs w:val="26"/>
              </w:rPr>
              <w:t>2.1 Выбор, формулирование</w:t>
            </w:r>
            <w:r w:rsidR="007A016C" w:rsidRPr="00120ECD">
              <w:rPr>
                <w:rStyle w:val="a5"/>
                <w:noProof/>
                <w:spacing w:val="-4"/>
                <w:sz w:val="26"/>
                <w:szCs w:val="26"/>
              </w:rPr>
              <w:t xml:space="preserve"> </w:t>
            </w:r>
            <w:r w:rsidR="007A016C" w:rsidRPr="00120ECD">
              <w:rPr>
                <w:rStyle w:val="a5"/>
                <w:noProof/>
                <w:sz w:val="26"/>
                <w:szCs w:val="26"/>
              </w:rPr>
              <w:t>и</w:t>
            </w:r>
            <w:r w:rsidR="007A016C" w:rsidRPr="00120ECD">
              <w:rPr>
                <w:rStyle w:val="a5"/>
                <w:noProof/>
                <w:spacing w:val="-4"/>
                <w:sz w:val="26"/>
                <w:szCs w:val="26"/>
              </w:rPr>
              <w:t xml:space="preserve"> </w:t>
            </w:r>
            <w:r w:rsidR="007A016C" w:rsidRPr="00120ECD">
              <w:rPr>
                <w:rStyle w:val="a5"/>
                <w:noProof/>
                <w:sz w:val="26"/>
                <w:szCs w:val="26"/>
              </w:rPr>
              <w:t>утверждение</w:t>
            </w:r>
            <w:r w:rsidR="007A016C" w:rsidRPr="00120ECD">
              <w:rPr>
                <w:rStyle w:val="a5"/>
                <w:noProof/>
                <w:spacing w:val="-4"/>
                <w:sz w:val="26"/>
                <w:szCs w:val="26"/>
              </w:rPr>
              <w:t xml:space="preserve"> </w:t>
            </w:r>
            <w:r w:rsidR="007A016C" w:rsidRPr="00120ECD">
              <w:rPr>
                <w:rStyle w:val="a5"/>
                <w:noProof/>
                <w:sz w:val="26"/>
                <w:szCs w:val="26"/>
              </w:rPr>
              <w:t>темы</w:t>
            </w:r>
            <w:r w:rsidR="007A016C" w:rsidRPr="00120ECD">
              <w:rPr>
                <w:rStyle w:val="a5"/>
                <w:noProof/>
                <w:spacing w:val="-5"/>
                <w:sz w:val="26"/>
                <w:szCs w:val="26"/>
              </w:rPr>
              <w:t xml:space="preserve"> ВКР</w:t>
            </w:r>
            <w:r w:rsidR="00BF38C2">
              <w:rPr>
                <w:rStyle w:val="a5"/>
                <w:noProof/>
                <w:spacing w:val="-5"/>
                <w:sz w:val="26"/>
                <w:szCs w:val="26"/>
              </w:rPr>
              <w:t>………………………………</w:t>
            </w:r>
            <w:r w:rsidR="006A3BE7">
              <w:rPr>
                <w:rStyle w:val="a5"/>
                <w:noProof/>
                <w:spacing w:val="-5"/>
                <w:sz w:val="26"/>
                <w:szCs w:val="26"/>
              </w:rPr>
              <w:t>.</w:t>
            </w:r>
            <w:r w:rsidR="00BF38C2">
              <w:rPr>
                <w:rStyle w:val="a5"/>
                <w:noProof/>
                <w:spacing w:val="-5"/>
                <w:sz w:val="26"/>
                <w:szCs w:val="26"/>
              </w:rPr>
              <w:t>…..</w:t>
            </w:r>
            <w:r w:rsidR="00CD5C4D">
              <w:rPr>
                <w:rStyle w:val="a5"/>
                <w:noProof/>
                <w:spacing w:val="-5"/>
                <w:sz w:val="26"/>
                <w:szCs w:val="26"/>
              </w:rPr>
              <w:t>5</w:t>
            </w:r>
          </w:hyperlink>
        </w:p>
        <w:p w14:paraId="3C1003B5" w14:textId="410008F9" w:rsidR="007A016C" w:rsidRPr="00120ECD" w:rsidRDefault="00E5130C" w:rsidP="007A016C">
          <w:pPr>
            <w:pStyle w:val="21"/>
            <w:tabs>
              <w:tab w:val="left" w:pos="426"/>
              <w:tab w:val="left" w:pos="709"/>
              <w:tab w:val="left" w:pos="1982"/>
              <w:tab w:val="right" w:pos="9631"/>
            </w:tabs>
            <w:spacing w:before="0" w:line="276" w:lineRule="auto"/>
            <w:ind w:left="0"/>
            <w:jc w:val="both"/>
            <w:rPr>
              <w:rFonts w:eastAsiaTheme="minorEastAsia"/>
              <w:noProof/>
              <w:sz w:val="26"/>
              <w:szCs w:val="26"/>
              <w:lang w:eastAsia="ru-RU"/>
            </w:rPr>
          </w:pPr>
          <w:hyperlink w:anchor="_Toc208604207" w:history="1">
            <w:r w:rsidR="007A016C" w:rsidRPr="00120ECD">
              <w:rPr>
                <w:rStyle w:val="a5"/>
                <w:noProof/>
                <w:sz w:val="26"/>
                <w:szCs w:val="26"/>
              </w:rPr>
              <w:t>2.2</w:t>
            </w:r>
            <w:r w:rsidR="007A016C" w:rsidRPr="00120ECD">
              <w:rPr>
                <w:rFonts w:eastAsiaTheme="minorEastAsia"/>
                <w:noProof/>
                <w:sz w:val="26"/>
                <w:szCs w:val="26"/>
                <w:lang w:eastAsia="ru-RU"/>
              </w:rPr>
              <w:tab/>
            </w:r>
            <w:r w:rsidR="007A016C" w:rsidRPr="00120ECD">
              <w:rPr>
                <w:rStyle w:val="a5"/>
                <w:noProof/>
                <w:sz w:val="26"/>
                <w:szCs w:val="26"/>
              </w:rPr>
              <w:t>Структура и содержание (текст) ВКР</w:t>
            </w:r>
            <w:r w:rsidR="00BF38C2">
              <w:rPr>
                <w:rStyle w:val="a5"/>
                <w:noProof/>
                <w:sz w:val="26"/>
                <w:szCs w:val="26"/>
              </w:rPr>
              <w:t>………………………………………………..</w:t>
            </w:r>
            <w:r w:rsidR="007A016C" w:rsidRPr="00120ECD">
              <w:rPr>
                <w:noProof/>
                <w:webHidden/>
                <w:sz w:val="26"/>
                <w:szCs w:val="26"/>
              </w:rPr>
              <w:tab/>
            </w:r>
            <w:r w:rsidR="00CD5C4D">
              <w:rPr>
                <w:noProof/>
                <w:webHidden/>
                <w:sz w:val="26"/>
                <w:szCs w:val="26"/>
              </w:rPr>
              <w:t>6</w:t>
            </w:r>
          </w:hyperlink>
        </w:p>
        <w:p w14:paraId="4D6B0CC5" w14:textId="74DAC685" w:rsidR="007A016C" w:rsidRPr="00120ECD" w:rsidRDefault="00E5130C" w:rsidP="007A016C">
          <w:pPr>
            <w:pStyle w:val="21"/>
            <w:tabs>
              <w:tab w:val="left" w:pos="426"/>
              <w:tab w:val="left" w:pos="709"/>
              <w:tab w:val="left" w:pos="1982"/>
              <w:tab w:val="right" w:pos="9631"/>
            </w:tabs>
            <w:spacing w:before="0" w:line="276" w:lineRule="auto"/>
            <w:ind w:left="0"/>
            <w:jc w:val="both"/>
            <w:rPr>
              <w:rFonts w:eastAsiaTheme="minorEastAsia"/>
              <w:noProof/>
              <w:sz w:val="26"/>
              <w:szCs w:val="26"/>
              <w:lang w:eastAsia="ru-RU"/>
            </w:rPr>
          </w:pPr>
          <w:hyperlink w:anchor="_Toc208604208" w:history="1">
            <w:r w:rsidR="007A016C" w:rsidRPr="00120ECD">
              <w:rPr>
                <w:rStyle w:val="a5"/>
                <w:noProof/>
                <w:sz w:val="26"/>
                <w:szCs w:val="26"/>
              </w:rPr>
              <w:t>2.3</w:t>
            </w:r>
            <w:r w:rsidR="007A016C" w:rsidRPr="00120ECD">
              <w:rPr>
                <w:rFonts w:eastAsiaTheme="minorEastAsia"/>
                <w:noProof/>
                <w:sz w:val="26"/>
                <w:szCs w:val="26"/>
                <w:lang w:eastAsia="ru-RU"/>
              </w:rPr>
              <w:tab/>
            </w:r>
            <w:r w:rsidR="007A016C" w:rsidRPr="00120ECD">
              <w:rPr>
                <w:rStyle w:val="a5"/>
                <w:noProof/>
                <w:sz w:val="26"/>
                <w:szCs w:val="26"/>
              </w:rPr>
              <w:t>Формулирование основных элементов введения</w:t>
            </w:r>
            <w:r w:rsidR="00BF38C2">
              <w:rPr>
                <w:rStyle w:val="a5"/>
                <w:noProof/>
                <w:sz w:val="26"/>
                <w:szCs w:val="26"/>
              </w:rPr>
              <w:t>……………………………………</w:t>
            </w:r>
            <w:r w:rsidR="007A016C" w:rsidRPr="00120ECD">
              <w:rPr>
                <w:noProof/>
                <w:webHidden/>
                <w:sz w:val="26"/>
                <w:szCs w:val="26"/>
              </w:rPr>
              <w:fldChar w:fldCharType="begin"/>
            </w:r>
            <w:r w:rsidR="007A016C" w:rsidRPr="00120ECD">
              <w:rPr>
                <w:noProof/>
                <w:webHidden/>
                <w:sz w:val="26"/>
                <w:szCs w:val="26"/>
              </w:rPr>
              <w:instrText xml:space="preserve"> PAGEREF _Toc208604208 \h </w:instrText>
            </w:r>
            <w:r w:rsidR="007A016C" w:rsidRPr="00120ECD">
              <w:rPr>
                <w:noProof/>
                <w:webHidden/>
                <w:sz w:val="26"/>
                <w:szCs w:val="26"/>
              </w:rPr>
            </w:r>
            <w:r w:rsidR="007A016C" w:rsidRPr="00120ECD">
              <w:rPr>
                <w:noProof/>
                <w:webHidden/>
                <w:sz w:val="26"/>
                <w:szCs w:val="26"/>
              </w:rPr>
              <w:fldChar w:fldCharType="separate"/>
            </w:r>
            <w:r w:rsidR="007A016C" w:rsidRPr="00120ECD">
              <w:rPr>
                <w:noProof/>
                <w:webHidden/>
                <w:sz w:val="26"/>
                <w:szCs w:val="26"/>
              </w:rPr>
              <w:t>1</w:t>
            </w:r>
            <w:r w:rsidR="007A016C" w:rsidRPr="00120ECD">
              <w:rPr>
                <w:noProof/>
                <w:webHidden/>
                <w:sz w:val="26"/>
                <w:szCs w:val="26"/>
              </w:rPr>
              <w:fldChar w:fldCharType="end"/>
            </w:r>
          </w:hyperlink>
          <w:r w:rsidR="00CD5C4D">
            <w:rPr>
              <w:noProof/>
              <w:sz w:val="26"/>
              <w:szCs w:val="26"/>
            </w:rPr>
            <w:t>1</w:t>
          </w:r>
        </w:p>
        <w:p w14:paraId="1ED5CF7D" w14:textId="57646BCE" w:rsidR="007A016C" w:rsidRDefault="00E5130C" w:rsidP="007A016C">
          <w:pPr>
            <w:pStyle w:val="21"/>
            <w:tabs>
              <w:tab w:val="left" w:pos="426"/>
              <w:tab w:val="left" w:pos="709"/>
              <w:tab w:val="left" w:pos="1982"/>
              <w:tab w:val="right" w:pos="9631"/>
            </w:tabs>
            <w:spacing w:before="0" w:line="276" w:lineRule="auto"/>
            <w:ind w:left="0"/>
            <w:jc w:val="both"/>
            <w:rPr>
              <w:noProof/>
              <w:sz w:val="26"/>
              <w:szCs w:val="26"/>
            </w:rPr>
          </w:pPr>
          <w:hyperlink w:anchor="_Toc208604209" w:history="1">
            <w:r w:rsidR="007A016C" w:rsidRPr="00120ECD">
              <w:rPr>
                <w:rStyle w:val="a5"/>
                <w:noProof/>
                <w:sz w:val="26"/>
                <w:szCs w:val="26"/>
              </w:rPr>
              <w:t>2.4</w:t>
            </w:r>
            <w:r w:rsidR="007A016C" w:rsidRPr="00120ECD">
              <w:rPr>
                <w:rFonts w:eastAsiaTheme="minorEastAsia"/>
                <w:noProof/>
                <w:sz w:val="26"/>
                <w:szCs w:val="26"/>
                <w:lang w:eastAsia="ru-RU"/>
              </w:rPr>
              <w:tab/>
            </w:r>
            <w:r w:rsidR="007A016C" w:rsidRPr="00120ECD">
              <w:rPr>
                <w:rStyle w:val="a5"/>
                <w:noProof/>
                <w:sz w:val="26"/>
                <w:szCs w:val="26"/>
              </w:rPr>
              <w:t>Проверка работы в системе «Антиплагиат»</w:t>
            </w:r>
            <w:r w:rsidR="00BF38C2">
              <w:rPr>
                <w:rStyle w:val="a5"/>
                <w:noProof/>
                <w:sz w:val="26"/>
                <w:szCs w:val="26"/>
              </w:rPr>
              <w:t>…………………………………………</w:t>
            </w:r>
            <w:r w:rsidR="009B249A">
              <w:rPr>
                <w:noProof/>
                <w:webHidden/>
                <w:sz w:val="26"/>
                <w:szCs w:val="26"/>
              </w:rPr>
              <w:t>1</w:t>
            </w:r>
            <w:r w:rsidR="00CD5C4D">
              <w:rPr>
                <w:noProof/>
                <w:webHidden/>
                <w:sz w:val="26"/>
                <w:szCs w:val="26"/>
              </w:rPr>
              <w:t>6</w:t>
            </w:r>
          </w:hyperlink>
        </w:p>
        <w:p w14:paraId="376FF9D9" w14:textId="77777777" w:rsidR="00FC6D99" w:rsidRPr="00FC6D99" w:rsidRDefault="00FC6D99" w:rsidP="007A016C">
          <w:pPr>
            <w:pStyle w:val="21"/>
            <w:tabs>
              <w:tab w:val="left" w:pos="426"/>
              <w:tab w:val="left" w:pos="709"/>
              <w:tab w:val="left" w:pos="1982"/>
              <w:tab w:val="right" w:pos="9631"/>
            </w:tabs>
            <w:spacing w:before="0" w:line="276" w:lineRule="auto"/>
            <w:ind w:left="0"/>
            <w:jc w:val="both"/>
            <w:rPr>
              <w:rFonts w:eastAsiaTheme="minorEastAsia"/>
              <w:noProof/>
              <w:sz w:val="18"/>
              <w:szCs w:val="18"/>
              <w:lang w:eastAsia="ru-RU"/>
            </w:rPr>
          </w:pPr>
        </w:p>
        <w:p w14:paraId="0B85B3CC" w14:textId="430A785E" w:rsidR="007A016C" w:rsidRPr="00120ECD" w:rsidRDefault="00E5130C" w:rsidP="007A016C">
          <w:pPr>
            <w:pStyle w:val="11"/>
            <w:tabs>
              <w:tab w:val="right" w:pos="9631"/>
            </w:tabs>
            <w:spacing w:before="0" w:line="276" w:lineRule="auto"/>
            <w:ind w:left="0" w:right="0"/>
            <w:jc w:val="both"/>
            <w:rPr>
              <w:rFonts w:eastAsiaTheme="minorEastAsia"/>
              <w:noProof/>
              <w:sz w:val="26"/>
              <w:szCs w:val="26"/>
              <w:lang w:eastAsia="ru-RU"/>
            </w:rPr>
          </w:pPr>
          <w:hyperlink w:anchor="_Toc208604210" w:history="1">
            <w:r w:rsidR="007A016C" w:rsidRPr="00120ECD">
              <w:rPr>
                <w:rStyle w:val="a5"/>
                <w:caps/>
                <w:noProof/>
                <w:sz w:val="26"/>
                <w:szCs w:val="26"/>
              </w:rPr>
              <w:t>3. оформлени</w:t>
            </w:r>
            <w:r w:rsidR="009C65EC" w:rsidRPr="00120ECD">
              <w:rPr>
                <w:rStyle w:val="a5"/>
                <w:caps/>
                <w:noProof/>
                <w:sz w:val="26"/>
                <w:szCs w:val="26"/>
              </w:rPr>
              <w:t>е</w:t>
            </w:r>
            <w:r w:rsidR="007A016C" w:rsidRPr="00120ECD">
              <w:rPr>
                <w:rStyle w:val="a5"/>
                <w:caps/>
                <w:noProof/>
                <w:sz w:val="26"/>
                <w:szCs w:val="26"/>
              </w:rPr>
              <w:t xml:space="preserve"> ВЫПУСКНОЙ КВАЛИФИКАЦИОНОЙ РАБОТЫ</w:t>
            </w:r>
            <w:r w:rsidR="00BF38C2">
              <w:rPr>
                <w:rStyle w:val="a5"/>
                <w:caps/>
                <w:noProof/>
                <w:sz w:val="26"/>
                <w:szCs w:val="26"/>
              </w:rPr>
              <w:t>………...</w:t>
            </w:r>
            <w:r w:rsidR="007A016C" w:rsidRPr="00120ECD">
              <w:rPr>
                <w:noProof/>
                <w:webHidden/>
                <w:sz w:val="26"/>
                <w:szCs w:val="26"/>
              </w:rPr>
              <w:tab/>
            </w:r>
            <w:r w:rsidR="009B249A">
              <w:rPr>
                <w:noProof/>
                <w:webHidden/>
                <w:sz w:val="26"/>
                <w:szCs w:val="26"/>
              </w:rPr>
              <w:t>1</w:t>
            </w:r>
            <w:r w:rsidR="00CD2D12">
              <w:rPr>
                <w:noProof/>
                <w:webHidden/>
                <w:sz w:val="26"/>
                <w:szCs w:val="26"/>
              </w:rPr>
              <w:t>7</w:t>
            </w:r>
          </w:hyperlink>
        </w:p>
        <w:p w14:paraId="234F543B" w14:textId="574EBD37" w:rsidR="007A016C" w:rsidRPr="00120ECD" w:rsidRDefault="00E5130C" w:rsidP="007A016C">
          <w:pPr>
            <w:pStyle w:val="21"/>
            <w:tabs>
              <w:tab w:val="right" w:pos="9631"/>
            </w:tabs>
            <w:spacing w:before="0" w:line="276" w:lineRule="auto"/>
            <w:ind w:left="0"/>
            <w:jc w:val="both"/>
            <w:rPr>
              <w:rFonts w:eastAsiaTheme="minorEastAsia"/>
              <w:noProof/>
              <w:sz w:val="26"/>
              <w:szCs w:val="26"/>
              <w:lang w:eastAsia="ru-RU"/>
            </w:rPr>
          </w:pPr>
          <w:hyperlink w:anchor="_Toc208604211" w:history="1">
            <w:r w:rsidR="007A016C" w:rsidRPr="00120ECD">
              <w:rPr>
                <w:rStyle w:val="a5"/>
                <w:noProof/>
                <w:sz w:val="26"/>
                <w:szCs w:val="26"/>
              </w:rPr>
              <w:t>3.1 Оформление текста ВКР</w:t>
            </w:r>
            <w:r w:rsidR="00BF38C2">
              <w:rPr>
                <w:rStyle w:val="a5"/>
                <w:noProof/>
                <w:sz w:val="26"/>
                <w:szCs w:val="26"/>
              </w:rPr>
              <w:t>………………………………………………………………</w:t>
            </w:r>
            <w:r w:rsidR="007A016C" w:rsidRPr="00120ECD">
              <w:rPr>
                <w:noProof/>
                <w:webHidden/>
                <w:sz w:val="26"/>
                <w:szCs w:val="26"/>
              </w:rPr>
              <w:tab/>
            </w:r>
            <w:r w:rsidR="009B249A">
              <w:rPr>
                <w:noProof/>
                <w:webHidden/>
                <w:sz w:val="26"/>
                <w:szCs w:val="26"/>
              </w:rPr>
              <w:t>1</w:t>
            </w:r>
            <w:r w:rsidR="00CD2D12">
              <w:rPr>
                <w:noProof/>
                <w:webHidden/>
                <w:sz w:val="26"/>
                <w:szCs w:val="26"/>
              </w:rPr>
              <w:t>7</w:t>
            </w:r>
          </w:hyperlink>
        </w:p>
        <w:p w14:paraId="355F1AF9" w14:textId="4361B80F" w:rsidR="007A016C" w:rsidRPr="00120ECD" w:rsidRDefault="00E5130C" w:rsidP="007A016C">
          <w:pPr>
            <w:pStyle w:val="21"/>
            <w:tabs>
              <w:tab w:val="right" w:pos="9631"/>
            </w:tabs>
            <w:spacing w:before="0" w:line="276" w:lineRule="auto"/>
            <w:ind w:left="0"/>
            <w:jc w:val="both"/>
            <w:rPr>
              <w:rFonts w:eastAsiaTheme="minorEastAsia"/>
              <w:noProof/>
              <w:sz w:val="26"/>
              <w:szCs w:val="26"/>
              <w:lang w:eastAsia="ru-RU"/>
            </w:rPr>
          </w:pPr>
          <w:hyperlink w:anchor="_Toc208604212" w:history="1">
            <w:r w:rsidR="007A016C" w:rsidRPr="00120ECD">
              <w:rPr>
                <w:rStyle w:val="a5"/>
                <w:bCs/>
                <w:noProof/>
                <w:sz w:val="26"/>
                <w:szCs w:val="26"/>
              </w:rPr>
              <w:t>3.2 Оформление содержания (оглавления) ВКР</w:t>
            </w:r>
            <w:r w:rsidR="00BF38C2">
              <w:rPr>
                <w:rStyle w:val="a5"/>
                <w:bCs/>
                <w:noProof/>
                <w:sz w:val="26"/>
                <w:szCs w:val="26"/>
              </w:rPr>
              <w:t>…………………………………………</w:t>
            </w:r>
            <w:r w:rsidR="009B249A">
              <w:rPr>
                <w:noProof/>
                <w:webHidden/>
                <w:sz w:val="26"/>
                <w:szCs w:val="26"/>
              </w:rPr>
              <w:t>1</w:t>
            </w:r>
            <w:r w:rsidR="00CD2D12">
              <w:rPr>
                <w:noProof/>
                <w:webHidden/>
                <w:sz w:val="26"/>
                <w:szCs w:val="26"/>
              </w:rPr>
              <w:t>7</w:t>
            </w:r>
          </w:hyperlink>
        </w:p>
        <w:p w14:paraId="1C9A9D7F" w14:textId="1A09FD39" w:rsidR="007A016C" w:rsidRPr="00120ECD" w:rsidRDefault="00E5130C" w:rsidP="007A016C">
          <w:pPr>
            <w:pStyle w:val="21"/>
            <w:tabs>
              <w:tab w:val="right" w:pos="9631"/>
            </w:tabs>
            <w:spacing w:before="0" w:line="276" w:lineRule="auto"/>
            <w:ind w:left="0"/>
            <w:jc w:val="both"/>
            <w:rPr>
              <w:rFonts w:eastAsiaTheme="minorEastAsia"/>
              <w:noProof/>
              <w:sz w:val="26"/>
              <w:szCs w:val="26"/>
              <w:lang w:eastAsia="ru-RU"/>
            </w:rPr>
          </w:pPr>
          <w:hyperlink w:anchor="_Toc208604213" w:history="1">
            <w:r w:rsidR="007A016C" w:rsidRPr="00120ECD">
              <w:rPr>
                <w:rStyle w:val="a5"/>
                <w:bCs/>
                <w:noProof/>
                <w:sz w:val="26"/>
                <w:szCs w:val="26"/>
              </w:rPr>
              <w:t>3.3 Оформление заголовков структурных элементов</w:t>
            </w:r>
            <w:r w:rsidR="00BF38C2">
              <w:rPr>
                <w:rStyle w:val="a5"/>
                <w:bCs/>
                <w:noProof/>
                <w:sz w:val="26"/>
                <w:szCs w:val="26"/>
              </w:rPr>
              <w:t>…………………………………...</w:t>
            </w:r>
            <w:r w:rsidR="007A016C" w:rsidRPr="00120ECD">
              <w:rPr>
                <w:noProof/>
                <w:webHidden/>
                <w:sz w:val="26"/>
                <w:szCs w:val="26"/>
              </w:rPr>
              <w:tab/>
            </w:r>
            <w:r w:rsidR="00CD2D12">
              <w:rPr>
                <w:noProof/>
                <w:webHidden/>
                <w:sz w:val="26"/>
                <w:szCs w:val="26"/>
              </w:rPr>
              <w:t>19</w:t>
            </w:r>
          </w:hyperlink>
        </w:p>
        <w:p w14:paraId="7298DF36" w14:textId="48996951" w:rsidR="007A016C" w:rsidRPr="00120ECD" w:rsidRDefault="00E5130C" w:rsidP="007A016C">
          <w:pPr>
            <w:pStyle w:val="21"/>
            <w:tabs>
              <w:tab w:val="right" w:pos="9631"/>
            </w:tabs>
            <w:spacing w:before="0" w:line="276" w:lineRule="auto"/>
            <w:ind w:left="0"/>
            <w:jc w:val="both"/>
            <w:rPr>
              <w:rFonts w:eastAsiaTheme="minorEastAsia"/>
              <w:noProof/>
              <w:sz w:val="26"/>
              <w:szCs w:val="26"/>
              <w:lang w:eastAsia="ru-RU"/>
            </w:rPr>
          </w:pPr>
          <w:hyperlink w:anchor="_Toc208604214" w:history="1">
            <w:r w:rsidR="007A016C" w:rsidRPr="00120ECD">
              <w:rPr>
                <w:rStyle w:val="a5"/>
                <w:bCs/>
                <w:noProof/>
                <w:sz w:val="26"/>
                <w:szCs w:val="26"/>
              </w:rPr>
              <w:t>3.4 Оформление ссылок</w:t>
            </w:r>
            <w:r w:rsidR="00BF38C2">
              <w:rPr>
                <w:noProof/>
                <w:webHidden/>
                <w:sz w:val="26"/>
                <w:szCs w:val="26"/>
              </w:rPr>
              <w:t>…………………………………………………………………...</w:t>
            </w:r>
            <w:r w:rsidR="007A016C" w:rsidRPr="00120ECD">
              <w:rPr>
                <w:noProof/>
                <w:webHidden/>
                <w:sz w:val="26"/>
                <w:szCs w:val="26"/>
              </w:rPr>
              <w:fldChar w:fldCharType="begin"/>
            </w:r>
            <w:r w:rsidR="007A016C" w:rsidRPr="00120ECD">
              <w:rPr>
                <w:noProof/>
                <w:webHidden/>
                <w:sz w:val="26"/>
                <w:szCs w:val="26"/>
              </w:rPr>
              <w:instrText xml:space="preserve"> PAGEREF _Toc208604214 \h </w:instrText>
            </w:r>
            <w:r w:rsidR="007A016C" w:rsidRPr="00120ECD">
              <w:rPr>
                <w:noProof/>
                <w:webHidden/>
                <w:sz w:val="26"/>
                <w:szCs w:val="26"/>
              </w:rPr>
            </w:r>
            <w:r w:rsidR="007A016C" w:rsidRPr="00120ECD">
              <w:rPr>
                <w:noProof/>
                <w:webHidden/>
                <w:sz w:val="26"/>
                <w:szCs w:val="26"/>
              </w:rPr>
              <w:fldChar w:fldCharType="separate"/>
            </w:r>
            <w:r w:rsidR="007A016C" w:rsidRPr="00120ECD">
              <w:rPr>
                <w:noProof/>
                <w:webHidden/>
                <w:sz w:val="26"/>
                <w:szCs w:val="26"/>
              </w:rPr>
              <w:t>2</w:t>
            </w:r>
            <w:r w:rsidR="00CD2D12">
              <w:rPr>
                <w:noProof/>
                <w:webHidden/>
                <w:sz w:val="26"/>
                <w:szCs w:val="26"/>
              </w:rPr>
              <w:t>0</w:t>
            </w:r>
            <w:r w:rsidR="007A016C" w:rsidRPr="00120ECD">
              <w:rPr>
                <w:noProof/>
                <w:webHidden/>
                <w:sz w:val="26"/>
                <w:szCs w:val="26"/>
              </w:rPr>
              <w:fldChar w:fldCharType="end"/>
            </w:r>
          </w:hyperlink>
        </w:p>
        <w:p w14:paraId="6DB7FECB" w14:textId="2ECDE889" w:rsidR="007A016C" w:rsidRDefault="00E5130C" w:rsidP="007A016C">
          <w:pPr>
            <w:pStyle w:val="11"/>
            <w:tabs>
              <w:tab w:val="right" w:pos="9631"/>
            </w:tabs>
            <w:spacing w:before="0" w:line="276" w:lineRule="auto"/>
            <w:ind w:left="0" w:right="0"/>
            <w:jc w:val="both"/>
            <w:rPr>
              <w:b w:val="0"/>
              <w:noProof/>
              <w:sz w:val="26"/>
              <w:szCs w:val="26"/>
            </w:rPr>
          </w:pPr>
          <w:hyperlink w:anchor="_Toc208604215" w:history="1">
            <w:r w:rsidR="007A016C" w:rsidRPr="00120ECD">
              <w:rPr>
                <w:rStyle w:val="a5"/>
                <w:b w:val="0"/>
                <w:noProof/>
                <w:sz w:val="26"/>
                <w:szCs w:val="26"/>
              </w:rPr>
              <w:t>3.5 Оформление списка литературы</w:t>
            </w:r>
            <w:r w:rsidR="00BF38C2">
              <w:rPr>
                <w:b w:val="0"/>
                <w:noProof/>
                <w:webHidden/>
                <w:sz w:val="26"/>
                <w:szCs w:val="26"/>
              </w:rPr>
              <w:t>……………………………………………………..</w:t>
            </w:r>
            <w:r w:rsidR="009B249A">
              <w:rPr>
                <w:b w:val="0"/>
                <w:noProof/>
                <w:webHidden/>
                <w:sz w:val="26"/>
                <w:szCs w:val="26"/>
              </w:rPr>
              <w:t xml:space="preserve"> </w:t>
            </w:r>
            <w:r w:rsidR="007A016C" w:rsidRPr="00120ECD">
              <w:rPr>
                <w:b w:val="0"/>
                <w:noProof/>
                <w:webHidden/>
                <w:sz w:val="26"/>
                <w:szCs w:val="26"/>
              </w:rPr>
              <w:fldChar w:fldCharType="begin"/>
            </w:r>
            <w:r w:rsidR="007A016C" w:rsidRPr="00120ECD">
              <w:rPr>
                <w:b w:val="0"/>
                <w:noProof/>
                <w:webHidden/>
                <w:sz w:val="26"/>
                <w:szCs w:val="26"/>
              </w:rPr>
              <w:instrText xml:space="preserve"> PAGEREF _Toc208604215 \h </w:instrText>
            </w:r>
            <w:r w:rsidR="007A016C" w:rsidRPr="00120ECD">
              <w:rPr>
                <w:b w:val="0"/>
                <w:noProof/>
                <w:webHidden/>
                <w:sz w:val="26"/>
                <w:szCs w:val="26"/>
              </w:rPr>
            </w:r>
            <w:r w:rsidR="007A016C" w:rsidRPr="00120ECD">
              <w:rPr>
                <w:b w:val="0"/>
                <w:noProof/>
                <w:webHidden/>
                <w:sz w:val="26"/>
                <w:szCs w:val="26"/>
              </w:rPr>
              <w:fldChar w:fldCharType="separate"/>
            </w:r>
            <w:r w:rsidR="007A016C" w:rsidRPr="00120ECD">
              <w:rPr>
                <w:b w:val="0"/>
                <w:noProof/>
                <w:webHidden/>
                <w:sz w:val="26"/>
                <w:szCs w:val="26"/>
              </w:rPr>
              <w:t>2</w:t>
            </w:r>
            <w:r w:rsidR="00CD2D12">
              <w:rPr>
                <w:b w:val="0"/>
                <w:noProof/>
                <w:webHidden/>
                <w:sz w:val="26"/>
                <w:szCs w:val="26"/>
              </w:rPr>
              <w:t>0</w:t>
            </w:r>
            <w:r w:rsidR="007A016C" w:rsidRPr="00120ECD">
              <w:rPr>
                <w:b w:val="0"/>
                <w:noProof/>
                <w:webHidden/>
                <w:sz w:val="26"/>
                <w:szCs w:val="26"/>
              </w:rPr>
              <w:fldChar w:fldCharType="end"/>
            </w:r>
          </w:hyperlink>
        </w:p>
        <w:p w14:paraId="2CD43BFF" w14:textId="77777777" w:rsidR="00FC6D99" w:rsidRPr="00FC6D99" w:rsidRDefault="00FC6D99" w:rsidP="007A016C">
          <w:pPr>
            <w:pStyle w:val="11"/>
            <w:tabs>
              <w:tab w:val="right" w:pos="9631"/>
            </w:tabs>
            <w:spacing w:before="0" w:line="276" w:lineRule="auto"/>
            <w:ind w:left="0" w:right="0"/>
            <w:jc w:val="both"/>
            <w:rPr>
              <w:rFonts w:eastAsiaTheme="minorEastAsia"/>
              <w:b w:val="0"/>
              <w:bCs w:val="0"/>
              <w:noProof/>
              <w:sz w:val="18"/>
              <w:szCs w:val="18"/>
              <w:lang w:eastAsia="ru-RU"/>
            </w:rPr>
          </w:pPr>
        </w:p>
        <w:p w14:paraId="46B6AC67" w14:textId="5AA91C2B" w:rsidR="007A016C" w:rsidRPr="00120ECD" w:rsidRDefault="00E5130C" w:rsidP="007C76CC">
          <w:pPr>
            <w:pStyle w:val="11"/>
            <w:tabs>
              <w:tab w:val="right" w:pos="9631"/>
            </w:tabs>
            <w:spacing w:before="0" w:line="276" w:lineRule="auto"/>
            <w:ind w:left="0" w:right="0"/>
            <w:rPr>
              <w:rFonts w:eastAsiaTheme="minorEastAsia"/>
              <w:noProof/>
              <w:sz w:val="26"/>
              <w:szCs w:val="26"/>
              <w:lang w:eastAsia="ru-RU"/>
            </w:rPr>
          </w:pPr>
          <w:hyperlink w:anchor="_Toc208604216" w:history="1">
            <w:r w:rsidR="007A016C" w:rsidRPr="00120ECD">
              <w:rPr>
                <w:rStyle w:val="a5"/>
                <w:caps/>
                <w:noProof/>
                <w:kern w:val="2"/>
                <w:sz w:val="26"/>
                <w:szCs w:val="26"/>
                <w:lang w:eastAsia="zh-CN" w:bidi="hi-IN"/>
                <w14:ligatures w14:val="standardContextual"/>
              </w:rPr>
              <w:t>4. подготовк</w:t>
            </w:r>
            <w:r w:rsidR="009C65EC" w:rsidRPr="00120ECD">
              <w:rPr>
                <w:rStyle w:val="a5"/>
                <w:caps/>
                <w:noProof/>
                <w:kern w:val="2"/>
                <w:sz w:val="26"/>
                <w:szCs w:val="26"/>
                <w:lang w:eastAsia="zh-CN" w:bidi="hi-IN"/>
                <w14:ligatures w14:val="standardContextual"/>
              </w:rPr>
              <w:t>а</w:t>
            </w:r>
            <w:r w:rsidR="007A016C" w:rsidRPr="00120ECD">
              <w:rPr>
                <w:rStyle w:val="a5"/>
                <w:caps/>
                <w:noProof/>
                <w:kern w:val="2"/>
                <w:sz w:val="26"/>
                <w:szCs w:val="26"/>
                <w:lang w:eastAsia="zh-CN" w:bidi="hi-IN"/>
                <w14:ligatures w14:val="standardContextual"/>
              </w:rPr>
              <w:t xml:space="preserve"> ВКР к процедурам предварительной защиты и защиты ВКР</w:t>
            </w:r>
            <w:r w:rsidR="00BF38C2">
              <w:rPr>
                <w:rStyle w:val="a5"/>
                <w:caps/>
                <w:noProof/>
                <w:kern w:val="2"/>
                <w:sz w:val="26"/>
                <w:szCs w:val="26"/>
                <w:lang w:eastAsia="zh-CN" w:bidi="hi-IN"/>
                <w14:ligatures w14:val="standardContextual"/>
              </w:rPr>
              <w:t>……………………………………………………………………………</w:t>
            </w:r>
            <w:r w:rsidR="007A016C" w:rsidRPr="00120ECD">
              <w:rPr>
                <w:noProof/>
                <w:webHidden/>
                <w:sz w:val="26"/>
                <w:szCs w:val="26"/>
              </w:rPr>
              <w:tab/>
            </w:r>
            <w:r w:rsidR="007A016C" w:rsidRPr="00120ECD">
              <w:rPr>
                <w:noProof/>
                <w:webHidden/>
                <w:sz w:val="26"/>
                <w:szCs w:val="26"/>
              </w:rPr>
              <w:fldChar w:fldCharType="begin"/>
            </w:r>
            <w:r w:rsidR="007A016C" w:rsidRPr="00120ECD">
              <w:rPr>
                <w:noProof/>
                <w:webHidden/>
                <w:sz w:val="26"/>
                <w:szCs w:val="26"/>
              </w:rPr>
              <w:instrText xml:space="preserve"> PAGEREF _Toc208604216 \h </w:instrText>
            </w:r>
            <w:r w:rsidR="007A016C" w:rsidRPr="00120ECD">
              <w:rPr>
                <w:noProof/>
                <w:webHidden/>
                <w:sz w:val="26"/>
                <w:szCs w:val="26"/>
              </w:rPr>
            </w:r>
            <w:r w:rsidR="007A016C" w:rsidRPr="00120ECD">
              <w:rPr>
                <w:noProof/>
                <w:webHidden/>
                <w:sz w:val="26"/>
                <w:szCs w:val="26"/>
              </w:rPr>
              <w:fldChar w:fldCharType="separate"/>
            </w:r>
            <w:r w:rsidR="007A016C" w:rsidRPr="00120ECD">
              <w:rPr>
                <w:noProof/>
                <w:webHidden/>
                <w:sz w:val="26"/>
                <w:szCs w:val="26"/>
              </w:rPr>
              <w:t>2</w:t>
            </w:r>
            <w:r w:rsidR="00CD2D12">
              <w:rPr>
                <w:noProof/>
                <w:webHidden/>
                <w:sz w:val="26"/>
                <w:szCs w:val="26"/>
              </w:rPr>
              <w:t>3</w:t>
            </w:r>
            <w:r w:rsidR="007A016C" w:rsidRPr="00120ECD">
              <w:rPr>
                <w:noProof/>
                <w:webHidden/>
                <w:sz w:val="26"/>
                <w:szCs w:val="26"/>
              </w:rPr>
              <w:fldChar w:fldCharType="end"/>
            </w:r>
          </w:hyperlink>
        </w:p>
        <w:p w14:paraId="6900D298" w14:textId="3DFFF5A6" w:rsidR="007A016C" w:rsidRPr="00120ECD" w:rsidRDefault="00E5130C" w:rsidP="007A016C">
          <w:pPr>
            <w:pStyle w:val="11"/>
            <w:tabs>
              <w:tab w:val="right" w:pos="9631"/>
            </w:tabs>
            <w:spacing w:before="0" w:line="276" w:lineRule="auto"/>
            <w:ind w:left="0" w:right="0"/>
            <w:jc w:val="both"/>
            <w:rPr>
              <w:rFonts w:eastAsiaTheme="minorEastAsia"/>
              <w:b w:val="0"/>
              <w:bCs w:val="0"/>
              <w:noProof/>
              <w:sz w:val="26"/>
              <w:szCs w:val="26"/>
              <w:lang w:eastAsia="ru-RU"/>
            </w:rPr>
          </w:pPr>
          <w:hyperlink w:anchor="_Toc208604217" w:history="1">
            <w:r w:rsidR="007A016C" w:rsidRPr="00120ECD">
              <w:rPr>
                <w:rStyle w:val="a5"/>
                <w:b w:val="0"/>
                <w:noProof/>
                <w:sz w:val="26"/>
                <w:szCs w:val="26"/>
              </w:rPr>
              <w:t xml:space="preserve">4.1 </w:t>
            </w:r>
            <w:r w:rsidR="009C65EC" w:rsidRPr="00120ECD">
              <w:rPr>
                <w:rStyle w:val="a5"/>
                <w:b w:val="0"/>
                <w:noProof/>
                <w:sz w:val="26"/>
                <w:szCs w:val="26"/>
              </w:rPr>
              <w:t xml:space="preserve"> </w:t>
            </w:r>
            <w:r w:rsidR="007A016C" w:rsidRPr="00120ECD">
              <w:rPr>
                <w:rStyle w:val="a5"/>
                <w:b w:val="0"/>
                <w:noProof/>
                <w:sz w:val="26"/>
                <w:szCs w:val="26"/>
              </w:rPr>
              <w:t>Предварительные защиты ВКР</w:t>
            </w:r>
            <w:r w:rsidR="00BF38C2">
              <w:rPr>
                <w:rStyle w:val="a5"/>
                <w:b w:val="0"/>
                <w:noProof/>
                <w:sz w:val="26"/>
                <w:szCs w:val="26"/>
              </w:rPr>
              <w:t>………………………………………………………</w:t>
            </w:r>
            <w:r w:rsidR="007A016C" w:rsidRPr="00120ECD">
              <w:rPr>
                <w:b w:val="0"/>
                <w:noProof/>
                <w:webHidden/>
                <w:sz w:val="26"/>
                <w:szCs w:val="26"/>
              </w:rPr>
              <w:tab/>
            </w:r>
            <w:r w:rsidR="007A016C" w:rsidRPr="00120ECD">
              <w:rPr>
                <w:b w:val="0"/>
                <w:noProof/>
                <w:webHidden/>
                <w:sz w:val="26"/>
                <w:szCs w:val="26"/>
              </w:rPr>
              <w:fldChar w:fldCharType="begin"/>
            </w:r>
            <w:r w:rsidR="007A016C" w:rsidRPr="00120ECD">
              <w:rPr>
                <w:b w:val="0"/>
                <w:noProof/>
                <w:webHidden/>
                <w:sz w:val="26"/>
                <w:szCs w:val="26"/>
              </w:rPr>
              <w:instrText xml:space="preserve"> PAGEREF _Toc208604217 \h </w:instrText>
            </w:r>
            <w:r w:rsidR="007A016C" w:rsidRPr="00120ECD">
              <w:rPr>
                <w:b w:val="0"/>
                <w:noProof/>
                <w:webHidden/>
                <w:sz w:val="26"/>
                <w:szCs w:val="26"/>
              </w:rPr>
            </w:r>
            <w:r w:rsidR="007A016C" w:rsidRPr="00120ECD">
              <w:rPr>
                <w:b w:val="0"/>
                <w:noProof/>
                <w:webHidden/>
                <w:sz w:val="26"/>
                <w:szCs w:val="26"/>
              </w:rPr>
              <w:fldChar w:fldCharType="separate"/>
            </w:r>
            <w:r w:rsidR="007A016C" w:rsidRPr="00120ECD">
              <w:rPr>
                <w:b w:val="0"/>
                <w:noProof/>
                <w:webHidden/>
                <w:sz w:val="26"/>
                <w:szCs w:val="26"/>
              </w:rPr>
              <w:t>2</w:t>
            </w:r>
            <w:r w:rsidR="007A016C" w:rsidRPr="00120ECD">
              <w:rPr>
                <w:b w:val="0"/>
                <w:noProof/>
                <w:webHidden/>
                <w:sz w:val="26"/>
                <w:szCs w:val="26"/>
              </w:rPr>
              <w:fldChar w:fldCharType="end"/>
            </w:r>
          </w:hyperlink>
          <w:r w:rsidR="00CD2D12">
            <w:rPr>
              <w:b w:val="0"/>
              <w:noProof/>
              <w:sz w:val="26"/>
              <w:szCs w:val="26"/>
            </w:rPr>
            <w:t>3</w:t>
          </w:r>
        </w:p>
        <w:p w14:paraId="5F9BEFA0" w14:textId="7F6F8C50" w:rsidR="007A016C" w:rsidRPr="00120ECD" w:rsidRDefault="00E5130C" w:rsidP="007A016C">
          <w:pPr>
            <w:pStyle w:val="11"/>
            <w:tabs>
              <w:tab w:val="left" w:pos="567"/>
              <w:tab w:val="right" w:pos="9631"/>
            </w:tabs>
            <w:spacing w:before="0" w:line="276" w:lineRule="auto"/>
            <w:ind w:left="0" w:right="0"/>
            <w:jc w:val="both"/>
            <w:rPr>
              <w:rFonts w:eastAsiaTheme="minorEastAsia"/>
              <w:b w:val="0"/>
              <w:bCs w:val="0"/>
              <w:noProof/>
              <w:sz w:val="26"/>
              <w:szCs w:val="26"/>
              <w:lang w:eastAsia="ru-RU"/>
            </w:rPr>
          </w:pPr>
          <w:hyperlink w:anchor="_Toc208604218" w:history="1">
            <w:r w:rsidR="007A016C" w:rsidRPr="00120ECD">
              <w:rPr>
                <w:rStyle w:val="a5"/>
                <w:b w:val="0"/>
                <w:noProof/>
                <w:sz w:val="26"/>
                <w:szCs w:val="26"/>
              </w:rPr>
              <w:t xml:space="preserve">4.2 </w:t>
            </w:r>
            <w:r w:rsidR="007F40EE">
              <w:rPr>
                <w:rStyle w:val="a5"/>
                <w:b w:val="0"/>
                <w:noProof/>
                <w:sz w:val="26"/>
                <w:szCs w:val="26"/>
              </w:rPr>
              <w:t> </w:t>
            </w:r>
            <w:r w:rsidR="007A016C" w:rsidRPr="00120ECD">
              <w:rPr>
                <w:rStyle w:val="a5"/>
                <w:b w:val="0"/>
                <w:noProof/>
                <w:sz w:val="26"/>
                <w:szCs w:val="26"/>
              </w:rPr>
              <w:t>Представление окончательного текста ВКР для прохождения процедуры защиты ВКР</w:t>
            </w:r>
            <w:r w:rsidR="007A016C" w:rsidRPr="00120ECD">
              <w:rPr>
                <w:b w:val="0"/>
                <w:noProof/>
                <w:webHidden/>
                <w:sz w:val="26"/>
                <w:szCs w:val="26"/>
              </w:rPr>
              <w:tab/>
            </w:r>
            <w:r w:rsidR="00BF38C2">
              <w:rPr>
                <w:b w:val="0"/>
                <w:noProof/>
                <w:webHidden/>
                <w:sz w:val="26"/>
                <w:szCs w:val="26"/>
              </w:rPr>
              <w:t>………………………………………………………………………………………...</w:t>
            </w:r>
            <w:r w:rsidR="007A016C" w:rsidRPr="00120ECD">
              <w:rPr>
                <w:b w:val="0"/>
                <w:noProof/>
                <w:webHidden/>
                <w:sz w:val="26"/>
                <w:szCs w:val="26"/>
              </w:rPr>
              <w:fldChar w:fldCharType="begin"/>
            </w:r>
            <w:r w:rsidR="007A016C" w:rsidRPr="00120ECD">
              <w:rPr>
                <w:b w:val="0"/>
                <w:noProof/>
                <w:webHidden/>
                <w:sz w:val="26"/>
                <w:szCs w:val="26"/>
              </w:rPr>
              <w:instrText xml:space="preserve"> PAGEREF _Toc208604218 \h </w:instrText>
            </w:r>
            <w:r w:rsidR="007A016C" w:rsidRPr="00120ECD">
              <w:rPr>
                <w:b w:val="0"/>
                <w:noProof/>
                <w:webHidden/>
                <w:sz w:val="26"/>
                <w:szCs w:val="26"/>
              </w:rPr>
            </w:r>
            <w:r w:rsidR="007A016C" w:rsidRPr="00120ECD">
              <w:rPr>
                <w:b w:val="0"/>
                <w:noProof/>
                <w:webHidden/>
                <w:sz w:val="26"/>
                <w:szCs w:val="26"/>
              </w:rPr>
              <w:fldChar w:fldCharType="separate"/>
            </w:r>
            <w:r w:rsidR="007A016C" w:rsidRPr="00120ECD">
              <w:rPr>
                <w:b w:val="0"/>
                <w:noProof/>
                <w:webHidden/>
                <w:sz w:val="26"/>
                <w:szCs w:val="26"/>
              </w:rPr>
              <w:t>2</w:t>
            </w:r>
            <w:r w:rsidR="00CD2D12">
              <w:rPr>
                <w:b w:val="0"/>
                <w:noProof/>
                <w:webHidden/>
                <w:sz w:val="26"/>
                <w:szCs w:val="26"/>
              </w:rPr>
              <w:t>3</w:t>
            </w:r>
            <w:r w:rsidR="007A016C" w:rsidRPr="00120ECD">
              <w:rPr>
                <w:b w:val="0"/>
                <w:noProof/>
                <w:webHidden/>
                <w:sz w:val="26"/>
                <w:szCs w:val="26"/>
              </w:rPr>
              <w:fldChar w:fldCharType="end"/>
            </w:r>
          </w:hyperlink>
        </w:p>
        <w:p w14:paraId="7C44C83B" w14:textId="00BD2E6E" w:rsidR="007A016C" w:rsidRPr="00120ECD" w:rsidRDefault="00E5130C" w:rsidP="007A016C">
          <w:pPr>
            <w:pStyle w:val="11"/>
            <w:tabs>
              <w:tab w:val="left" w:pos="567"/>
              <w:tab w:val="left" w:pos="1762"/>
              <w:tab w:val="right" w:pos="9631"/>
            </w:tabs>
            <w:spacing w:before="0" w:line="276" w:lineRule="auto"/>
            <w:ind w:left="0" w:right="0"/>
            <w:jc w:val="both"/>
            <w:rPr>
              <w:rFonts w:eastAsiaTheme="minorEastAsia"/>
              <w:b w:val="0"/>
              <w:bCs w:val="0"/>
              <w:noProof/>
              <w:sz w:val="26"/>
              <w:szCs w:val="26"/>
              <w:lang w:eastAsia="ru-RU"/>
            </w:rPr>
          </w:pPr>
          <w:hyperlink w:anchor="_Toc208604219" w:history="1">
            <w:r w:rsidR="007A016C" w:rsidRPr="00120ECD">
              <w:rPr>
                <w:rStyle w:val="a5"/>
                <w:b w:val="0"/>
                <w:noProof/>
                <w:sz w:val="26"/>
                <w:szCs w:val="26"/>
              </w:rPr>
              <w:t>4.3</w:t>
            </w:r>
            <w:r w:rsidR="007A016C" w:rsidRPr="00120ECD">
              <w:rPr>
                <w:rFonts w:eastAsiaTheme="minorEastAsia"/>
                <w:b w:val="0"/>
                <w:bCs w:val="0"/>
                <w:noProof/>
                <w:sz w:val="26"/>
                <w:szCs w:val="26"/>
                <w:lang w:eastAsia="ru-RU"/>
              </w:rPr>
              <w:tab/>
            </w:r>
            <w:r w:rsidR="007A016C" w:rsidRPr="00120ECD">
              <w:rPr>
                <w:rStyle w:val="a5"/>
                <w:b w:val="0"/>
                <w:noProof/>
                <w:sz w:val="26"/>
                <w:szCs w:val="26"/>
              </w:rPr>
              <w:t>Отзыв руководителя ВКР</w:t>
            </w:r>
            <w:r w:rsidR="00BF38C2">
              <w:rPr>
                <w:rStyle w:val="a5"/>
                <w:b w:val="0"/>
                <w:noProof/>
                <w:sz w:val="26"/>
                <w:szCs w:val="26"/>
              </w:rPr>
              <w:t>…………………………………………………………...</w:t>
            </w:r>
            <w:r w:rsidR="007A016C" w:rsidRPr="00120ECD">
              <w:rPr>
                <w:b w:val="0"/>
                <w:noProof/>
                <w:webHidden/>
                <w:sz w:val="26"/>
                <w:szCs w:val="26"/>
              </w:rPr>
              <w:tab/>
            </w:r>
            <w:r w:rsidR="007A016C" w:rsidRPr="00120ECD">
              <w:rPr>
                <w:b w:val="0"/>
                <w:noProof/>
                <w:webHidden/>
                <w:sz w:val="26"/>
                <w:szCs w:val="26"/>
              </w:rPr>
              <w:fldChar w:fldCharType="begin"/>
            </w:r>
            <w:r w:rsidR="007A016C" w:rsidRPr="00120ECD">
              <w:rPr>
                <w:b w:val="0"/>
                <w:noProof/>
                <w:webHidden/>
                <w:sz w:val="26"/>
                <w:szCs w:val="26"/>
              </w:rPr>
              <w:instrText xml:space="preserve"> PAGEREF _Toc208604219 \h </w:instrText>
            </w:r>
            <w:r w:rsidR="007A016C" w:rsidRPr="00120ECD">
              <w:rPr>
                <w:b w:val="0"/>
                <w:noProof/>
                <w:webHidden/>
                <w:sz w:val="26"/>
                <w:szCs w:val="26"/>
              </w:rPr>
            </w:r>
            <w:r w:rsidR="007A016C" w:rsidRPr="00120ECD">
              <w:rPr>
                <w:b w:val="0"/>
                <w:noProof/>
                <w:webHidden/>
                <w:sz w:val="26"/>
                <w:szCs w:val="26"/>
              </w:rPr>
              <w:fldChar w:fldCharType="separate"/>
            </w:r>
            <w:r w:rsidR="007A016C" w:rsidRPr="00120ECD">
              <w:rPr>
                <w:b w:val="0"/>
                <w:noProof/>
                <w:webHidden/>
                <w:sz w:val="26"/>
                <w:szCs w:val="26"/>
              </w:rPr>
              <w:t>2</w:t>
            </w:r>
            <w:r w:rsidR="00CD2D12">
              <w:rPr>
                <w:b w:val="0"/>
                <w:noProof/>
                <w:webHidden/>
                <w:sz w:val="26"/>
                <w:szCs w:val="26"/>
              </w:rPr>
              <w:t>4</w:t>
            </w:r>
            <w:r w:rsidR="007A016C" w:rsidRPr="00120ECD">
              <w:rPr>
                <w:b w:val="0"/>
                <w:noProof/>
                <w:webHidden/>
                <w:sz w:val="26"/>
                <w:szCs w:val="26"/>
              </w:rPr>
              <w:fldChar w:fldCharType="end"/>
            </w:r>
          </w:hyperlink>
        </w:p>
        <w:p w14:paraId="75C269FB" w14:textId="5AB810CA" w:rsidR="007A016C" w:rsidRPr="00120ECD" w:rsidRDefault="00E5130C" w:rsidP="007A016C">
          <w:pPr>
            <w:pStyle w:val="11"/>
            <w:tabs>
              <w:tab w:val="left" w:pos="567"/>
              <w:tab w:val="left" w:pos="1762"/>
              <w:tab w:val="right" w:pos="9631"/>
            </w:tabs>
            <w:spacing w:before="0" w:line="276" w:lineRule="auto"/>
            <w:ind w:left="0" w:right="0"/>
            <w:jc w:val="both"/>
            <w:rPr>
              <w:rFonts w:eastAsiaTheme="minorEastAsia"/>
              <w:b w:val="0"/>
              <w:bCs w:val="0"/>
              <w:noProof/>
              <w:sz w:val="26"/>
              <w:szCs w:val="26"/>
              <w:lang w:eastAsia="ru-RU"/>
            </w:rPr>
          </w:pPr>
          <w:hyperlink w:anchor="_Toc208604220" w:history="1">
            <w:r w:rsidR="007A016C" w:rsidRPr="00120ECD">
              <w:rPr>
                <w:rStyle w:val="a5"/>
                <w:b w:val="0"/>
                <w:noProof/>
                <w:sz w:val="26"/>
                <w:szCs w:val="26"/>
              </w:rPr>
              <w:t>4.4</w:t>
            </w:r>
            <w:r w:rsidR="007A016C" w:rsidRPr="00120ECD">
              <w:rPr>
                <w:rFonts w:eastAsiaTheme="minorEastAsia"/>
                <w:b w:val="0"/>
                <w:bCs w:val="0"/>
                <w:noProof/>
                <w:sz w:val="26"/>
                <w:szCs w:val="26"/>
                <w:lang w:eastAsia="ru-RU"/>
              </w:rPr>
              <w:tab/>
            </w:r>
            <w:r w:rsidR="007A016C" w:rsidRPr="00120ECD">
              <w:rPr>
                <w:rStyle w:val="a5"/>
                <w:b w:val="0"/>
                <w:noProof/>
                <w:sz w:val="26"/>
                <w:szCs w:val="26"/>
              </w:rPr>
              <w:t>Рецензирование ВКР</w:t>
            </w:r>
            <w:r w:rsidR="00BF38C2">
              <w:rPr>
                <w:rStyle w:val="a5"/>
                <w:b w:val="0"/>
                <w:noProof/>
                <w:sz w:val="26"/>
                <w:szCs w:val="26"/>
              </w:rPr>
              <w:t>………………………………………………………………...</w:t>
            </w:r>
            <w:r w:rsidR="007A016C" w:rsidRPr="00120ECD">
              <w:rPr>
                <w:b w:val="0"/>
                <w:noProof/>
                <w:webHidden/>
                <w:sz w:val="26"/>
                <w:szCs w:val="26"/>
              </w:rPr>
              <w:tab/>
            </w:r>
            <w:r w:rsidR="007A016C" w:rsidRPr="00120ECD">
              <w:rPr>
                <w:b w:val="0"/>
                <w:noProof/>
                <w:webHidden/>
                <w:sz w:val="26"/>
                <w:szCs w:val="26"/>
              </w:rPr>
              <w:fldChar w:fldCharType="begin"/>
            </w:r>
            <w:r w:rsidR="007A016C" w:rsidRPr="00120ECD">
              <w:rPr>
                <w:b w:val="0"/>
                <w:noProof/>
                <w:webHidden/>
                <w:sz w:val="26"/>
                <w:szCs w:val="26"/>
              </w:rPr>
              <w:instrText xml:space="preserve"> PAGEREF _Toc208604220 \h </w:instrText>
            </w:r>
            <w:r w:rsidR="007A016C" w:rsidRPr="00120ECD">
              <w:rPr>
                <w:b w:val="0"/>
                <w:noProof/>
                <w:webHidden/>
                <w:sz w:val="26"/>
                <w:szCs w:val="26"/>
              </w:rPr>
            </w:r>
            <w:r w:rsidR="007A016C" w:rsidRPr="00120ECD">
              <w:rPr>
                <w:b w:val="0"/>
                <w:noProof/>
                <w:webHidden/>
                <w:sz w:val="26"/>
                <w:szCs w:val="26"/>
              </w:rPr>
              <w:fldChar w:fldCharType="separate"/>
            </w:r>
            <w:r w:rsidR="007A016C" w:rsidRPr="00120ECD">
              <w:rPr>
                <w:b w:val="0"/>
                <w:noProof/>
                <w:webHidden/>
                <w:sz w:val="26"/>
                <w:szCs w:val="26"/>
              </w:rPr>
              <w:t>2</w:t>
            </w:r>
            <w:r w:rsidR="00CD2D12">
              <w:rPr>
                <w:b w:val="0"/>
                <w:noProof/>
                <w:webHidden/>
                <w:sz w:val="26"/>
                <w:szCs w:val="26"/>
              </w:rPr>
              <w:t>4</w:t>
            </w:r>
            <w:r w:rsidR="007A016C" w:rsidRPr="00120ECD">
              <w:rPr>
                <w:b w:val="0"/>
                <w:noProof/>
                <w:webHidden/>
                <w:sz w:val="26"/>
                <w:szCs w:val="26"/>
              </w:rPr>
              <w:fldChar w:fldCharType="end"/>
            </w:r>
          </w:hyperlink>
        </w:p>
        <w:p w14:paraId="3E68A76A" w14:textId="7348BA5A" w:rsidR="007A016C" w:rsidRPr="00120ECD" w:rsidRDefault="00E5130C" w:rsidP="007A016C">
          <w:pPr>
            <w:pStyle w:val="11"/>
            <w:tabs>
              <w:tab w:val="left" w:pos="567"/>
              <w:tab w:val="left" w:pos="1762"/>
              <w:tab w:val="right" w:pos="9631"/>
            </w:tabs>
            <w:spacing w:before="0" w:line="276" w:lineRule="auto"/>
            <w:ind w:left="0" w:right="0"/>
            <w:jc w:val="both"/>
            <w:rPr>
              <w:rFonts w:eastAsiaTheme="minorEastAsia"/>
              <w:b w:val="0"/>
              <w:bCs w:val="0"/>
              <w:noProof/>
              <w:sz w:val="26"/>
              <w:szCs w:val="26"/>
              <w:lang w:eastAsia="ru-RU"/>
            </w:rPr>
          </w:pPr>
          <w:hyperlink w:anchor="_Toc208604221" w:history="1">
            <w:r w:rsidR="007A016C" w:rsidRPr="00120ECD">
              <w:rPr>
                <w:rStyle w:val="a5"/>
                <w:b w:val="0"/>
                <w:noProof/>
                <w:sz w:val="26"/>
                <w:szCs w:val="26"/>
              </w:rPr>
              <w:t>4.5</w:t>
            </w:r>
            <w:r w:rsidR="007A016C" w:rsidRPr="00120ECD">
              <w:rPr>
                <w:rFonts w:eastAsiaTheme="minorEastAsia"/>
                <w:b w:val="0"/>
                <w:bCs w:val="0"/>
                <w:noProof/>
                <w:sz w:val="26"/>
                <w:szCs w:val="26"/>
                <w:lang w:eastAsia="ru-RU"/>
              </w:rPr>
              <w:tab/>
            </w:r>
            <w:r w:rsidR="007A016C" w:rsidRPr="00120ECD">
              <w:rPr>
                <w:rStyle w:val="a5"/>
                <w:b w:val="0"/>
                <w:noProof/>
                <w:sz w:val="26"/>
                <w:szCs w:val="26"/>
              </w:rPr>
              <w:t>Процедура защиты ВКР</w:t>
            </w:r>
            <w:r w:rsidR="00BF38C2">
              <w:rPr>
                <w:rStyle w:val="a5"/>
                <w:b w:val="0"/>
                <w:noProof/>
                <w:sz w:val="26"/>
                <w:szCs w:val="26"/>
              </w:rPr>
              <w:t>……………………………………………………………..</w:t>
            </w:r>
            <w:r w:rsidR="007A016C" w:rsidRPr="00120ECD">
              <w:rPr>
                <w:b w:val="0"/>
                <w:noProof/>
                <w:webHidden/>
                <w:sz w:val="26"/>
                <w:szCs w:val="26"/>
              </w:rPr>
              <w:tab/>
            </w:r>
            <w:r w:rsidR="007A016C" w:rsidRPr="00120ECD">
              <w:rPr>
                <w:b w:val="0"/>
                <w:noProof/>
                <w:webHidden/>
                <w:sz w:val="26"/>
                <w:szCs w:val="26"/>
              </w:rPr>
              <w:fldChar w:fldCharType="begin"/>
            </w:r>
            <w:r w:rsidR="007A016C" w:rsidRPr="00120ECD">
              <w:rPr>
                <w:b w:val="0"/>
                <w:noProof/>
                <w:webHidden/>
                <w:sz w:val="26"/>
                <w:szCs w:val="26"/>
              </w:rPr>
              <w:instrText xml:space="preserve"> PAGEREF _Toc208604221 \h </w:instrText>
            </w:r>
            <w:r w:rsidR="007A016C" w:rsidRPr="00120ECD">
              <w:rPr>
                <w:b w:val="0"/>
                <w:noProof/>
                <w:webHidden/>
                <w:sz w:val="26"/>
                <w:szCs w:val="26"/>
              </w:rPr>
            </w:r>
            <w:r w:rsidR="007A016C" w:rsidRPr="00120ECD">
              <w:rPr>
                <w:b w:val="0"/>
                <w:noProof/>
                <w:webHidden/>
                <w:sz w:val="26"/>
                <w:szCs w:val="26"/>
              </w:rPr>
              <w:fldChar w:fldCharType="separate"/>
            </w:r>
            <w:r w:rsidR="007A016C" w:rsidRPr="00120ECD">
              <w:rPr>
                <w:b w:val="0"/>
                <w:noProof/>
                <w:webHidden/>
                <w:sz w:val="26"/>
                <w:szCs w:val="26"/>
              </w:rPr>
              <w:t>2</w:t>
            </w:r>
            <w:r w:rsidR="00CD2D12">
              <w:rPr>
                <w:b w:val="0"/>
                <w:noProof/>
                <w:webHidden/>
                <w:sz w:val="26"/>
                <w:szCs w:val="26"/>
              </w:rPr>
              <w:t>5</w:t>
            </w:r>
            <w:r w:rsidR="007A016C" w:rsidRPr="00120ECD">
              <w:rPr>
                <w:b w:val="0"/>
                <w:noProof/>
                <w:webHidden/>
                <w:sz w:val="26"/>
                <w:szCs w:val="26"/>
              </w:rPr>
              <w:fldChar w:fldCharType="end"/>
            </w:r>
          </w:hyperlink>
        </w:p>
        <w:p w14:paraId="4FEB5045" w14:textId="5D51E2EC" w:rsidR="007A016C" w:rsidRPr="00120ECD" w:rsidRDefault="00E5130C" w:rsidP="00A207E1">
          <w:pPr>
            <w:pStyle w:val="11"/>
            <w:tabs>
              <w:tab w:val="left" w:pos="567"/>
              <w:tab w:val="right" w:pos="9631"/>
            </w:tabs>
            <w:spacing w:before="0" w:line="276" w:lineRule="auto"/>
            <w:ind w:left="0" w:right="0"/>
            <w:rPr>
              <w:rFonts w:eastAsiaTheme="minorEastAsia"/>
              <w:b w:val="0"/>
              <w:bCs w:val="0"/>
              <w:noProof/>
              <w:sz w:val="26"/>
              <w:szCs w:val="26"/>
              <w:lang w:eastAsia="ru-RU"/>
            </w:rPr>
          </w:pPr>
          <w:hyperlink w:anchor="_Toc208604222" w:history="1">
            <w:r w:rsidR="007A016C" w:rsidRPr="00120ECD">
              <w:rPr>
                <w:rStyle w:val="a5"/>
                <w:b w:val="0"/>
                <w:noProof/>
                <w:sz w:val="26"/>
                <w:szCs w:val="26"/>
              </w:rPr>
              <w:t xml:space="preserve">4.6 </w:t>
            </w:r>
            <w:r w:rsidR="00A207E1">
              <w:rPr>
                <w:rStyle w:val="a5"/>
                <w:b w:val="0"/>
                <w:noProof/>
                <w:sz w:val="26"/>
                <w:szCs w:val="26"/>
              </w:rPr>
              <w:t xml:space="preserve">  </w:t>
            </w:r>
            <w:r w:rsidR="007A016C" w:rsidRPr="00120ECD">
              <w:rPr>
                <w:rStyle w:val="a5"/>
                <w:b w:val="0"/>
                <w:noProof/>
                <w:sz w:val="26"/>
                <w:szCs w:val="26"/>
              </w:rPr>
              <w:t>Оформление презентационного материала для прохождения процедуры защиты ВКР</w:t>
            </w:r>
            <w:r w:rsidR="007A016C" w:rsidRPr="00120ECD">
              <w:rPr>
                <w:b w:val="0"/>
                <w:noProof/>
                <w:webHidden/>
                <w:sz w:val="26"/>
                <w:szCs w:val="26"/>
              </w:rPr>
              <w:tab/>
            </w:r>
            <w:r w:rsidR="00E96C5F">
              <w:rPr>
                <w:b w:val="0"/>
                <w:noProof/>
                <w:webHidden/>
                <w:sz w:val="26"/>
                <w:szCs w:val="26"/>
              </w:rPr>
              <w:t xml:space="preserve"> </w:t>
            </w:r>
            <w:r w:rsidR="00BF38C2">
              <w:rPr>
                <w:b w:val="0"/>
                <w:noProof/>
                <w:webHidden/>
                <w:sz w:val="26"/>
                <w:szCs w:val="26"/>
              </w:rPr>
              <w:t>………………………………………………………………………………………..</w:t>
            </w:r>
            <w:r w:rsidR="007A016C" w:rsidRPr="00120ECD">
              <w:rPr>
                <w:b w:val="0"/>
                <w:noProof/>
                <w:webHidden/>
                <w:sz w:val="26"/>
                <w:szCs w:val="26"/>
              </w:rPr>
              <w:fldChar w:fldCharType="begin"/>
            </w:r>
            <w:r w:rsidR="007A016C" w:rsidRPr="00120ECD">
              <w:rPr>
                <w:b w:val="0"/>
                <w:noProof/>
                <w:webHidden/>
                <w:sz w:val="26"/>
                <w:szCs w:val="26"/>
              </w:rPr>
              <w:instrText xml:space="preserve"> PAGEREF _Toc208604222 \h </w:instrText>
            </w:r>
            <w:r w:rsidR="007A016C" w:rsidRPr="00120ECD">
              <w:rPr>
                <w:b w:val="0"/>
                <w:noProof/>
                <w:webHidden/>
                <w:sz w:val="26"/>
                <w:szCs w:val="26"/>
              </w:rPr>
            </w:r>
            <w:r w:rsidR="007A016C" w:rsidRPr="00120ECD">
              <w:rPr>
                <w:b w:val="0"/>
                <w:noProof/>
                <w:webHidden/>
                <w:sz w:val="26"/>
                <w:szCs w:val="26"/>
              </w:rPr>
              <w:fldChar w:fldCharType="separate"/>
            </w:r>
            <w:r w:rsidR="007A016C" w:rsidRPr="00120ECD">
              <w:rPr>
                <w:b w:val="0"/>
                <w:noProof/>
                <w:webHidden/>
                <w:sz w:val="26"/>
                <w:szCs w:val="26"/>
              </w:rPr>
              <w:t>2</w:t>
            </w:r>
            <w:r w:rsidR="00CD2D12">
              <w:rPr>
                <w:b w:val="0"/>
                <w:noProof/>
                <w:webHidden/>
                <w:sz w:val="26"/>
                <w:szCs w:val="26"/>
              </w:rPr>
              <w:t>5</w:t>
            </w:r>
            <w:r w:rsidR="007A016C" w:rsidRPr="00120ECD">
              <w:rPr>
                <w:b w:val="0"/>
                <w:noProof/>
                <w:webHidden/>
                <w:sz w:val="26"/>
                <w:szCs w:val="26"/>
              </w:rPr>
              <w:fldChar w:fldCharType="end"/>
            </w:r>
          </w:hyperlink>
        </w:p>
        <w:p w14:paraId="11733AD7" w14:textId="7BFADA4D" w:rsidR="007A016C" w:rsidRPr="00120ECD" w:rsidRDefault="00E5130C" w:rsidP="007A016C">
          <w:pPr>
            <w:pStyle w:val="11"/>
            <w:tabs>
              <w:tab w:val="left" w:pos="567"/>
              <w:tab w:val="left" w:pos="1762"/>
              <w:tab w:val="right" w:pos="9631"/>
            </w:tabs>
            <w:spacing w:before="0" w:line="276" w:lineRule="auto"/>
            <w:ind w:left="0" w:right="0"/>
            <w:jc w:val="both"/>
            <w:rPr>
              <w:b w:val="0"/>
              <w:noProof/>
              <w:sz w:val="26"/>
              <w:szCs w:val="26"/>
            </w:rPr>
          </w:pPr>
          <w:hyperlink w:anchor="_Toc208604223" w:history="1">
            <w:r w:rsidR="007A016C" w:rsidRPr="00120ECD">
              <w:rPr>
                <w:rStyle w:val="a5"/>
                <w:b w:val="0"/>
                <w:noProof/>
                <w:sz w:val="26"/>
                <w:szCs w:val="26"/>
              </w:rPr>
              <w:t>4.7</w:t>
            </w:r>
            <w:r w:rsidR="007A016C" w:rsidRPr="00120ECD">
              <w:rPr>
                <w:rFonts w:eastAsiaTheme="minorEastAsia"/>
                <w:b w:val="0"/>
                <w:bCs w:val="0"/>
                <w:noProof/>
                <w:sz w:val="26"/>
                <w:szCs w:val="26"/>
                <w:lang w:eastAsia="ru-RU"/>
              </w:rPr>
              <w:tab/>
            </w:r>
            <w:r w:rsidR="007A016C" w:rsidRPr="00120ECD">
              <w:rPr>
                <w:rStyle w:val="a5"/>
                <w:b w:val="0"/>
                <w:noProof/>
                <w:sz w:val="26"/>
                <w:szCs w:val="26"/>
              </w:rPr>
              <w:t>Критерии оценки результатов защиты ВКР</w:t>
            </w:r>
            <w:r w:rsidR="00BF38C2">
              <w:rPr>
                <w:b w:val="0"/>
                <w:noProof/>
                <w:webHidden/>
                <w:sz w:val="26"/>
                <w:szCs w:val="26"/>
              </w:rPr>
              <w:t>……………………………………….</w:t>
            </w:r>
            <w:r w:rsidR="009B249A">
              <w:rPr>
                <w:b w:val="0"/>
                <w:noProof/>
                <w:webHidden/>
                <w:sz w:val="26"/>
                <w:szCs w:val="26"/>
              </w:rPr>
              <w:t>2</w:t>
            </w:r>
            <w:r w:rsidR="00CD2D12">
              <w:rPr>
                <w:b w:val="0"/>
                <w:noProof/>
                <w:webHidden/>
                <w:sz w:val="26"/>
                <w:szCs w:val="26"/>
              </w:rPr>
              <w:t>7</w:t>
            </w:r>
          </w:hyperlink>
        </w:p>
        <w:p w14:paraId="26193C49" w14:textId="77777777" w:rsidR="00292582" w:rsidRPr="00FC6D99" w:rsidRDefault="00292582" w:rsidP="007A016C">
          <w:pPr>
            <w:pStyle w:val="11"/>
            <w:tabs>
              <w:tab w:val="left" w:pos="567"/>
              <w:tab w:val="left" w:pos="1762"/>
              <w:tab w:val="right" w:pos="9631"/>
            </w:tabs>
            <w:spacing w:before="0" w:line="276" w:lineRule="auto"/>
            <w:ind w:left="0" w:right="0"/>
            <w:jc w:val="both"/>
            <w:rPr>
              <w:rFonts w:eastAsiaTheme="minorEastAsia"/>
              <w:b w:val="0"/>
              <w:bCs w:val="0"/>
              <w:noProof/>
              <w:sz w:val="16"/>
              <w:szCs w:val="16"/>
              <w:lang w:eastAsia="ru-RU"/>
            </w:rPr>
          </w:pPr>
        </w:p>
        <w:p w14:paraId="0CA5006F" w14:textId="760079F3" w:rsidR="007A016C" w:rsidRPr="00120ECD" w:rsidRDefault="00E5130C" w:rsidP="007A016C">
          <w:pPr>
            <w:pStyle w:val="21"/>
            <w:tabs>
              <w:tab w:val="left" w:pos="567"/>
              <w:tab w:val="right" w:pos="9631"/>
            </w:tabs>
            <w:spacing w:before="0" w:line="276" w:lineRule="auto"/>
            <w:ind w:left="0"/>
            <w:jc w:val="both"/>
            <w:rPr>
              <w:rFonts w:eastAsiaTheme="minorEastAsia"/>
              <w:i/>
              <w:iCs/>
              <w:noProof/>
              <w:sz w:val="26"/>
              <w:szCs w:val="26"/>
              <w:lang w:eastAsia="ru-RU"/>
            </w:rPr>
          </w:pPr>
          <w:hyperlink w:anchor="_Toc208604224" w:history="1">
            <w:r w:rsidR="007A016C" w:rsidRPr="00120ECD">
              <w:rPr>
                <w:rStyle w:val="a5"/>
                <w:i/>
                <w:iCs/>
                <w:noProof/>
                <w:sz w:val="26"/>
                <w:szCs w:val="26"/>
              </w:rPr>
              <w:t>Приложение 1</w:t>
            </w:r>
            <w:r w:rsidR="00E96C5F">
              <w:rPr>
                <w:rStyle w:val="a5"/>
                <w:i/>
                <w:iCs/>
                <w:noProof/>
                <w:sz w:val="26"/>
                <w:szCs w:val="26"/>
              </w:rPr>
              <w:t>.</w:t>
            </w:r>
            <w:r w:rsidR="00E96C5F" w:rsidRPr="00A24628">
              <w:rPr>
                <w:rStyle w:val="a5"/>
                <w:i/>
                <w:iCs/>
                <w:noProof/>
                <w:sz w:val="26"/>
                <w:szCs w:val="26"/>
              </w:rPr>
              <w:t xml:space="preserve"> </w:t>
            </w:r>
            <w:r w:rsidR="00A24628" w:rsidRPr="00A24628">
              <w:rPr>
                <w:i/>
                <w:iCs/>
                <w:sz w:val="26"/>
                <w:szCs w:val="26"/>
              </w:rPr>
              <w:t>Дорожная карта по подготовке ВКР</w:t>
            </w:r>
            <w:r w:rsidR="00BF38C2">
              <w:rPr>
                <w:i/>
                <w:iCs/>
                <w:noProof/>
                <w:webHidden/>
                <w:sz w:val="26"/>
                <w:szCs w:val="26"/>
              </w:rPr>
              <w:t>………………………………………</w:t>
            </w:r>
            <w:r w:rsidR="009B249A">
              <w:rPr>
                <w:i/>
                <w:iCs/>
                <w:noProof/>
                <w:webHidden/>
                <w:sz w:val="26"/>
                <w:szCs w:val="26"/>
              </w:rPr>
              <w:t>2</w:t>
            </w:r>
          </w:hyperlink>
          <w:r w:rsidR="0017166B">
            <w:rPr>
              <w:i/>
              <w:iCs/>
              <w:noProof/>
              <w:sz w:val="26"/>
              <w:szCs w:val="26"/>
            </w:rPr>
            <w:t>8</w:t>
          </w:r>
        </w:p>
        <w:p w14:paraId="310E49E3" w14:textId="0C831C9E" w:rsidR="007A016C" w:rsidRPr="00E4492E" w:rsidRDefault="00E5130C" w:rsidP="007A016C">
          <w:pPr>
            <w:pStyle w:val="21"/>
            <w:tabs>
              <w:tab w:val="right" w:pos="9631"/>
            </w:tabs>
            <w:spacing w:before="0" w:line="276" w:lineRule="auto"/>
            <w:ind w:left="0"/>
            <w:jc w:val="both"/>
            <w:rPr>
              <w:rFonts w:eastAsiaTheme="minorEastAsia"/>
              <w:i/>
              <w:iCs/>
              <w:noProof/>
              <w:sz w:val="26"/>
              <w:szCs w:val="26"/>
              <w:lang w:eastAsia="ru-RU"/>
            </w:rPr>
          </w:pPr>
          <w:hyperlink w:anchor="_Toc208604225" w:history="1">
            <w:r w:rsidR="007A016C" w:rsidRPr="00E4492E">
              <w:rPr>
                <w:rStyle w:val="a5"/>
                <w:i/>
                <w:iCs/>
                <w:noProof/>
                <w:sz w:val="26"/>
                <w:szCs w:val="26"/>
              </w:rPr>
              <w:t>Приложение 2</w:t>
            </w:r>
            <w:r w:rsidR="00E96C5F" w:rsidRPr="00E4492E">
              <w:rPr>
                <w:rStyle w:val="a5"/>
                <w:i/>
                <w:iCs/>
                <w:noProof/>
                <w:sz w:val="26"/>
                <w:szCs w:val="26"/>
              </w:rPr>
              <w:t>.</w:t>
            </w:r>
            <w:r w:rsidR="00E4492E" w:rsidRPr="00E4492E">
              <w:rPr>
                <w:i/>
                <w:iCs/>
                <w:sz w:val="26"/>
                <w:szCs w:val="26"/>
              </w:rPr>
              <w:t xml:space="preserve"> Образец заявления на утверждение темы и руководителя ВКР</w:t>
            </w:r>
            <w:r w:rsidR="00BF38C2">
              <w:rPr>
                <w:i/>
                <w:iCs/>
                <w:noProof/>
                <w:webHidden/>
                <w:sz w:val="26"/>
                <w:szCs w:val="26"/>
              </w:rPr>
              <w:t>……..</w:t>
            </w:r>
            <w:r w:rsidR="0017166B">
              <w:rPr>
                <w:i/>
                <w:iCs/>
                <w:noProof/>
                <w:webHidden/>
                <w:sz w:val="26"/>
                <w:szCs w:val="26"/>
              </w:rPr>
              <w:t>29</w:t>
            </w:r>
          </w:hyperlink>
        </w:p>
        <w:p w14:paraId="0C355FB6" w14:textId="5F9E666B" w:rsidR="007A016C" w:rsidRPr="001F0B5E" w:rsidRDefault="00E5130C" w:rsidP="007A016C">
          <w:pPr>
            <w:pStyle w:val="21"/>
            <w:tabs>
              <w:tab w:val="right" w:pos="9631"/>
            </w:tabs>
            <w:spacing w:before="0" w:line="276" w:lineRule="auto"/>
            <w:ind w:left="0"/>
            <w:jc w:val="both"/>
            <w:rPr>
              <w:rFonts w:eastAsiaTheme="minorEastAsia"/>
              <w:i/>
              <w:iCs/>
              <w:noProof/>
              <w:sz w:val="26"/>
              <w:szCs w:val="26"/>
              <w:lang w:eastAsia="ru-RU"/>
            </w:rPr>
          </w:pPr>
          <w:hyperlink w:anchor="_Toc208604226" w:history="1">
            <w:r w:rsidR="007A016C" w:rsidRPr="001F0B5E">
              <w:rPr>
                <w:rStyle w:val="a5"/>
                <w:i/>
                <w:iCs/>
                <w:noProof/>
                <w:sz w:val="26"/>
                <w:szCs w:val="26"/>
              </w:rPr>
              <w:t>Приложение 3</w:t>
            </w:r>
            <w:r w:rsidR="00E96C5F" w:rsidRPr="001F0B5E">
              <w:rPr>
                <w:rStyle w:val="a5"/>
                <w:i/>
                <w:iCs/>
                <w:noProof/>
                <w:sz w:val="26"/>
                <w:szCs w:val="26"/>
              </w:rPr>
              <w:t>.</w:t>
            </w:r>
            <w:r w:rsidR="001F0B5E" w:rsidRPr="001F0B5E">
              <w:rPr>
                <w:i/>
                <w:iCs/>
                <w:sz w:val="26"/>
                <w:szCs w:val="26"/>
              </w:rPr>
              <w:t xml:space="preserve"> Образец заявления на корректировку темы ВКР</w:t>
            </w:r>
            <w:r w:rsidR="00BF38C2">
              <w:rPr>
                <w:i/>
                <w:iCs/>
                <w:noProof/>
                <w:webHidden/>
                <w:sz w:val="26"/>
                <w:szCs w:val="26"/>
              </w:rPr>
              <w:t>………………………..</w:t>
            </w:r>
            <w:r w:rsidR="007A016C" w:rsidRPr="001F0B5E">
              <w:rPr>
                <w:i/>
                <w:iCs/>
                <w:noProof/>
                <w:webHidden/>
                <w:sz w:val="26"/>
                <w:szCs w:val="26"/>
              </w:rPr>
              <w:fldChar w:fldCharType="begin"/>
            </w:r>
            <w:r w:rsidR="007A016C" w:rsidRPr="001F0B5E">
              <w:rPr>
                <w:i/>
                <w:iCs/>
                <w:noProof/>
                <w:webHidden/>
                <w:sz w:val="26"/>
                <w:szCs w:val="26"/>
              </w:rPr>
              <w:instrText xml:space="preserve"> PAGEREF _Toc208604226 \h </w:instrText>
            </w:r>
            <w:r w:rsidR="007A016C" w:rsidRPr="001F0B5E">
              <w:rPr>
                <w:i/>
                <w:iCs/>
                <w:noProof/>
                <w:webHidden/>
                <w:sz w:val="26"/>
                <w:szCs w:val="26"/>
              </w:rPr>
            </w:r>
            <w:r w:rsidR="007A016C" w:rsidRPr="001F0B5E">
              <w:rPr>
                <w:i/>
                <w:iCs/>
                <w:noProof/>
                <w:webHidden/>
                <w:sz w:val="26"/>
                <w:szCs w:val="26"/>
              </w:rPr>
              <w:fldChar w:fldCharType="separate"/>
            </w:r>
            <w:r w:rsidR="007A016C" w:rsidRPr="001F0B5E">
              <w:rPr>
                <w:i/>
                <w:iCs/>
                <w:noProof/>
                <w:webHidden/>
                <w:sz w:val="26"/>
                <w:szCs w:val="26"/>
              </w:rPr>
              <w:t>3</w:t>
            </w:r>
            <w:r w:rsidR="0017166B">
              <w:rPr>
                <w:i/>
                <w:iCs/>
                <w:noProof/>
                <w:webHidden/>
                <w:sz w:val="26"/>
                <w:szCs w:val="26"/>
              </w:rPr>
              <w:t>0</w:t>
            </w:r>
            <w:r w:rsidR="007A016C" w:rsidRPr="001F0B5E">
              <w:rPr>
                <w:i/>
                <w:iCs/>
                <w:noProof/>
                <w:webHidden/>
                <w:sz w:val="26"/>
                <w:szCs w:val="26"/>
              </w:rPr>
              <w:fldChar w:fldCharType="end"/>
            </w:r>
          </w:hyperlink>
        </w:p>
        <w:p w14:paraId="76A57F36" w14:textId="5D82206A" w:rsidR="007A016C" w:rsidRPr="00120ECD" w:rsidRDefault="00E5130C" w:rsidP="007A016C">
          <w:pPr>
            <w:pStyle w:val="21"/>
            <w:tabs>
              <w:tab w:val="right" w:pos="9631"/>
            </w:tabs>
            <w:spacing w:before="0" w:line="276" w:lineRule="auto"/>
            <w:ind w:left="0"/>
            <w:jc w:val="both"/>
            <w:rPr>
              <w:rFonts w:eastAsiaTheme="minorEastAsia"/>
              <w:i/>
              <w:iCs/>
              <w:noProof/>
              <w:sz w:val="26"/>
              <w:szCs w:val="26"/>
              <w:lang w:eastAsia="ru-RU"/>
            </w:rPr>
          </w:pPr>
          <w:hyperlink w:anchor="_Toc208604227" w:history="1">
            <w:r w:rsidR="007A016C" w:rsidRPr="00120ECD">
              <w:rPr>
                <w:rStyle w:val="a5"/>
                <w:i/>
                <w:iCs/>
                <w:noProof/>
                <w:sz w:val="26"/>
                <w:szCs w:val="26"/>
              </w:rPr>
              <w:t>Приложение 4</w:t>
            </w:r>
            <w:r w:rsidR="00E96C5F">
              <w:rPr>
                <w:rStyle w:val="a5"/>
                <w:i/>
                <w:iCs/>
                <w:noProof/>
                <w:sz w:val="26"/>
                <w:szCs w:val="26"/>
              </w:rPr>
              <w:t>.</w:t>
            </w:r>
            <w:r w:rsidR="00E4492E" w:rsidRPr="00E4492E">
              <w:rPr>
                <w:sz w:val="26"/>
                <w:szCs w:val="26"/>
              </w:rPr>
              <w:t xml:space="preserve"> </w:t>
            </w:r>
            <w:r w:rsidR="00E4492E" w:rsidRPr="00E4492E">
              <w:rPr>
                <w:i/>
                <w:iCs/>
                <w:sz w:val="26"/>
                <w:szCs w:val="26"/>
              </w:rPr>
              <w:t>Календарный план работы над ВКР</w:t>
            </w:r>
            <w:r w:rsidR="00BF38C2">
              <w:rPr>
                <w:i/>
                <w:iCs/>
                <w:noProof/>
                <w:webHidden/>
                <w:sz w:val="26"/>
                <w:szCs w:val="26"/>
              </w:rPr>
              <w:t>………………………………………..</w:t>
            </w:r>
            <w:r w:rsidR="007A016C" w:rsidRPr="00120ECD">
              <w:rPr>
                <w:i/>
                <w:iCs/>
                <w:noProof/>
                <w:webHidden/>
                <w:sz w:val="26"/>
                <w:szCs w:val="26"/>
              </w:rPr>
              <w:fldChar w:fldCharType="begin"/>
            </w:r>
            <w:r w:rsidR="007A016C" w:rsidRPr="00120ECD">
              <w:rPr>
                <w:i/>
                <w:iCs/>
                <w:noProof/>
                <w:webHidden/>
                <w:sz w:val="26"/>
                <w:szCs w:val="26"/>
              </w:rPr>
              <w:instrText xml:space="preserve"> PAGEREF _Toc208604227 \h </w:instrText>
            </w:r>
            <w:r w:rsidR="007A016C" w:rsidRPr="00120ECD">
              <w:rPr>
                <w:i/>
                <w:iCs/>
                <w:noProof/>
                <w:webHidden/>
                <w:sz w:val="26"/>
                <w:szCs w:val="26"/>
              </w:rPr>
            </w:r>
            <w:r w:rsidR="007A016C" w:rsidRPr="00120ECD">
              <w:rPr>
                <w:i/>
                <w:iCs/>
                <w:noProof/>
                <w:webHidden/>
                <w:sz w:val="26"/>
                <w:szCs w:val="26"/>
              </w:rPr>
              <w:fldChar w:fldCharType="separate"/>
            </w:r>
            <w:r w:rsidR="007A016C" w:rsidRPr="00120ECD">
              <w:rPr>
                <w:i/>
                <w:iCs/>
                <w:noProof/>
                <w:webHidden/>
                <w:sz w:val="26"/>
                <w:szCs w:val="26"/>
              </w:rPr>
              <w:t>3</w:t>
            </w:r>
            <w:r w:rsidR="0017166B">
              <w:rPr>
                <w:i/>
                <w:iCs/>
                <w:noProof/>
                <w:webHidden/>
                <w:sz w:val="26"/>
                <w:szCs w:val="26"/>
              </w:rPr>
              <w:t>1</w:t>
            </w:r>
            <w:r w:rsidR="007A016C" w:rsidRPr="00120ECD">
              <w:rPr>
                <w:i/>
                <w:iCs/>
                <w:noProof/>
                <w:webHidden/>
                <w:sz w:val="26"/>
                <w:szCs w:val="26"/>
              </w:rPr>
              <w:fldChar w:fldCharType="end"/>
            </w:r>
          </w:hyperlink>
        </w:p>
        <w:p w14:paraId="460E405D" w14:textId="1A36FAB7" w:rsidR="007A016C" w:rsidRPr="005136CD" w:rsidRDefault="00E5130C" w:rsidP="007A016C">
          <w:pPr>
            <w:pStyle w:val="21"/>
            <w:tabs>
              <w:tab w:val="right" w:pos="9631"/>
            </w:tabs>
            <w:spacing w:before="0" w:line="276" w:lineRule="auto"/>
            <w:ind w:left="0"/>
            <w:jc w:val="both"/>
            <w:rPr>
              <w:rFonts w:eastAsiaTheme="minorEastAsia"/>
              <w:i/>
              <w:iCs/>
              <w:noProof/>
              <w:sz w:val="26"/>
              <w:szCs w:val="26"/>
              <w:lang w:eastAsia="ru-RU"/>
            </w:rPr>
          </w:pPr>
          <w:hyperlink w:anchor="_Toc208604228" w:history="1">
            <w:r w:rsidR="007A016C" w:rsidRPr="005136CD">
              <w:rPr>
                <w:rStyle w:val="a5"/>
                <w:i/>
                <w:iCs/>
                <w:noProof/>
                <w:sz w:val="26"/>
                <w:szCs w:val="26"/>
              </w:rPr>
              <w:t>Приложение 5</w:t>
            </w:r>
            <w:r w:rsidR="00E96C5F" w:rsidRPr="005136CD">
              <w:rPr>
                <w:rStyle w:val="a5"/>
                <w:i/>
                <w:iCs/>
                <w:noProof/>
                <w:sz w:val="26"/>
                <w:szCs w:val="26"/>
              </w:rPr>
              <w:t>.</w:t>
            </w:r>
            <w:r w:rsidR="005136CD" w:rsidRPr="005136CD">
              <w:rPr>
                <w:i/>
                <w:iCs/>
                <w:sz w:val="26"/>
                <w:szCs w:val="26"/>
              </w:rPr>
              <w:t xml:space="preserve"> Образец титульной страницы ВКР</w:t>
            </w:r>
            <w:r w:rsidR="00BF38C2">
              <w:rPr>
                <w:i/>
                <w:iCs/>
                <w:noProof/>
                <w:webHidden/>
                <w:sz w:val="26"/>
                <w:szCs w:val="26"/>
              </w:rPr>
              <w:t>………………………………………..</w:t>
            </w:r>
            <w:r w:rsidR="007A016C" w:rsidRPr="005136CD">
              <w:rPr>
                <w:i/>
                <w:iCs/>
                <w:noProof/>
                <w:webHidden/>
                <w:sz w:val="26"/>
                <w:szCs w:val="26"/>
              </w:rPr>
              <w:fldChar w:fldCharType="begin"/>
            </w:r>
            <w:r w:rsidR="007A016C" w:rsidRPr="005136CD">
              <w:rPr>
                <w:i/>
                <w:iCs/>
                <w:noProof/>
                <w:webHidden/>
                <w:sz w:val="26"/>
                <w:szCs w:val="26"/>
              </w:rPr>
              <w:instrText xml:space="preserve"> PAGEREF _Toc208604228 \h </w:instrText>
            </w:r>
            <w:r w:rsidR="007A016C" w:rsidRPr="005136CD">
              <w:rPr>
                <w:i/>
                <w:iCs/>
                <w:noProof/>
                <w:webHidden/>
                <w:sz w:val="26"/>
                <w:szCs w:val="26"/>
              </w:rPr>
            </w:r>
            <w:r w:rsidR="007A016C" w:rsidRPr="005136CD">
              <w:rPr>
                <w:i/>
                <w:iCs/>
                <w:noProof/>
                <w:webHidden/>
                <w:sz w:val="26"/>
                <w:szCs w:val="26"/>
              </w:rPr>
              <w:fldChar w:fldCharType="separate"/>
            </w:r>
            <w:r w:rsidR="007A016C" w:rsidRPr="005136CD">
              <w:rPr>
                <w:i/>
                <w:iCs/>
                <w:noProof/>
                <w:webHidden/>
                <w:sz w:val="26"/>
                <w:szCs w:val="26"/>
              </w:rPr>
              <w:t>3</w:t>
            </w:r>
            <w:r w:rsidR="0017166B">
              <w:rPr>
                <w:i/>
                <w:iCs/>
                <w:noProof/>
                <w:webHidden/>
                <w:sz w:val="26"/>
                <w:szCs w:val="26"/>
              </w:rPr>
              <w:t>3</w:t>
            </w:r>
            <w:r w:rsidR="007A016C" w:rsidRPr="005136CD">
              <w:rPr>
                <w:i/>
                <w:iCs/>
                <w:noProof/>
                <w:webHidden/>
                <w:sz w:val="26"/>
                <w:szCs w:val="26"/>
              </w:rPr>
              <w:fldChar w:fldCharType="end"/>
            </w:r>
          </w:hyperlink>
        </w:p>
        <w:p w14:paraId="2BC81278" w14:textId="21685B2B" w:rsidR="007A016C" w:rsidRPr="00120ECD" w:rsidRDefault="00E5130C" w:rsidP="007A016C">
          <w:pPr>
            <w:pStyle w:val="21"/>
            <w:tabs>
              <w:tab w:val="right" w:pos="9631"/>
            </w:tabs>
            <w:spacing w:before="0" w:line="276" w:lineRule="auto"/>
            <w:ind w:left="0"/>
            <w:jc w:val="both"/>
            <w:rPr>
              <w:rFonts w:eastAsiaTheme="minorEastAsia"/>
              <w:i/>
              <w:iCs/>
              <w:noProof/>
              <w:sz w:val="26"/>
              <w:szCs w:val="26"/>
              <w:lang w:eastAsia="ru-RU"/>
            </w:rPr>
          </w:pPr>
          <w:hyperlink w:anchor="_Toc208604229" w:history="1">
            <w:r w:rsidR="007A016C" w:rsidRPr="005136CD">
              <w:rPr>
                <w:rStyle w:val="a5"/>
                <w:i/>
                <w:iCs/>
                <w:noProof/>
                <w:sz w:val="26"/>
                <w:szCs w:val="26"/>
              </w:rPr>
              <w:t>Приложение 6</w:t>
            </w:r>
            <w:r w:rsidR="00E96C5F" w:rsidRPr="005136CD">
              <w:rPr>
                <w:rStyle w:val="a5"/>
                <w:i/>
                <w:iCs/>
                <w:noProof/>
                <w:sz w:val="26"/>
                <w:szCs w:val="26"/>
              </w:rPr>
              <w:t>.</w:t>
            </w:r>
            <w:r w:rsidR="005136CD" w:rsidRPr="005136CD">
              <w:rPr>
                <w:i/>
                <w:iCs/>
                <w:sz w:val="26"/>
                <w:szCs w:val="26"/>
              </w:rPr>
              <w:t xml:space="preserve"> Образец оформления содержания ВКР (оглавление)</w:t>
            </w:r>
            <w:r w:rsidR="00BF38C2">
              <w:rPr>
                <w:i/>
                <w:iCs/>
                <w:noProof/>
                <w:webHidden/>
                <w:sz w:val="26"/>
                <w:szCs w:val="26"/>
              </w:rPr>
              <w:t>……………………</w:t>
            </w:r>
            <w:r w:rsidR="007A016C" w:rsidRPr="005136CD">
              <w:rPr>
                <w:i/>
                <w:iCs/>
                <w:noProof/>
                <w:webHidden/>
                <w:sz w:val="26"/>
                <w:szCs w:val="26"/>
              </w:rPr>
              <w:fldChar w:fldCharType="begin"/>
            </w:r>
            <w:r w:rsidR="007A016C" w:rsidRPr="005136CD">
              <w:rPr>
                <w:i/>
                <w:iCs/>
                <w:noProof/>
                <w:webHidden/>
                <w:sz w:val="26"/>
                <w:szCs w:val="26"/>
              </w:rPr>
              <w:instrText xml:space="preserve"> PAGEREF _Toc208604229 \h </w:instrText>
            </w:r>
            <w:r w:rsidR="007A016C" w:rsidRPr="005136CD">
              <w:rPr>
                <w:i/>
                <w:iCs/>
                <w:noProof/>
                <w:webHidden/>
                <w:sz w:val="26"/>
                <w:szCs w:val="26"/>
              </w:rPr>
            </w:r>
            <w:r w:rsidR="007A016C" w:rsidRPr="005136CD">
              <w:rPr>
                <w:i/>
                <w:iCs/>
                <w:noProof/>
                <w:webHidden/>
                <w:sz w:val="26"/>
                <w:szCs w:val="26"/>
              </w:rPr>
              <w:fldChar w:fldCharType="separate"/>
            </w:r>
            <w:r w:rsidR="007A016C" w:rsidRPr="005136CD">
              <w:rPr>
                <w:i/>
                <w:iCs/>
                <w:noProof/>
                <w:webHidden/>
                <w:sz w:val="26"/>
                <w:szCs w:val="26"/>
              </w:rPr>
              <w:t>3</w:t>
            </w:r>
            <w:r w:rsidR="0017166B">
              <w:rPr>
                <w:i/>
                <w:iCs/>
                <w:noProof/>
                <w:webHidden/>
                <w:sz w:val="26"/>
                <w:szCs w:val="26"/>
              </w:rPr>
              <w:t>4</w:t>
            </w:r>
            <w:r w:rsidR="007A016C" w:rsidRPr="005136CD">
              <w:rPr>
                <w:i/>
                <w:iCs/>
                <w:noProof/>
                <w:webHidden/>
                <w:sz w:val="26"/>
                <w:szCs w:val="26"/>
              </w:rPr>
              <w:fldChar w:fldCharType="end"/>
            </w:r>
          </w:hyperlink>
        </w:p>
        <w:p w14:paraId="3579418A" w14:textId="737096F3" w:rsidR="007A016C" w:rsidRPr="00120ECD" w:rsidRDefault="00E5130C" w:rsidP="007C76CC">
          <w:pPr>
            <w:pStyle w:val="21"/>
            <w:tabs>
              <w:tab w:val="right" w:pos="9631"/>
            </w:tabs>
            <w:spacing w:before="0" w:line="276" w:lineRule="auto"/>
            <w:ind w:left="0"/>
            <w:rPr>
              <w:rFonts w:eastAsiaTheme="minorEastAsia"/>
              <w:i/>
              <w:iCs/>
              <w:noProof/>
              <w:sz w:val="26"/>
              <w:szCs w:val="26"/>
              <w:lang w:eastAsia="ru-RU"/>
            </w:rPr>
          </w:pPr>
          <w:hyperlink w:anchor="_Toc208604230" w:history="1">
            <w:r w:rsidR="007A016C" w:rsidRPr="00120ECD">
              <w:rPr>
                <w:rStyle w:val="a5"/>
                <w:i/>
                <w:iCs/>
                <w:noProof/>
                <w:sz w:val="26"/>
                <w:szCs w:val="26"/>
              </w:rPr>
              <w:t>Приложение</w:t>
            </w:r>
            <w:r w:rsidR="00C25DB7">
              <w:rPr>
                <w:rStyle w:val="a5"/>
                <w:i/>
                <w:iCs/>
                <w:noProof/>
                <w:sz w:val="26"/>
                <w:szCs w:val="26"/>
              </w:rPr>
              <w:t> </w:t>
            </w:r>
            <w:r w:rsidR="007A016C" w:rsidRPr="00120ECD">
              <w:rPr>
                <w:rStyle w:val="a5"/>
                <w:i/>
                <w:iCs/>
                <w:noProof/>
                <w:sz w:val="26"/>
                <w:szCs w:val="26"/>
              </w:rPr>
              <w:t>7</w:t>
            </w:r>
            <w:r w:rsidR="00E96C5F">
              <w:rPr>
                <w:rStyle w:val="a5"/>
                <w:i/>
                <w:iCs/>
                <w:noProof/>
                <w:sz w:val="26"/>
                <w:szCs w:val="26"/>
              </w:rPr>
              <w:t>.</w:t>
            </w:r>
            <w:r w:rsidR="00C25DB7">
              <w:rPr>
                <w:rStyle w:val="a5"/>
                <w:i/>
                <w:iCs/>
                <w:noProof/>
                <w:sz w:val="26"/>
                <w:szCs w:val="26"/>
              </w:rPr>
              <w:t> </w:t>
            </w:r>
            <w:r w:rsidR="00A24628" w:rsidRPr="00A24628">
              <w:rPr>
                <w:i/>
                <w:iCs/>
                <w:color w:val="000000"/>
                <w:sz w:val="26"/>
                <w:szCs w:val="26"/>
              </w:rPr>
              <w:t>Примеры библиографического описания для оформления списка литературы</w:t>
            </w:r>
            <w:r w:rsidR="00BF38C2">
              <w:rPr>
                <w:i/>
                <w:iCs/>
                <w:noProof/>
                <w:webHidden/>
                <w:sz w:val="26"/>
                <w:szCs w:val="26"/>
              </w:rPr>
              <w:t>………………………………………………………………………………………….</w:t>
            </w:r>
            <w:r w:rsidR="009B249A">
              <w:rPr>
                <w:i/>
                <w:iCs/>
                <w:noProof/>
                <w:webHidden/>
                <w:sz w:val="26"/>
                <w:szCs w:val="26"/>
              </w:rPr>
              <w:t>3</w:t>
            </w:r>
            <w:r w:rsidR="0017166B">
              <w:rPr>
                <w:i/>
                <w:iCs/>
                <w:noProof/>
                <w:webHidden/>
                <w:sz w:val="26"/>
                <w:szCs w:val="26"/>
              </w:rPr>
              <w:t>6</w:t>
            </w:r>
          </w:hyperlink>
        </w:p>
        <w:p w14:paraId="07D40A9A" w14:textId="7CE174A3" w:rsidR="007A016C" w:rsidRPr="00120ECD" w:rsidRDefault="00E5130C" w:rsidP="007A016C">
          <w:pPr>
            <w:pStyle w:val="21"/>
            <w:tabs>
              <w:tab w:val="right" w:pos="9631"/>
            </w:tabs>
            <w:spacing w:before="0" w:line="276" w:lineRule="auto"/>
            <w:ind w:left="0"/>
            <w:jc w:val="both"/>
            <w:rPr>
              <w:rFonts w:eastAsiaTheme="minorEastAsia"/>
              <w:i/>
              <w:iCs/>
              <w:noProof/>
              <w:sz w:val="26"/>
              <w:szCs w:val="26"/>
              <w:lang w:eastAsia="ru-RU"/>
            </w:rPr>
          </w:pPr>
          <w:hyperlink w:anchor="_Toc208604231" w:history="1">
            <w:r w:rsidR="007A016C" w:rsidRPr="00120ECD">
              <w:rPr>
                <w:rStyle w:val="a5"/>
                <w:i/>
                <w:iCs/>
                <w:noProof/>
                <w:sz w:val="26"/>
                <w:szCs w:val="26"/>
              </w:rPr>
              <w:t>Приложение 8</w:t>
            </w:r>
            <w:r w:rsidR="00E96C5F">
              <w:rPr>
                <w:rStyle w:val="a5"/>
                <w:i/>
                <w:iCs/>
                <w:noProof/>
                <w:sz w:val="26"/>
                <w:szCs w:val="26"/>
              </w:rPr>
              <w:t>.</w:t>
            </w:r>
            <w:r w:rsidR="00A24628" w:rsidRPr="00A24628">
              <w:rPr>
                <w:color w:val="000000"/>
                <w:sz w:val="26"/>
                <w:szCs w:val="26"/>
              </w:rPr>
              <w:t xml:space="preserve"> </w:t>
            </w:r>
            <w:r w:rsidR="00A24628" w:rsidRPr="00A24628">
              <w:rPr>
                <w:i/>
                <w:iCs/>
                <w:color w:val="000000"/>
                <w:sz w:val="26"/>
                <w:szCs w:val="26"/>
              </w:rPr>
              <w:t>Шаблон отзыва руководителя ВКР</w:t>
            </w:r>
            <w:r w:rsidR="00BF38C2">
              <w:rPr>
                <w:i/>
                <w:iCs/>
                <w:noProof/>
                <w:webHidden/>
                <w:sz w:val="26"/>
                <w:szCs w:val="26"/>
              </w:rPr>
              <w:t>………………………………………..</w:t>
            </w:r>
            <w:r w:rsidR="009B249A">
              <w:rPr>
                <w:i/>
                <w:iCs/>
                <w:noProof/>
                <w:webHidden/>
                <w:sz w:val="26"/>
                <w:szCs w:val="26"/>
              </w:rPr>
              <w:t>3</w:t>
            </w:r>
            <w:r w:rsidR="0017166B">
              <w:rPr>
                <w:i/>
                <w:iCs/>
                <w:noProof/>
                <w:webHidden/>
                <w:sz w:val="26"/>
                <w:szCs w:val="26"/>
              </w:rPr>
              <w:t>7</w:t>
            </w:r>
          </w:hyperlink>
        </w:p>
        <w:p w14:paraId="6CA763A6" w14:textId="1B63626B" w:rsidR="007A016C" w:rsidRPr="00120ECD" w:rsidRDefault="00E5130C" w:rsidP="007A016C">
          <w:pPr>
            <w:pStyle w:val="21"/>
            <w:tabs>
              <w:tab w:val="right" w:pos="9631"/>
            </w:tabs>
            <w:spacing w:before="0" w:line="276" w:lineRule="auto"/>
            <w:ind w:left="0"/>
            <w:jc w:val="both"/>
            <w:rPr>
              <w:rFonts w:asciiTheme="minorHAnsi" w:eastAsiaTheme="minorEastAsia" w:hAnsiTheme="minorHAnsi" w:cstheme="minorBidi"/>
              <w:i/>
              <w:iCs/>
              <w:noProof/>
              <w:sz w:val="26"/>
              <w:szCs w:val="26"/>
              <w:lang w:eastAsia="ru-RU"/>
            </w:rPr>
          </w:pPr>
          <w:hyperlink w:anchor="_Toc208604232" w:history="1">
            <w:r w:rsidR="007A016C" w:rsidRPr="00120ECD">
              <w:rPr>
                <w:rStyle w:val="a5"/>
                <w:i/>
                <w:iCs/>
                <w:noProof/>
                <w:sz w:val="26"/>
                <w:szCs w:val="26"/>
              </w:rPr>
              <w:t>Приложение 9</w:t>
            </w:r>
            <w:r w:rsidR="00E96C5F">
              <w:rPr>
                <w:rStyle w:val="a5"/>
                <w:i/>
                <w:iCs/>
                <w:noProof/>
                <w:sz w:val="26"/>
                <w:szCs w:val="26"/>
              </w:rPr>
              <w:t>.</w:t>
            </w:r>
            <w:r w:rsidR="00E4492E">
              <w:rPr>
                <w:rStyle w:val="a5"/>
                <w:i/>
                <w:iCs/>
                <w:noProof/>
                <w:sz w:val="26"/>
                <w:szCs w:val="26"/>
              </w:rPr>
              <w:t xml:space="preserve"> </w:t>
            </w:r>
            <w:r w:rsidR="00E4492E" w:rsidRPr="00E8453A">
              <w:rPr>
                <w:i/>
                <w:iCs/>
                <w:webHidden/>
                <w:sz w:val="26"/>
                <w:szCs w:val="26"/>
              </w:rPr>
              <w:t>Примерная тематика ВКР</w:t>
            </w:r>
            <w:r w:rsidR="00BF38C2">
              <w:rPr>
                <w:i/>
                <w:iCs/>
                <w:noProof/>
                <w:webHidden/>
                <w:sz w:val="26"/>
                <w:szCs w:val="26"/>
              </w:rPr>
              <w:t>…………………………………………………..</w:t>
            </w:r>
            <w:r w:rsidR="0017166B">
              <w:rPr>
                <w:i/>
                <w:iCs/>
                <w:noProof/>
                <w:webHidden/>
                <w:sz w:val="26"/>
                <w:szCs w:val="26"/>
              </w:rPr>
              <w:t>39</w:t>
            </w:r>
          </w:hyperlink>
        </w:p>
        <w:p w14:paraId="6CA6CFDD" w14:textId="77777777" w:rsidR="00E95CF7" w:rsidRDefault="001B5011" w:rsidP="007A016C">
          <w:pPr>
            <w:pStyle w:val="21"/>
            <w:tabs>
              <w:tab w:val="right" w:leader="dot" w:pos="9631"/>
            </w:tabs>
            <w:spacing w:before="0" w:line="276" w:lineRule="auto"/>
            <w:ind w:left="0"/>
            <w:jc w:val="both"/>
            <w:rPr>
              <w:b/>
              <w:bCs/>
            </w:rPr>
          </w:pPr>
          <w:r w:rsidRPr="00120ECD">
            <w:rPr>
              <w:b/>
              <w:bCs/>
              <w:sz w:val="26"/>
              <w:szCs w:val="26"/>
            </w:rPr>
            <w:fldChar w:fldCharType="end"/>
          </w:r>
        </w:p>
      </w:sdtContent>
    </w:sdt>
    <w:p w14:paraId="5681352A" w14:textId="1F286DF0" w:rsidR="007A016C" w:rsidRDefault="007A016C" w:rsidP="005136CD">
      <w:pPr>
        <w:widowControl/>
        <w:autoSpaceDE/>
        <w:autoSpaceDN/>
        <w:rPr>
          <w:sz w:val="28"/>
          <w:szCs w:val="28"/>
        </w:rPr>
      </w:pPr>
      <w:r>
        <w:rPr>
          <w:sz w:val="28"/>
          <w:szCs w:val="28"/>
        </w:rPr>
        <w:br w:type="page"/>
      </w:r>
    </w:p>
    <w:p w14:paraId="23D45638" w14:textId="77777777" w:rsidR="00E95CF7" w:rsidRDefault="001B5011">
      <w:pPr>
        <w:keepNext/>
        <w:keepLines/>
        <w:widowControl/>
        <w:numPr>
          <w:ilvl w:val="0"/>
          <w:numId w:val="2"/>
        </w:numPr>
        <w:autoSpaceDE/>
        <w:autoSpaceDN/>
        <w:spacing w:after="160" w:line="265" w:lineRule="auto"/>
        <w:ind w:right="820"/>
        <w:jc w:val="center"/>
        <w:outlineLvl w:val="0"/>
        <w:rPr>
          <w:rFonts w:ascii="Times New Roman Полужирный" w:hAnsi="Times New Roman Полужирный"/>
          <w:b/>
          <w:bCs/>
          <w:caps/>
          <w:sz w:val="28"/>
          <w:szCs w:val="20"/>
        </w:rPr>
      </w:pPr>
      <w:bookmarkStart w:id="0" w:name="_Toc208604204"/>
      <w:r>
        <w:rPr>
          <w:rFonts w:ascii="Times New Roman Полужирный" w:hAnsi="Times New Roman Полужирный"/>
          <w:b/>
          <w:bCs/>
          <w:caps/>
          <w:sz w:val="28"/>
          <w:szCs w:val="20"/>
        </w:rPr>
        <w:lastRenderedPageBreak/>
        <w:t>Общие положения</w:t>
      </w:r>
      <w:bookmarkEnd w:id="0"/>
    </w:p>
    <w:p w14:paraId="23FC784A" w14:textId="77777777" w:rsidR="00E95CF7" w:rsidRDefault="00E95CF7">
      <w:pPr>
        <w:pStyle w:val="51"/>
        <w:shd w:val="clear" w:color="auto" w:fill="auto"/>
        <w:spacing w:after="0" w:line="240" w:lineRule="auto"/>
        <w:ind w:firstLine="709"/>
        <w:rPr>
          <w:sz w:val="28"/>
          <w:szCs w:val="28"/>
          <w:lang w:val="ru-RU"/>
        </w:rPr>
      </w:pPr>
    </w:p>
    <w:p w14:paraId="279F6F79" w14:textId="77777777" w:rsidR="00E95CF7" w:rsidRDefault="001B5011">
      <w:pPr>
        <w:pStyle w:val="51"/>
        <w:shd w:val="clear" w:color="auto" w:fill="auto"/>
        <w:spacing w:after="0" w:line="240" w:lineRule="auto"/>
        <w:ind w:firstLine="709"/>
        <w:rPr>
          <w:sz w:val="28"/>
          <w:szCs w:val="28"/>
          <w:lang w:val="ru-RU"/>
        </w:rPr>
      </w:pPr>
      <w:r>
        <w:rPr>
          <w:sz w:val="28"/>
          <w:szCs w:val="28"/>
          <w:lang w:val="ru-RU"/>
        </w:rPr>
        <w:t xml:space="preserve">1.1 Методические рекомендации по выполнению выпускных квалификационных работ обучающимися департамента права Института экономики, управления и </w:t>
      </w:r>
      <w:r w:rsidRPr="00E4492E">
        <w:rPr>
          <w:sz w:val="28"/>
          <w:szCs w:val="28"/>
          <w:lang w:val="ru-RU"/>
        </w:rPr>
        <w:t xml:space="preserve">права ГАОУ ВО МГПУ по образовательным программам бакалавриата (по направлению подготовки </w:t>
      </w:r>
      <w:r w:rsidRPr="00E4492E">
        <w:rPr>
          <w:b/>
          <w:bCs/>
          <w:sz w:val="28"/>
          <w:szCs w:val="28"/>
          <w:lang w:val="ru-RU"/>
        </w:rPr>
        <w:t>–</w:t>
      </w:r>
      <w:r w:rsidRPr="00E4492E">
        <w:rPr>
          <w:sz w:val="28"/>
          <w:szCs w:val="28"/>
          <w:lang w:val="ru-RU"/>
        </w:rPr>
        <w:t xml:space="preserve"> 40.03.01 Юриспруденция) разработаны с учетом требований Федерального закона от 29 декабря 2012 г. № 273-ФЗ «Об образовании в Российской Федерации», приказа Министерства науки и высшего образования Российской Федерации от 6 апреля 2021 г. № 245 «Об утверждении порядка</w:t>
      </w:r>
      <w:r>
        <w:rPr>
          <w:sz w:val="28"/>
          <w:szCs w:val="28"/>
          <w:lang w:val="ru-RU"/>
        </w:rPr>
        <w:t xml:space="preserve">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приказа Министерства образования и науки Российской Федерации от 29 июня 2015 г. № 636 «Об утверждении порядка проведения государственной итоговой аттестации по образовательным программам высшего образования – программам бакалавриата, программам специалитета, программам магистратуры», Приказа ГАОУ ВО МГПУ от 16 января 2020 г. № 10 общ. «Об утверждении положения о проведении государственной итоговой аттестации по образовательным программам высшего образования - программам бакалавриата, программам специалитета и программам магистратуры в ГАОУ ВО МГПУ», приказа ГАОУ ВО МГПУ № 311 общ. от 9 апреля 2020 г. «Об утверждении методических рекомендаций по выполнению ВКР по образовательным программам высшего образования в ГАОУ ВО МГПУ», приказа ГАОУ ВО МГПУ от 28 декабря 2022 г. № 882общ «Об утверждении Положения о проведении ГИА по образовательным программам высшего образования в ГАОУ ВО МГПУ», Приказа о внесении изменений в ГИА по образовательным программам высшего образования в ГАОУ ВО МГПУ от 4 сентября 2023 г. № 633общ.</w:t>
      </w:r>
    </w:p>
    <w:p w14:paraId="2A843E77" w14:textId="77777777" w:rsidR="00E95CF7" w:rsidRDefault="001B5011">
      <w:pPr>
        <w:pStyle w:val="51"/>
        <w:shd w:val="clear" w:color="auto" w:fill="auto"/>
        <w:spacing w:after="0" w:line="240" w:lineRule="auto"/>
        <w:ind w:firstLine="709"/>
        <w:rPr>
          <w:sz w:val="28"/>
          <w:szCs w:val="28"/>
          <w:lang w:val="ru-RU"/>
        </w:rPr>
      </w:pPr>
      <w:r>
        <w:rPr>
          <w:sz w:val="28"/>
          <w:szCs w:val="28"/>
          <w:lang w:val="ru-RU"/>
        </w:rPr>
        <w:t>1.2 Данные методические рекомендации конкретизируют и уточняют положения вышеуказанных нормативных правовых и локальных нормативных актов Университета, учитывая специфику реализации образовательной программы по направлению подготовки – 40.03.01 Юриспруденция (программы бакалавриата).</w:t>
      </w:r>
    </w:p>
    <w:p w14:paraId="2E5D15FA" w14:textId="77777777" w:rsidR="00E95CF7" w:rsidRDefault="001B5011">
      <w:pPr>
        <w:pStyle w:val="51"/>
        <w:shd w:val="clear" w:color="auto" w:fill="auto"/>
        <w:spacing w:after="0" w:line="240" w:lineRule="auto"/>
        <w:ind w:firstLine="709"/>
        <w:rPr>
          <w:sz w:val="28"/>
          <w:szCs w:val="28"/>
          <w:lang w:val="ru-RU"/>
        </w:rPr>
      </w:pPr>
      <w:r>
        <w:rPr>
          <w:sz w:val="28"/>
          <w:szCs w:val="28"/>
          <w:lang w:val="ru-RU"/>
        </w:rPr>
        <w:t xml:space="preserve">1.3 </w:t>
      </w:r>
      <w:r w:rsidRPr="00E4492E">
        <w:rPr>
          <w:sz w:val="28"/>
          <w:szCs w:val="28"/>
          <w:lang w:val="ru-RU"/>
        </w:rPr>
        <w:t>Методические рекомендации определяют единую систему требований к подготовке и оформлению выпускных квалификационных работ по направлению подготовки – 40.03.01 Юриспруденция (программы бакалавриата) в департаменте права Института экономики, управления и права ГАОУ ВО МГПУ.</w:t>
      </w:r>
      <w:r>
        <w:rPr>
          <w:sz w:val="28"/>
          <w:szCs w:val="28"/>
          <w:lang w:val="ru-RU"/>
        </w:rPr>
        <w:t xml:space="preserve"> </w:t>
      </w:r>
    </w:p>
    <w:p w14:paraId="4420DAE2" w14:textId="77777777" w:rsidR="00E95CF7" w:rsidRDefault="001B5011">
      <w:pPr>
        <w:pStyle w:val="51"/>
        <w:shd w:val="clear" w:color="auto" w:fill="auto"/>
        <w:spacing w:after="0" w:line="240" w:lineRule="auto"/>
        <w:ind w:firstLine="709"/>
        <w:rPr>
          <w:sz w:val="28"/>
          <w:szCs w:val="28"/>
          <w:lang w:val="ru-RU"/>
        </w:rPr>
      </w:pPr>
      <w:r>
        <w:rPr>
          <w:sz w:val="28"/>
          <w:szCs w:val="28"/>
          <w:lang w:val="ru-RU"/>
        </w:rPr>
        <w:t>1.4 Выпускная квалификационная работа подлежит защите. По ее результатам, а также с учетом успешной сдачи итоговых государственных экзаменов принимается решение о присвоении обучающемуся квалификации «бакалавр» и выдаче диплома о высшем образовании.</w:t>
      </w:r>
    </w:p>
    <w:p w14:paraId="3B79D962" w14:textId="77777777" w:rsidR="00E95CF7" w:rsidRDefault="001B5011">
      <w:pPr>
        <w:widowControl/>
        <w:tabs>
          <w:tab w:val="left" w:pos="1276"/>
        </w:tabs>
        <w:autoSpaceDE/>
        <w:autoSpaceDN/>
        <w:ind w:right="57" w:firstLine="709"/>
        <w:jc w:val="both"/>
        <w:rPr>
          <w:sz w:val="28"/>
        </w:rPr>
      </w:pPr>
      <w:r>
        <w:rPr>
          <w:sz w:val="28"/>
        </w:rPr>
        <w:lastRenderedPageBreak/>
        <w:t xml:space="preserve">1.5 Перечень тем ВКР ежегодно разрабатывается структурным подразделением (департаментом </w:t>
      </w:r>
      <w:r w:rsidRPr="00E4492E">
        <w:rPr>
          <w:sz w:val="28"/>
        </w:rPr>
        <w:t>права Института),</w:t>
      </w:r>
      <w:r>
        <w:rPr>
          <w:sz w:val="28"/>
        </w:rPr>
        <w:t xml:space="preserve"> рассматривается Ученым советом Института и утверждается в составе образовательной программы. </w:t>
      </w:r>
    </w:p>
    <w:p w14:paraId="4C9550CE" w14:textId="77777777" w:rsidR="00E95CF7" w:rsidRPr="00E4492E" w:rsidRDefault="001B5011">
      <w:pPr>
        <w:pStyle w:val="51"/>
        <w:shd w:val="clear" w:color="auto" w:fill="auto"/>
        <w:spacing w:after="0" w:line="240" w:lineRule="auto"/>
        <w:ind w:firstLine="709"/>
        <w:rPr>
          <w:sz w:val="28"/>
          <w:szCs w:val="28"/>
          <w:lang w:val="ru-RU"/>
        </w:rPr>
      </w:pPr>
      <w:r>
        <w:rPr>
          <w:spacing w:val="-4"/>
          <w:sz w:val="28"/>
          <w:lang w:val="ru-RU"/>
        </w:rPr>
        <w:t xml:space="preserve">1.5.1 Перечень примерных тем ВКР для </w:t>
      </w:r>
      <w:r w:rsidRPr="00E4492E">
        <w:rPr>
          <w:spacing w:val="-4"/>
          <w:sz w:val="28"/>
          <w:lang w:val="ru-RU"/>
        </w:rPr>
        <w:t xml:space="preserve">направления подготовки </w:t>
      </w:r>
      <w:r w:rsidRPr="00E4492E">
        <w:rPr>
          <w:sz w:val="28"/>
          <w:szCs w:val="28"/>
          <w:lang w:val="ru-RU"/>
        </w:rPr>
        <w:t>– 40.03.01 Юриспруденция (программы бакалавриата),</w:t>
      </w:r>
      <w:r w:rsidRPr="00E4492E">
        <w:rPr>
          <w:spacing w:val="-4"/>
          <w:sz w:val="28"/>
          <w:lang w:val="ru-RU"/>
        </w:rPr>
        <w:t xml:space="preserve"> указан в Приложении 9.</w:t>
      </w:r>
    </w:p>
    <w:p w14:paraId="1749BE43" w14:textId="7EBCF82A" w:rsidR="00E95CF7" w:rsidRDefault="001B5011">
      <w:pPr>
        <w:widowControl/>
        <w:autoSpaceDE/>
        <w:autoSpaceDN/>
        <w:ind w:right="57" w:firstLine="709"/>
        <w:jc w:val="both"/>
        <w:rPr>
          <w:sz w:val="28"/>
        </w:rPr>
      </w:pPr>
      <w:r w:rsidRPr="00E4492E">
        <w:rPr>
          <w:sz w:val="28"/>
        </w:rPr>
        <w:t>1.6 Для подготовки ВКР за обучающимся (несколькими обучающимися</w:t>
      </w:r>
      <w:r>
        <w:rPr>
          <w:sz w:val="28"/>
        </w:rPr>
        <w:t>, выполняющи</w:t>
      </w:r>
      <w:r w:rsidR="00DC58C1">
        <w:rPr>
          <w:sz w:val="28"/>
        </w:rPr>
        <w:t>ми</w:t>
      </w:r>
      <w:r>
        <w:rPr>
          <w:sz w:val="28"/>
        </w:rPr>
        <w:t xml:space="preserve"> ВКР совместно) закрепляется руководитель ВКР из числа работников Института и, при необходимости, консультант (консультанты).</w:t>
      </w:r>
    </w:p>
    <w:p w14:paraId="0314D880" w14:textId="77777777" w:rsidR="00E95CF7" w:rsidRDefault="001B5011">
      <w:pPr>
        <w:widowControl/>
        <w:autoSpaceDE/>
        <w:autoSpaceDN/>
        <w:ind w:right="57" w:firstLine="709"/>
        <w:jc w:val="both"/>
        <w:rPr>
          <w:sz w:val="28"/>
        </w:rPr>
      </w:pPr>
      <w:r>
        <w:rPr>
          <w:sz w:val="28"/>
        </w:rPr>
        <w:t>1.7 После утверждения темы и назначения руководителя ВКР обучающийся совместно с ним разрабатывает календарный план выполнения ВКР (приложение 4).</w:t>
      </w:r>
    </w:p>
    <w:p w14:paraId="51C256E7" w14:textId="77777777" w:rsidR="00E95CF7" w:rsidRDefault="001B5011">
      <w:pPr>
        <w:widowControl/>
        <w:autoSpaceDE/>
        <w:autoSpaceDN/>
        <w:spacing w:after="10" w:line="247" w:lineRule="auto"/>
        <w:ind w:right="57" w:firstLine="709"/>
        <w:jc w:val="both"/>
        <w:rPr>
          <w:sz w:val="28"/>
        </w:rPr>
      </w:pPr>
      <w:r>
        <w:rPr>
          <w:sz w:val="28"/>
        </w:rPr>
        <w:t>1.8 В Институте в качестве инструмента для анализа контекста, подбора идей и материала для выполнения BKP допускается использование средств генеративного искусственного интеллекта (далее – СГИИ). Обучающиеся обязаны самостоятельно анализировать, оценивать источники, выполнять исследовательские и проектные работы, используя данные, полученные с помощью СГИИ, как отправную точку для собственных исследований. Обучающиеся обязаны указывать в тексте работы, в списке литературы или в сносках, что они использовали СГИИ для генерации определенной информации, правильно цитировать источник, включая информацию о модели и версии СГИИ, при использовании сгенерированного текста с помощью СГИИ.</w:t>
      </w:r>
    </w:p>
    <w:p w14:paraId="1DF7D985" w14:textId="77777777" w:rsidR="007F40EE" w:rsidRDefault="007F40EE">
      <w:pPr>
        <w:pStyle w:val="1"/>
        <w:ind w:left="0" w:right="2"/>
        <w:jc w:val="center"/>
        <w:rPr>
          <w:rFonts w:asciiTheme="minorHAnsi" w:hAnsiTheme="minorHAnsi"/>
          <w:caps/>
          <w:szCs w:val="32"/>
        </w:rPr>
      </w:pPr>
      <w:bookmarkStart w:id="1" w:name="_Toc208604205"/>
    </w:p>
    <w:p w14:paraId="3B18749F" w14:textId="77777777" w:rsidR="007F40EE" w:rsidRDefault="007F40EE">
      <w:pPr>
        <w:pStyle w:val="1"/>
        <w:ind w:left="0" w:right="2"/>
        <w:jc w:val="center"/>
        <w:rPr>
          <w:rFonts w:asciiTheme="minorHAnsi" w:hAnsiTheme="minorHAnsi"/>
          <w:caps/>
          <w:szCs w:val="32"/>
        </w:rPr>
      </w:pPr>
    </w:p>
    <w:p w14:paraId="679D2265" w14:textId="77777777" w:rsidR="007F40EE" w:rsidRDefault="007F40EE">
      <w:pPr>
        <w:pStyle w:val="1"/>
        <w:ind w:left="0" w:right="2"/>
        <w:jc w:val="center"/>
        <w:rPr>
          <w:rFonts w:asciiTheme="minorHAnsi" w:hAnsiTheme="minorHAnsi"/>
          <w:caps/>
          <w:szCs w:val="32"/>
        </w:rPr>
      </w:pPr>
    </w:p>
    <w:p w14:paraId="56B76ADF" w14:textId="77777777" w:rsidR="007F40EE" w:rsidRDefault="007F40EE">
      <w:pPr>
        <w:pStyle w:val="1"/>
        <w:ind w:left="0" w:right="2"/>
        <w:jc w:val="center"/>
        <w:rPr>
          <w:rFonts w:asciiTheme="minorHAnsi" w:hAnsiTheme="minorHAnsi"/>
          <w:caps/>
          <w:szCs w:val="32"/>
        </w:rPr>
      </w:pPr>
    </w:p>
    <w:p w14:paraId="6D6135FD" w14:textId="77777777" w:rsidR="007F40EE" w:rsidRDefault="007F40EE">
      <w:pPr>
        <w:pStyle w:val="1"/>
        <w:ind w:left="0" w:right="2"/>
        <w:jc w:val="center"/>
        <w:rPr>
          <w:rFonts w:asciiTheme="minorHAnsi" w:hAnsiTheme="minorHAnsi"/>
          <w:caps/>
          <w:szCs w:val="32"/>
        </w:rPr>
      </w:pPr>
    </w:p>
    <w:p w14:paraId="374D7C7F" w14:textId="77777777" w:rsidR="007F40EE" w:rsidRDefault="007F40EE">
      <w:pPr>
        <w:pStyle w:val="1"/>
        <w:ind w:left="0" w:right="2"/>
        <w:jc w:val="center"/>
        <w:rPr>
          <w:rFonts w:asciiTheme="minorHAnsi" w:hAnsiTheme="minorHAnsi"/>
          <w:caps/>
          <w:szCs w:val="32"/>
        </w:rPr>
      </w:pPr>
    </w:p>
    <w:p w14:paraId="53E314C3" w14:textId="77777777" w:rsidR="007F40EE" w:rsidRDefault="007F40EE">
      <w:pPr>
        <w:pStyle w:val="1"/>
        <w:ind w:left="0" w:right="2"/>
        <w:jc w:val="center"/>
        <w:rPr>
          <w:rFonts w:asciiTheme="minorHAnsi" w:hAnsiTheme="minorHAnsi"/>
          <w:caps/>
          <w:szCs w:val="32"/>
        </w:rPr>
      </w:pPr>
    </w:p>
    <w:p w14:paraId="27218346" w14:textId="77777777" w:rsidR="007F40EE" w:rsidRDefault="007F40EE">
      <w:pPr>
        <w:pStyle w:val="1"/>
        <w:ind w:left="0" w:right="2"/>
        <w:jc w:val="center"/>
        <w:rPr>
          <w:rFonts w:asciiTheme="minorHAnsi" w:hAnsiTheme="minorHAnsi"/>
          <w:caps/>
          <w:szCs w:val="32"/>
        </w:rPr>
      </w:pPr>
    </w:p>
    <w:p w14:paraId="198BEC65" w14:textId="77777777" w:rsidR="007F40EE" w:rsidRDefault="007F40EE">
      <w:pPr>
        <w:pStyle w:val="1"/>
        <w:ind w:left="0" w:right="2"/>
        <w:jc w:val="center"/>
        <w:rPr>
          <w:rFonts w:asciiTheme="minorHAnsi" w:hAnsiTheme="minorHAnsi"/>
          <w:caps/>
          <w:szCs w:val="32"/>
        </w:rPr>
      </w:pPr>
    </w:p>
    <w:p w14:paraId="05853360" w14:textId="77777777" w:rsidR="007F40EE" w:rsidRDefault="007F40EE">
      <w:pPr>
        <w:pStyle w:val="1"/>
        <w:ind w:left="0" w:right="2"/>
        <w:jc w:val="center"/>
        <w:rPr>
          <w:rFonts w:asciiTheme="minorHAnsi" w:hAnsiTheme="minorHAnsi"/>
          <w:caps/>
          <w:szCs w:val="32"/>
        </w:rPr>
      </w:pPr>
    </w:p>
    <w:p w14:paraId="32A7F4E9" w14:textId="77777777" w:rsidR="007F40EE" w:rsidRDefault="007F40EE">
      <w:pPr>
        <w:pStyle w:val="1"/>
        <w:ind w:left="0" w:right="2"/>
        <w:jc w:val="center"/>
        <w:rPr>
          <w:rFonts w:asciiTheme="minorHAnsi" w:hAnsiTheme="minorHAnsi"/>
          <w:caps/>
          <w:szCs w:val="32"/>
        </w:rPr>
      </w:pPr>
    </w:p>
    <w:p w14:paraId="63469235" w14:textId="77777777" w:rsidR="007F40EE" w:rsidRDefault="007F40EE">
      <w:pPr>
        <w:pStyle w:val="1"/>
        <w:ind w:left="0" w:right="2"/>
        <w:jc w:val="center"/>
        <w:rPr>
          <w:rFonts w:asciiTheme="minorHAnsi" w:hAnsiTheme="minorHAnsi"/>
          <w:caps/>
          <w:szCs w:val="32"/>
        </w:rPr>
      </w:pPr>
    </w:p>
    <w:p w14:paraId="0711906C" w14:textId="77777777" w:rsidR="007F40EE" w:rsidRDefault="007F40EE">
      <w:pPr>
        <w:pStyle w:val="1"/>
        <w:ind w:left="0" w:right="2"/>
        <w:jc w:val="center"/>
        <w:rPr>
          <w:rFonts w:asciiTheme="minorHAnsi" w:hAnsiTheme="minorHAnsi"/>
          <w:caps/>
          <w:szCs w:val="32"/>
        </w:rPr>
      </w:pPr>
    </w:p>
    <w:p w14:paraId="32520188" w14:textId="77777777" w:rsidR="007F40EE" w:rsidRDefault="007F40EE">
      <w:pPr>
        <w:pStyle w:val="1"/>
        <w:ind w:left="0" w:right="2"/>
        <w:jc w:val="center"/>
        <w:rPr>
          <w:rFonts w:asciiTheme="minorHAnsi" w:hAnsiTheme="minorHAnsi"/>
          <w:caps/>
          <w:szCs w:val="32"/>
        </w:rPr>
      </w:pPr>
    </w:p>
    <w:p w14:paraId="2FBD0990" w14:textId="77777777" w:rsidR="007F40EE" w:rsidRDefault="007F40EE">
      <w:pPr>
        <w:pStyle w:val="1"/>
        <w:ind w:left="0" w:right="2"/>
        <w:jc w:val="center"/>
        <w:rPr>
          <w:rFonts w:asciiTheme="minorHAnsi" w:hAnsiTheme="minorHAnsi"/>
          <w:caps/>
          <w:szCs w:val="32"/>
        </w:rPr>
      </w:pPr>
    </w:p>
    <w:p w14:paraId="51CF154F" w14:textId="77777777" w:rsidR="007F40EE" w:rsidRDefault="007F40EE">
      <w:pPr>
        <w:pStyle w:val="1"/>
        <w:ind w:left="0" w:right="2"/>
        <w:jc w:val="center"/>
        <w:rPr>
          <w:rFonts w:asciiTheme="minorHAnsi" w:hAnsiTheme="minorHAnsi"/>
          <w:caps/>
          <w:szCs w:val="32"/>
        </w:rPr>
      </w:pPr>
    </w:p>
    <w:p w14:paraId="67EFF12F" w14:textId="77777777" w:rsidR="007F40EE" w:rsidRDefault="007F40EE">
      <w:pPr>
        <w:pStyle w:val="1"/>
        <w:ind w:left="0" w:right="2"/>
        <w:jc w:val="center"/>
        <w:rPr>
          <w:rFonts w:asciiTheme="minorHAnsi" w:hAnsiTheme="minorHAnsi"/>
          <w:caps/>
          <w:szCs w:val="32"/>
        </w:rPr>
      </w:pPr>
    </w:p>
    <w:p w14:paraId="7633BCED" w14:textId="77777777" w:rsidR="007F40EE" w:rsidRDefault="007F40EE">
      <w:pPr>
        <w:pStyle w:val="1"/>
        <w:ind w:left="0" w:right="2"/>
        <w:jc w:val="center"/>
        <w:rPr>
          <w:rFonts w:asciiTheme="minorHAnsi" w:hAnsiTheme="minorHAnsi"/>
          <w:caps/>
          <w:szCs w:val="32"/>
        </w:rPr>
      </w:pPr>
    </w:p>
    <w:p w14:paraId="705C9284" w14:textId="77777777" w:rsidR="007F40EE" w:rsidRDefault="007F40EE">
      <w:pPr>
        <w:pStyle w:val="1"/>
        <w:ind w:left="0" w:right="2"/>
        <w:jc w:val="center"/>
        <w:rPr>
          <w:rFonts w:asciiTheme="minorHAnsi" w:hAnsiTheme="minorHAnsi"/>
          <w:caps/>
          <w:szCs w:val="32"/>
        </w:rPr>
      </w:pPr>
    </w:p>
    <w:p w14:paraId="4EABE250" w14:textId="77777777" w:rsidR="007F40EE" w:rsidRDefault="007F40EE">
      <w:pPr>
        <w:pStyle w:val="1"/>
        <w:ind w:left="0" w:right="2"/>
        <w:jc w:val="center"/>
        <w:rPr>
          <w:rFonts w:asciiTheme="minorHAnsi" w:hAnsiTheme="minorHAnsi"/>
          <w:caps/>
          <w:szCs w:val="32"/>
        </w:rPr>
      </w:pPr>
    </w:p>
    <w:p w14:paraId="6EE99B81" w14:textId="77777777" w:rsidR="007F40EE" w:rsidRDefault="007F40EE">
      <w:pPr>
        <w:pStyle w:val="1"/>
        <w:ind w:left="0" w:right="2"/>
        <w:jc w:val="center"/>
        <w:rPr>
          <w:rFonts w:asciiTheme="minorHAnsi" w:hAnsiTheme="minorHAnsi"/>
          <w:caps/>
          <w:szCs w:val="32"/>
        </w:rPr>
      </w:pPr>
    </w:p>
    <w:p w14:paraId="745FD0AE" w14:textId="77777777" w:rsidR="007F40EE" w:rsidRDefault="007F40EE">
      <w:pPr>
        <w:pStyle w:val="1"/>
        <w:ind w:left="0" w:right="2"/>
        <w:jc w:val="center"/>
        <w:rPr>
          <w:rFonts w:asciiTheme="minorHAnsi" w:hAnsiTheme="minorHAnsi"/>
          <w:caps/>
          <w:szCs w:val="32"/>
        </w:rPr>
      </w:pPr>
    </w:p>
    <w:p w14:paraId="287062F2" w14:textId="511B4CD5" w:rsidR="00E95CF7" w:rsidRDefault="001B5011">
      <w:pPr>
        <w:pStyle w:val="1"/>
        <w:ind w:left="0" w:right="2"/>
        <w:jc w:val="center"/>
        <w:rPr>
          <w:rFonts w:asciiTheme="minorHAnsi" w:hAnsiTheme="minorHAnsi"/>
          <w:caps/>
          <w:sz w:val="32"/>
          <w:szCs w:val="32"/>
        </w:rPr>
      </w:pPr>
      <w:r>
        <w:rPr>
          <w:rFonts w:ascii="Times New Roman Полужирный" w:hAnsi="Times New Roman Полужирный"/>
          <w:caps/>
          <w:szCs w:val="32"/>
        </w:rPr>
        <w:lastRenderedPageBreak/>
        <w:t>2.</w:t>
      </w:r>
      <w:r>
        <w:rPr>
          <w:rFonts w:ascii="Times New Roman Полужирный" w:hAnsi="Times New Roman Полужирный"/>
          <w:caps/>
          <w:spacing w:val="17"/>
          <w:szCs w:val="32"/>
        </w:rPr>
        <w:t xml:space="preserve"> </w:t>
      </w:r>
      <w:r>
        <w:rPr>
          <w:rFonts w:ascii="Times New Roman Полужирный" w:hAnsi="Times New Roman Полужирный"/>
          <w:caps/>
          <w:szCs w:val="32"/>
        </w:rPr>
        <w:t>написани</w:t>
      </w:r>
      <w:r w:rsidR="00350688" w:rsidRPr="00350688">
        <w:rPr>
          <w:caps/>
          <w:szCs w:val="32"/>
        </w:rPr>
        <w:t>Е</w:t>
      </w:r>
      <w:r w:rsidR="00350688">
        <w:rPr>
          <w:caps/>
          <w:szCs w:val="32"/>
        </w:rPr>
        <w:t xml:space="preserve"> </w:t>
      </w:r>
      <w:r>
        <w:rPr>
          <w:rFonts w:ascii="Times New Roman Полужирный" w:hAnsi="Times New Roman Полужирный"/>
          <w:caps/>
          <w:szCs w:val="32"/>
        </w:rPr>
        <w:t>выпускной</w:t>
      </w:r>
      <w:r>
        <w:rPr>
          <w:rFonts w:ascii="Times New Roman Полужирный" w:hAnsi="Times New Roman Полужирный"/>
          <w:caps/>
          <w:spacing w:val="-1"/>
          <w:szCs w:val="32"/>
        </w:rPr>
        <w:t xml:space="preserve"> </w:t>
      </w:r>
      <w:r>
        <w:rPr>
          <w:rFonts w:ascii="Times New Roman Полужирный" w:hAnsi="Times New Roman Полужирный"/>
          <w:caps/>
          <w:szCs w:val="32"/>
        </w:rPr>
        <w:t>квалификационной</w:t>
      </w:r>
      <w:r>
        <w:rPr>
          <w:rFonts w:ascii="Times New Roman Полужирный" w:hAnsi="Times New Roman Полужирный"/>
          <w:caps/>
          <w:spacing w:val="-1"/>
          <w:szCs w:val="32"/>
        </w:rPr>
        <w:t xml:space="preserve"> </w:t>
      </w:r>
      <w:r>
        <w:rPr>
          <w:rFonts w:ascii="Times New Roman Полужирный" w:hAnsi="Times New Roman Полужирный"/>
          <w:caps/>
          <w:szCs w:val="32"/>
        </w:rPr>
        <w:t>работы</w:t>
      </w:r>
      <w:bookmarkEnd w:id="1"/>
    </w:p>
    <w:p w14:paraId="7A90AB50" w14:textId="77777777" w:rsidR="00E95CF7" w:rsidRDefault="00E95CF7">
      <w:pPr>
        <w:pStyle w:val="1"/>
        <w:ind w:left="0" w:right="2"/>
        <w:jc w:val="center"/>
        <w:rPr>
          <w:rFonts w:asciiTheme="minorHAnsi" w:hAnsiTheme="minorHAnsi"/>
          <w:caps/>
          <w:sz w:val="24"/>
          <w:szCs w:val="24"/>
        </w:rPr>
      </w:pPr>
    </w:p>
    <w:p w14:paraId="1B090E41" w14:textId="77777777" w:rsidR="00E95CF7" w:rsidRDefault="001B5011">
      <w:pPr>
        <w:pStyle w:val="2"/>
        <w:spacing w:before="0"/>
        <w:jc w:val="center"/>
        <w:rPr>
          <w:rFonts w:ascii="Times New Roman Полужирный" w:hAnsi="Times New Roman Полужирный" w:cs="Times New Roman" w:hint="eastAsia"/>
          <w:b/>
          <w:color w:val="auto"/>
          <w:spacing w:val="-5"/>
          <w:sz w:val="28"/>
          <w:szCs w:val="28"/>
        </w:rPr>
      </w:pPr>
      <w:bookmarkStart w:id="2" w:name="_Toc208604206"/>
      <w:r w:rsidRPr="00494FBA">
        <w:rPr>
          <w:rFonts w:ascii="Times New Roman" w:hAnsi="Times New Roman" w:cs="Times New Roman"/>
          <w:b/>
          <w:color w:val="auto"/>
          <w:sz w:val="28"/>
          <w:szCs w:val="32"/>
        </w:rPr>
        <w:t>2.1 Выбор, формулирование</w:t>
      </w:r>
      <w:r>
        <w:rPr>
          <w:rFonts w:ascii="Times New Roman Полужирный" w:hAnsi="Times New Roman Полужирный" w:cs="Times New Roman"/>
          <w:b/>
          <w:color w:val="auto"/>
          <w:spacing w:val="-4"/>
          <w:sz w:val="28"/>
          <w:szCs w:val="28"/>
        </w:rPr>
        <w:t xml:space="preserve"> </w:t>
      </w:r>
      <w:r>
        <w:rPr>
          <w:rFonts w:ascii="Times New Roman Полужирный" w:hAnsi="Times New Roman Полужирный" w:cs="Times New Roman"/>
          <w:b/>
          <w:color w:val="auto"/>
          <w:sz w:val="28"/>
          <w:szCs w:val="28"/>
        </w:rPr>
        <w:t>и</w:t>
      </w:r>
      <w:r>
        <w:rPr>
          <w:rFonts w:ascii="Times New Roman Полужирный" w:hAnsi="Times New Roman Полужирный" w:cs="Times New Roman"/>
          <w:b/>
          <w:color w:val="auto"/>
          <w:spacing w:val="-4"/>
          <w:sz w:val="28"/>
          <w:szCs w:val="28"/>
        </w:rPr>
        <w:t xml:space="preserve"> </w:t>
      </w:r>
      <w:r>
        <w:rPr>
          <w:rFonts w:ascii="Times New Roman Полужирный" w:hAnsi="Times New Roman Полужирный" w:cs="Times New Roman"/>
          <w:b/>
          <w:color w:val="auto"/>
          <w:sz w:val="28"/>
          <w:szCs w:val="28"/>
        </w:rPr>
        <w:t>утверждение</w:t>
      </w:r>
      <w:r>
        <w:rPr>
          <w:rFonts w:ascii="Times New Roman Полужирный" w:hAnsi="Times New Roman Полужирный" w:cs="Times New Roman"/>
          <w:b/>
          <w:color w:val="auto"/>
          <w:spacing w:val="-4"/>
          <w:sz w:val="28"/>
          <w:szCs w:val="28"/>
        </w:rPr>
        <w:t xml:space="preserve"> </w:t>
      </w:r>
      <w:r>
        <w:rPr>
          <w:rFonts w:ascii="Times New Roman Полужирный" w:hAnsi="Times New Roman Полужирный" w:cs="Times New Roman"/>
          <w:b/>
          <w:color w:val="auto"/>
          <w:sz w:val="28"/>
          <w:szCs w:val="28"/>
        </w:rPr>
        <w:t>темы</w:t>
      </w:r>
      <w:r>
        <w:rPr>
          <w:rFonts w:ascii="Times New Roman Полужирный" w:hAnsi="Times New Roman Полужирный" w:cs="Times New Roman"/>
          <w:b/>
          <w:color w:val="auto"/>
          <w:spacing w:val="-5"/>
          <w:sz w:val="28"/>
          <w:szCs w:val="28"/>
        </w:rPr>
        <w:t xml:space="preserve"> ВКР</w:t>
      </w:r>
      <w:bookmarkEnd w:id="2"/>
    </w:p>
    <w:p w14:paraId="4574A68F" w14:textId="77777777" w:rsidR="00E95CF7" w:rsidRDefault="00E95CF7">
      <w:pPr>
        <w:pStyle w:val="af0"/>
        <w:spacing w:line="360" w:lineRule="auto"/>
        <w:ind w:right="544"/>
        <w:rPr>
          <w:b/>
          <w:sz w:val="16"/>
          <w:szCs w:val="16"/>
        </w:rPr>
      </w:pPr>
    </w:p>
    <w:p w14:paraId="272698B6" w14:textId="6E5F5387" w:rsidR="00E95CF7" w:rsidRPr="00E4492E" w:rsidRDefault="001B5011">
      <w:pPr>
        <w:pStyle w:val="af0"/>
        <w:ind w:right="2" w:firstLine="709"/>
        <w:jc w:val="both"/>
      </w:pPr>
      <w:r>
        <w:t>2.1.1 Формулирование</w:t>
      </w:r>
      <w:r>
        <w:rPr>
          <w:spacing w:val="-12"/>
        </w:rPr>
        <w:t xml:space="preserve"> </w:t>
      </w:r>
      <w:r>
        <w:t>темы</w:t>
      </w:r>
      <w:r>
        <w:rPr>
          <w:spacing w:val="-10"/>
        </w:rPr>
        <w:t xml:space="preserve"> </w:t>
      </w:r>
      <w:r>
        <w:t>исследования</w:t>
      </w:r>
      <w:r>
        <w:rPr>
          <w:spacing w:val="-7"/>
        </w:rPr>
        <w:t xml:space="preserve"> </w:t>
      </w:r>
      <w:r>
        <w:t>–</w:t>
      </w:r>
      <w:r>
        <w:rPr>
          <w:spacing w:val="-12"/>
        </w:rPr>
        <w:t xml:space="preserve"> </w:t>
      </w:r>
      <w:r>
        <w:t>важный</w:t>
      </w:r>
      <w:r>
        <w:rPr>
          <w:spacing w:val="-11"/>
        </w:rPr>
        <w:t xml:space="preserve"> </w:t>
      </w:r>
      <w:r>
        <w:t>этап</w:t>
      </w:r>
      <w:r>
        <w:rPr>
          <w:spacing w:val="-11"/>
        </w:rPr>
        <w:t xml:space="preserve"> </w:t>
      </w:r>
      <w:r>
        <w:t>подготовки</w:t>
      </w:r>
      <w:r>
        <w:rPr>
          <w:spacing w:val="-13"/>
        </w:rPr>
        <w:t xml:space="preserve"> </w:t>
      </w:r>
      <w:r>
        <w:t>работы.</w:t>
      </w:r>
      <w:r>
        <w:rPr>
          <w:spacing w:val="-67"/>
        </w:rPr>
        <w:t xml:space="preserve"> </w:t>
      </w:r>
      <w:bookmarkStart w:id="3" w:name="_Hlk208343032"/>
      <w:r>
        <w:t>Примерная тематика выпускных квалификационных работ разрабатывается и</w:t>
      </w:r>
      <w:r>
        <w:rPr>
          <w:spacing w:val="-67"/>
        </w:rPr>
        <w:t xml:space="preserve"> </w:t>
      </w:r>
      <w:r>
        <w:t>ежегодно</w:t>
      </w:r>
      <w:r>
        <w:rPr>
          <w:spacing w:val="1"/>
        </w:rPr>
        <w:t xml:space="preserve"> </w:t>
      </w:r>
      <w:r>
        <w:t>актуализируется</w:t>
      </w:r>
      <w:r>
        <w:rPr>
          <w:spacing w:val="1"/>
        </w:rPr>
        <w:t xml:space="preserve"> профессорско-преподавательским составом департамента права Института экономики, управления и права</w:t>
      </w:r>
      <w:r>
        <w:t>.</w:t>
      </w:r>
      <w:r>
        <w:rPr>
          <w:spacing w:val="-67"/>
        </w:rPr>
        <w:t xml:space="preserve"> </w:t>
      </w:r>
      <w:r>
        <w:t>Обучающемуся</w:t>
      </w:r>
      <w:r>
        <w:rPr>
          <w:spacing w:val="1"/>
        </w:rPr>
        <w:t xml:space="preserve"> </w:t>
      </w:r>
      <w:r>
        <w:t>предоставляется</w:t>
      </w:r>
      <w:r>
        <w:rPr>
          <w:spacing w:val="1"/>
        </w:rPr>
        <w:t xml:space="preserve"> </w:t>
      </w:r>
      <w:r>
        <w:t>право</w:t>
      </w:r>
      <w:r>
        <w:rPr>
          <w:spacing w:val="1"/>
        </w:rPr>
        <w:t xml:space="preserve"> </w:t>
      </w:r>
      <w:r>
        <w:t>выбора</w:t>
      </w:r>
      <w:r>
        <w:rPr>
          <w:spacing w:val="1"/>
        </w:rPr>
        <w:t xml:space="preserve"> </w:t>
      </w:r>
      <w:r>
        <w:t>темы</w:t>
      </w:r>
      <w:r>
        <w:rPr>
          <w:spacing w:val="1"/>
        </w:rPr>
        <w:t xml:space="preserve"> </w:t>
      </w:r>
      <w:r>
        <w:t>ВКР</w:t>
      </w:r>
      <w:r>
        <w:rPr>
          <w:spacing w:val="1"/>
        </w:rPr>
        <w:t xml:space="preserve"> </w:t>
      </w:r>
      <w:r>
        <w:t>из</w:t>
      </w:r>
      <w:r>
        <w:rPr>
          <w:spacing w:val="1"/>
        </w:rPr>
        <w:t xml:space="preserve"> </w:t>
      </w:r>
      <w:r>
        <w:t>примерного</w:t>
      </w:r>
      <w:r>
        <w:rPr>
          <w:spacing w:val="1"/>
        </w:rPr>
        <w:t xml:space="preserve"> </w:t>
      </w:r>
      <w:r>
        <w:t xml:space="preserve">перечня тем либо </w:t>
      </w:r>
      <w:r w:rsidRPr="00E4492E">
        <w:t>подготовки ВКР по самостоятельно сформулированной и согласованной с руководителем</w:t>
      </w:r>
      <w:r w:rsidR="00111CF2">
        <w:t xml:space="preserve"> ВКР</w:t>
      </w:r>
      <w:r w:rsidRPr="00E4492E">
        <w:t xml:space="preserve"> и начальником департамента теме. </w:t>
      </w:r>
    </w:p>
    <w:p w14:paraId="0EBD5304" w14:textId="77777777" w:rsidR="00E95CF7" w:rsidRPr="00E4492E" w:rsidRDefault="001B5011">
      <w:pPr>
        <w:pStyle w:val="af0"/>
        <w:ind w:right="2" w:firstLine="709"/>
        <w:jc w:val="both"/>
      </w:pPr>
      <w:bookmarkStart w:id="4" w:name="_Hlk178948362"/>
      <w:bookmarkEnd w:id="3"/>
      <w:r w:rsidRPr="00E4492E">
        <w:t>2.1.1.1 Примерная тематика ВКР для направления подготовки – 40.03.01 Юриспруденция указана в приложении 9.</w:t>
      </w:r>
    </w:p>
    <w:bookmarkEnd w:id="4"/>
    <w:p w14:paraId="10266C37" w14:textId="77777777" w:rsidR="00E95CF7" w:rsidRDefault="001B5011">
      <w:pPr>
        <w:pStyle w:val="af0"/>
        <w:ind w:right="2" w:firstLine="709"/>
        <w:jc w:val="both"/>
      </w:pPr>
      <w:r w:rsidRPr="00E4492E">
        <w:t>2.1.2 Тема ВКР должна отражать</w:t>
      </w:r>
      <w:r w:rsidRPr="00E4492E">
        <w:rPr>
          <w:spacing w:val="1"/>
        </w:rPr>
        <w:t xml:space="preserve"> </w:t>
      </w:r>
      <w:r w:rsidRPr="00E4492E">
        <w:t>проблемную</w:t>
      </w:r>
      <w:r w:rsidRPr="00E4492E">
        <w:rPr>
          <w:spacing w:val="1"/>
        </w:rPr>
        <w:t xml:space="preserve"> </w:t>
      </w:r>
      <w:r w:rsidRPr="00E4492E">
        <w:t>направленность</w:t>
      </w:r>
      <w:r w:rsidRPr="00E4492E">
        <w:rPr>
          <w:spacing w:val="1"/>
        </w:rPr>
        <w:t xml:space="preserve"> </w:t>
      </w:r>
      <w:r w:rsidRPr="00E4492E">
        <w:t>исследования,</w:t>
      </w:r>
      <w:r w:rsidRPr="00E4492E">
        <w:rPr>
          <w:spacing w:val="1"/>
        </w:rPr>
        <w:t xml:space="preserve"> </w:t>
      </w:r>
      <w:r w:rsidRPr="00E4492E">
        <w:t>соответствовать</w:t>
      </w:r>
      <w:r w:rsidRPr="00E4492E">
        <w:rPr>
          <w:spacing w:val="1"/>
        </w:rPr>
        <w:t xml:space="preserve"> </w:t>
      </w:r>
      <w:r w:rsidRPr="00E4492E">
        <w:t>современному состоянию</w:t>
      </w:r>
      <w:r w:rsidRPr="00E4492E">
        <w:rPr>
          <w:spacing w:val="1"/>
        </w:rPr>
        <w:t xml:space="preserve"> </w:t>
      </w:r>
      <w:r w:rsidRPr="00E4492E">
        <w:t>и</w:t>
      </w:r>
      <w:r w:rsidRPr="00E4492E">
        <w:rPr>
          <w:spacing w:val="1"/>
        </w:rPr>
        <w:t xml:space="preserve"> </w:t>
      </w:r>
      <w:r w:rsidRPr="00E4492E">
        <w:t>перспективам</w:t>
      </w:r>
      <w:r w:rsidRPr="00E4492E">
        <w:rPr>
          <w:spacing w:val="1"/>
        </w:rPr>
        <w:t xml:space="preserve"> </w:t>
      </w:r>
      <w:r w:rsidRPr="00E4492E">
        <w:t>развития</w:t>
      </w:r>
      <w:r w:rsidRPr="00E4492E">
        <w:rPr>
          <w:spacing w:val="1"/>
        </w:rPr>
        <w:t xml:space="preserve"> </w:t>
      </w:r>
      <w:r w:rsidRPr="00E4492E">
        <w:t>научных</w:t>
      </w:r>
      <w:r w:rsidRPr="00E4492E">
        <w:rPr>
          <w:spacing w:val="1"/>
        </w:rPr>
        <w:t xml:space="preserve"> </w:t>
      </w:r>
      <w:r w:rsidRPr="00E4492E">
        <w:t>исследований</w:t>
      </w:r>
      <w:r w:rsidRPr="00E4492E">
        <w:rPr>
          <w:spacing w:val="1"/>
        </w:rPr>
        <w:t xml:space="preserve"> </w:t>
      </w:r>
      <w:r w:rsidRPr="00E4492E">
        <w:t>по</w:t>
      </w:r>
      <w:r w:rsidRPr="00E4492E">
        <w:rPr>
          <w:spacing w:val="1"/>
        </w:rPr>
        <w:t xml:space="preserve"> </w:t>
      </w:r>
      <w:r w:rsidRPr="00E4492E">
        <w:t>профилю</w:t>
      </w:r>
      <w:r w:rsidRPr="00E4492E">
        <w:rPr>
          <w:spacing w:val="1"/>
        </w:rPr>
        <w:t xml:space="preserve"> </w:t>
      </w:r>
      <w:r w:rsidRPr="00E4492E">
        <w:t>подготовки.</w:t>
      </w:r>
      <w:r>
        <w:rPr>
          <w:spacing w:val="1"/>
        </w:rPr>
        <w:t xml:space="preserve"> </w:t>
      </w:r>
      <w:r>
        <w:t>Сформулированная</w:t>
      </w:r>
      <w:r>
        <w:rPr>
          <w:spacing w:val="1"/>
        </w:rPr>
        <w:t xml:space="preserve"> </w:t>
      </w:r>
      <w:r>
        <w:t>тема</w:t>
      </w:r>
      <w:r>
        <w:rPr>
          <w:spacing w:val="1"/>
        </w:rPr>
        <w:t xml:space="preserve"> </w:t>
      </w:r>
      <w:r>
        <w:t>ВКР</w:t>
      </w:r>
      <w:r>
        <w:rPr>
          <w:spacing w:val="1"/>
        </w:rPr>
        <w:t xml:space="preserve"> </w:t>
      </w:r>
      <w:r>
        <w:t>должна</w:t>
      </w:r>
      <w:r>
        <w:rPr>
          <w:spacing w:val="1"/>
        </w:rPr>
        <w:t xml:space="preserve"> </w:t>
      </w:r>
      <w:r>
        <w:t>быть</w:t>
      </w:r>
      <w:r>
        <w:rPr>
          <w:spacing w:val="1"/>
        </w:rPr>
        <w:t xml:space="preserve"> </w:t>
      </w:r>
      <w:r>
        <w:t>достаточно</w:t>
      </w:r>
      <w:r>
        <w:rPr>
          <w:spacing w:val="1"/>
        </w:rPr>
        <w:t xml:space="preserve"> </w:t>
      </w:r>
      <w:r>
        <w:t>конкретной,</w:t>
      </w:r>
      <w:r>
        <w:rPr>
          <w:spacing w:val="1"/>
        </w:rPr>
        <w:t xml:space="preserve"> </w:t>
      </w:r>
      <w:r>
        <w:t>четко</w:t>
      </w:r>
      <w:r>
        <w:rPr>
          <w:spacing w:val="1"/>
        </w:rPr>
        <w:t xml:space="preserve"> </w:t>
      </w:r>
      <w:r>
        <w:t>обозначающей</w:t>
      </w:r>
      <w:r>
        <w:rPr>
          <w:spacing w:val="1"/>
        </w:rPr>
        <w:t xml:space="preserve"> </w:t>
      </w:r>
      <w:r>
        <w:t>предмет</w:t>
      </w:r>
      <w:r>
        <w:rPr>
          <w:spacing w:val="1"/>
        </w:rPr>
        <w:t xml:space="preserve"> </w:t>
      </w:r>
      <w:r>
        <w:t>исследования,</w:t>
      </w:r>
      <w:r>
        <w:rPr>
          <w:spacing w:val="1"/>
        </w:rPr>
        <w:t xml:space="preserve"> </w:t>
      </w:r>
      <w:r>
        <w:t>лаконично</w:t>
      </w:r>
      <w:r>
        <w:rPr>
          <w:spacing w:val="1"/>
        </w:rPr>
        <w:t xml:space="preserve"> </w:t>
      </w:r>
      <w:r>
        <w:t>выраженной</w:t>
      </w:r>
      <w:r>
        <w:rPr>
          <w:spacing w:val="-16"/>
        </w:rPr>
        <w:t xml:space="preserve"> </w:t>
      </w:r>
      <w:r>
        <w:t>в</w:t>
      </w:r>
      <w:r>
        <w:rPr>
          <w:spacing w:val="-14"/>
        </w:rPr>
        <w:t xml:space="preserve"> </w:t>
      </w:r>
      <w:r>
        <w:t>одном</w:t>
      </w:r>
      <w:r>
        <w:rPr>
          <w:spacing w:val="-14"/>
        </w:rPr>
        <w:t xml:space="preserve"> </w:t>
      </w:r>
      <w:r>
        <w:t>предложении.</w:t>
      </w:r>
      <w:r>
        <w:rPr>
          <w:spacing w:val="-11"/>
        </w:rPr>
        <w:t xml:space="preserve"> </w:t>
      </w:r>
      <w:r>
        <w:t>При</w:t>
      </w:r>
      <w:r>
        <w:rPr>
          <w:spacing w:val="-13"/>
        </w:rPr>
        <w:t xml:space="preserve"> </w:t>
      </w:r>
      <w:r>
        <w:t>этом</w:t>
      </w:r>
      <w:r>
        <w:rPr>
          <w:spacing w:val="-15"/>
        </w:rPr>
        <w:t xml:space="preserve"> </w:t>
      </w:r>
      <w:r>
        <w:t>темы</w:t>
      </w:r>
      <w:r>
        <w:rPr>
          <w:spacing w:val="-13"/>
        </w:rPr>
        <w:t xml:space="preserve"> </w:t>
      </w:r>
      <w:r>
        <w:t>могут</w:t>
      </w:r>
      <w:r>
        <w:rPr>
          <w:spacing w:val="-15"/>
        </w:rPr>
        <w:t xml:space="preserve"> </w:t>
      </w:r>
      <w:r>
        <w:t>освещать</w:t>
      </w:r>
      <w:r>
        <w:rPr>
          <w:spacing w:val="-15"/>
        </w:rPr>
        <w:t xml:space="preserve"> </w:t>
      </w:r>
      <w:r>
        <w:t>различную</w:t>
      </w:r>
      <w:r>
        <w:rPr>
          <w:spacing w:val="-68"/>
        </w:rPr>
        <w:t xml:space="preserve"> </w:t>
      </w:r>
      <w:r>
        <w:t>проблематику:</w:t>
      </w:r>
      <w:r>
        <w:rPr>
          <w:spacing w:val="1"/>
        </w:rPr>
        <w:t xml:space="preserve"> </w:t>
      </w:r>
      <w:r>
        <w:t>аксиологическую,</w:t>
      </w:r>
      <w:r>
        <w:rPr>
          <w:spacing w:val="1"/>
        </w:rPr>
        <w:t xml:space="preserve"> </w:t>
      </w:r>
      <w:r>
        <w:t>доктринальную,</w:t>
      </w:r>
      <w:r>
        <w:rPr>
          <w:spacing w:val="1"/>
        </w:rPr>
        <w:t xml:space="preserve"> </w:t>
      </w:r>
      <w:r>
        <w:t>институциональную,</w:t>
      </w:r>
      <w:r>
        <w:rPr>
          <w:spacing w:val="1"/>
        </w:rPr>
        <w:t xml:space="preserve"> </w:t>
      </w:r>
      <w:r>
        <w:t>историко-правовую, сравнительно-правовую, теоретико-методологическую и</w:t>
      </w:r>
      <w:r>
        <w:rPr>
          <w:spacing w:val="-67"/>
        </w:rPr>
        <w:t xml:space="preserve"> </w:t>
      </w:r>
      <w:r>
        <w:t>другую.</w:t>
      </w:r>
    </w:p>
    <w:p w14:paraId="2D123074" w14:textId="532C6128" w:rsidR="00E95CF7" w:rsidRDefault="001B5011">
      <w:pPr>
        <w:pStyle w:val="af0"/>
        <w:ind w:right="2" w:firstLine="709"/>
        <w:jc w:val="both"/>
      </w:pPr>
      <w:r>
        <w:t>2.1.3 Тема</w:t>
      </w:r>
      <w:r>
        <w:rPr>
          <w:spacing w:val="1"/>
        </w:rPr>
        <w:t xml:space="preserve"> </w:t>
      </w:r>
      <w:r>
        <w:t>должна</w:t>
      </w:r>
      <w:r>
        <w:rPr>
          <w:spacing w:val="1"/>
        </w:rPr>
        <w:t xml:space="preserve"> </w:t>
      </w:r>
      <w:r>
        <w:t>соответствовать</w:t>
      </w:r>
      <w:r>
        <w:rPr>
          <w:spacing w:val="1"/>
        </w:rPr>
        <w:t xml:space="preserve"> </w:t>
      </w:r>
      <w:r>
        <w:t>критерию</w:t>
      </w:r>
      <w:r>
        <w:rPr>
          <w:spacing w:val="1"/>
        </w:rPr>
        <w:t xml:space="preserve"> </w:t>
      </w:r>
      <w:r>
        <w:t>актуальности,</w:t>
      </w:r>
      <w:r>
        <w:rPr>
          <w:spacing w:val="1"/>
        </w:rPr>
        <w:t xml:space="preserve"> </w:t>
      </w:r>
      <w:r>
        <w:t>отражать</w:t>
      </w:r>
      <w:r>
        <w:rPr>
          <w:spacing w:val="1"/>
        </w:rPr>
        <w:t xml:space="preserve"> </w:t>
      </w:r>
      <w:r>
        <w:t>проблемное поле работы с точки зрения важных тенденций общественного</w:t>
      </w:r>
      <w:r>
        <w:rPr>
          <w:spacing w:val="1"/>
        </w:rPr>
        <w:t xml:space="preserve"> </w:t>
      </w:r>
      <w:r>
        <w:t>развития, потребностей современного общества, актуальных общественных и</w:t>
      </w:r>
      <w:r>
        <w:rPr>
          <w:spacing w:val="-67"/>
        </w:rPr>
        <w:t xml:space="preserve"> </w:t>
      </w:r>
      <w:r>
        <w:t>научных дискуссий. Тема всегда формулируется в одно предложение, но с возможностью включения уточняющего текста после двоеточия или в скобках. Не допускается формулировка темы на основе сложноподчиненного или сложносочиненного предложения, а также с деепричастными оборотами. Студенту рекомендуется до окончательного утверждения темы в распоряжении директора института обсудить</w:t>
      </w:r>
      <w:r>
        <w:rPr>
          <w:spacing w:val="-1"/>
        </w:rPr>
        <w:t xml:space="preserve"> </w:t>
      </w:r>
      <w:r>
        <w:t>её</w:t>
      </w:r>
      <w:r>
        <w:rPr>
          <w:spacing w:val="-2"/>
        </w:rPr>
        <w:t xml:space="preserve"> </w:t>
      </w:r>
      <w:r>
        <w:t>с руководителем</w:t>
      </w:r>
      <w:r w:rsidR="00111CF2">
        <w:t xml:space="preserve"> ВКР</w:t>
      </w:r>
      <w:r>
        <w:t>.</w:t>
      </w:r>
    </w:p>
    <w:p w14:paraId="2DD9AE01" w14:textId="77777777" w:rsidR="00E95CF7" w:rsidRDefault="001B5011">
      <w:pPr>
        <w:pStyle w:val="af0"/>
        <w:ind w:right="2" w:firstLine="709"/>
        <w:jc w:val="both"/>
      </w:pPr>
      <w:r>
        <w:t>2.1.4 Для подготовки ВКР за обучающимся закрепляется руководитель из</w:t>
      </w:r>
      <w:r>
        <w:rPr>
          <w:spacing w:val="1"/>
        </w:rPr>
        <w:t xml:space="preserve"> </w:t>
      </w:r>
      <w:r>
        <w:t>числа</w:t>
      </w:r>
      <w:r>
        <w:rPr>
          <w:spacing w:val="1"/>
        </w:rPr>
        <w:t xml:space="preserve"> </w:t>
      </w:r>
      <w:r>
        <w:t>профессорско-преподавательского</w:t>
      </w:r>
      <w:r>
        <w:rPr>
          <w:spacing w:val="1"/>
        </w:rPr>
        <w:t xml:space="preserve"> </w:t>
      </w:r>
      <w:r>
        <w:t>состава</w:t>
      </w:r>
      <w:r>
        <w:rPr>
          <w:spacing w:val="1"/>
        </w:rPr>
        <w:t xml:space="preserve"> департамента права Института экономики, управления и права</w:t>
      </w:r>
      <w:r>
        <w:t>.</w:t>
      </w:r>
      <w:r>
        <w:rPr>
          <w:spacing w:val="1"/>
        </w:rPr>
        <w:t xml:space="preserve"> </w:t>
      </w:r>
      <w:r>
        <w:t>С</w:t>
      </w:r>
      <w:r>
        <w:rPr>
          <w:spacing w:val="1"/>
        </w:rPr>
        <w:t xml:space="preserve"> </w:t>
      </w:r>
      <w:r>
        <w:t>установленными сроками выбора темы и совершения других действий по</w:t>
      </w:r>
      <w:r>
        <w:rPr>
          <w:spacing w:val="1"/>
        </w:rPr>
        <w:t xml:space="preserve"> </w:t>
      </w:r>
      <w:r>
        <w:t>подготовке</w:t>
      </w:r>
      <w:r>
        <w:rPr>
          <w:spacing w:val="-2"/>
        </w:rPr>
        <w:t xml:space="preserve"> </w:t>
      </w:r>
      <w:r>
        <w:t>ВКР</w:t>
      </w:r>
      <w:r>
        <w:rPr>
          <w:spacing w:val="-2"/>
        </w:rPr>
        <w:t xml:space="preserve"> </w:t>
      </w:r>
      <w:r>
        <w:t>можно</w:t>
      </w:r>
      <w:r>
        <w:rPr>
          <w:spacing w:val="-1"/>
        </w:rPr>
        <w:t xml:space="preserve"> </w:t>
      </w:r>
      <w:r>
        <w:t>ознакомиться</w:t>
      </w:r>
      <w:r>
        <w:rPr>
          <w:spacing w:val="-1"/>
        </w:rPr>
        <w:t xml:space="preserve"> </w:t>
      </w:r>
      <w:r>
        <w:t>в</w:t>
      </w:r>
      <w:r>
        <w:rPr>
          <w:spacing w:val="-5"/>
        </w:rPr>
        <w:t xml:space="preserve"> </w:t>
      </w:r>
      <w:r>
        <w:t>дорожной</w:t>
      </w:r>
      <w:r>
        <w:rPr>
          <w:spacing w:val="-1"/>
        </w:rPr>
        <w:t xml:space="preserve"> </w:t>
      </w:r>
      <w:r>
        <w:t>карте</w:t>
      </w:r>
      <w:r>
        <w:rPr>
          <w:spacing w:val="1"/>
        </w:rPr>
        <w:t xml:space="preserve"> </w:t>
      </w:r>
      <w:r>
        <w:t>(см.</w:t>
      </w:r>
      <w:r>
        <w:rPr>
          <w:spacing w:val="-3"/>
        </w:rPr>
        <w:t xml:space="preserve"> </w:t>
      </w:r>
      <w:r>
        <w:t>приложение 1).</w:t>
      </w:r>
    </w:p>
    <w:p w14:paraId="12F52A5E" w14:textId="688AF84B" w:rsidR="00E95CF7" w:rsidRDefault="001B5011">
      <w:pPr>
        <w:pStyle w:val="af0"/>
        <w:ind w:right="2" w:firstLine="709"/>
        <w:jc w:val="both"/>
        <w:rPr>
          <w:spacing w:val="1"/>
        </w:rPr>
      </w:pPr>
      <w:r>
        <w:t>2.1.5 Закрепление</w:t>
      </w:r>
      <w:r>
        <w:rPr>
          <w:spacing w:val="1"/>
        </w:rPr>
        <w:t xml:space="preserve"> </w:t>
      </w:r>
      <w:r>
        <w:t>темы</w:t>
      </w:r>
      <w:r>
        <w:rPr>
          <w:spacing w:val="1"/>
        </w:rPr>
        <w:t xml:space="preserve"> </w:t>
      </w:r>
      <w:r>
        <w:t>ВКР обучающегося и</w:t>
      </w:r>
      <w:r>
        <w:rPr>
          <w:spacing w:val="1"/>
        </w:rPr>
        <w:t xml:space="preserve"> </w:t>
      </w:r>
      <w:r>
        <w:t>назначение</w:t>
      </w:r>
      <w:r>
        <w:rPr>
          <w:spacing w:val="1"/>
        </w:rPr>
        <w:t xml:space="preserve"> </w:t>
      </w:r>
      <w:r>
        <w:t>руководителя</w:t>
      </w:r>
      <w:r w:rsidR="00E4492E">
        <w:t xml:space="preserve"> ВКР</w:t>
      </w:r>
      <w:r>
        <w:rPr>
          <w:spacing w:val="1"/>
        </w:rPr>
        <w:t xml:space="preserve"> </w:t>
      </w:r>
      <w:r>
        <w:t>осуществляется</w:t>
      </w:r>
      <w:r>
        <w:rPr>
          <w:spacing w:val="33"/>
        </w:rPr>
        <w:t xml:space="preserve"> </w:t>
      </w:r>
      <w:r>
        <w:t>распоряжением</w:t>
      </w:r>
      <w:r>
        <w:rPr>
          <w:spacing w:val="32"/>
        </w:rPr>
        <w:t xml:space="preserve"> </w:t>
      </w:r>
      <w:r>
        <w:t>директора</w:t>
      </w:r>
      <w:r>
        <w:rPr>
          <w:spacing w:val="32"/>
        </w:rPr>
        <w:t xml:space="preserve"> </w:t>
      </w:r>
      <w:r>
        <w:t>Института</w:t>
      </w:r>
      <w:r>
        <w:rPr>
          <w:spacing w:val="32"/>
        </w:rPr>
        <w:t xml:space="preserve"> </w:t>
      </w:r>
      <w:r>
        <w:t>на</w:t>
      </w:r>
      <w:r>
        <w:rPr>
          <w:spacing w:val="32"/>
        </w:rPr>
        <w:t xml:space="preserve"> </w:t>
      </w:r>
      <w:r>
        <w:t>основании письменного</w:t>
      </w:r>
      <w:r>
        <w:rPr>
          <w:spacing w:val="1"/>
        </w:rPr>
        <w:t xml:space="preserve"> </w:t>
      </w:r>
      <w:r>
        <w:t>заявления</w:t>
      </w:r>
      <w:r>
        <w:rPr>
          <w:spacing w:val="1"/>
        </w:rPr>
        <w:t xml:space="preserve"> </w:t>
      </w:r>
      <w:r>
        <w:t>обучающегося,</w:t>
      </w:r>
      <w:r>
        <w:rPr>
          <w:spacing w:val="1"/>
        </w:rPr>
        <w:t xml:space="preserve"> </w:t>
      </w:r>
      <w:r>
        <w:t>согласованного</w:t>
      </w:r>
      <w:r>
        <w:rPr>
          <w:spacing w:val="1"/>
        </w:rPr>
        <w:t xml:space="preserve"> </w:t>
      </w:r>
      <w:r>
        <w:t>руководителем</w:t>
      </w:r>
      <w:r w:rsidR="00E4492E">
        <w:t xml:space="preserve"> ВКР</w:t>
      </w:r>
      <w:r>
        <w:t xml:space="preserve"> и начальником департамента права.</w:t>
      </w:r>
      <w:r>
        <w:rPr>
          <w:spacing w:val="-67"/>
        </w:rPr>
        <w:t xml:space="preserve"> </w:t>
      </w:r>
      <w:r>
        <w:t>Ознакомиться с форматом заявления на утверждение темы ВКР и руководителя</w:t>
      </w:r>
      <w:r w:rsidR="00E4492E">
        <w:t xml:space="preserve"> ВКР</w:t>
      </w:r>
      <w:r>
        <w:t xml:space="preserve"> обучающемуся можно в приложении (см. приложение 2).</w:t>
      </w:r>
      <w:r>
        <w:rPr>
          <w:spacing w:val="1"/>
        </w:rPr>
        <w:t xml:space="preserve"> </w:t>
      </w:r>
    </w:p>
    <w:p w14:paraId="62670EFF" w14:textId="50F8F258" w:rsidR="00E95CF7" w:rsidRDefault="001B5011">
      <w:pPr>
        <w:pStyle w:val="af0"/>
        <w:ind w:right="2" w:firstLine="709"/>
        <w:jc w:val="both"/>
        <w:rPr>
          <w:spacing w:val="-67"/>
        </w:rPr>
      </w:pPr>
      <w:r>
        <w:t>2.1.6 Все</w:t>
      </w:r>
      <w:r>
        <w:rPr>
          <w:spacing w:val="1"/>
        </w:rPr>
        <w:t xml:space="preserve"> </w:t>
      </w:r>
      <w:r>
        <w:t>изменения</w:t>
      </w:r>
      <w:r>
        <w:rPr>
          <w:spacing w:val="1"/>
        </w:rPr>
        <w:t xml:space="preserve"> </w:t>
      </w:r>
      <w:r>
        <w:t>и</w:t>
      </w:r>
      <w:r>
        <w:rPr>
          <w:spacing w:val="1"/>
        </w:rPr>
        <w:t xml:space="preserve"> </w:t>
      </w:r>
      <w:r>
        <w:t>уточнения</w:t>
      </w:r>
      <w:r>
        <w:rPr>
          <w:spacing w:val="1"/>
        </w:rPr>
        <w:t xml:space="preserve"> </w:t>
      </w:r>
      <w:r>
        <w:t>в</w:t>
      </w:r>
      <w:r>
        <w:rPr>
          <w:spacing w:val="1"/>
        </w:rPr>
        <w:t xml:space="preserve"> </w:t>
      </w:r>
      <w:r>
        <w:t>формулировке</w:t>
      </w:r>
      <w:r>
        <w:rPr>
          <w:spacing w:val="1"/>
        </w:rPr>
        <w:t xml:space="preserve"> </w:t>
      </w:r>
      <w:r>
        <w:t>темы</w:t>
      </w:r>
      <w:r>
        <w:rPr>
          <w:spacing w:val="1"/>
        </w:rPr>
        <w:t xml:space="preserve"> </w:t>
      </w:r>
      <w:r>
        <w:t>ВКР</w:t>
      </w:r>
      <w:r>
        <w:rPr>
          <w:spacing w:val="1"/>
        </w:rPr>
        <w:t xml:space="preserve"> </w:t>
      </w:r>
      <w:r>
        <w:t>также</w:t>
      </w:r>
      <w:r>
        <w:rPr>
          <w:spacing w:val="1"/>
        </w:rPr>
        <w:t xml:space="preserve"> </w:t>
      </w:r>
      <w:r>
        <w:t>оформляются</w:t>
      </w:r>
      <w:r>
        <w:rPr>
          <w:spacing w:val="1"/>
        </w:rPr>
        <w:t xml:space="preserve"> </w:t>
      </w:r>
      <w:r>
        <w:t>распоряжением директора института на основании письменного заявления</w:t>
      </w:r>
      <w:r>
        <w:rPr>
          <w:spacing w:val="1"/>
        </w:rPr>
        <w:t xml:space="preserve"> </w:t>
      </w:r>
      <w:r>
        <w:t>обучающегося,</w:t>
      </w:r>
      <w:r>
        <w:rPr>
          <w:spacing w:val="1"/>
        </w:rPr>
        <w:t xml:space="preserve"> </w:t>
      </w:r>
      <w:r>
        <w:t>согласованного</w:t>
      </w:r>
      <w:r>
        <w:rPr>
          <w:spacing w:val="1"/>
        </w:rPr>
        <w:t xml:space="preserve"> </w:t>
      </w:r>
      <w:r>
        <w:t>руководителем</w:t>
      </w:r>
      <w:r w:rsidR="001F0B5E">
        <w:t xml:space="preserve"> ВКР</w:t>
      </w:r>
      <w:r>
        <w:rPr>
          <w:spacing w:val="1"/>
        </w:rPr>
        <w:t xml:space="preserve"> </w:t>
      </w:r>
      <w:r>
        <w:t>и</w:t>
      </w:r>
      <w:r>
        <w:rPr>
          <w:spacing w:val="1"/>
        </w:rPr>
        <w:t xml:space="preserve"> </w:t>
      </w:r>
      <w:r>
        <w:t>начальником департамента права.</w:t>
      </w:r>
      <w:r>
        <w:rPr>
          <w:spacing w:val="1"/>
        </w:rPr>
        <w:t xml:space="preserve"> </w:t>
      </w:r>
      <w:r>
        <w:t>Ознакомиться</w:t>
      </w:r>
      <w:r>
        <w:rPr>
          <w:spacing w:val="1"/>
        </w:rPr>
        <w:t xml:space="preserve"> </w:t>
      </w:r>
      <w:r>
        <w:t>с</w:t>
      </w:r>
      <w:r>
        <w:rPr>
          <w:spacing w:val="1"/>
        </w:rPr>
        <w:t xml:space="preserve"> </w:t>
      </w:r>
      <w:r>
        <w:t>форматом</w:t>
      </w:r>
      <w:r>
        <w:rPr>
          <w:spacing w:val="1"/>
        </w:rPr>
        <w:t xml:space="preserve"> </w:t>
      </w:r>
      <w:r>
        <w:t xml:space="preserve">данного </w:t>
      </w:r>
      <w:r>
        <w:rPr>
          <w:spacing w:val="-67"/>
        </w:rPr>
        <w:t xml:space="preserve"> </w:t>
      </w:r>
      <w:r>
        <w:t>заявления</w:t>
      </w:r>
      <w:r>
        <w:rPr>
          <w:spacing w:val="1"/>
        </w:rPr>
        <w:t xml:space="preserve"> </w:t>
      </w:r>
      <w:r>
        <w:t>можно</w:t>
      </w:r>
      <w:r>
        <w:rPr>
          <w:spacing w:val="1"/>
        </w:rPr>
        <w:t xml:space="preserve"> </w:t>
      </w:r>
      <w:r>
        <w:t>в</w:t>
      </w:r>
      <w:r>
        <w:rPr>
          <w:spacing w:val="1"/>
        </w:rPr>
        <w:t xml:space="preserve"> </w:t>
      </w:r>
      <w:r>
        <w:lastRenderedPageBreak/>
        <w:t>приложении</w:t>
      </w:r>
      <w:r>
        <w:rPr>
          <w:spacing w:val="1"/>
        </w:rPr>
        <w:t xml:space="preserve"> </w:t>
      </w:r>
      <w:r>
        <w:t>(см.</w:t>
      </w:r>
      <w:r>
        <w:rPr>
          <w:spacing w:val="1"/>
        </w:rPr>
        <w:t xml:space="preserve"> </w:t>
      </w:r>
      <w:r>
        <w:t>приложение</w:t>
      </w:r>
      <w:r>
        <w:rPr>
          <w:spacing w:val="1"/>
        </w:rPr>
        <w:t xml:space="preserve"> </w:t>
      </w:r>
      <w:r>
        <w:t>3).</w:t>
      </w:r>
      <w:r>
        <w:rPr>
          <w:spacing w:val="1"/>
        </w:rPr>
        <w:t xml:space="preserve"> </w:t>
      </w:r>
      <w:r>
        <w:t>Уточнения</w:t>
      </w:r>
      <w:r>
        <w:rPr>
          <w:spacing w:val="1"/>
        </w:rPr>
        <w:t xml:space="preserve"> </w:t>
      </w:r>
      <w:r>
        <w:t>в</w:t>
      </w:r>
      <w:r>
        <w:rPr>
          <w:spacing w:val="1"/>
        </w:rPr>
        <w:t xml:space="preserve"> </w:t>
      </w:r>
      <w:r>
        <w:t>утвержденной теме ВКР допускаются в исключительных случаях, не позднее</w:t>
      </w:r>
      <w:r>
        <w:rPr>
          <w:spacing w:val="1"/>
        </w:rPr>
        <w:t xml:space="preserve"> </w:t>
      </w:r>
      <w:r>
        <w:t>чем</w:t>
      </w:r>
      <w:r>
        <w:rPr>
          <w:spacing w:val="-4"/>
        </w:rPr>
        <w:t xml:space="preserve"> </w:t>
      </w:r>
      <w:r>
        <w:t>за</w:t>
      </w:r>
      <w:r>
        <w:rPr>
          <w:spacing w:val="-5"/>
        </w:rPr>
        <w:t xml:space="preserve"> </w:t>
      </w:r>
      <w:r>
        <w:t>2</w:t>
      </w:r>
      <w:r>
        <w:rPr>
          <w:spacing w:val="-3"/>
        </w:rPr>
        <w:t xml:space="preserve"> </w:t>
      </w:r>
      <w:r>
        <w:t>месяца</w:t>
      </w:r>
      <w:r>
        <w:rPr>
          <w:spacing w:val="-4"/>
        </w:rPr>
        <w:t xml:space="preserve"> </w:t>
      </w:r>
      <w:r>
        <w:t>до</w:t>
      </w:r>
      <w:r>
        <w:rPr>
          <w:spacing w:val="-4"/>
        </w:rPr>
        <w:t xml:space="preserve"> </w:t>
      </w:r>
      <w:r>
        <w:t>защиты</w:t>
      </w:r>
      <w:r>
        <w:rPr>
          <w:spacing w:val="-3"/>
        </w:rPr>
        <w:t xml:space="preserve"> </w:t>
      </w:r>
      <w:r>
        <w:t>ВКР.</w:t>
      </w:r>
      <w:r>
        <w:rPr>
          <w:spacing w:val="-5"/>
        </w:rPr>
        <w:t xml:space="preserve"> </w:t>
      </w:r>
      <w:r>
        <w:t>Не</w:t>
      </w:r>
      <w:r>
        <w:rPr>
          <w:spacing w:val="-3"/>
        </w:rPr>
        <w:t xml:space="preserve"> </w:t>
      </w:r>
      <w:r>
        <w:t>допускается</w:t>
      </w:r>
      <w:r>
        <w:rPr>
          <w:spacing w:val="-4"/>
        </w:rPr>
        <w:t xml:space="preserve"> </w:t>
      </w:r>
      <w:r>
        <w:t>полное</w:t>
      </w:r>
      <w:r>
        <w:rPr>
          <w:spacing w:val="-4"/>
        </w:rPr>
        <w:t xml:space="preserve"> </w:t>
      </w:r>
      <w:r>
        <w:t>изменение</w:t>
      </w:r>
      <w:r>
        <w:rPr>
          <w:spacing w:val="-3"/>
        </w:rPr>
        <w:t xml:space="preserve"> </w:t>
      </w:r>
      <w:r>
        <w:t>темы</w:t>
      </w:r>
      <w:r>
        <w:rPr>
          <w:spacing w:val="-4"/>
        </w:rPr>
        <w:t xml:space="preserve"> </w:t>
      </w:r>
      <w:r>
        <w:t>ВКР.</w:t>
      </w:r>
      <w:r>
        <w:rPr>
          <w:spacing w:val="-67"/>
        </w:rPr>
        <w:t xml:space="preserve"> </w:t>
      </w:r>
    </w:p>
    <w:p w14:paraId="26B724FB" w14:textId="77777777" w:rsidR="00E95CF7" w:rsidRDefault="001B5011">
      <w:pPr>
        <w:pStyle w:val="23"/>
        <w:shd w:val="clear" w:color="auto" w:fill="auto"/>
        <w:spacing w:after="0" w:line="240" w:lineRule="auto"/>
        <w:ind w:right="2" w:firstLine="709"/>
        <w:jc w:val="both"/>
        <w:rPr>
          <w:sz w:val="28"/>
          <w:szCs w:val="28"/>
          <w:lang w:val="ru-RU"/>
        </w:rPr>
      </w:pPr>
      <w:r>
        <w:rPr>
          <w:sz w:val="28"/>
          <w:szCs w:val="28"/>
          <w:lang w:val="ru-RU"/>
        </w:rPr>
        <w:t>2.1.7 Формулировка темы ВКР на титульном листе должна абсолютно соответствовать утвержденной.</w:t>
      </w:r>
    </w:p>
    <w:p w14:paraId="5B126A94" w14:textId="77777777" w:rsidR="00E95CF7" w:rsidRDefault="001B5011">
      <w:pPr>
        <w:pStyle w:val="af0"/>
        <w:ind w:right="2" w:firstLine="709"/>
        <w:jc w:val="both"/>
      </w:pPr>
      <w:r>
        <w:t>2.1.8 Руководитель ВКР оказывает помощь обучающемуся при формулировании</w:t>
      </w:r>
      <w:r>
        <w:rPr>
          <w:spacing w:val="1"/>
        </w:rPr>
        <w:t xml:space="preserve"> </w:t>
      </w:r>
      <w:r>
        <w:t>темы ВКР, разработке календарного плана работы над ВКР (см. приложение</w:t>
      </w:r>
      <w:r>
        <w:rPr>
          <w:spacing w:val="1"/>
        </w:rPr>
        <w:t xml:space="preserve"> </w:t>
      </w:r>
      <w:r>
        <w:t>4), дает рекомендации по поиску научной литературы, иных материалов по</w:t>
      </w:r>
      <w:r>
        <w:rPr>
          <w:spacing w:val="1"/>
        </w:rPr>
        <w:t xml:space="preserve"> </w:t>
      </w:r>
      <w:r>
        <w:t>теме</w:t>
      </w:r>
      <w:r>
        <w:rPr>
          <w:spacing w:val="1"/>
        </w:rPr>
        <w:t xml:space="preserve"> </w:t>
      </w:r>
      <w:r>
        <w:t>ВКР,</w:t>
      </w:r>
      <w:r>
        <w:rPr>
          <w:spacing w:val="1"/>
        </w:rPr>
        <w:t xml:space="preserve"> </w:t>
      </w:r>
      <w:r>
        <w:t>необходимых</w:t>
      </w:r>
      <w:r>
        <w:rPr>
          <w:spacing w:val="1"/>
        </w:rPr>
        <w:t xml:space="preserve"> </w:t>
      </w:r>
      <w:r>
        <w:t>для</w:t>
      </w:r>
      <w:r>
        <w:rPr>
          <w:spacing w:val="1"/>
        </w:rPr>
        <w:t xml:space="preserve"> </w:t>
      </w:r>
      <w:r>
        <w:t>реализации</w:t>
      </w:r>
      <w:r>
        <w:rPr>
          <w:spacing w:val="1"/>
        </w:rPr>
        <w:t xml:space="preserve"> </w:t>
      </w:r>
      <w:r>
        <w:t>поставленной</w:t>
      </w:r>
      <w:r>
        <w:rPr>
          <w:spacing w:val="1"/>
        </w:rPr>
        <w:t xml:space="preserve"> </w:t>
      </w:r>
      <w:r>
        <w:t>исследовательской цели,</w:t>
      </w:r>
      <w:r>
        <w:rPr>
          <w:spacing w:val="1"/>
        </w:rPr>
        <w:t xml:space="preserve"> </w:t>
      </w:r>
      <w:r>
        <w:t>осуществляет</w:t>
      </w:r>
      <w:r>
        <w:rPr>
          <w:spacing w:val="1"/>
        </w:rPr>
        <w:t xml:space="preserve"> </w:t>
      </w:r>
      <w:r>
        <w:t>групповое</w:t>
      </w:r>
      <w:r>
        <w:rPr>
          <w:spacing w:val="1"/>
        </w:rPr>
        <w:t xml:space="preserve"> </w:t>
      </w:r>
      <w:r>
        <w:t>руководство</w:t>
      </w:r>
      <w:r>
        <w:rPr>
          <w:spacing w:val="1"/>
        </w:rPr>
        <w:t xml:space="preserve"> </w:t>
      </w:r>
      <w:r>
        <w:t>преддипломной</w:t>
      </w:r>
      <w:r>
        <w:rPr>
          <w:spacing w:val="1"/>
        </w:rPr>
        <w:t xml:space="preserve"> </w:t>
      </w:r>
      <w:r>
        <w:t>практикой,</w:t>
      </w:r>
      <w:r>
        <w:rPr>
          <w:spacing w:val="1"/>
        </w:rPr>
        <w:t xml:space="preserve"> </w:t>
      </w:r>
      <w:r>
        <w:t>осуществляет контроль за качеством и ходом выполнения</w:t>
      </w:r>
      <w:r>
        <w:rPr>
          <w:spacing w:val="1"/>
        </w:rPr>
        <w:t xml:space="preserve"> </w:t>
      </w:r>
      <w:r>
        <w:t>ВКР, проводит</w:t>
      </w:r>
      <w:r>
        <w:rPr>
          <w:spacing w:val="1"/>
        </w:rPr>
        <w:t xml:space="preserve"> </w:t>
      </w:r>
      <w:r>
        <w:t>регулярные</w:t>
      </w:r>
      <w:r>
        <w:rPr>
          <w:spacing w:val="1"/>
        </w:rPr>
        <w:t xml:space="preserve"> </w:t>
      </w:r>
      <w:r>
        <w:t>консультации</w:t>
      </w:r>
      <w:r>
        <w:rPr>
          <w:spacing w:val="1"/>
        </w:rPr>
        <w:t xml:space="preserve"> </w:t>
      </w:r>
      <w:r>
        <w:t>по</w:t>
      </w:r>
      <w:r>
        <w:rPr>
          <w:spacing w:val="1"/>
        </w:rPr>
        <w:t xml:space="preserve"> </w:t>
      </w:r>
      <w:r>
        <w:t>содержанию,</w:t>
      </w:r>
      <w:r>
        <w:rPr>
          <w:spacing w:val="1"/>
        </w:rPr>
        <w:t xml:space="preserve"> </w:t>
      </w:r>
      <w:r>
        <w:t>структуре,</w:t>
      </w:r>
      <w:r>
        <w:rPr>
          <w:spacing w:val="1"/>
        </w:rPr>
        <w:t xml:space="preserve"> </w:t>
      </w:r>
      <w:r>
        <w:t>оформлению</w:t>
      </w:r>
      <w:r>
        <w:rPr>
          <w:spacing w:val="1"/>
        </w:rPr>
        <w:t xml:space="preserve"> </w:t>
      </w:r>
      <w:r>
        <w:t>ВКР,</w:t>
      </w:r>
      <w:r>
        <w:rPr>
          <w:spacing w:val="1"/>
        </w:rPr>
        <w:t xml:space="preserve"> </w:t>
      </w:r>
      <w:r>
        <w:t>подготовке</w:t>
      </w:r>
      <w:r>
        <w:rPr>
          <w:spacing w:val="-2"/>
        </w:rPr>
        <w:t xml:space="preserve"> </w:t>
      </w:r>
      <w:r>
        <w:t>текста</w:t>
      </w:r>
      <w:r>
        <w:rPr>
          <w:spacing w:val="-1"/>
        </w:rPr>
        <w:t xml:space="preserve"> </w:t>
      </w:r>
      <w:r>
        <w:t>доклада</w:t>
      </w:r>
      <w:r>
        <w:rPr>
          <w:spacing w:val="-1"/>
        </w:rPr>
        <w:t xml:space="preserve"> </w:t>
      </w:r>
      <w:r>
        <w:t>и</w:t>
      </w:r>
      <w:r>
        <w:rPr>
          <w:spacing w:val="-4"/>
        </w:rPr>
        <w:t xml:space="preserve"> </w:t>
      </w:r>
      <w:r>
        <w:t>презентационного материала</w:t>
      </w:r>
      <w:r>
        <w:rPr>
          <w:spacing w:val="-3"/>
        </w:rPr>
        <w:t xml:space="preserve"> </w:t>
      </w:r>
      <w:r>
        <w:t>к</w:t>
      </w:r>
      <w:r>
        <w:rPr>
          <w:spacing w:val="-4"/>
        </w:rPr>
        <w:t xml:space="preserve"> </w:t>
      </w:r>
      <w:r>
        <w:t>защите</w:t>
      </w:r>
      <w:r>
        <w:rPr>
          <w:spacing w:val="-1"/>
        </w:rPr>
        <w:t xml:space="preserve"> </w:t>
      </w:r>
      <w:r>
        <w:t>ВКР.</w:t>
      </w:r>
    </w:p>
    <w:p w14:paraId="6C8F8ED9" w14:textId="1DEFF1C3" w:rsidR="00E95CF7" w:rsidRDefault="00E95CF7">
      <w:pPr>
        <w:pStyle w:val="af0"/>
        <w:ind w:right="544"/>
        <w:rPr>
          <w:sz w:val="24"/>
          <w:szCs w:val="24"/>
        </w:rPr>
      </w:pPr>
    </w:p>
    <w:p w14:paraId="191A7D4A" w14:textId="77777777" w:rsidR="00C94610" w:rsidRDefault="00C94610">
      <w:pPr>
        <w:pStyle w:val="af0"/>
        <w:ind w:right="544"/>
        <w:rPr>
          <w:sz w:val="24"/>
          <w:szCs w:val="24"/>
        </w:rPr>
      </w:pPr>
    </w:p>
    <w:p w14:paraId="5A6807ED" w14:textId="77777777" w:rsidR="00E95CF7" w:rsidRPr="001B5011" w:rsidRDefault="001B5011">
      <w:pPr>
        <w:pStyle w:val="2"/>
        <w:numPr>
          <w:ilvl w:val="1"/>
          <w:numId w:val="3"/>
        </w:numPr>
        <w:spacing w:before="0"/>
        <w:jc w:val="center"/>
        <w:rPr>
          <w:rFonts w:ascii="Times New Roman" w:hAnsi="Times New Roman" w:cs="Times New Roman"/>
          <w:b/>
          <w:color w:val="auto"/>
          <w:sz w:val="32"/>
          <w:szCs w:val="32"/>
        </w:rPr>
      </w:pPr>
      <w:bookmarkStart w:id="5" w:name="_Hlk208056955"/>
      <w:r>
        <w:rPr>
          <w:rFonts w:ascii="Times New Roman" w:hAnsi="Times New Roman" w:cs="Times New Roman"/>
          <w:b/>
          <w:color w:val="auto"/>
          <w:sz w:val="28"/>
          <w:szCs w:val="32"/>
        </w:rPr>
        <w:t xml:space="preserve"> </w:t>
      </w:r>
      <w:bookmarkStart w:id="6" w:name="_Toc208604207"/>
      <w:r w:rsidRPr="001B5011">
        <w:rPr>
          <w:rFonts w:ascii="Times New Roman" w:hAnsi="Times New Roman" w:cs="Times New Roman"/>
          <w:b/>
          <w:color w:val="auto"/>
          <w:sz w:val="28"/>
          <w:szCs w:val="32"/>
        </w:rPr>
        <w:t>Структура и содержание (текст) ВКР</w:t>
      </w:r>
      <w:bookmarkEnd w:id="6"/>
    </w:p>
    <w:bookmarkEnd w:id="5"/>
    <w:p w14:paraId="6404FAEB" w14:textId="77777777" w:rsidR="00E95CF7" w:rsidRDefault="00E95CF7">
      <w:pPr>
        <w:pStyle w:val="af8"/>
        <w:ind w:left="1069"/>
      </w:pPr>
    </w:p>
    <w:p w14:paraId="2E1AF1D3" w14:textId="77777777" w:rsidR="00E95CF7" w:rsidRDefault="001B5011">
      <w:pPr>
        <w:pStyle w:val="af8"/>
        <w:widowControl/>
        <w:numPr>
          <w:ilvl w:val="2"/>
          <w:numId w:val="3"/>
        </w:numPr>
        <w:tabs>
          <w:tab w:val="left" w:pos="426"/>
        </w:tabs>
        <w:autoSpaceDE/>
        <w:autoSpaceDN/>
        <w:spacing w:after="10" w:line="247" w:lineRule="auto"/>
        <w:ind w:left="0" w:right="57" w:firstLine="709"/>
        <w:contextualSpacing/>
        <w:rPr>
          <w:sz w:val="28"/>
          <w:szCs w:val="28"/>
        </w:rPr>
      </w:pPr>
      <w:bookmarkStart w:id="7" w:name="_Hlk208056993"/>
      <w:r>
        <w:rPr>
          <w:sz w:val="28"/>
          <w:szCs w:val="28"/>
        </w:rPr>
        <w:t>Структура ВКР отражает последовательность изложения, соподчиненность ее отдельных частей.</w:t>
      </w:r>
    </w:p>
    <w:p w14:paraId="5ABBE712" w14:textId="77777777" w:rsidR="00E95CF7" w:rsidRDefault="001B5011">
      <w:pPr>
        <w:pStyle w:val="af8"/>
        <w:widowControl/>
        <w:numPr>
          <w:ilvl w:val="2"/>
          <w:numId w:val="3"/>
        </w:numPr>
        <w:tabs>
          <w:tab w:val="left" w:pos="426"/>
        </w:tabs>
        <w:autoSpaceDE/>
        <w:autoSpaceDN/>
        <w:spacing w:after="10" w:line="247" w:lineRule="auto"/>
        <w:ind w:left="0" w:right="57" w:firstLine="709"/>
        <w:contextualSpacing/>
        <w:rPr>
          <w:sz w:val="28"/>
          <w:szCs w:val="28"/>
        </w:rPr>
      </w:pPr>
      <w:r>
        <w:rPr>
          <w:sz w:val="28"/>
          <w:szCs w:val="28"/>
        </w:rPr>
        <w:t>Текст ВКР – результат проведенного исследования с целью получения результатов, обладающих научной и практической значимостью, и включает в себя следующие элементы:</w:t>
      </w:r>
    </w:p>
    <w:p w14:paraId="759C78F3" w14:textId="77777777" w:rsidR="00E95CF7" w:rsidRDefault="001B5011">
      <w:pPr>
        <w:pStyle w:val="af8"/>
        <w:widowControl/>
        <w:numPr>
          <w:ilvl w:val="0"/>
          <w:numId w:val="4"/>
        </w:numPr>
        <w:tabs>
          <w:tab w:val="left" w:pos="993"/>
        </w:tabs>
        <w:autoSpaceDE/>
        <w:autoSpaceDN/>
        <w:spacing w:after="10" w:line="247" w:lineRule="auto"/>
        <w:ind w:right="89" w:firstLine="207"/>
        <w:contextualSpacing/>
        <w:rPr>
          <w:sz w:val="28"/>
        </w:rPr>
      </w:pPr>
      <w:r>
        <w:rPr>
          <w:sz w:val="28"/>
        </w:rPr>
        <w:t xml:space="preserve">титульный лист; </w:t>
      </w:r>
    </w:p>
    <w:p w14:paraId="0ED8F333" w14:textId="77777777" w:rsidR="00E95CF7" w:rsidRDefault="001B5011">
      <w:pPr>
        <w:pStyle w:val="af8"/>
        <w:widowControl/>
        <w:numPr>
          <w:ilvl w:val="0"/>
          <w:numId w:val="4"/>
        </w:numPr>
        <w:tabs>
          <w:tab w:val="left" w:pos="993"/>
        </w:tabs>
        <w:autoSpaceDE/>
        <w:autoSpaceDN/>
        <w:spacing w:after="10" w:line="247" w:lineRule="auto"/>
        <w:ind w:right="89" w:firstLine="207"/>
        <w:contextualSpacing/>
        <w:rPr>
          <w:sz w:val="28"/>
        </w:rPr>
      </w:pPr>
      <w:r>
        <w:rPr>
          <w:sz w:val="28"/>
        </w:rPr>
        <w:t xml:space="preserve">содержание (оглавление); </w:t>
      </w:r>
    </w:p>
    <w:p w14:paraId="33F694D0" w14:textId="77777777" w:rsidR="00E95CF7" w:rsidRDefault="001B5011">
      <w:pPr>
        <w:pStyle w:val="af8"/>
        <w:widowControl/>
        <w:numPr>
          <w:ilvl w:val="0"/>
          <w:numId w:val="4"/>
        </w:numPr>
        <w:tabs>
          <w:tab w:val="left" w:pos="993"/>
        </w:tabs>
        <w:autoSpaceDE/>
        <w:autoSpaceDN/>
        <w:spacing w:after="10" w:line="247" w:lineRule="auto"/>
        <w:ind w:right="89" w:firstLine="207"/>
        <w:contextualSpacing/>
        <w:rPr>
          <w:sz w:val="28"/>
        </w:rPr>
      </w:pPr>
      <w:r>
        <w:rPr>
          <w:sz w:val="28"/>
        </w:rPr>
        <w:t xml:space="preserve">введение; </w:t>
      </w:r>
    </w:p>
    <w:p w14:paraId="15B7CCA0" w14:textId="77777777" w:rsidR="00E95CF7" w:rsidRDefault="001B5011">
      <w:pPr>
        <w:pStyle w:val="af8"/>
        <w:widowControl/>
        <w:numPr>
          <w:ilvl w:val="0"/>
          <w:numId w:val="4"/>
        </w:numPr>
        <w:tabs>
          <w:tab w:val="left" w:pos="993"/>
        </w:tabs>
        <w:autoSpaceDE/>
        <w:autoSpaceDN/>
        <w:spacing w:after="10" w:line="247" w:lineRule="auto"/>
        <w:ind w:right="89" w:firstLine="207"/>
        <w:contextualSpacing/>
        <w:rPr>
          <w:sz w:val="28"/>
        </w:rPr>
      </w:pPr>
      <w:r>
        <w:rPr>
          <w:sz w:val="28"/>
        </w:rPr>
        <w:t xml:space="preserve">основная часть работы, включающая главы, разделенные на параграфы; </w:t>
      </w:r>
    </w:p>
    <w:p w14:paraId="4731E087" w14:textId="77777777" w:rsidR="00E95CF7" w:rsidRDefault="001B5011">
      <w:pPr>
        <w:pStyle w:val="af8"/>
        <w:widowControl/>
        <w:numPr>
          <w:ilvl w:val="0"/>
          <w:numId w:val="4"/>
        </w:numPr>
        <w:tabs>
          <w:tab w:val="left" w:pos="993"/>
        </w:tabs>
        <w:autoSpaceDE/>
        <w:autoSpaceDN/>
        <w:spacing w:after="10" w:line="247" w:lineRule="auto"/>
        <w:ind w:right="89" w:firstLine="207"/>
        <w:contextualSpacing/>
        <w:rPr>
          <w:sz w:val="28"/>
        </w:rPr>
      </w:pPr>
      <w:r>
        <w:rPr>
          <w:sz w:val="28"/>
        </w:rPr>
        <w:t xml:space="preserve">выводы и заключения; </w:t>
      </w:r>
    </w:p>
    <w:p w14:paraId="5F7F830B" w14:textId="77777777" w:rsidR="00E95CF7" w:rsidRDefault="001B5011">
      <w:pPr>
        <w:pStyle w:val="af8"/>
        <w:widowControl/>
        <w:numPr>
          <w:ilvl w:val="0"/>
          <w:numId w:val="4"/>
        </w:numPr>
        <w:tabs>
          <w:tab w:val="left" w:pos="993"/>
        </w:tabs>
        <w:autoSpaceDE/>
        <w:autoSpaceDN/>
        <w:spacing w:after="10" w:line="247" w:lineRule="auto"/>
        <w:ind w:right="89" w:firstLine="207"/>
        <w:contextualSpacing/>
        <w:rPr>
          <w:sz w:val="28"/>
        </w:rPr>
      </w:pPr>
      <w:r>
        <w:rPr>
          <w:sz w:val="28"/>
        </w:rPr>
        <w:t xml:space="preserve">список литературы (библиография); </w:t>
      </w:r>
    </w:p>
    <w:p w14:paraId="39D31B55" w14:textId="77777777" w:rsidR="00E95CF7" w:rsidRPr="001B79FC" w:rsidRDefault="001B5011">
      <w:pPr>
        <w:pStyle w:val="af8"/>
        <w:widowControl/>
        <w:numPr>
          <w:ilvl w:val="0"/>
          <w:numId w:val="5"/>
        </w:numPr>
        <w:tabs>
          <w:tab w:val="left" w:pos="567"/>
          <w:tab w:val="left" w:pos="993"/>
          <w:tab w:val="left" w:pos="8789"/>
        </w:tabs>
        <w:autoSpaceDE/>
        <w:autoSpaceDN/>
        <w:spacing w:after="10" w:line="247" w:lineRule="auto"/>
        <w:ind w:left="0" w:right="2" w:firstLine="567"/>
        <w:contextualSpacing/>
        <w:rPr>
          <w:sz w:val="28"/>
          <w:szCs w:val="28"/>
        </w:rPr>
      </w:pPr>
      <w:r>
        <w:rPr>
          <w:sz w:val="28"/>
        </w:rPr>
        <w:t xml:space="preserve">приложения (в приложения выносятся важные, но громоздкие материалы исследования: схемы, </w:t>
      </w:r>
      <w:r w:rsidRPr="001B79FC">
        <w:rPr>
          <w:sz w:val="28"/>
        </w:rPr>
        <w:t>таблицы и др.).</w:t>
      </w:r>
      <w:r w:rsidRPr="001B79FC">
        <w:rPr>
          <w:sz w:val="28"/>
          <w:szCs w:val="28"/>
        </w:rPr>
        <w:t xml:space="preserve"> Все приложения должны быть пронумерованы, на каждое приложение должны быть приведены ссылки в тексте ВКР. Каждое отдельное приложение начинается с нового листа.</w:t>
      </w:r>
    </w:p>
    <w:p w14:paraId="72CC59A7" w14:textId="77777777" w:rsidR="00E95CF7" w:rsidRPr="001B79FC" w:rsidRDefault="001B5011">
      <w:pPr>
        <w:pStyle w:val="af0"/>
        <w:numPr>
          <w:ilvl w:val="2"/>
          <w:numId w:val="3"/>
        </w:numPr>
        <w:tabs>
          <w:tab w:val="left" w:pos="709"/>
        </w:tabs>
        <w:ind w:left="0" w:right="2" w:firstLine="567"/>
        <w:jc w:val="both"/>
        <w:rPr>
          <w:bCs/>
        </w:rPr>
      </w:pPr>
      <w:r w:rsidRPr="001B79FC">
        <w:rPr>
          <w:bCs/>
        </w:rPr>
        <w:t>Титульная страница является первой страницей ВКР, служит источником информации, необходимой для обработки и поиска документа. Оформление титульной страницы должно строго соответствовать предъявляемым требованиям (см. приложение 5).</w:t>
      </w:r>
    </w:p>
    <w:p w14:paraId="24984A57" w14:textId="77777777" w:rsidR="00E95CF7" w:rsidRPr="001B79FC" w:rsidRDefault="001B5011">
      <w:pPr>
        <w:pStyle w:val="af0"/>
        <w:numPr>
          <w:ilvl w:val="2"/>
          <w:numId w:val="3"/>
        </w:numPr>
        <w:tabs>
          <w:tab w:val="left" w:pos="709"/>
        </w:tabs>
        <w:ind w:left="0" w:right="2" w:firstLine="567"/>
        <w:jc w:val="both"/>
        <w:rPr>
          <w:bCs/>
        </w:rPr>
      </w:pPr>
      <w:r w:rsidRPr="001B79FC">
        <w:rPr>
          <w:bCs/>
        </w:rPr>
        <w:t xml:space="preserve">Содержание – оглавление работы с указанием страниц, на которых начинается текст каждого структурного компонента (см. приложение 6). </w:t>
      </w:r>
      <w:r w:rsidRPr="001B79FC">
        <w:rPr>
          <w:szCs w:val="22"/>
        </w:rPr>
        <w:t>Количество и содержание параграфов может быть уточнено в соответствии с заданием и тематикой BKP.</w:t>
      </w:r>
      <w:r w:rsidRPr="001B79FC">
        <w:t xml:space="preserve"> </w:t>
      </w:r>
      <w:r w:rsidRPr="001B79FC">
        <w:rPr>
          <w:bCs/>
        </w:rPr>
        <w:t>Заголовки в оглавление должны точно повторять заголовки в тексте. Не допускается повторение темы ВКР в качестве названия главы или параграфа.</w:t>
      </w:r>
    </w:p>
    <w:p w14:paraId="0168AA06" w14:textId="77777777" w:rsidR="00E95CF7" w:rsidRPr="001B79FC" w:rsidRDefault="001B5011">
      <w:pPr>
        <w:pStyle w:val="af0"/>
        <w:numPr>
          <w:ilvl w:val="2"/>
          <w:numId w:val="3"/>
        </w:numPr>
        <w:tabs>
          <w:tab w:val="left" w:pos="709"/>
        </w:tabs>
        <w:ind w:left="0" w:right="2" w:firstLine="567"/>
        <w:jc w:val="both"/>
      </w:pPr>
      <w:bookmarkStart w:id="8" w:name="_Hlk208057074"/>
      <w:bookmarkEnd w:id="7"/>
      <w:r w:rsidRPr="001B79FC">
        <w:rPr>
          <w:bCs/>
        </w:rPr>
        <w:t xml:space="preserve">Введение обязательно должно включать в себя следующие обособленные в тексте элементы: актуальность темы исследования, объект и </w:t>
      </w:r>
      <w:r w:rsidRPr="001B79FC">
        <w:rPr>
          <w:bCs/>
        </w:rPr>
        <w:lastRenderedPageBreak/>
        <w:t xml:space="preserve">предмет исследования, цель и задачи исследования, методологическая основа исследования, степень научной разработанности темы ВКР, теоретическую и практическую значимость исследования, </w:t>
      </w:r>
      <w:r w:rsidRPr="001B79FC">
        <w:t>обзор</w:t>
      </w:r>
      <w:r w:rsidRPr="001B79FC">
        <w:rPr>
          <w:spacing w:val="-2"/>
        </w:rPr>
        <w:t xml:space="preserve"> </w:t>
      </w:r>
      <w:r w:rsidRPr="001B79FC">
        <w:t>источниковой</w:t>
      </w:r>
      <w:r w:rsidRPr="001B79FC">
        <w:rPr>
          <w:spacing w:val="-1"/>
        </w:rPr>
        <w:t xml:space="preserve"> </w:t>
      </w:r>
      <w:r w:rsidRPr="001B79FC">
        <w:t>базы,</w:t>
      </w:r>
      <w:r w:rsidRPr="001B79FC">
        <w:rPr>
          <w:bCs/>
        </w:rPr>
        <w:t xml:space="preserve"> описание структуры ВКР. Более подробная информация о формулировании актуальности темы исследования, объекта, предмета, цели и задач исследования, его методологии, степени научной разработанности темы ВКР, теоретической и практической значимости работы, содержится в следующем разделе рекомендаций. </w:t>
      </w:r>
    </w:p>
    <w:p w14:paraId="274F676C" w14:textId="77777777" w:rsidR="00E95CF7" w:rsidRPr="001B79FC" w:rsidRDefault="001B5011">
      <w:pPr>
        <w:pStyle w:val="af0"/>
        <w:numPr>
          <w:ilvl w:val="2"/>
          <w:numId w:val="3"/>
        </w:numPr>
        <w:tabs>
          <w:tab w:val="left" w:pos="709"/>
        </w:tabs>
        <w:ind w:left="0" w:right="2" w:firstLine="567"/>
        <w:jc w:val="both"/>
      </w:pPr>
      <w:r w:rsidRPr="001B79FC">
        <w:rPr>
          <w:bCs/>
        </w:rPr>
        <w:t>Основная часть –</w:t>
      </w:r>
      <w:r w:rsidRPr="001B79FC">
        <w:t xml:space="preserve"> состоит из глав и параграфов, включает материалы,</w:t>
      </w:r>
      <w:r w:rsidRPr="001B79FC">
        <w:rPr>
          <w:spacing w:val="1"/>
        </w:rPr>
        <w:t xml:space="preserve"> </w:t>
      </w:r>
      <w:r w:rsidRPr="001B79FC">
        <w:t>полученные при анализе источников и научной литературы, показывающие</w:t>
      </w:r>
      <w:r w:rsidRPr="001B79FC">
        <w:rPr>
          <w:spacing w:val="1"/>
        </w:rPr>
        <w:t xml:space="preserve"> </w:t>
      </w:r>
      <w:r w:rsidRPr="001B79FC">
        <w:t>ход</w:t>
      </w:r>
      <w:r w:rsidRPr="001B79FC">
        <w:rPr>
          <w:spacing w:val="39"/>
        </w:rPr>
        <w:t xml:space="preserve"> </w:t>
      </w:r>
      <w:r w:rsidRPr="001B79FC">
        <w:t>и</w:t>
      </w:r>
      <w:r w:rsidRPr="001B79FC">
        <w:rPr>
          <w:spacing w:val="38"/>
        </w:rPr>
        <w:t xml:space="preserve"> </w:t>
      </w:r>
      <w:r w:rsidRPr="001B79FC">
        <w:t>результаты</w:t>
      </w:r>
      <w:r w:rsidRPr="001B79FC">
        <w:rPr>
          <w:spacing w:val="39"/>
        </w:rPr>
        <w:t xml:space="preserve"> </w:t>
      </w:r>
      <w:r w:rsidRPr="001B79FC">
        <w:t>исследовательских</w:t>
      </w:r>
      <w:r w:rsidRPr="001B79FC">
        <w:rPr>
          <w:spacing w:val="39"/>
        </w:rPr>
        <w:t xml:space="preserve"> </w:t>
      </w:r>
      <w:r w:rsidRPr="001B79FC">
        <w:t>действий,</w:t>
      </w:r>
      <w:r w:rsidRPr="001B79FC">
        <w:rPr>
          <w:spacing w:val="35"/>
        </w:rPr>
        <w:t xml:space="preserve"> </w:t>
      </w:r>
      <w:r w:rsidRPr="001B79FC">
        <w:t>обеспечивающие аргументированность и доказательность авторских суждений. Текст должен</w:t>
      </w:r>
      <w:r w:rsidRPr="001B79FC">
        <w:rPr>
          <w:spacing w:val="1"/>
        </w:rPr>
        <w:t xml:space="preserve"> </w:t>
      </w:r>
      <w:r w:rsidRPr="001B79FC">
        <w:t>носить оригинальный авторский характер, то есть любой фрагмент текста,</w:t>
      </w:r>
      <w:r w:rsidRPr="001B79FC">
        <w:rPr>
          <w:spacing w:val="1"/>
        </w:rPr>
        <w:t xml:space="preserve"> </w:t>
      </w:r>
      <w:r w:rsidRPr="001B79FC">
        <w:t>позаимствованный из источника или научной работы, должен быть оформлен</w:t>
      </w:r>
      <w:r w:rsidRPr="001B79FC">
        <w:rPr>
          <w:spacing w:val="-67"/>
        </w:rPr>
        <w:t xml:space="preserve"> </w:t>
      </w:r>
      <w:r w:rsidRPr="001B79FC">
        <w:t>как цитата со ссылкой (в соответствии с ГОСТ</w:t>
      </w:r>
      <w:r w:rsidRPr="001B79FC">
        <w:rPr>
          <w:spacing w:val="1"/>
        </w:rPr>
        <w:t xml:space="preserve"> </w:t>
      </w:r>
      <w:r w:rsidRPr="001B79FC">
        <w:t>– см. приложение 7) или</w:t>
      </w:r>
      <w:r w:rsidRPr="001B79FC">
        <w:rPr>
          <w:spacing w:val="1"/>
        </w:rPr>
        <w:t xml:space="preserve"> </w:t>
      </w:r>
      <w:r w:rsidRPr="001B79FC">
        <w:t>перефразирован</w:t>
      </w:r>
      <w:r w:rsidRPr="001B79FC">
        <w:rPr>
          <w:spacing w:val="1"/>
        </w:rPr>
        <w:t xml:space="preserve"> </w:t>
      </w:r>
      <w:r w:rsidRPr="001B79FC">
        <w:t>«своими</w:t>
      </w:r>
      <w:r w:rsidRPr="001B79FC">
        <w:rPr>
          <w:spacing w:val="1"/>
        </w:rPr>
        <w:t xml:space="preserve"> </w:t>
      </w:r>
      <w:r w:rsidRPr="001B79FC">
        <w:t>словами».</w:t>
      </w:r>
      <w:r w:rsidRPr="001B79FC">
        <w:rPr>
          <w:spacing w:val="1"/>
        </w:rPr>
        <w:t xml:space="preserve"> </w:t>
      </w:r>
      <w:r w:rsidRPr="001B79FC">
        <w:t>Кроме</w:t>
      </w:r>
      <w:r w:rsidRPr="001B79FC">
        <w:rPr>
          <w:spacing w:val="1"/>
        </w:rPr>
        <w:t xml:space="preserve"> </w:t>
      </w:r>
      <w:r w:rsidRPr="001B79FC">
        <w:t>того,</w:t>
      </w:r>
      <w:r w:rsidRPr="001B79FC">
        <w:rPr>
          <w:spacing w:val="1"/>
        </w:rPr>
        <w:t xml:space="preserve"> </w:t>
      </w:r>
      <w:r w:rsidRPr="001B79FC">
        <w:t>текст</w:t>
      </w:r>
      <w:r w:rsidRPr="001B79FC">
        <w:rPr>
          <w:spacing w:val="1"/>
        </w:rPr>
        <w:t xml:space="preserve"> </w:t>
      </w:r>
      <w:r w:rsidRPr="001B79FC">
        <w:t>должен</w:t>
      </w:r>
      <w:r w:rsidRPr="001B79FC">
        <w:rPr>
          <w:spacing w:val="1"/>
        </w:rPr>
        <w:t xml:space="preserve"> </w:t>
      </w:r>
      <w:r w:rsidRPr="001B79FC">
        <w:t>отвечать</w:t>
      </w:r>
      <w:r w:rsidRPr="001B79FC">
        <w:rPr>
          <w:spacing w:val="1"/>
        </w:rPr>
        <w:t xml:space="preserve"> </w:t>
      </w:r>
      <w:r w:rsidRPr="001B79FC">
        <w:t>предъявляемым</w:t>
      </w:r>
      <w:r w:rsidRPr="001B79FC">
        <w:rPr>
          <w:spacing w:val="-1"/>
        </w:rPr>
        <w:t xml:space="preserve"> </w:t>
      </w:r>
      <w:r w:rsidRPr="001B79FC">
        <w:t>стилистическим</w:t>
      </w:r>
      <w:r w:rsidRPr="001B79FC">
        <w:rPr>
          <w:spacing w:val="-1"/>
        </w:rPr>
        <w:t xml:space="preserve"> </w:t>
      </w:r>
      <w:r w:rsidRPr="001B79FC">
        <w:t>и техническим</w:t>
      </w:r>
      <w:r w:rsidRPr="001B79FC">
        <w:rPr>
          <w:spacing w:val="-1"/>
        </w:rPr>
        <w:t xml:space="preserve"> </w:t>
      </w:r>
      <w:r w:rsidRPr="001B79FC">
        <w:t>требованиям. Количество</w:t>
      </w:r>
      <w:r w:rsidRPr="001B79FC">
        <w:rPr>
          <w:spacing w:val="1"/>
        </w:rPr>
        <w:t xml:space="preserve"> </w:t>
      </w:r>
      <w:r w:rsidRPr="001B79FC">
        <w:t>глав</w:t>
      </w:r>
      <w:r w:rsidRPr="001B79FC">
        <w:rPr>
          <w:spacing w:val="1"/>
        </w:rPr>
        <w:t xml:space="preserve"> </w:t>
      </w:r>
      <w:r w:rsidRPr="001B79FC">
        <w:t>и</w:t>
      </w:r>
      <w:r w:rsidRPr="001B79FC">
        <w:rPr>
          <w:spacing w:val="1"/>
        </w:rPr>
        <w:t xml:space="preserve"> </w:t>
      </w:r>
      <w:r w:rsidRPr="001B79FC">
        <w:t>параграфов</w:t>
      </w:r>
      <w:r w:rsidRPr="001B79FC">
        <w:rPr>
          <w:spacing w:val="1"/>
        </w:rPr>
        <w:t xml:space="preserve"> </w:t>
      </w:r>
      <w:r w:rsidRPr="001B79FC">
        <w:t>зависит</w:t>
      </w:r>
      <w:r w:rsidRPr="001B79FC">
        <w:rPr>
          <w:spacing w:val="1"/>
        </w:rPr>
        <w:t xml:space="preserve"> </w:t>
      </w:r>
      <w:r w:rsidRPr="001B79FC">
        <w:t>от</w:t>
      </w:r>
      <w:r w:rsidRPr="001B79FC">
        <w:rPr>
          <w:spacing w:val="1"/>
        </w:rPr>
        <w:t xml:space="preserve"> </w:t>
      </w:r>
      <w:r w:rsidRPr="001B79FC">
        <w:t>специфики</w:t>
      </w:r>
      <w:r w:rsidRPr="001B79FC">
        <w:rPr>
          <w:spacing w:val="1"/>
        </w:rPr>
        <w:t xml:space="preserve"> </w:t>
      </w:r>
      <w:r w:rsidRPr="001B79FC">
        <w:t>поставленных</w:t>
      </w:r>
      <w:r w:rsidRPr="001B79FC">
        <w:rPr>
          <w:spacing w:val="-67"/>
        </w:rPr>
        <w:t xml:space="preserve"> </w:t>
      </w:r>
      <w:r w:rsidRPr="001B79FC">
        <w:t>исследовательских задач. Но следует учитывать необходимость соблюдать</w:t>
      </w:r>
      <w:r w:rsidRPr="001B79FC">
        <w:rPr>
          <w:spacing w:val="1"/>
        </w:rPr>
        <w:t xml:space="preserve"> </w:t>
      </w:r>
      <w:r w:rsidRPr="001B79FC">
        <w:t>оптимальный размер параграфов и соотношение их с общим объемом текста.</w:t>
      </w:r>
      <w:r w:rsidRPr="001B79FC">
        <w:rPr>
          <w:spacing w:val="1"/>
        </w:rPr>
        <w:t xml:space="preserve"> </w:t>
      </w:r>
      <w:r w:rsidRPr="001B79FC">
        <w:rPr>
          <w:spacing w:val="-1"/>
        </w:rPr>
        <w:t>Так,</w:t>
      </w:r>
      <w:r w:rsidRPr="001B79FC">
        <w:rPr>
          <w:spacing w:val="-15"/>
        </w:rPr>
        <w:t xml:space="preserve"> </w:t>
      </w:r>
      <w:r w:rsidRPr="001B79FC">
        <w:rPr>
          <w:spacing w:val="-1"/>
        </w:rPr>
        <w:t>не</w:t>
      </w:r>
      <w:r w:rsidRPr="001B79FC">
        <w:rPr>
          <w:spacing w:val="-15"/>
        </w:rPr>
        <w:t xml:space="preserve"> </w:t>
      </w:r>
      <w:r w:rsidRPr="001B79FC">
        <w:rPr>
          <w:spacing w:val="-1"/>
        </w:rPr>
        <w:t>стоит</w:t>
      </w:r>
      <w:r w:rsidRPr="001B79FC">
        <w:rPr>
          <w:spacing w:val="-14"/>
        </w:rPr>
        <w:t xml:space="preserve"> </w:t>
      </w:r>
      <w:r w:rsidRPr="001B79FC">
        <w:rPr>
          <w:spacing w:val="-1"/>
        </w:rPr>
        <w:t>создавать</w:t>
      </w:r>
      <w:r w:rsidRPr="001B79FC">
        <w:rPr>
          <w:spacing w:val="-16"/>
        </w:rPr>
        <w:t xml:space="preserve"> </w:t>
      </w:r>
      <w:r w:rsidRPr="001B79FC">
        <w:rPr>
          <w:spacing w:val="-1"/>
        </w:rPr>
        <w:t>параграфы</w:t>
      </w:r>
      <w:r w:rsidRPr="001B79FC">
        <w:rPr>
          <w:spacing w:val="-13"/>
        </w:rPr>
        <w:t xml:space="preserve"> </w:t>
      </w:r>
      <w:r w:rsidRPr="001B79FC">
        <w:rPr>
          <w:spacing w:val="-1"/>
        </w:rPr>
        <w:t>с</w:t>
      </w:r>
      <w:r w:rsidRPr="001B79FC">
        <w:rPr>
          <w:spacing w:val="-17"/>
        </w:rPr>
        <w:t xml:space="preserve"> </w:t>
      </w:r>
      <w:r w:rsidRPr="001B79FC">
        <w:rPr>
          <w:spacing w:val="-1"/>
        </w:rPr>
        <w:t>объемом</w:t>
      </w:r>
      <w:r w:rsidRPr="001B79FC">
        <w:rPr>
          <w:spacing w:val="-14"/>
        </w:rPr>
        <w:t xml:space="preserve"> </w:t>
      </w:r>
      <w:r w:rsidRPr="001B79FC">
        <w:rPr>
          <w:spacing w:val="-1"/>
        </w:rPr>
        <w:t>менее</w:t>
      </w:r>
      <w:r w:rsidRPr="001B79FC">
        <w:rPr>
          <w:spacing w:val="-17"/>
        </w:rPr>
        <w:t xml:space="preserve"> </w:t>
      </w:r>
      <w:r w:rsidRPr="001B79FC">
        <w:rPr>
          <w:spacing w:val="-1"/>
        </w:rPr>
        <w:t>5</w:t>
      </w:r>
      <w:r w:rsidRPr="001B79FC">
        <w:rPr>
          <w:spacing w:val="-13"/>
        </w:rPr>
        <w:t xml:space="preserve"> </w:t>
      </w:r>
      <w:r w:rsidRPr="001B79FC">
        <w:rPr>
          <w:spacing w:val="-1"/>
        </w:rPr>
        <w:t>стр.</w:t>
      </w:r>
      <w:r w:rsidRPr="001B79FC">
        <w:rPr>
          <w:spacing w:val="-15"/>
        </w:rPr>
        <w:t xml:space="preserve"> </w:t>
      </w:r>
      <w:r w:rsidRPr="001B79FC">
        <w:t>(это</w:t>
      </w:r>
      <w:r w:rsidRPr="001B79FC">
        <w:rPr>
          <w:spacing w:val="-13"/>
        </w:rPr>
        <w:t xml:space="preserve"> </w:t>
      </w:r>
      <w:r w:rsidRPr="001B79FC">
        <w:t>свидетельствует</w:t>
      </w:r>
      <w:r w:rsidRPr="001B79FC">
        <w:rPr>
          <w:spacing w:val="-68"/>
        </w:rPr>
        <w:t xml:space="preserve"> </w:t>
      </w:r>
      <w:r w:rsidRPr="001B79FC">
        <w:t>о постановке слишком «узкой» исследовательской задачи, не обеспеченной</w:t>
      </w:r>
      <w:r w:rsidRPr="001B79FC">
        <w:rPr>
          <w:spacing w:val="1"/>
        </w:rPr>
        <w:t xml:space="preserve"> </w:t>
      </w:r>
      <w:r w:rsidRPr="001B79FC">
        <w:t>источниковой</w:t>
      </w:r>
      <w:r w:rsidRPr="001B79FC">
        <w:rPr>
          <w:spacing w:val="1"/>
        </w:rPr>
        <w:t xml:space="preserve"> </w:t>
      </w:r>
      <w:r w:rsidRPr="001B79FC">
        <w:t>базой),</w:t>
      </w:r>
      <w:r w:rsidRPr="001B79FC">
        <w:rPr>
          <w:spacing w:val="1"/>
        </w:rPr>
        <w:t xml:space="preserve"> </w:t>
      </w:r>
      <w:r w:rsidRPr="001B79FC">
        <w:t>а</w:t>
      </w:r>
      <w:r w:rsidRPr="001B79FC">
        <w:rPr>
          <w:spacing w:val="1"/>
        </w:rPr>
        <w:t xml:space="preserve"> </w:t>
      </w:r>
      <w:r w:rsidRPr="001B79FC">
        <w:t>также</w:t>
      </w:r>
      <w:r w:rsidRPr="001B79FC">
        <w:rPr>
          <w:spacing w:val="1"/>
        </w:rPr>
        <w:t xml:space="preserve"> </w:t>
      </w:r>
      <w:r w:rsidRPr="001B79FC">
        <w:t>параграфы</w:t>
      </w:r>
      <w:r w:rsidRPr="001B79FC">
        <w:rPr>
          <w:spacing w:val="1"/>
        </w:rPr>
        <w:t xml:space="preserve"> </w:t>
      </w:r>
      <w:r w:rsidRPr="001B79FC">
        <w:t>с</w:t>
      </w:r>
      <w:r w:rsidRPr="001B79FC">
        <w:rPr>
          <w:spacing w:val="1"/>
        </w:rPr>
        <w:t xml:space="preserve"> </w:t>
      </w:r>
      <w:r w:rsidRPr="001B79FC">
        <w:t>объемом</w:t>
      </w:r>
      <w:r w:rsidRPr="001B79FC">
        <w:rPr>
          <w:spacing w:val="1"/>
        </w:rPr>
        <w:t xml:space="preserve"> </w:t>
      </w:r>
      <w:r w:rsidRPr="001B79FC">
        <w:t>более</w:t>
      </w:r>
      <w:r w:rsidRPr="001B79FC">
        <w:rPr>
          <w:spacing w:val="1"/>
        </w:rPr>
        <w:t xml:space="preserve"> </w:t>
      </w:r>
      <w:r w:rsidRPr="001B79FC">
        <w:t>15</w:t>
      </w:r>
      <w:r w:rsidRPr="001B79FC">
        <w:rPr>
          <w:spacing w:val="1"/>
        </w:rPr>
        <w:t xml:space="preserve"> </w:t>
      </w:r>
      <w:r w:rsidRPr="001B79FC">
        <w:t>стр.,</w:t>
      </w:r>
      <w:r w:rsidRPr="001B79FC">
        <w:rPr>
          <w:spacing w:val="1"/>
        </w:rPr>
        <w:t xml:space="preserve"> </w:t>
      </w:r>
      <w:r w:rsidRPr="001B79FC">
        <w:t>что</w:t>
      </w:r>
      <w:r w:rsidRPr="001B79FC">
        <w:rPr>
          <w:spacing w:val="1"/>
        </w:rPr>
        <w:t xml:space="preserve"> </w:t>
      </w:r>
      <w:r w:rsidRPr="001B79FC">
        <w:t>нарушают сбалансированность текста. В составе глав должно быть не менее 2</w:t>
      </w:r>
      <w:r w:rsidRPr="001B79FC">
        <w:rPr>
          <w:spacing w:val="1"/>
        </w:rPr>
        <w:t xml:space="preserve"> </w:t>
      </w:r>
      <w:r w:rsidRPr="001B79FC">
        <w:t>параграфов. В целом, оптимальная структура ВКР включает 6-9 параграфов,</w:t>
      </w:r>
      <w:r w:rsidRPr="001B79FC">
        <w:rPr>
          <w:spacing w:val="1"/>
        </w:rPr>
        <w:t xml:space="preserve"> </w:t>
      </w:r>
      <w:r w:rsidRPr="001B79FC">
        <w:t>объединенных в</w:t>
      </w:r>
      <w:r w:rsidRPr="001B79FC">
        <w:rPr>
          <w:spacing w:val="-1"/>
        </w:rPr>
        <w:t xml:space="preserve"> </w:t>
      </w:r>
      <w:r w:rsidRPr="001B79FC">
        <w:t>3</w:t>
      </w:r>
      <w:r w:rsidRPr="001B79FC">
        <w:rPr>
          <w:spacing w:val="-4"/>
        </w:rPr>
        <w:t xml:space="preserve"> </w:t>
      </w:r>
      <w:r w:rsidRPr="001B79FC">
        <w:t>главы.</w:t>
      </w:r>
    </w:p>
    <w:p w14:paraId="2C3F5967" w14:textId="77777777" w:rsidR="00E95CF7" w:rsidRPr="001B79FC" w:rsidRDefault="001B5011">
      <w:pPr>
        <w:pStyle w:val="af0"/>
        <w:numPr>
          <w:ilvl w:val="3"/>
          <w:numId w:val="3"/>
        </w:numPr>
        <w:tabs>
          <w:tab w:val="left" w:pos="709"/>
          <w:tab w:val="left" w:pos="1701"/>
        </w:tabs>
        <w:ind w:left="0" w:right="2" w:firstLine="709"/>
        <w:jc w:val="both"/>
        <w:rPr>
          <w:bCs/>
        </w:rPr>
      </w:pPr>
      <w:r w:rsidRPr="001B79FC">
        <w:rPr>
          <w:bCs/>
        </w:rPr>
        <w:t>Названия глав и параграфов формулируются в одно предложение с возможностью ввести уточняющий текст после двоеточия или в скобках. Возможно использование в названии тире. Но, нельзя использовать сложноподчиненные и сложносочиненные предложения, деепричастные обороты. По стилю названия должны быть достаточно «наукообразными», хотя в названиях параграфов иногда допустимо использовать и образные формулировки.</w:t>
      </w:r>
    </w:p>
    <w:p w14:paraId="1555881E" w14:textId="77777777" w:rsidR="00E95CF7" w:rsidRPr="001B79FC" w:rsidRDefault="001B5011">
      <w:pPr>
        <w:pStyle w:val="af0"/>
        <w:numPr>
          <w:ilvl w:val="3"/>
          <w:numId w:val="3"/>
        </w:numPr>
        <w:tabs>
          <w:tab w:val="left" w:pos="709"/>
          <w:tab w:val="left" w:pos="1701"/>
        </w:tabs>
        <w:ind w:left="0" w:right="2" w:firstLine="709"/>
        <w:jc w:val="both"/>
        <w:rPr>
          <w:bCs/>
        </w:rPr>
      </w:pPr>
      <w:r w:rsidRPr="001B79FC">
        <w:rPr>
          <w:bCs/>
        </w:rPr>
        <w:t xml:space="preserve">Содержание глав и параграфов определяется поставленными исследовательскими задачами. «Завершенной» считается ВКР, в которой нашли решение все задачи, сформулированные автором во введении (поэтому, как правило, задачи и формулируются так, чтобы каждая из них соответствовала одному-двум параграфам) и нашла свое отражение в конечных практикоориентированных продуктах. </w:t>
      </w:r>
    </w:p>
    <w:p w14:paraId="0D53B1DE" w14:textId="77777777" w:rsidR="00E95CF7" w:rsidRPr="001B79FC" w:rsidRDefault="001B5011">
      <w:pPr>
        <w:pStyle w:val="af0"/>
        <w:numPr>
          <w:ilvl w:val="3"/>
          <w:numId w:val="3"/>
        </w:numPr>
        <w:tabs>
          <w:tab w:val="left" w:pos="709"/>
        </w:tabs>
        <w:ind w:left="0" w:right="2" w:firstLine="709"/>
        <w:jc w:val="both"/>
        <w:rPr>
          <w:bCs/>
        </w:rPr>
      </w:pPr>
      <w:r w:rsidRPr="001B79FC">
        <w:rPr>
          <w:bCs/>
        </w:rPr>
        <w:t xml:space="preserve">Логика преемственности глав и параграфов обычно выстраивается как движение «от объекта к предмету». Смысловая направленность и преемственность остальных параграфов зависят от авторского замысла – можно показать «пошаговое» движение к реализации поставленной исследовательской цели, либо опираться на анализ отдельных компонентов изучаемой проблемы с последующим синтезом полученных выводов в заключении ВКР. Иногда в структуре ВКР присутствуют ярко выраженные </w:t>
      </w:r>
      <w:r w:rsidRPr="001B79FC">
        <w:rPr>
          <w:bCs/>
        </w:rPr>
        <w:lastRenderedPageBreak/>
        <w:t>«теоретическая» и «практическая» главы, либо глава, посвященная концептуально-теоретическому анализу, в сочетании с главами, показывающими различные частные примеры или практические, решения, экспертные оценки и т.д. Возможен также «историко-хронологический» подход, однако он эффективен только в сочетании со специфическими теоретическими методами исследования (моделированием, прогнозированием, типологизацией).</w:t>
      </w:r>
    </w:p>
    <w:p w14:paraId="5EDB4E00" w14:textId="77777777" w:rsidR="00E95CF7" w:rsidRPr="001B79FC" w:rsidRDefault="001B5011">
      <w:pPr>
        <w:pStyle w:val="af0"/>
        <w:numPr>
          <w:ilvl w:val="3"/>
          <w:numId w:val="3"/>
        </w:numPr>
        <w:tabs>
          <w:tab w:val="left" w:pos="709"/>
          <w:tab w:val="left" w:pos="1701"/>
        </w:tabs>
        <w:ind w:left="0" w:right="2" w:firstLine="709"/>
        <w:jc w:val="both"/>
        <w:rPr>
          <w:bCs/>
        </w:rPr>
      </w:pPr>
      <w:r w:rsidRPr="001B79FC">
        <w:rPr>
          <w:bCs/>
        </w:rPr>
        <w:tab/>
        <w:t>Возможные конечные пратикоориентированные продукты:</w:t>
      </w:r>
    </w:p>
    <w:p w14:paraId="1E4C4EF9" w14:textId="77777777" w:rsidR="00E95CF7" w:rsidRPr="001B79FC" w:rsidRDefault="001B5011">
      <w:pPr>
        <w:pStyle w:val="af8"/>
        <w:widowControl/>
        <w:numPr>
          <w:ilvl w:val="0"/>
          <w:numId w:val="6"/>
        </w:numPr>
        <w:autoSpaceDE/>
        <w:autoSpaceDN/>
        <w:ind w:left="709" w:hanging="567"/>
        <w:contextualSpacing/>
        <w:rPr>
          <w:sz w:val="28"/>
          <w:szCs w:val="28"/>
        </w:rPr>
      </w:pPr>
      <w:r w:rsidRPr="001B79FC">
        <w:rPr>
          <w:sz w:val="28"/>
          <w:szCs w:val="28"/>
        </w:rPr>
        <w:t>Предложения по совершенствованию нормативно-правовой базы.</w:t>
      </w:r>
    </w:p>
    <w:p w14:paraId="707E7714" w14:textId="77777777" w:rsidR="00E95CF7" w:rsidRPr="001B79FC" w:rsidRDefault="001B5011">
      <w:pPr>
        <w:pStyle w:val="af8"/>
        <w:widowControl/>
        <w:numPr>
          <w:ilvl w:val="0"/>
          <w:numId w:val="6"/>
        </w:numPr>
        <w:autoSpaceDE/>
        <w:autoSpaceDN/>
        <w:ind w:left="709" w:hanging="567"/>
        <w:contextualSpacing/>
        <w:rPr>
          <w:sz w:val="28"/>
          <w:szCs w:val="28"/>
        </w:rPr>
      </w:pPr>
      <w:r w:rsidRPr="001B79FC">
        <w:rPr>
          <w:sz w:val="28"/>
          <w:szCs w:val="28"/>
        </w:rPr>
        <w:t>Буклеты гражданам, юридическим лицам об их правах, способах реализации.</w:t>
      </w:r>
    </w:p>
    <w:p w14:paraId="3EAB2530" w14:textId="77777777" w:rsidR="00E95CF7" w:rsidRPr="001B79FC" w:rsidRDefault="001B5011">
      <w:pPr>
        <w:pStyle w:val="af8"/>
        <w:widowControl/>
        <w:numPr>
          <w:ilvl w:val="0"/>
          <w:numId w:val="6"/>
        </w:numPr>
        <w:autoSpaceDE/>
        <w:autoSpaceDN/>
        <w:ind w:left="709" w:hanging="567"/>
        <w:contextualSpacing/>
        <w:rPr>
          <w:sz w:val="28"/>
          <w:szCs w:val="28"/>
        </w:rPr>
      </w:pPr>
      <w:r w:rsidRPr="001B79FC">
        <w:rPr>
          <w:sz w:val="28"/>
          <w:szCs w:val="28"/>
        </w:rPr>
        <w:t>Концепции модернизации локальной нормативной базы юридических лиц.</w:t>
      </w:r>
    </w:p>
    <w:p w14:paraId="46BE8412" w14:textId="77777777" w:rsidR="00E95CF7" w:rsidRPr="001B79FC" w:rsidRDefault="001B5011">
      <w:pPr>
        <w:pStyle w:val="af8"/>
        <w:widowControl/>
        <w:numPr>
          <w:ilvl w:val="0"/>
          <w:numId w:val="6"/>
        </w:numPr>
        <w:autoSpaceDE/>
        <w:autoSpaceDN/>
        <w:ind w:left="709" w:hanging="567"/>
        <w:contextualSpacing/>
        <w:rPr>
          <w:sz w:val="28"/>
          <w:szCs w:val="28"/>
        </w:rPr>
      </w:pPr>
      <w:r w:rsidRPr="001B79FC">
        <w:rPr>
          <w:sz w:val="28"/>
          <w:szCs w:val="28"/>
        </w:rPr>
        <w:t>Методические рекомендации для правоохранительных органов (иных субъектов правоприменения) по применению действующего законодательства в отдельных проблемных случаях.</w:t>
      </w:r>
    </w:p>
    <w:p w14:paraId="15DD7405" w14:textId="77777777" w:rsidR="00E95CF7" w:rsidRPr="001B79FC" w:rsidRDefault="001B5011">
      <w:pPr>
        <w:pStyle w:val="af8"/>
        <w:widowControl/>
        <w:numPr>
          <w:ilvl w:val="0"/>
          <w:numId w:val="6"/>
        </w:numPr>
        <w:autoSpaceDE/>
        <w:autoSpaceDN/>
        <w:ind w:left="709" w:hanging="567"/>
        <w:contextualSpacing/>
        <w:rPr>
          <w:sz w:val="28"/>
          <w:szCs w:val="28"/>
        </w:rPr>
      </w:pPr>
      <w:r w:rsidRPr="001B79FC">
        <w:rPr>
          <w:sz w:val="28"/>
          <w:szCs w:val="28"/>
        </w:rPr>
        <w:t>Предложения по преодолению пробелов в праве и (или) разрешению коллизий, с которыми встречаются ОГВ (ОМС) их должностные лица, руководство и администрации организаций и предприятий.</w:t>
      </w:r>
    </w:p>
    <w:p w14:paraId="6BB8903F" w14:textId="77777777" w:rsidR="00E95CF7" w:rsidRPr="001B79FC" w:rsidRDefault="001B5011">
      <w:pPr>
        <w:pStyle w:val="af8"/>
        <w:widowControl/>
        <w:numPr>
          <w:ilvl w:val="0"/>
          <w:numId w:val="6"/>
        </w:numPr>
        <w:autoSpaceDE/>
        <w:autoSpaceDN/>
        <w:ind w:left="709" w:hanging="567"/>
        <w:contextualSpacing/>
        <w:rPr>
          <w:sz w:val="28"/>
          <w:szCs w:val="28"/>
        </w:rPr>
      </w:pPr>
      <w:r w:rsidRPr="001B79FC">
        <w:rPr>
          <w:sz w:val="28"/>
          <w:szCs w:val="28"/>
        </w:rPr>
        <w:t xml:space="preserve">Онлайн-курс для граждан по основам правовой грамотности (например, видеолекции на </w:t>
      </w:r>
      <w:r w:rsidRPr="001B79FC">
        <w:rPr>
          <w:sz w:val="28"/>
          <w:szCs w:val="28"/>
          <w:lang w:val="en-US"/>
        </w:rPr>
        <w:t>Rutube</w:t>
      </w:r>
      <w:r w:rsidRPr="001B79FC">
        <w:rPr>
          <w:sz w:val="28"/>
          <w:szCs w:val="28"/>
        </w:rPr>
        <w:t xml:space="preserve"> или платформе МГПУ).</w:t>
      </w:r>
    </w:p>
    <w:p w14:paraId="2282B614" w14:textId="77777777" w:rsidR="00E95CF7" w:rsidRPr="001B79FC" w:rsidRDefault="001B5011">
      <w:pPr>
        <w:pStyle w:val="af8"/>
        <w:widowControl/>
        <w:numPr>
          <w:ilvl w:val="0"/>
          <w:numId w:val="6"/>
        </w:numPr>
        <w:autoSpaceDE/>
        <w:autoSpaceDN/>
        <w:ind w:left="709" w:hanging="567"/>
        <w:contextualSpacing/>
        <w:rPr>
          <w:sz w:val="28"/>
          <w:szCs w:val="28"/>
        </w:rPr>
      </w:pPr>
      <w:r w:rsidRPr="001B79FC">
        <w:rPr>
          <w:sz w:val="28"/>
          <w:szCs w:val="28"/>
        </w:rPr>
        <w:t>Шаблоны документов (исковые заявления, жалобы) с пояснениями для самостоятельного использования гражданами.</w:t>
      </w:r>
    </w:p>
    <w:p w14:paraId="0B8FD40B" w14:textId="77777777" w:rsidR="00E95CF7" w:rsidRPr="001B79FC" w:rsidRDefault="001B5011">
      <w:pPr>
        <w:pStyle w:val="af8"/>
        <w:widowControl/>
        <w:numPr>
          <w:ilvl w:val="0"/>
          <w:numId w:val="6"/>
        </w:numPr>
        <w:autoSpaceDE/>
        <w:autoSpaceDN/>
        <w:ind w:left="709" w:hanging="567"/>
        <w:contextualSpacing/>
        <w:rPr>
          <w:sz w:val="28"/>
          <w:szCs w:val="28"/>
        </w:rPr>
      </w:pPr>
      <w:r w:rsidRPr="001B79FC">
        <w:rPr>
          <w:sz w:val="28"/>
          <w:szCs w:val="28"/>
        </w:rPr>
        <w:t>Интерактивная карта с правовой информацией (например, о бесплатных юридических консультациях в регионе).</w:t>
      </w:r>
    </w:p>
    <w:p w14:paraId="27C65502" w14:textId="77777777" w:rsidR="00E95CF7" w:rsidRPr="001B79FC" w:rsidRDefault="001B5011">
      <w:pPr>
        <w:pStyle w:val="af8"/>
        <w:widowControl/>
        <w:numPr>
          <w:ilvl w:val="0"/>
          <w:numId w:val="6"/>
        </w:numPr>
        <w:autoSpaceDE/>
        <w:autoSpaceDN/>
        <w:ind w:left="709" w:hanging="567"/>
        <w:contextualSpacing/>
        <w:rPr>
          <w:sz w:val="28"/>
          <w:szCs w:val="28"/>
        </w:rPr>
      </w:pPr>
      <w:r w:rsidRPr="001B79FC">
        <w:rPr>
          <w:sz w:val="28"/>
          <w:szCs w:val="28"/>
        </w:rPr>
        <w:t>Серия коротких видео на различных платформах на заданную тематику.</w:t>
      </w:r>
    </w:p>
    <w:p w14:paraId="7EB7EB3D" w14:textId="77777777" w:rsidR="00E95CF7" w:rsidRPr="001B79FC" w:rsidRDefault="001B5011">
      <w:pPr>
        <w:pStyle w:val="af0"/>
        <w:numPr>
          <w:ilvl w:val="3"/>
          <w:numId w:val="3"/>
        </w:numPr>
        <w:tabs>
          <w:tab w:val="left" w:pos="709"/>
        </w:tabs>
        <w:ind w:left="0" w:right="2" w:firstLine="709"/>
        <w:jc w:val="both"/>
        <w:rPr>
          <w:bCs/>
        </w:rPr>
      </w:pPr>
      <w:r w:rsidRPr="001B79FC">
        <w:rPr>
          <w:bCs/>
        </w:rPr>
        <w:t xml:space="preserve">Возможные инструменты внешней оценки качества и востребованности практикоориентированных продуктов: </w:t>
      </w:r>
    </w:p>
    <w:p w14:paraId="70C8883B" w14:textId="77777777" w:rsidR="00E95CF7" w:rsidRPr="001B79FC" w:rsidRDefault="001B5011">
      <w:pPr>
        <w:pStyle w:val="af8"/>
        <w:widowControl/>
        <w:numPr>
          <w:ilvl w:val="0"/>
          <w:numId w:val="6"/>
        </w:numPr>
        <w:autoSpaceDE/>
        <w:autoSpaceDN/>
        <w:ind w:left="709" w:hanging="567"/>
        <w:contextualSpacing/>
        <w:rPr>
          <w:sz w:val="28"/>
          <w:szCs w:val="28"/>
        </w:rPr>
      </w:pPr>
      <w:r w:rsidRPr="001B79FC">
        <w:rPr>
          <w:sz w:val="28"/>
          <w:szCs w:val="28"/>
        </w:rPr>
        <w:t>Экспертный опрос.</w:t>
      </w:r>
    </w:p>
    <w:p w14:paraId="581F300D" w14:textId="77777777" w:rsidR="00E95CF7" w:rsidRPr="001B79FC" w:rsidRDefault="001B5011">
      <w:pPr>
        <w:pStyle w:val="af8"/>
        <w:widowControl/>
        <w:numPr>
          <w:ilvl w:val="0"/>
          <w:numId w:val="6"/>
        </w:numPr>
        <w:autoSpaceDE/>
        <w:autoSpaceDN/>
        <w:ind w:left="709" w:hanging="567"/>
        <w:contextualSpacing/>
        <w:rPr>
          <w:sz w:val="28"/>
          <w:szCs w:val="28"/>
        </w:rPr>
      </w:pPr>
      <w:r w:rsidRPr="001B79FC">
        <w:rPr>
          <w:sz w:val="28"/>
          <w:szCs w:val="28"/>
        </w:rPr>
        <w:t>Расчёт эффекта (экономического, социального и т.д.) от предложений по совершенствованию НПА.</w:t>
      </w:r>
    </w:p>
    <w:p w14:paraId="3F833CDD" w14:textId="77777777" w:rsidR="00E95CF7" w:rsidRPr="001B79FC" w:rsidRDefault="001B5011">
      <w:pPr>
        <w:pStyle w:val="af8"/>
        <w:widowControl/>
        <w:numPr>
          <w:ilvl w:val="0"/>
          <w:numId w:val="6"/>
        </w:numPr>
        <w:autoSpaceDE/>
        <w:autoSpaceDN/>
        <w:ind w:left="709" w:hanging="567"/>
        <w:contextualSpacing/>
        <w:rPr>
          <w:sz w:val="28"/>
          <w:szCs w:val="28"/>
        </w:rPr>
      </w:pPr>
      <w:r w:rsidRPr="001B79FC">
        <w:rPr>
          <w:sz w:val="28"/>
          <w:szCs w:val="28"/>
        </w:rPr>
        <w:t>Количество просмотров и завершений онлайн-курса, анализ комментариев и вопросов от пользователей.</w:t>
      </w:r>
    </w:p>
    <w:p w14:paraId="28C2B178" w14:textId="77777777" w:rsidR="00E95CF7" w:rsidRPr="001B79FC" w:rsidRDefault="001B5011">
      <w:pPr>
        <w:pStyle w:val="af8"/>
        <w:widowControl/>
        <w:numPr>
          <w:ilvl w:val="0"/>
          <w:numId w:val="6"/>
        </w:numPr>
        <w:autoSpaceDE/>
        <w:autoSpaceDN/>
        <w:ind w:left="709" w:hanging="567"/>
        <w:contextualSpacing/>
        <w:rPr>
          <w:sz w:val="28"/>
          <w:szCs w:val="28"/>
        </w:rPr>
      </w:pPr>
      <w:r w:rsidRPr="001B79FC">
        <w:rPr>
          <w:sz w:val="28"/>
          <w:szCs w:val="28"/>
        </w:rPr>
        <w:t>Анкетирование граждан, воспользовавшихся шаблонами документов, на предмет удобства и эффективности.</w:t>
      </w:r>
    </w:p>
    <w:p w14:paraId="501F1180" w14:textId="77777777" w:rsidR="00E95CF7" w:rsidRPr="001B79FC" w:rsidRDefault="001B5011">
      <w:pPr>
        <w:pStyle w:val="af8"/>
        <w:widowControl/>
        <w:numPr>
          <w:ilvl w:val="0"/>
          <w:numId w:val="6"/>
        </w:numPr>
        <w:autoSpaceDE/>
        <w:autoSpaceDN/>
        <w:ind w:left="709" w:hanging="567"/>
        <w:contextualSpacing/>
        <w:rPr>
          <w:sz w:val="28"/>
          <w:szCs w:val="28"/>
        </w:rPr>
      </w:pPr>
      <w:r w:rsidRPr="001B79FC">
        <w:rPr>
          <w:sz w:val="28"/>
          <w:szCs w:val="28"/>
        </w:rPr>
        <w:t>Оценка экспертами (юристами) корректности и доступности представленных материалов.</w:t>
      </w:r>
    </w:p>
    <w:p w14:paraId="52EF2B39" w14:textId="77777777" w:rsidR="00E95CF7" w:rsidRPr="001B79FC" w:rsidRDefault="001B5011">
      <w:pPr>
        <w:pStyle w:val="af8"/>
        <w:widowControl/>
        <w:numPr>
          <w:ilvl w:val="0"/>
          <w:numId w:val="6"/>
        </w:numPr>
        <w:autoSpaceDE/>
        <w:autoSpaceDN/>
        <w:ind w:left="709" w:hanging="567"/>
        <w:contextualSpacing/>
        <w:rPr>
          <w:sz w:val="28"/>
          <w:szCs w:val="28"/>
        </w:rPr>
      </w:pPr>
      <w:r w:rsidRPr="001B79FC">
        <w:rPr>
          <w:sz w:val="28"/>
          <w:szCs w:val="28"/>
        </w:rPr>
        <w:t>Просмотры видео-контента, обратная связь через комментарии к видео.</w:t>
      </w:r>
    </w:p>
    <w:p w14:paraId="3C5A0DBD" w14:textId="77777777" w:rsidR="00E95CF7" w:rsidRPr="001B79FC" w:rsidRDefault="001B5011">
      <w:pPr>
        <w:pStyle w:val="af0"/>
        <w:numPr>
          <w:ilvl w:val="3"/>
          <w:numId w:val="3"/>
        </w:numPr>
        <w:tabs>
          <w:tab w:val="left" w:pos="709"/>
        </w:tabs>
        <w:ind w:left="0" w:right="2" w:firstLine="709"/>
        <w:jc w:val="both"/>
        <w:rPr>
          <w:bCs/>
        </w:rPr>
      </w:pPr>
      <w:r w:rsidRPr="001B79FC">
        <w:rPr>
          <w:bCs/>
        </w:rPr>
        <w:t xml:space="preserve">Вне зависимости от объема и содержательной специфики каждый параграф должен завершаться резюмирующими положениями (завершающий абзац, возможно начинающийся со слов «Таким образом, ...», «Итак, ...», примерно на 0,2-0,3 стр., без какого-либо выделения подзаголовком или шрифтом). Такое резюме может быть обобщающим содержание параграфа, или аналитическим, формулирующим некие тезисы, переходные от содержания данного параграфа к следующему параграфу. Каждая глава должна завершаться промежуточными выводами, имеющими аналитический характер в соответствии </w:t>
      </w:r>
      <w:r w:rsidRPr="001B79FC">
        <w:rPr>
          <w:bCs/>
        </w:rPr>
        <w:lastRenderedPageBreak/>
        <w:t>с названием главы (примерно на 0,7-1 стр.).</w:t>
      </w:r>
    </w:p>
    <w:p w14:paraId="65CDD1F1" w14:textId="77777777" w:rsidR="00E95CF7" w:rsidRPr="001B79FC" w:rsidRDefault="001B5011" w:rsidP="00DC58C1">
      <w:pPr>
        <w:pStyle w:val="af0"/>
        <w:numPr>
          <w:ilvl w:val="3"/>
          <w:numId w:val="3"/>
        </w:numPr>
        <w:tabs>
          <w:tab w:val="left" w:pos="709"/>
          <w:tab w:val="left" w:pos="1418"/>
        </w:tabs>
        <w:ind w:left="0" w:right="2" w:firstLine="709"/>
        <w:jc w:val="both"/>
        <w:rPr>
          <w:bCs/>
        </w:rPr>
      </w:pPr>
      <w:r w:rsidRPr="001B79FC">
        <w:rPr>
          <w:bCs/>
        </w:rPr>
        <w:t>Основной текст ВКР должен быть подготовлен в соответствии с стилистическими, синтаксическими, семантическими, структурными требованиями, предъявляемыми к научному тексту. Стилистические требования подразумевают отказ от применения особых средств выразительности, вопросительных и восклицательных предложений. В научном тексте не употребляется эмоционально насыщенная, оценочная лексика, равно как и разговорная, упрощенная лексика. Не следует прибегать к иронии, метафорам. Недопустим так называемый «разговорный стиль» с характерными для него отрывистыми репликами и эмоционально-экспрессивной окраской. На первое место при создании текста выходит формальная логика и четко выраженная структурная взаимосвязь смысловых блоков. Отсюда и синтаксические особенности научного текста: широко применяются вводные слова, наречия и словосочетания, выражающие отношения между частями высказывания («как следствие», «таким образом», «очевидно, что», «тем не менее», «показательно», «хотя», «если», «тем самым» и т.п.); предложения могут быть осложнены причастным и деепричастным оборотами; часто употребляются союзные предложения (причем, среди них преобладают сложноподчиненные). Все эти приемы позволяют «выстраивать» научный текст, разворачивать изложение как цепочку умозаключений, а не просто описывать те или иные события и явления. В то же время важно помнить, что нарочитое синтаксическое усложнение текста является недостатком. Поэтому при возможности необходимо разбивать союзные предложения на простые (если при этом не страдает смысловая нагрузка). Также следует избегать повторения одного и того же слова в соседних предложениях (по возможности нужно заменять на синоним).</w:t>
      </w:r>
    </w:p>
    <w:p w14:paraId="23FBF2EE" w14:textId="77777777" w:rsidR="00E95CF7" w:rsidRPr="001B79FC" w:rsidRDefault="001B5011" w:rsidP="00DC58C1">
      <w:pPr>
        <w:pStyle w:val="af0"/>
        <w:numPr>
          <w:ilvl w:val="3"/>
          <w:numId w:val="3"/>
        </w:numPr>
        <w:tabs>
          <w:tab w:val="left" w:pos="709"/>
          <w:tab w:val="left" w:pos="1701"/>
        </w:tabs>
        <w:ind w:left="0" w:right="2" w:firstLine="709"/>
        <w:jc w:val="both"/>
        <w:rPr>
          <w:bCs/>
        </w:rPr>
      </w:pPr>
      <w:r w:rsidRPr="001B79FC">
        <w:rPr>
          <w:bCs/>
        </w:rPr>
        <w:t xml:space="preserve">Схожие правила касаются семантических особенностей научного текста. Владение современной научной терминологией и использование специализированного понятийного ряда является свидетельством высокой квалификации автора (хотя нарочито усложненный язык текста является недостатком). Все вводимые в текст специфические термины, указания на какие-либо значимые документы или события должны быть в должной степени раскрыты. Если такая характеристика перегружает текст, то можно приводить ее в формате примечания (оно оформляется как обычная подстрочная сноска). Помимо специальной терминологии существует немало приемов, позволяющих придать тексту «наукообразность». Например, следует в минимальной степени использовать фразы с субъективной окраской – об авторской позиции должен говорить смысл текста, а не личностная риторика. Не случайно, что в научном тексте вместо авторского «Я» используется местоимение «Мы», а вместо слов «с моей точки зрения» пишется «с нашей точки зрения». Но недопустимо писать о себе в третьем лице («По мнению автора...», «Автор считает...») – это стиль рецензии или аннотации. Показательно также, что в научном тексте широко используются пассивные (страдательные) конструкции, где акцент делается на само действие, а не его субъекта – это подчеркивает объективность манеры изложения (например, «Существует несколько типов...», «Одной из важнейших проблем является...», «В течение этого периода наблюдалось...», «Можно </w:t>
      </w:r>
      <w:r w:rsidRPr="001B79FC">
        <w:rPr>
          <w:bCs/>
        </w:rPr>
        <w:lastRenderedPageBreak/>
        <w:t>согласиться с точкой зрения...» и т.п.). Очень важно следить за использованием модальных слов, посредством которых автор оценивает то или иное суждение. В научном тексте следует использовать те модальные слова, которые выражают уверенность автора в реальности сообщения («безусловно», «конечно», «несомненно», «разумеется» и т.п.), и минимизировать модальные слова, выражающие лишь вероятность сообщаемого («возможно», «по-видимому», «вероятно»). Важным элементом научного стиля являются устойчивые речевые клише (например, задачи исследования «решаются», а не «выполняются», эксперимент «проводят», а не «делают», поступок «продиктован обстоятельствами», а не «вызван обстоятельствами» и т.п.).</w:t>
      </w:r>
    </w:p>
    <w:p w14:paraId="13A348EA" w14:textId="77777777" w:rsidR="00E95CF7" w:rsidRPr="001B79FC" w:rsidRDefault="001B5011" w:rsidP="00DC58C1">
      <w:pPr>
        <w:pStyle w:val="af0"/>
        <w:numPr>
          <w:ilvl w:val="3"/>
          <w:numId w:val="3"/>
        </w:numPr>
        <w:tabs>
          <w:tab w:val="left" w:pos="709"/>
          <w:tab w:val="left" w:pos="1843"/>
        </w:tabs>
        <w:ind w:left="0" w:right="2" w:firstLine="709"/>
        <w:jc w:val="both"/>
        <w:rPr>
          <w:bCs/>
        </w:rPr>
      </w:pPr>
      <w:r w:rsidRPr="001B79FC">
        <w:rPr>
          <w:bCs/>
        </w:rPr>
        <w:t>Основное структурное требование к научному тексту – это его логичность, то есть наличие очевидной читателю цепочки смысловых блоков и умозаключений, подводящих к промежуточным и итоговым выводам. Эта задача во многом решается при составлении структурного и тезисного плана каждого параграфа. При непосредственном написании текста важно отследить, чтобы все смысловые блоки соединялись понятными логическими переходами. Важная особенность научного текста – разбивка текста на абзацы. Это инструмент смыслового структурирования текста. В идеале каждый абзац должен иметь в своей основе один «опорный тезис», а все такие тезисы должны выстраиваться в единую цепочку умозаключений. Внутренняя рубрикация, как правило, в тексте не рекомендуется, в том числе не применяется функция «список» (если в тезисах присутствовали перечни чего-либо, то в тексте они пишутся как обычное перечисление через запятую). Не стоит и злоупотреблять выделением «ударных» слов курсивом – это характерно для учебных, а не научных текстов. Но если принципиально важно выделить какое-либо понятие или фразу, то они обозначаются курсивом, а после них в квадратных скобках пишется [курсив – Ф.И.], с указанием инициалов автора.</w:t>
      </w:r>
    </w:p>
    <w:p w14:paraId="7A30F22D" w14:textId="77777777" w:rsidR="00E95CF7" w:rsidRPr="001B79FC" w:rsidRDefault="001B5011">
      <w:pPr>
        <w:pStyle w:val="af0"/>
        <w:numPr>
          <w:ilvl w:val="3"/>
          <w:numId w:val="3"/>
        </w:numPr>
        <w:tabs>
          <w:tab w:val="left" w:pos="709"/>
        </w:tabs>
        <w:ind w:left="0" w:right="2" w:firstLine="709"/>
        <w:jc w:val="both"/>
        <w:rPr>
          <w:bCs/>
        </w:rPr>
      </w:pPr>
      <w:r w:rsidRPr="001B79FC">
        <w:rPr>
          <w:bCs/>
        </w:rPr>
        <w:t>Любой научный текст должен отвечать требованию доказательности (аргументированности). Помимо логических доводов самого автора в качестве аргументов в тексте приводятся самые различные данные – подтверждающие фрагменты из документов и др. источников, указания на значимые события / факты / статистику и т.п., «авторитетные мнения» ученых (или мнения, с которыми спорит сам автор). Поскольку все эти материалы, используемые в качестве аргументации, должны быть совершенно достоверными, то они обязательно оформляются как цитаты или сопровождаются «отправными» ссылками. Но, с другой стороны, важно помнить о правилах оригинальности научного текста в связи с использованием системы «Антиплагиат», что ограничивает использование цитат и их объем. В целом же, рекомендуется ориентироваться не на % оригинальности (не менее 50 % авторского текста), а следовать универсальному правилу: любые компоненты «чужого» текста должны быть оформлены как цитаты, либо изложены «своими словами».</w:t>
      </w:r>
    </w:p>
    <w:p w14:paraId="42C798E4" w14:textId="77777777" w:rsidR="00E95CF7" w:rsidRPr="001B79FC" w:rsidRDefault="001B5011">
      <w:pPr>
        <w:pStyle w:val="af0"/>
        <w:numPr>
          <w:ilvl w:val="2"/>
          <w:numId w:val="3"/>
        </w:numPr>
        <w:tabs>
          <w:tab w:val="left" w:pos="709"/>
        </w:tabs>
        <w:ind w:left="0" w:right="2" w:firstLine="567"/>
        <w:jc w:val="both"/>
        <w:rPr>
          <w:bCs/>
        </w:rPr>
      </w:pPr>
      <w:r w:rsidRPr="001B79FC">
        <w:rPr>
          <w:bCs/>
        </w:rPr>
        <w:t xml:space="preserve">В заключении излагают итоги проведенного исследования, рекомендации, перспективы дальнейшей разработки темы. Заключительный раздел работы должен содержать окончательные выводы, характеризующие </w:t>
      </w:r>
      <w:r w:rsidRPr="001B79FC">
        <w:rPr>
          <w:bCs/>
        </w:rPr>
        <w:lastRenderedPageBreak/>
        <w:t>итоги работы обучающегося в решении поставленных во введении цели и задач. Оно должно быть кратким и не превышать 5 листов текста. Заключение должно отражать:</w:t>
      </w:r>
    </w:p>
    <w:p w14:paraId="7E413612" w14:textId="77777777" w:rsidR="00E95CF7" w:rsidRPr="001B79FC" w:rsidRDefault="001B5011">
      <w:pPr>
        <w:pStyle w:val="af0"/>
        <w:numPr>
          <w:ilvl w:val="2"/>
          <w:numId w:val="7"/>
        </w:numPr>
        <w:tabs>
          <w:tab w:val="left" w:pos="709"/>
        </w:tabs>
        <w:ind w:right="2"/>
        <w:jc w:val="both"/>
        <w:rPr>
          <w:bCs/>
        </w:rPr>
      </w:pPr>
      <w:r w:rsidRPr="001B79FC">
        <w:rPr>
          <w:bCs/>
        </w:rPr>
        <w:t>оценку общего состояния объекта исследования и/или оценку изученности исследуемой проблемы;</w:t>
      </w:r>
    </w:p>
    <w:p w14:paraId="26C4492D" w14:textId="77777777" w:rsidR="00E95CF7" w:rsidRPr="001B79FC" w:rsidRDefault="001B5011">
      <w:pPr>
        <w:pStyle w:val="af0"/>
        <w:numPr>
          <w:ilvl w:val="2"/>
          <w:numId w:val="7"/>
        </w:numPr>
        <w:tabs>
          <w:tab w:val="left" w:pos="709"/>
        </w:tabs>
        <w:ind w:right="2"/>
        <w:jc w:val="both"/>
        <w:rPr>
          <w:bCs/>
        </w:rPr>
      </w:pPr>
      <w:r w:rsidRPr="001B79FC">
        <w:rPr>
          <w:bCs/>
        </w:rPr>
        <w:t>итоги проведенного анализа состояния решаемой проблемы;</w:t>
      </w:r>
    </w:p>
    <w:p w14:paraId="533807E8" w14:textId="77777777" w:rsidR="00E95CF7" w:rsidRPr="001B79FC" w:rsidRDefault="001B5011">
      <w:pPr>
        <w:pStyle w:val="af0"/>
        <w:numPr>
          <w:ilvl w:val="2"/>
          <w:numId w:val="7"/>
        </w:numPr>
        <w:tabs>
          <w:tab w:val="left" w:pos="709"/>
        </w:tabs>
        <w:ind w:right="2"/>
        <w:jc w:val="both"/>
        <w:rPr>
          <w:bCs/>
        </w:rPr>
      </w:pPr>
      <w:r w:rsidRPr="001B79FC">
        <w:rPr>
          <w:bCs/>
        </w:rPr>
        <w:t>перечень и краткую характеристику предлагаемых мероприятий по устранению выявленных недостатков.</w:t>
      </w:r>
    </w:p>
    <w:p w14:paraId="279430D7" w14:textId="77777777" w:rsidR="00E95CF7" w:rsidRPr="001B79FC" w:rsidRDefault="001B5011">
      <w:pPr>
        <w:pStyle w:val="af0"/>
        <w:numPr>
          <w:ilvl w:val="2"/>
          <w:numId w:val="7"/>
        </w:numPr>
        <w:tabs>
          <w:tab w:val="left" w:pos="709"/>
        </w:tabs>
        <w:ind w:right="2"/>
        <w:jc w:val="both"/>
        <w:rPr>
          <w:bCs/>
        </w:rPr>
      </w:pPr>
      <w:r w:rsidRPr="001B79FC">
        <w:rPr>
          <w:bCs/>
        </w:rPr>
        <w:t xml:space="preserve">Заключение должно быть кратким, соответствовать цели и задачам, сформулированным во введении, </w:t>
      </w:r>
    </w:p>
    <w:p w14:paraId="7B226E9C" w14:textId="77777777" w:rsidR="00E95CF7" w:rsidRPr="001B79FC" w:rsidRDefault="001B5011">
      <w:pPr>
        <w:pStyle w:val="af0"/>
        <w:numPr>
          <w:ilvl w:val="2"/>
          <w:numId w:val="3"/>
        </w:numPr>
        <w:tabs>
          <w:tab w:val="left" w:pos="709"/>
        </w:tabs>
        <w:ind w:left="0" w:right="2" w:firstLine="567"/>
        <w:jc w:val="both"/>
        <w:rPr>
          <w:bCs/>
        </w:rPr>
      </w:pPr>
      <w:r w:rsidRPr="001B79FC">
        <w:rPr>
          <w:bCs/>
        </w:rPr>
        <w:t>Библиографические ссылки внутри текста должны быть оформлены в соответствии с требованиями Университета, предъявляемыми к ВКР. Библиографический список также содержит библиографические описания использованных (цитируемых, рассматриваемых, упоминаемых) и (или) рекомендуемых документов. Основу выпускной квалификационной работы обучающегося (направление подготовки – 40.03.01 Юриспруденция) составляют нормативные правовые акты и материалы судебной практики, данные правовой статистики, аналитические и методические материалы, учебная и научная литература, материалы, собранные обучающимися в ходе прохождения производственной (преддипломной) практики.</w:t>
      </w:r>
    </w:p>
    <w:p w14:paraId="72FA53F3" w14:textId="77777777" w:rsidR="00E95CF7" w:rsidRPr="001B79FC" w:rsidRDefault="001B5011">
      <w:pPr>
        <w:pStyle w:val="af0"/>
        <w:numPr>
          <w:ilvl w:val="2"/>
          <w:numId w:val="3"/>
        </w:numPr>
        <w:tabs>
          <w:tab w:val="left" w:pos="709"/>
        </w:tabs>
        <w:ind w:left="0" w:right="2" w:firstLine="567"/>
        <w:jc w:val="both"/>
        <w:rPr>
          <w:bCs/>
        </w:rPr>
      </w:pPr>
      <w:r w:rsidRPr="001B79FC">
        <w:rPr>
          <w:bCs/>
        </w:rPr>
        <w:t xml:space="preserve">После списка литературы со следующей страницы, в верхнем правом углу идет подзаголовок «Приложение 1», и далее ниже по середине – название материала, ниже размещается сам прилагаемый материал, а еще ниже обязательно указывается источник, откуда он заимствован. В приложения выносятся важные, но объемные материалы исследования, расширенные описания и другое, в том числе инструменты проведения исследования, большие таблицы, детальные расчеты. Все приложения должны быть пронумерованы, на каждое приложение должны быть ссылки в тексте ВКР. </w:t>
      </w:r>
    </w:p>
    <w:p w14:paraId="08738618" w14:textId="0AF96362" w:rsidR="00E95CF7" w:rsidRPr="001B79FC" w:rsidRDefault="00FC2206">
      <w:pPr>
        <w:pStyle w:val="af0"/>
        <w:numPr>
          <w:ilvl w:val="2"/>
          <w:numId w:val="3"/>
        </w:numPr>
        <w:tabs>
          <w:tab w:val="left" w:pos="709"/>
        </w:tabs>
        <w:ind w:left="0" w:right="2" w:firstLine="567"/>
        <w:jc w:val="both"/>
        <w:rPr>
          <w:bCs/>
        </w:rPr>
      </w:pPr>
      <w:r>
        <w:rPr>
          <w:bCs/>
        </w:rPr>
        <w:t xml:space="preserve"> </w:t>
      </w:r>
      <w:r w:rsidR="001B5011" w:rsidRPr="001B79FC">
        <w:rPr>
          <w:bCs/>
        </w:rPr>
        <w:t>Объем ВКР зависит от содержания, соответствует заданию и тематике ВКР. Объем исследовательских ВКР для уровня</w:t>
      </w:r>
      <w:bookmarkEnd w:id="8"/>
      <w:r w:rsidR="001B5011" w:rsidRPr="001B79FC">
        <w:rPr>
          <w:bCs/>
        </w:rPr>
        <w:t xml:space="preserve"> бакалавриата — 40-60 страниц.</w:t>
      </w:r>
    </w:p>
    <w:p w14:paraId="52EC0116" w14:textId="77777777" w:rsidR="00E95CF7" w:rsidRPr="001B79FC" w:rsidRDefault="00E95CF7">
      <w:pPr>
        <w:pStyle w:val="af0"/>
        <w:tabs>
          <w:tab w:val="left" w:pos="709"/>
        </w:tabs>
        <w:ind w:left="567" w:right="2"/>
        <w:jc w:val="both"/>
        <w:rPr>
          <w:bCs/>
        </w:rPr>
      </w:pPr>
    </w:p>
    <w:p w14:paraId="42F295F0" w14:textId="77777777" w:rsidR="00E95CF7" w:rsidRPr="001B79FC" w:rsidRDefault="001B5011" w:rsidP="001B5011">
      <w:pPr>
        <w:pStyle w:val="2"/>
        <w:numPr>
          <w:ilvl w:val="1"/>
          <w:numId w:val="3"/>
        </w:numPr>
        <w:spacing w:before="0"/>
        <w:jc w:val="center"/>
        <w:rPr>
          <w:rFonts w:ascii="Times New Roman" w:hAnsi="Times New Roman" w:cs="Times New Roman"/>
          <w:b/>
          <w:color w:val="auto"/>
          <w:sz w:val="28"/>
          <w:szCs w:val="32"/>
        </w:rPr>
      </w:pPr>
      <w:bookmarkStart w:id="9" w:name="_Toc208604208"/>
      <w:bookmarkStart w:id="10" w:name="_Hlk207994254"/>
      <w:r w:rsidRPr="001B79FC">
        <w:rPr>
          <w:rFonts w:ascii="Times New Roman" w:hAnsi="Times New Roman" w:cs="Times New Roman"/>
          <w:b/>
          <w:color w:val="auto"/>
          <w:sz w:val="28"/>
          <w:szCs w:val="32"/>
        </w:rPr>
        <w:t>Формулирование основных элементов введения</w:t>
      </w:r>
      <w:bookmarkEnd w:id="9"/>
    </w:p>
    <w:bookmarkEnd w:id="10"/>
    <w:p w14:paraId="6F6EF612" w14:textId="77777777" w:rsidR="00E95CF7" w:rsidRPr="001B79FC" w:rsidRDefault="00E95CF7">
      <w:pPr>
        <w:pStyle w:val="af0"/>
        <w:rPr>
          <w:b/>
        </w:rPr>
      </w:pPr>
    </w:p>
    <w:p w14:paraId="0EE3013C" w14:textId="77777777" w:rsidR="00E95CF7" w:rsidRPr="001B79FC" w:rsidRDefault="001B5011">
      <w:pPr>
        <w:pStyle w:val="af0"/>
        <w:ind w:right="2" w:firstLine="709"/>
        <w:jc w:val="both"/>
        <w:rPr>
          <w:spacing w:val="1"/>
        </w:rPr>
      </w:pPr>
      <w:bookmarkStart w:id="11" w:name="_Hlk208057338"/>
      <w:r w:rsidRPr="001B79FC">
        <w:rPr>
          <w:bCs/>
        </w:rPr>
        <w:t>2.3.1 Введение ВКР</w:t>
      </w:r>
      <w:r w:rsidRPr="001B79FC">
        <w:rPr>
          <w:b/>
        </w:rPr>
        <w:t xml:space="preserve"> </w:t>
      </w:r>
      <w:r w:rsidRPr="001B79FC">
        <w:t>обязательно должно включать в себя следующие обособленные в тексте элементы:</w:t>
      </w:r>
      <w:bookmarkEnd w:id="11"/>
    </w:p>
    <w:p w14:paraId="35B31577" w14:textId="77777777" w:rsidR="00E95CF7" w:rsidRPr="001B79FC" w:rsidRDefault="001B5011">
      <w:pPr>
        <w:pStyle w:val="af0"/>
        <w:numPr>
          <w:ilvl w:val="0"/>
          <w:numId w:val="8"/>
        </w:numPr>
        <w:ind w:left="709" w:right="2"/>
        <w:jc w:val="both"/>
        <w:rPr>
          <w:spacing w:val="1"/>
        </w:rPr>
      </w:pPr>
      <w:r w:rsidRPr="001B79FC">
        <w:t>актуальность</w:t>
      </w:r>
      <w:r w:rsidRPr="001B79FC">
        <w:rPr>
          <w:spacing w:val="1"/>
        </w:rPr>
        <w:t xml:space="preserve"> </w:t>
      </w:r>
      <w:r w:rsidRPr="001B79FC">
        <w:t>темы</w:t>
      </w:r>
      <w:r w:rsidRPr="001B79FC">
        <w:rPr>
          <w:spacing w:val="1"/>
        </w:rPr>
        <w:t xml:space="preserve"> </w:t>
      </w:r>
      <w:r w:rsidRPr="001B79FC">
        <w:t>исследования;</w:t>
      </w:r>
    </w:p>
    <w:p w14:paraId="324B58B0" w14:textId="77777777" w:rsidR="00E95CF7" w:rsidRPr="001B79FC" w:rsidRDefault="001B5011">
      <w:pPr>
        <w:pStyle w:val="af0"/>
        <w:numPr>
          <w:ilvl w:val="0"/>
          <w:numId w:val="8"/>
        </w:numPr>
        <w:ind w:left="709" w:right="2"/>
        <w:jc w:val="both"/>
        <w:rPr>
          <w:spacing w:val="1"/>
        </w:rPr>
      </w:pPr>
      <w:r w:rsidRPr="001B79FC">
        <w:t>объект</w:t>
      </w:r>
      <w:r w:rsidRPr="001B79FC">
        <w:rPr>
          <w:spacing w:val="1"/>
        </w:rPr>
        <w:t xml:space="preserve"> </w:t>
      </w:r>
      <w:r w:rsidRPr="001B79FC">
        <w:t>и</w:t>
      </w:r>
      <w:r w:rsidRPr="001B79FC">
        <w:rPr>
          <w:spacing w:val="1"/>
        </w:rPr>
        <w:t xml:space="preserve"> </w:t>
      </w:r>
      <w:r w:rsidRPr="001B79FC">
        <w:t>предмет</w:t>
      </w:r>
      <w:r w:rsidRPr="001B79FC">
        <w:rPr>
          <w:spacing w:val="1"/>
        </w:rPr>
        <w:t xml:space="preserve"> </w:t>
      </w:r>
      <w:r w:rsidRPr="001B79FC">
        <w:t>исследования;</w:t>
      </w:r>
    </w:p>
    <w:p w14:paraId="0F962557" w14:textId="77777777" w:rsidR="00E95CF7" w:rsidRPr="001B79FC" w:rsidRDefault="001B5011">
      <w:pPr>
        <w:pStyle w:val="af0"/>
        <w:numPr>
          <w:ilvl w:val="0"/>
          <w:numId w:val="8"/>
        </w:numPr>
        <w:ind w:left="709" w:right="2"/>
        <w:jc w:val="both"/>
        <w:rPr>
          <w:spacing w:val="1"/>
        </w:rPr>
      </w:pPr>
      <w:r w:rsidRPr="001B79FC">
        <w:t>цель</w:t>
      </w:r>
      <w:r w:rsidRPr="001B79FC">
        <w:rPr>
          <w:spacing w:val="1"/>
        </w:rPr>
        <w:t xml:space="preserve"> </w:t>
      </w:r>
      <w:r w:rsidRPr="001B79FC">
        <w:t>и</w:t>
      </w:r>
      <w:r w:rsidRPr="001B79FC">
        <w:rPr>
          <w:spacing w:val="1"/>
        </w:rPr>
        <w:t xml:space="preserve"> </w:t>
      </w:r>
      <w:r w:rsidRPr="001B79FC">
        <w:t>задачи</w:t>
      </w:r>
      <w:r w:rsidRPr="001B79FC">
        <w:rPr>
          <w:spacing w:val="1"/>
        </w:rPr>
        <w:t xml:space="preserve"> </w:t>
      </w:r>
      <w:r w:rsidRPr="001B79FC">
        <w:t>исследования;</w:t>
      </w:r>
    </w:p>
    <w:p w14:paraId="0E234670" w14:textId="77777777" w:rsidR="00E95CF7" w:rsidRPr="001B79FC" w:rsidRDefault="001B5011">
      <w:pPr>
        <w:pStyle w:val="af0"/>
        <w:numPr>
          <w:ilvl w:val="0"/>
          <w:numId w:val="8"/>
        </w:numPr>
        <w:ind w:left="709" w:right="2"/>
        <w:jc w:val="both"/>
        <w:rPr>
          <w:spacing w:val="1"/>
        </w:rPr>
      </w:pPr>
      <w:r w:rsidRPr="001B79FC">
        <w:rPr>
          <w:spacing w:val="1"/>
        </w:rPr>
        <w:t xml:space="preserve">характеристику методов </w:t>
      </w:r>
      <w:r w:rsidRPr="001B79FC">
        <w:t>исследования;</w:t>
      </w:r>
    </w:p>
    <w:p w14:paraId="7A51E344" w14:textId="77777777" w:rsidR="00E95CF7" w:rsidRPr="001B79FC" w:rsidRDefault="001B5011">
      <w:pPr>
        <w:pStyle w:val="af0"/>
        <w:numPr>
          <w:ilvl w:val="0"/>
          <w:numId w:val="8"/>
        </w:numPr>
        <w:ind w:left="709" w:right="2"/>
        <w:jc w:val="both"/>
        <w:rPr>
          <w:spacing w:val="1"/>
        </w:rPr>
      </w:pPr>
      <w:r w:rsidRPr="001B79FC">
        <w:t>степень</w:t>
      </w:r>
      <w:r w:rsidRPr="001B79FC">
        <w:rPr>
          <w:spacing w:val="1"/>
        </w:rPr>
        <w:t xml:space="preserve"> научной разработанности темы ВКР;</w:t>
      </w:r>
    </w:p>
    <w:p w14:paraId="3288AAD4" w14:textId="77777777" w:rsidR="00E95CF7" w:rsidRPr="001B79FC" w:rsidRDefault="001B5011">
      <w:pPr>
        <w:pStyle w:val="af0"/>
        <w:numPr>
          <w:ilvl w:val="0"/>
          <w:numId w:val="8"/>
        </w:numPr>
        <w:ind w:left="709" w:right="2"/>
        <w:jc w:val="both"/>
        <w:rPr>
          <w:spacing w:val="-1"/>
        </w:rPr>
      </w:pPr>
      <w:r w:rsidRPr="001B79FC">
        <w:t>теоретическую</w:t>
      </w:r>
      <w:r w:rsidRPr="001B79FC">
        <w:rPr>
          <w:spacing w:val="1"/>
        </w:rPr>
        <w:t xml:space="preserve"> </w:t>
      </w:r>
      <w:r w:rsidRPr="001B79FC">
        <w:t>и</w:t>
      </w:r>
      <w:r w:rsidRPr="001B79FC">
        <w:rPr>
          <w:spacing w:val="1"/>
        </w:rPr>
        <w:t xml:space="preserve"> </w:t>
      </w:r>
      <w:r w:rsidRPr="001B79FC">
        <w:t>практическую</w:t>
      </w:r>
      <w:r w:rsidRPr="001B79FC">
        <w:rPr>
          <w:spacing w:val="1"/>
        </w:rPr>
        <w:t xml:space="preserve"> </w:t>
      </w:r>
      <w:r w:rsidRPr="001B79FC">
        <w:t>значимость</w:t>
      </w:r>
      <w:r w:rsidRPr="001B79FC">
        <w:rPr>
          <w:spacing w:val="1"/>
        </w:rPr>
        <w:t xml:space="preserve"> </w:t>
      </w:r>
      <w:r w:rsidRPr="001B79FC">
        <w:t>исследования;</w:t>
      </w:r>
    </w:p>
    <w:p w14:paraId="400E5C0F" w14:textId="77777777" w:rsidR="00E95CF7" w:rsidRPr="001B79FC" w:rsidRDefault="001B5011">
      <w:pPr>
        <w:pStyle w:val="af0"/>
        <w:numPr>
          <w:ilvl w:val="0"/>
          <w:numId w:val="8"/>
        </w:numPr>
        <w:ind w:left="709" w:right="2"/>
        <w:jc w:val="both"/>
        <w:rPr>
          <w:spacing w:val="-2"/>
        </w:rPr>
      </w:pPr>
      <w:r w:rsidRPr="001B79FC">
        <w:t>обзор</w:t>
      </w:r>
      <w:r w:rsidRPr="001B79FC">
        <w:rPr>
          <w:spacing w:val="-2"/>
        </w:rPr>
        <w:t xml:space="preserve"> </w:t>
      </w:r>
      <w:r w:rsidRPr="001B79FC">
        <w:t>источниковой</w:t>
      </w:r>
      <w:r w:rsidRPr="001B79FC">
        <w:rPr>
          <w:spacing w:val="-1"/>
        </w:rPr>
        <w:t xml:space="preserve"> </w:t>
      </w:r>
      <w:r w:rsidRPr="001B79FC">
        <w:t>базы;</w:t>
      </w:r>
    </w:p>
    <w:p w14:paraId="01EE8B83" w14:textId="77777777" w:rsidR="00E95CF7" w:rsidRPr="001B79FC" w:rsidRDefault="001B5011">
      <w:pPr>
        <w:pStyle w:val="af0"/>
        <w:numPr>
          <w:ilvl w:val="0"/>
          <w:numId w:val="8"/>
        </w:numPr>
        <w:ind w:left="709" w:right="2"/>
        <w:jc w:val="both"/>
      </w:pPr>
      <w:r w:rsidRPr="001B79FC">
        <w:t>описание</w:t>
      </w:r>
      <w:r w:rsidRPr="001B79FC">
        <w:rPr>
          <w:spacing w:val="-1"/>
        </w:rPr>
        <w:t xml:space="preserve"> </w:t>
      </w:r>
      <w:r w:rsidRPr="001B79FC">
        <w:t>структуры ВКР.</w:t>
      </w:r>
    </w:p>
    <w:p w14:paraId="376ACED2" w14:textId="77777777" w:rsidR="00E95CF7" w:rsidRPr="001B79FC" w:rsidRDefault="001B5011">
      <w:pPr>
        <w:pStyle w:val="af0"/>
        <w:ind w:right="2" w:firstLine="709"/>
        <w:jc w:val="both"/>
      </w:pPr>
      <w:r w:rsidRPr="001B79FC">
        <w:lastRenderedPageBreak/>
        <w:t>2.3.2 Характеристика</w:t>
      </w:r>
      <w:r w:rsidRPr="001B79FC">
        <w:rPr>
          <w:spacing w:val="1"/>
        </w:rPr>
        <w:t xml:space="preserve"> </w:t>
      </w:r>
      <w:r w:rsidRPr="001B79FC">
        <w:rPr>
          <w:b/>
        </w:rPr>
        <w:t>актуальности</w:t>
      </w:r>
      <w:r w:rsidRPr="001B79FC">
        <w:rPr>
          <w:b/>
          <w:spacing w:val="1"/>
        </w:rPr>
        <w:t xml:space="preserve"> </w:t>
      </w:r>
      <w:r w:rsidRPr="001B79FC">
        <w:t>показывает,</w:t>
      </w:r>
      <w:r w:rsidRPr="001B79FC">
        <w:rPr>
          <w:spacing w:val="1"/>
        </w:rPr>
        <w:t xml:space="preserve"> </w:t>
      </w:r>
      <w:r w:rsidRPr="001B79FC">
        <w:t>почему</w:t>
      </w:r>
      <w:r w:rsidRPr="001B79FC">
        <w:rPr>
          <w:spacing w:val="1"/>
        </w:rPr>
        <w:t xml:space="preserve"> </w:t>
      </w:r>
      <w:r w:rsidRPr="001B79FC">
        <w:t>поставленная</w:t>
      </w:r>
      <w:r w:rsidRPr="001B79FC">
        <w:rPr>
          <w:spacing w:val="1"/>
        </w:rPr>
        <w:t xml:space="preserve"> </w:t>
      </w:r>
      <w:r w:rsidRPr="001B79FC">
        <w:t>проблема</w:t>
      </w:r>
      <w:r w:rsidRPr="001B79FC">
        <w:rPr>
          <w:spacing w:val="63"/>
        </w:rPr>
        <w:t xml:space="preserve"> </w:t>
      </w:r>
      <w:r w:rsidRPr="001B79FC">
        <w:t>достойна</w:t>
      </w:r>
      <w:r w:rsidRPr="001B79FC">
        <w:rPr>
          <w:spacing w:val="62"/>
        </w:rPr>
        <w:t xml:space="preserve"> </w:t>
      </w:r>
      <w:r w:rsidRPr="001B79FC">
        <w:t>квалификационного,</w:t>
      </w:r>
      <w:r w:rsidRPr="001B79FC">
        <w:rPr>
          <w:spacing w:val="63"/>
        </w:rPr>
        <w:t xml:space="preserve"> </w:t>
      </w:r>
      <w:r w:rsidRPr="001B79FC">
        <w:t>т.е.</w:t>
      </w:r>
      <w:r w:rsidRPr="001B79FC">
        <w:rPr>
          <w:spacing w:val="64"/>
        </w:rPr>
        <w:t xml:space="preserve"> </w:t>
      </w:r>
      <w:r w:rsidRPr="001B79FC">
        <w:t>«статусного»</w:t>
      </w:r>
      <w:r w:rsidRPr="001B79FC">
        <w:rPr>
          <w:spacing w:val="60"/>
        </w:rPr>
        <w:t xml:space="preserve"> </w:t>
      </w:r>
      <w:r w:rsidRPr="001B79FC">
        <w:t>исследования,</w:t>
      </w:r>
      <w:r w:rsidRPr="001B79FC">
        <w:rPr>
          <w:spacing w:val="61"/>
        </w:rPr>
        <w:t xml:space="preserve"> </w:t>
      </w:r>
      <w:r w:rsidRPr="001B79FC">
        <w:t>и подчеркивает,</w:t>
      </w:r>
      <w:r w:rsidRPr="001B79FC">
        <w:rPr>
          <w:spacing w:val="1"/>
        </w:rPr>
        <w:t xml:space="preserve"> </w:t>
      </w:r>
      <w:r w:rsidRPr="001B79FC">
        <w:t>что</w:t>
      </w:r>
      <w:r w:rsidRPr="001B79FC">
        <w:rPr>
          <w:spacing w:val="1"/>
        </w:rPr>
        <w:t xml:space="preserve"> </w:t>
      </w:r>
      <w:r w:rsidRPr="001B79FC">
        <w:t>автор</w:t>
      </w:r>
      <w:r w:rsidRPr="001B79FC">
        <w:rPr>
          <w:spacing w:val="1"/>
        </w:rPr>
        <w:t xml:space="preserve"> </w:t>
      </w:r>
      <w:r w:rsidRPr="001B79FC">
        <w:t>глубоко</w:t>
      </w:r>
      <w:r w:rsidRPr="001B79FC">
        <w:rPr>
          <w:spacing w:val="1"/>
        </w:rPr>
        <w:t xml:space="preserve"> </w:t>
      </w:r>
      <w:r w:rsidRPr="001B79FC">
        <w:t>понимает</w:t>
      </w:r>
      <w:r w:rsidRPr="001B79FC">
        <w:rPr>
          <w:spacing w:val="1"/>
        </w:rPr>
        <w:t xml:space="preserve"> </w:t>
      </w:r>
      <w:r w:rsidRPr="001B79FC">
        <w:t>природу</w:t>
      </w:r>
      <w:r w:rsidRPr="001B79FC">
        <w:rPr>
          <w:spacing w:val="1"/>
        </w:rPr>
        <w:t xml:space="preserve"> </w:t>
      </w:r>
      <w:r w:rsidRPr="001B79FC">
        <w:t>изучаемых</w:t>
      </w:r>
      <w:r w:rsidRPr="001B79FC">
        <w:rPr>
          <w:spacing w:val="1"/>
        </w:rPr>
        <w:t xml:space="preserve"> </w:t>
      </w:r>
      <w:r w:rsidRPr="001B79FC">
        <w:t>событий,</w:t>
      </w:r>
      <w:r w:rsidRPr="001B79FC">
        <w:rPr>
          <w:spacing w:val="1"/>
        </w:rPr>
        <w:t xml:space="preserve"> </w:t>
      </w:r>
      <w:r w:rsidRPr="001B79FC">
        <w:t>явлений</w:t>
      </w:r>
      <w:r w:rsidRPr="001B79FC">
        <w:rPr>
          <w:spacing w:val="64"/>
        </w:rPr>
        <w:t xml:space="preserve"> </w:t>
      </w:r>
      <w:r w:rsidRPr="001B79FC">
        <w:t>или</w:t>
      </w:r>
      <w:r w:rsidRPr="001B79FC">
        <w:rPr>
          <w:spacing w:val="64"/>
        </w:rPr>
        <w:t xml:space="preserve"> </w:t>
      </w:r>
      <w:r w:rsidRPr="001B79FC">
        <w:t>процессов,</w:t>
      </w:r>
      <w:r w:rsidRPr="001B79FC">
        <w:rPr>
          <w:spacing w:val="63"/>
        </w:rPr>
        <w:t xml:space="preserve"> </w:t>
      </w:r>
      <w:r w:rsidRPr="001B79FC">
        <w:t>видит</w:t>
      </w:r>
      <w:r w:rsidRPr="001B79FC">
        <w:rPr>
          <w:spacing w:val="62"/>
        </w:rPr>
        <w:t xml:space="preserve"> </w:t>
      </w:r>
      <w:r w:rsidRPr="001B79FC">
        <w:t>их</w:t>
      </w:r>
      <w:r w:rsidRPr="001B79FC">
        <w:rPr>
          <w:spacing w:val="63"/>
        </w:rPr>
        <w:t xml:space="preserve"> </w:t>
      </w:r>
      <w:r w:rsidRPr="001B79FC">
        <w:t>общественную</w:t>
      </w:r>
      <w:r w:rsidRPr="001B79FC">
        <w:rPr>
          <w:spacing w:val="63"/>
        </w:rPr>
        <w:t xml:space="preserve"> </w:t>
      </w:r>
      <w:r w:rsidRPr="001B79FC">
        <w:t>значимость,</w:t>
      </w:r>
      <w:r w:rsidRPr="001B79FC">
        <w:rPr>
          <w:spacing w:val="64"/>
        </w:rPr>
        <w:t xml:space="preserve"> </w:t>
      </w:r>
      <w:r w:rsidRPr="001B79FC">
        <w:t>а</w:t>
      </w:r>
      <w:r w:rsidRPr="001B79FC">
        <w:rPr>
          <w:spacing w:val="64"/>
        </w:rPr>
        <w:t xml:space="preserve"> </w:t>
      </w:r>
      <w:r w:rsidRPr="001B79FC">
        <w:t>не</w:t>
      </w:r>
      <w:r w:rsidRPr="001B79FC">
        <w:rPr>
          <w:spacing w:val="62"/>
        </w:rPr>
        <w:t xml:space="preserve"> </w:t>
      </w:r>
      <w:r w:rsidRPr="001B79FC">
        <w:t>просто «интересуется»</w:t>
      </w:r>
      <w:r w:rsidRPr="001B79FC">
        <w:rPr>
          <w:spacing w:val="1"/>
        </w:rPr>
        <w:t xml:space="preserve"> </w:t>
      </w:r>
      <w:r w:rsidRPr="001B79FC">
        <w:t>чем-либо.</w:t>
      </w:r>
      <w:r w:rsidRPr="001B79FC">
        <w:rPr>
          <w:spacing w:val="1"/>
        </w:rPr>
        <w:t xml:space="preserve"> </w:t>
      </w:r>
      <w:r w:rsidRPr="001B79FC">
        <w:t>При</w:t>
      </w:r>
      <w:r w:rsidRPr="001B79FC">
        <w:rPr>
          <w:spacing w:val="1"/>
        </w:rPr>
        <w:t xml:space="preserve"> </w:t>
      </w:r>
      <w:r w:rsidRPr="001B79FC">
        <w:t>этом</w:t>
      </w:r>
      <w:r w:rsidRPr="001B79FC">
        <w:rPr>
          <w:spacing w:val="1"/>
        </w:rPr>
        <w:t xml:space="preserve"> </w:t>
      </w:r>
      <w:r w:rsidRPr="001B79FC">
        <w:t>следует</w:t>
      </w:r>
      <w:r w:rsidRPr="001B79FC">
        <w:rPr>
          <w:spacing w:val="1"/>
        </w:rPr>
        <w:t xml:space="preserve"> </w:t>
      </w:r>
      <w:r w:rsidRPr="001B79FC">
        <w:t>учесть,</w:t>
      </w:r>
      <w:r w:rsidRPr="001B79FC">
        <w:rPr>
          <w:spacing w:val="1"/>
        </w:rPr>
        <w:t xml:space="preserve"> </w:t>
      </w:r>
      <w:r w:rsidRPr="001B79FC">
        <w:t>что</w:t>
      </w:r>
      <w:r w:rsidRPr="001B79FC">
        <w:rPr>
          <w:spacing w:val="1"/>
        </w:rPr>
        <w:t xml:space="preserve"> </w:t>
      </w:r>
      <w:r w:rsidRPr="001B79FC">
        <w:t>по</w:t>
      </w:r>
      <w:r w:rsidRPr="001B79FC">
        <w:rPr>
          <w:spacing w:val="1"/>
        </w:rPr>
        <w:t xml:space="preserve"> </w:t>
      </w:r>
      <w:r w:rsidRPr="001B79FC">
        <w:t>смысловой</w:t>
      </w:r>
      <w:r w:rsidRPr="001B79FC">
        <w:rPr>
          <w:spacing w:val="1"/>
        </w:rPr>
        <w:t xml:space="preserve"> </w:t>
      </w:r>
      <w:r w:rsidRPr="001B79FC">
        <w:t>направленности</w:t>
      </w:r>
      <w:r w:rsidRPr="001B79FC">
        <w:rPr>
          <w:spacing w:val="1"/>
        </w:rPr>
        <w:t xml:space="preserve"> </w:t>
      </w:r>
      <w:r w:rsidRPr="001B79FC">
        <w:t>характеристика</w:t>
      </w:r>
      <w:r w:rsidRPr="001B79FC">
        <w:rPr>
          <w:spacing w:val="1"/>
        </w:rPr>
        <w:t xml:space="preserve"> </w:t>
      </w:r>
      <w:r w:rsidRPr="001B79FC">
        <w:t>актуальности</w:t>
      </w:r>
      <w:r w:rsidRPr="001B79FC">
        <w:rPr>
          <w:spacing w:val="1"/>
        </w:rPr>
        <w:t xml:space="preserve"> </w:t>
      </w:r>
      <w:r w:rsidRPr="001B79FC">
        <w:t>должна</w:t>
      </w:r>
      <w:r w:rsidRPr="001B79FC">
        <w:rPr>
          <w:spacing w:val="1"/>
        </w:rPr>
        <w:t xml:space="preserve"> </w:t>
      </w:r>
      <w:r w:rsidRPr="001B79FC">
        <w:t>быть</w:t>
      </w:r>
      <w:r w:rsidRPr="001B79FC">
        <w:rPr>
          <w:spacing w:val="1"/>
        </w:rPr>
        <w:t xml:space="preserve"> </w:t>
      </w:r>
      <w:r w:rsidRPr="001B79FC">
        <w:t>сопряжена</w:t>
      </w:r>
      <w:r w:rsidRPr="001B79FC">
        <w:rPr>
          <w:spacing w:val="1"/>
        </w:rPr>
        <w:t xml:space="preserve"> </w:t>
      </w:r>
      <w:r w:rsidRPr="001B79FC">
        <w:t>с</w:t>
      </w:r>
      <w:r w:rsidRPr="001B79FC">
        <w:rPr>
          <w:spacing w:val="1"/>
        </w:rPr>
        <w:t xml:space="preserve"> </w:t>
      </w:r>
      <w:r w:rsidRPr="001B79FC">
        <w:t>особенностями</w:t>
      </w:r>
      <w:r w:rsidRPr="001B79FC">
        <w:rPr>
          <w:spacing w:val="1"/>
        </w:rPr>
        <w:t xml:space="preserve"> </w:t>
      </w:r>
      <w:r w:rsidRPr="001B79FC">
        <w:t>развития</w:t>
      </w:r>
      <w:r w:rsidRPr="001B79FC">
        <w:rPr>
          <w:spacing w:val="1"/>
        </w:rPr>
        <w:t xml:space="preserve"> </w:t>
      </w:r>
      <w:r w:rsidRPr="001B79FC">
        <w:t>именно</w:t>
      </w:r>
      <w:r w:rsidRPr="001B79FC">
        <w:rPr>
          <w:spacing w:val="1"/>
        </w:rPr>
        <w:t xml:space="preserve"> </w:t>
      </w:r>
      <w:r w:rsidRPr="001B79FC">
        <w:t>правового</w:t>
      </w:r>
      <w:r w:rsidRPr="001B79FC">
        <w:rPr>
          <w:spacing w:val="1"/>
        </w:rPr>
        <w:t xml:space="preserve"> </w:t>
      </w:r>
      <w:r w:rsidRPr="001B79FC">
        <w:t>пространства</w:t>
      </w:r>
      <w:r w:rsidRPr="001B79FC">
        <w:rPr>
          <w:spacing w:val="1"/>
        </w:rPr>
        <w:t xml:space="preserve"> </w:t>
      </w:r>
      <w:r w:rsidRPr="001B79FC">
        <w:t>современного</w:t>
      </w:r>
      <w:r w:rsidRPr="001B79FC">
        <w:rPr>
          <w:spacing w:val="1"/>
        </w:rPr>
        <w:t xml:space="preserve"> </w:t>
      </w:r>
      <w:r w:rsidRPr="001B79FC">
        <w:t>общества (то есть, даже историко-правовые исследования позиционируются с</w:t>
      </w:r>
      <w:r w:rsidRPr="001B79FC">
        <w:rPr>
          <w:spacing w:val="-68"/>
        </w:rPr>
        <w:t xml:space="preserve"> </w:t>
      </w:r>
      <w:r w:rsidRPr="001B79FC">
        <w:t>точки</w:t>
      </w:r>
      <w:r w:rsidRPr="001B79FC">
        <w:rPr>
          <w:spacing w:val="1"/>
        </w:rPr>
        <w:t xml:space="preserve"> </w:t>
      </w:r>
      <w:r w:rsidRPr="001B79FC">
        <w:t>зрения</w:t>
      </w:r>
      <w:r w:rsidRPr="001B79FC">
        <w:rPr>
          <w:spacing w:val="1"/>
        </w:rPr>
        <w:t xml:space="preserve"> </w:t>
      </w:r>
      <w:r w:rsidRPr="001B79FC">
        <w:t>профессиональной</w:t>
      </w:r>
      <w:r w:rsidRPr="001B79FC">
        <w:rPr>
          <w:spacing w:val="1"/>
        </w:rPr>
        <w:t xml:space="preserve"> </w:t>
      </w:r>
      <w:r w:rsidRPr="001B79FC">
        <w:t>подготовки</w:t>
      </w:r>
      <w:r w:rsidRPr="001B79FC">
        <w:rPr>
          <w:spacing w:val="1"/>
        </w:rPr>
        <w:t xml:space="preserve"> </w:t>
      </w:r>
      <w:r w:rsidRPr="001B79FC">
        <w:t>современного</w:t>
      </w:r>
      <w:r w:rsidRPr="001B79FC">
        <w:rPr>
          <w:spacing w:val="1"/>
        </w:rPr>
        <w:t xml:space="preserve"> </w:t>
      </w:r>
      <w:r w:rsidRPr="001B79FC">
        <w:t>юриста,</w:t>
      </w:r>
      <w:r w:rsidRPr="001B79FC">
        <w:rPr>
          <w:spacing w:val="1"/>
        </w:rPr>
        <w:t xml:space="preserve"> </w:t>
      </w:r>
      <w:r w:rsidRPr="001B79FC">
        <w:t>востребованного в</w:t>
      </w:r>
      <w:r w:rsidRPr="001B79FC">
        <w:rPr>
          <w:spacing w:val="-2"/>
        </w:rPr>
        <w:t xml:space="preserve"> </w:t>
      </w:r>
      <w:r w:rsidRPr="001B79FC">
        <w:t>актуальных условиях</w:t>
      </w:r>
      <w:r w:rsidRPr="001B79FC">
        <w:rPr>
          <w:spacing w:val="-2"/>
        </w:rPr>
        <w:t xml:space="preserve"> </w:t>
      </w:r>
      <w:r w:rsidRPr="001B79FC">
        <w:t>общественного</w:t>
      </w:r>
      <w:r w:rsidRPr="001B79FC">
        <w:rPr>
          <w:spacing w:val="-3"/>
        </w:rPr>
        <w:t xml:space="preserve"> </w:t>
      </w:r>
      <w:r w:rsidRPr="001B79FC">
        <w:t>развития).</w:t>
      </w:r>
    </w:p>
    <w:p w14:paraId="178D2AE8" w14:textId="77777777" w:rsidR="00E95CF7" w:rsidRPr="001B79FC" w:rsidRDefault="001B5011">
      <w:pPr>
        <w:pStyle w:val="af0"/>
        <w:ind w:right="2" w:firstLine="709"/>
        <w:jc w:val="both"/>
      </w:pPr>
      <w:r w:rsidRPr="001B79FC">
        <w:rPr>
          <w:bCs/>
        </w:rPr>
        <w:t>2.3.3</w:t>
      </w:r>
      <w:r w:rsidRPr="001B79FC">
        <w:rPr>
          <w:b/>
        </w:rPr>
        <w:t xml:space="preserve"> Объект исследования </w:t>
      </w:r>
      <w:r w:rsidRPr="001B79FC">
        <w:t>– это те процессы и явления, которые породили</w:t>
      </w:r>
      <w:r w:rsidRPr="001B79FC">
        <w:rPr>
          <w:spacing w:val="1"/>
        </w:rPr>
        <w:t xml:space="preserve"> </w:t>
      </w:r>
      <w:r w:rsidRPr="001B79FC">
        <w:t>изучаемую проблему (т.е. обусловили формирование того, что автор считает</w:t>
      </w:r>
      <w:r w:rsidRPr="001B79FC">
        <w:rPr>
          <w:spacing w:val="1"/>
        </w:rPr>
        <w:t xml:space="preserve"> </w:t>
      </w:r>
      <w:r w:rsidRPr="001B79FC">
        <w:t>предметом</w:t>
      </w:r>
      <w:r w:rsidRPr="001B79FC">
        <w:rPr>
          <w:spacing w:val="1"/>
        </w:rPr>
        <w:t xml:space="preserve"> </w:t>
      </w:r>
      <w:r w:rsidRPr="001B79FC">
        <w:t>исследования).</w:t>
      </w:r>
      <w:r w:rsidRPr="001B79FC">
        <w:rPr>
          <w:spacing w:val="1"/>
        </w:rPr>
        <w:t xml:space="preserve"> </w:t>
      </w:r>
      <w:r w:rsidRPr="001B79FC">
        <w:t>В</w:t>
      </w:r>
      <w:r w:rsidRPr="001B79FC">
        <w:rPr>
          <w:spacing w:val="1"/>
        </w:rPr>
        <w:t xml:space="preserve"> </w:t>
      </w:r>
      <w:r w:rsidRPr="001B79FC">
        <w:t>качестве</w:t>
      </w:r>
      <w:r w:rsidRPr="001B79FC">
        <w:rPr>
          <w:spacing w:val="1"/>
        </w:rPr>
        <w:t xml:space="preserve"> </w:t>
      </w:r>
      <w:r w:rsidRPr="001B79FC">
        <w:t>формулировки</w:t>
      </w:r>
      <w:r w:rsidRPr="001B79FC">
        <w:rPr>
          <w:spacing w:val="1"/>
        </w:rPr>
        <w:t xml:space="preserve"> </w:t>
      </w:r>
      <w:r w:rsidRPr="001B79FC">
        <w:t>объекта</w:t>
      </w:r>
      <w:r w:rsidRPr="001B79FC">
        <w:rPr>
          <w:spacing w:val="1"/>
        </w:rPr>
        <w:t xml:space="preserve"> </w:t>
      </w:r>
      <w:r w:rsidRPr="001B79FC">
        <w:t>может</w:t>
      </w:r>
      <w:r w:rsidRPr="001B79FC">
        <w:rPr>
          <w:spacing w:val="1"/>
        </w:rPr>
        <w:t xml:space="preserve"> </w:t>
      </w:r>
      <w:r w:rsidRPr="001B79FC">
        <w:t>быть</w:t>
      </w:r>
      <w:r w:rsidRPr="001B79FC">
        <w:rPr>
          <w:spacing w:val="-67"/>
        </w:rPr>
        <w:t xml:space="preserve"> </w:t>
      </w:r>
      <w:r w:rsidRPr="001B79FC">
        <w:t>указано</w:t>
      </w:r>
      <w:r w:rsidRPr="001B79FC">
        <w:rPr>
          <w:spacing w:val="1"/>
        </w:rPr>
        <w:t xml:space="preserve"> </w:t>
      </w:r>
      <w:r w:rsidRPr="001B79FC">
        <w:t>развитие</w:t>
      </w:r>
      <w:r w:rsidRPr="001B79FC">
        <w:rPr>
          <w:spacing w:val="1"/>
        </w:rPr>
        <w:t xml:space="preserve"> </w:t>
      </w:r>
      <w:r w:rsidRPr="001B79FC">
        <w:t>тех</w:t>
      </w:r>
      <w:r w:rsidRPr="001B79FC">
        <w:rPr>
          <w:spacing w:val="1"/>
        </w:rPr>
        <w:t xml:space="preserve"> </w:t>
      </w:r>
      <w:r w:rsidRPr="001B79FC">
        <w:t>или</w:t>
      </w:r>
      <w:r w:rsidRPr="001B79FC">
        <w:rPr>
          <w:spacing w:val="1"/>
        </w:rPr>
        <w:t xml:space="preserve"> </w:t>
      </w:r>
      <w:r w:rsidRPr="001B79FC">
        <w:t>иных</w:t>
      </w:r>
      <w:r w:rsidRPr="001B79FC">
        <w:rPr>
          <w:spacing w:val="1"/>
        </w:rPr>
        <w:t xml:space="preserve"> </w:t>
      </w:r>
      <w:r w:rsidRPr="001B79FC">
        <w:t>институтов,</w:t>
      </w:r>
      <w:r w:rsidRPr="001B79FC">
        <w:rPr>
          <w:spacing w:val="1"/>
        </w:rPr>
        <w:t xml:space="preserve"> </w:t>
      </w:r>
      <w:r w:rsidRPr="001B79FC">
        <w:t>практик,</w:t>
      </w:r>
      <w:r w:rsidRPr="001B79FC">
        <w:rPr>
          <w:spacing w:val="1"/>
        </w:rPr>
        <w:t xml:space="preserve"> </w:t>
      </w:r>
      <w:r w:rsidRPr="001B79FC">
        <w:t>процессов</w:t>
      </w:r>
      <w:r w:rsidRPr="001B79FC">
        <w:rPr>
          <w:spacing w:val="1"/>
        </w:rPr>
        <w:t xml:space="preserve"> </w:t>
      </w:r>
      <w:r w:rsidRPr="001B79FC">
        <w:t>в</w:t>
      </w:r>
      <w:r w:rsidRPr="001B79FC">
        <w:rPr>
          <w:spacing w:val="1"/>
        </w:rPr>
        <w:t xml:space="preserve"> </w:t>
      </w:r>
      <w:r w:rsidRPr="001B79FC">
        <w:t>определенную</w:t>
      </w:r>
      <w:r w:rsidRPr="001B79FC">
        <w:rPr>
          <w:spacing w:val="1"/>
        </w:rPr>
        <w:t xml:space="preserve"> </w:t>
      </w:r>
      <w:r w:rsidRPr="001B79FC">
        <w:t>эпоху</w:t>
      </w:r>
      <w:r w:rsidRPr="001B79FC">
        <w:rPr>
          <w:spacing w:val="1"/>
        </w:rPr>
        <w:t xml:space="preserve"> </w:t>
      </w:r>
      <w:r w:rsidRPr="001B79FC">
        <w:t>или</w:t>
      </w:r>
      <w:r w:rsidRPr="001B79FC">
        <w:rPr>
          <w:spacing w:val="1"/>
        </w:rPr>
        <w:t xml:space="preserve"> </w:t>
      </w:r>
      <w:r w:rsidRPr="001B79FC">
        <w:t>на</w:t>
      </w:r>
      <w:r w:rsidRPr="001B79FC">
        <w:rPr>
          <w:spacing w:val="1"/>
        </w:rPr>
        <w:t xml:space="preserve"> </w:t>
      </w:r>
      <w:r w:rsidRPr="001B79FC">
        <w:t>современном</w:t>
      </w:r>
      <w:r w:rsidRPr="001B79FC">
        <w:rPr>
          <w:spacing w:val="1"/>
        </w:rPr>
        <w:t xml:space="preserve"> </w:t>
      </w:r>
      <w:r w:rsidRPr="001B79FC">
        <w:t>этапе,</w:t>
      </w:r>
      <w:r w:rsidRPr="001B79FC">
        <w:rPr>
          <w:spacing w:val="1"/>
        </w:rPr>
        <w:t xml:space="preserve"> </w:t>
      </w:r>
      <w:r w:rsidRPr="001B79FC">
        <w:t>типы</w:t>
      </w:r>
      <w:r w:rsidRPr="001B79FC">
        <w:rPr>
          <w:spacing w:val="1"/>
        </w:rPr>
        <w:t xml:space="preserve"> </w:t>
      </w:r>
      <w:r w:rsidRPr="001B79FC">
        <w:t>или</w:t>
      </w:r>
      <w:r w:rsidRPr="001B79FC">
        <w:rPr>
          <w:spacing w:val="1"/>
        </w:rPr>
        <w:t xml:space="preserve"> </w:t>
      </w:r>
      <w:r w:rsidRPr="001B79FC">
        <w:t>сферы</w:t>
      </w:r>
      <w:r w:rsidRPr="001B79FC">
        <w:rPr>
          <w:spacing w:val="1"/>
        </w:rPr>
        <w:t xml:space="preserve"> </w:t>
      </w:r>
      <w:r w:rsidRPr="001B79FC">
        <w:t>общественных</w:t>
      </w:r>
      <w:r w:rsidRPr="001B79FC">
        <w:rPr>
          <w:spacing w:val="1"/>
        </w:rPr>
        <w:t xml:space="preserve"> </w:t>
      </w:r>
      <w:r w:rsidRPr="001B79FC">
        <w:t>отношений</w:t>
      </w:r>
      <w:r w:rsidRPr="001B79FC">
        <w:rPr>
          <w:spacing w:val="1"/>
        </w:rPr>
        <w:t xml:space="preserve"> </w:t>
      </w:r>
      <w:r w:rsidRPr="001B79FC">
        <w:t>в</w:t>
      </w:r>
      <w:r w:rsidRPr="001B79FC">
        <w:rPr>
          <w:spacing w:val="1"/>
        </w:rPr>
        <w:t xml:space="preserve"> </w:t>
      </w:r>
      <w:r w:rsidRPr="001B79FC">
        <w:t>определенном</w:t>
      </w:r>
      <w:r w:rsidRPr="001B79FC">
        <w:rPr>
          <w:spacing w:val="1"/>
        </w:rPr>
        <w:t xml:space="preserve"> </w:t>
      </w:r>
      <w:r w:rsidRPr="001B79FC">
        <w:t>правовом,</w:t>
      </w:r>
      <w:r w:rsidRPr="001B79FC">
        <w:rPr>
          <w:spacing w:val="1"/>
        </w:rPr>
        <w:t xml:space="preserve"> </w:t>
      </w:r>
      <w:r w:rsidRPr="001B79FC">
        <w:t>политическом,</w:t>
      </w:r>
      <w:r w:rsidRPr="001B79FC">
        <w:rPr>
          <w:spacing w:val="-67"/>
        </w:rPr>
        <w:t xml:space="preserve"> </w:t>
      </w:r>
      <w:r w:rsidRPr="001B79FC">
        <w:t>экономическом, социокультурном, региональном контексте, некие тенденции</w:t>
      </w:r>
      <w:r w:rsidRPr="001B79FC">
        <w:rPr>
          <w:spacing w:val="-67"/>
        </w:rPr>
        <w:t xml:space="preserve"> </w:t>
      </w:r>
      <w:r w:rsidRPr="001B79FC">
        <w:t>или</w:t>
      </w:r>
      <w:r w:rsidRPr="001B79FC">
        <w:rPr>
          <w:spacing w:val="-1"/>
        </w:rPr>
        <w:t xml:space="preserve"> </w:t>
      </w:r>
      <w:r w:rsidRPr="001B79FC">
        <w:t>явления</w:t>
      </w:r>
      <w:r w:rsidRPr="001B79FC">
        <w:rPr>
          <w:spacing w:val="-3"/>
        </w:rPr>
        <w:t xml:space="preserve"> </w:t>
      </w:r>
      <w:r w:rsidRPr="001B79FC">
        <w:t>общественной</w:t>
      </w:r>
      <w:r w:rsidRPr="001B79FC">
        <w:rPr>
          <w:spacing w:val="-3"/>
        </w:rPr>
        <w:t xml:space="preserve"> </w:t>
      </w:r>
      <w:r w:rsidRPr="001B79FC">
        <w:t>жизни. Следует учесть, что объект не просто «шире», чем предмет – именно</w:t>
      </w:r>
      <w:r w:rsidRPr="001B79FC">
        <w:rPr>
          <w:spacing w:val="1"/>
        </w:rPr>
        <w:t xml:space="preserve"> </w:t>
      </w:r>
      <w:r w:rsidRPr="001B79FC">
        <w:t>соотношение</w:t>
      </w:r>
      <w:r w:rsidRPr="001B79FC">
        <w:rPr>
          <w:spacing w:val="-16"/>
        </w:rPr>
        <w:t xml:space="preserve"> </w:t>
      </w:r>
      <w:r w:rsidRPr="001B79FC">
        <w:t>объекта</w:t>
      </w:r>
      <w:r w:rsidRPr="001B79FC">
        <w:rPr>
          <w:spacing w:val="-12"/>
        </w:rPr>
        <w:t xml:space="preserve"> </w:t>
      </w:r>
      <w:r w:rsidRPr="001B79FC">
        <w:t>и</w:t>
      </w:r>
      <w:r w:rsidRPr="001B79FC">
        <w:rPr>
          <w:spacing w:val="-15"/>
        </w:rPr>
        <w:t xml:space="preserve"> </w:t>
      </w:r>
      <w:r w:rsidRPr="001B79FC">
        <w:t>предмета</w:t>
      </w:r>
      <w:r w:rsidRPr="001B79FC">
        <w:rPr>
          <w:spacing w:val="-15"/>
        </w:rPr>
        <w:t xml:space="preserve"> </w:t>
      </w:r>
      <w:r w:rsidRPr="001B79FC">
        <w:t>образует</w:t>
      </w:r>
      <w:r w:rsidRPr="001B79FC">
        <w:rPr>
          <w:spacing w:val="-13"/>
        </w:rPr>
        <w:t xml:space="preserve"> </w:t>
      </w:r>
      <w:r w:rsidRPr="001B79FC">
        <w:t>проблемное</w:t>
      </w:r>
      <w:r w:rsidRPr="001B79FC">
        <w:rPr>
          <w:spacing w:val="-16"/>
        </w:rPr>
        <w:t xml:space="preserve"> </w:t>
      </w:r>
      <w:r w:rsidRPr="001B79FC">
        <w:t>поле</w:t>
      </w:r>
      <w:r w:rsidRPr="001B79FC">
        <w:rPr>
          <w:spacing w:val="-15"/>
        </w:rPr>
        <w:t xml:space="preserve"> </w:t>
      </w:r>
      <w:r w:rsidRPr="001B79FC">
        <w:t>исследования,</w:t>
      </w:r>
      <w:r w:rsidRPr="001B79FC">
        <w:rPr>
          <w:spacing w:val="-14"/>
        </w:rPr>
        <w:t xml:space="preserve"> </w:t>
      </w:r>
      <w:r w:rsidRPr="001B79FC">
        <w:t>т.е.</w:t>
      </w:r>
      <w:r w:rsidRPr="001B79FC">
        <w:rPr>
          <w:spacing w:val="-67"/>
        </w:rPr>
        <w:t xml:space="preserve"> </w:t>
      </w:r>
      <w:r w:rsidRPr="001B79FC">
        <w:t>формулируя</w:t>
      </w:r>
      <w:r w:rsidRPr="001B79FC">
        <w:rPr>
          <w:spacing w:val="68"/>
        </w:rPr>
        <w:t xml:space="preserve"> </w:t>
      </w:r>
      <w:r w:rsidRPr="001B79FC">
        <w:t>объект,</w:t>
      </w:r>
      <w:r w:rsidRPr="001B79FC">
        <w:rPr>
          <w:spacing w:val="67"/>
        </w:rPr>
        <w:t xml:space="preserve"> </w:t>
      </w:r>
      <w:r w:rsidRPr="001B79FC">
        <w:t>автор</w:t>
      </w:r>
      <w:r w:rsidRPr="001B79FC">
        <w:rPr>
          <w:spacing w:val="69"/>
        </w:rPr>
        <w:t xml:space="preserve"> </w:t>
      </w:r>
      <w:r w:rsidRPr="001B79FC">
        <w:t>выбирает</w:t>
      </w:r>
      <w:r w:rsidRPr="001B79FC">
        <w:rPr>
          <w:spacing w:val="69"/>
        </w:rPr>
        <w:t xml:space="preserve"> </w:t>
      </w:r>
      <w:r w:rsidRPr="001B79FC">
        <w:t>тот</w:t>
      </w:r>
      <w:r w:rsidRPr="001B79FC">
        <w:rPr>
          <w:spacing w:val="67"/>
        </w:rPr>
        <w:t xml:space="preserve"> </w:t>
      </w:r>
      <w:r w:rsidRPr="001B79FC">
        <w:t>контекст</w:t>
      </w:r>
      <w:r w:rsidRPr="001B79FC">
        <w:rPr>
          <w:spacing w:val="68"/>
        </w:rPr>
        <w:t xml:space="preserve"> </w:t>
      </w:r>
      <w:r w:rsidRPr="001B79FC">
        <w:t>(смысловое</w:t>
      </w:r>
      <w:r w:rsidRPr="001B79FC">
        <w:rPr>
          <w:spacing w:val="69"/>
        </w:rPr>
        <w:t xml:space="preserve"> </w:t>
      </w:r>
      <w:r w:rsidRPr="001B79FC">
        <w:t>«русло»),</w:t>
      </w:r>
      <w:r w:rsidRPr="001B79FC">
        <w:rPr>
          <w:spacing w:val="67"/>
        </w:rPr>
        <w:t xml:space="preserve"> </w:t>
      </w:r>
      <w:r w:rsidRPr="001B79FC">
        <w:t>в котором</w:t>
      </w:r>
      <w:r w:rsidRPr="001B79FC">
        <w:rPr>
          <w:spacing w:val="-8"/>
        </w:rPr>
        <w:t xml:space="preserve"> </w:t>
      </w:r>
      <w:r w:rsidRPr="001B79FC">
        <w:t>и</w:t>
      </w:r>
      <w:r w:rsidRPr="001B79FC">
        <w:rPr>
          <w:spacing w:val="-6"/>
        </w:rPr>
        <w:t xml:space="preserve"> </w:t>
      </w:r>
      <w:r w:rsidRPr="001B79FC">
        <w:t>будет</w:t>
      </w:r>
      <w:r w:rsidRPr="001B79FC">
        <w:rPr>
          <w:spacing w:val="-8"/>
        </w:rPr>
        <w:t xml:space="preserve"> </w:t>
      </w:r>
      <w:r w:rsidRPr="001B79FC">
        <w:t>рассматривать</w:t>
      </w:r>
      <w:r w:rsidRPr="001B79FC">
        <w:rPr>
          <w:spacing w:val="-8"/>
        </w:rPr>
        <w:t xml:space="preserve"> </w:t>
      </w:r>
      <w:r w:rsidRPr="001B79FC">
        <w:t>предмет.</w:t>
      </w:r>
      <w:r w:rsidRPr="001B79FC">
        <w:rPr>
          <w:spacing w:val="-7"/>
        </w:rPr>
        <w:t xml:space="preserve"> </w:t>
      </w:r>
      <w:r w:rsidRPr="001B79FC">
        <w:t>Поэтому</w:t>
      </w:r>
      <w:r w:rsidRPr="001B79FC">
        <w:rPr>
          <w:spacing w:val="-9"/>
        </w:rPr>
        <w:t xml:space="preserve"> </w:t>
      </w:r>
      <w:r w:rsidRPr="001B79FC">
        <w:t>в</w:t>
      </w:r>
      <w:r w:rsidRPr="001B79FC">
        <w:rPr>
          <w:spacing w:val="-7"/>
        </w:rPr>
        <w:t xml:space="preserve"> </w:t>
      </w:r>
      <w:r w:rsidRPr="001B79FC">
        <w:t>структуре</w:t>
      </w:r>
      <w:r w:rsidRPr="001B79FC">
        <w:rPr>
          <w:spacing w:val="-7"/>
        </w:rPr>
        <w:t xml:space="preserve"> </w:t>
      </w:r>
      <w:r w:rsidRPr="001B79FC">
        <w:t>работы</w:t>
      </w:r>
      <w:r w:rsidRPr="001B79FC">
        <w:rPr>
          <w:spacing w:val="-7"/>
        </w:rPr>
        <w:t xml:space="preserve"> </w:t>
      </w:r>
      <w:r w:rsidRPr="001B79FC">
        <w:t>анализу</w:t>
      </w:r>
      <w:r w:rsidRPr="001B79FC">
        <w:rPr>
          <w:spacing w:val="-67"/>
        </w:rPr>
        <w:t xml:space="preserve"> </w:t>
      </w:r>
      <w:r w:rsidRPr="001B79FC">
        <w:t>объекта</w:t>
      </w:r>
      <w:r w:rsidRPr="001B79FC">
        <w:rPr>
          <w:spacing w:val="-1"/>
        </w:rPr>
        <w:t xml:space="preserve"> </w:t>
      </w:r>
      <w:r w:rsidRPr="001B79FC">
        <w:t>часто посвящается</w:t>
      </w:r>
      <w:r w:rsidRPr="001B79FC">
        <w:rPr>
          <w:spacing w:val="-4"/>
        </w:rPr>
        <w:t xml:space="preserve"> </w:t>
      </w:r>
      <w:r w:rsidRPr="001B79FC">
        <w:t>первая</w:t>
      </w:r>
      <w:r w:rsidRPr="001B79FC">
        <w:rPr>
          <w:spacing w:val="-1"/>
        </w:rPr>
        <w:t xml:space="preserve"> </w:t>
      </w:r>
      <w:r w:rsidRPr="001B79FC">
        <w:t>глава</w:t>
      </w:r>
      <w:r w:rsidRPr="001B79FC">
        <w:rPr>
          <w:spacing w:val="-4"/>
        </w:rPr>
        <w:t xml:space="preserve"> </w:t>
      </w:r>
      <w:r w:rsidRPr="001B79FC">
        <w:t>или хотя</w:t>
      </w:r>
      <w:r w:rsidRPr="001B79FC">
        <w:rPr>
          <w:spacing w:val="-4"/>
        </w:rPr>
        <w:t xml:space="preserve"> </w:t>
      </w:r>
      <w:r w:rsidRPr="001B79FC">
        <w:t>бы</w:t>
      </w:r>
      <w:r w:rsidRPr="001B79FC">
        <w:rPr>
          <w:spacing w:val="-1"/>
        </w:rPr>
        <w:t xml:space="preserve"> </w:t>
      </w:r>
      <w:r w:rsidRPr="001B79FC">
        <w:t>ее</w:t>
      </w:r>
      <w:r w:rsidRPr="001B79FC">
        <w:rPr>
          <w:spacing w:val="-1"/>
        </w:rPr>
        <w:t xml:space="preserve"> </w:t>
      </w:r>
      <w:r w:rsidRPr="001B79FC">
        <w:t>первый</w:t>
      </w:r>
      <w:r w:rsidRPr="001B79FC">
        <w:rPr>
          <w:spacing w:val="-4"/>
        </w:rPr>
        <w:t xml:space="preserve"> </w:t>
      </w:r>
      <w:r w:rsidRPr="001B79FC">
        <w:t>параграф.</w:t>
      </w:r>
    </w:p>
    <w:p w14:paraId="1DB3BDE1" w14:textId="77777777" w:rsidR="00E95CF7" w:rsidRPr="001B79FC" w:rsidRDefault="001B5011">
      <w:pPr>
        <w:pStyle w:val="af0"/>
        <w:ind w:right="2" w:firstLine="709"/>
        <w:jc w:val="both"/>
      </w:pPr>
      <w:r w:rsidRPr="001B79FC">
        <w:rPr>
          <w:bCs/>
        </w:rPr>
        <w:t>2.3.4</w:t>
      </w:r>
      <w:r w:rsidRPr="001B79FC">
        <w:rPr>
          <w:b/>
        </w:rPr>
        <w:t xml:space="preserve"> Предмет исследования </w:t>
      </w:r>
      <w:r w:rsidRPr="001B79FC">
        <w:t>– это то, что составляет суть раскрываемой</w:t>
      </w:r>
      <w:r w:rsidRPr="001B79FC">
        <w:rPr>
          <w:spacing w:val="1"/>
        </w:rPr>
        <w:t xml:space="preserve"> </w:t>
      </w:r>
      <w:r w:rsidRPr="001B79FC">
        <w:t>проблемы</w:t>
      </w:r>
      <w:r w:rsidRPr="001B79FC">
        <w:rPr>
          <w:spacing w:val="1"/>
        </w:rPr>
        <w:t xml:space="preserve"> </w:t>
      </w:r>
      <w:r w:rsidRPr="001B79FC">
        <w:t>и</w:t>
      </w:r>
      <w:r w:rsidRPr="001B79FC">
        <w:rPr>
          <w:spacing w:val="1"/>
        </w:rPr>
        <w:t xml:space="preserve"> </w:t>
      </w:r>
      <w:r w:rsidRPr="001B79FC">
        <w:t>требует</w:t>
      </w:r>
      <w:r w:rsidRPr="001B79FC">
        <w:rPr>
          <w:spacing w:val="1"/>
        </w:rPr>
        <w:t xml:space="preserve"> </w:t>
      </w:r>
      <w:r w:rsidRPr="001B79FC">
        <w:t>определенных</w:t>
      </w:r>
      <w:r w:rsidRPr="001B79FC">
        <w:rPr>
          <w:spacing w:val="1"/>
        </w:rPr>
        <w:t xml:space="preserve"> </w:t>
      </w:r>
      <w:r w:rsidRPr="001B79FC">
        <w:t>интеллектуальных</w:t>
      </w:r>
      <w:r w:rsidRPr="001B79FC">
        <w:rPr>
          <w:spacing w:val="1"/>
        </w:rPr>
        <w:t xml:space="preserve"> </w:t>
      </w:r>
      <w:r w:rsidRPr="001B79FC">
        <w:t>действий</w:t>
      </w:r>
      <w:r w:rsidRPr="001B79FC">
        <w:rPr>
          <w:spacing w:val="1"/>
        </w:rPr>
        <w:t xml:space="preserve"> </w:t>
      </w:r>
      <w:r w:rsidRPr="001B79FC">
        <w:t>по</w:t>
      </w:r>
      <w:r w:rsidRPr="001B79FC">
        <w:rPr>
          <w:spacing w:val="1"/>
        </w:rPr>
        <w:t xml:space="preserve"> </w:t>
      </w:r>
      <w:r w:rsidRPr="001B79FC">
        <w:t>ее</w:t>
      </w:r>
      <w:r w:rsidRPr="001B79FC">
        <w:rPr>
          <w:spacing w:val="-67"/>
        </w:rPr>
        <w:t xml:space="preserve"> </w:t>
      </w:r>
      <w:r w:rsidRPr="001B79FC">
        <w:t>пониманию, интерпретации, решению. Характеристика предмета во введении</w:t>
      </w:r>
      <w:r w:rsidRPr="001B79FC">
        <w:rPr>
          <w:spacing w:val="-67"/>
        </w:rPr>
        <w:t xml:space="preserve"> </w:t>
      </w:r>
      <w:r w:rsidRPr="001B79FC">
        <w:t>является</w:t>
      </w:r>
      <w:r w:rsidRPr="001B79FC">
        <w:rPr>
          <w:spacing w:val="1"/>
        </w:rPr>
        <w:t xml:space="preserve"> </w:t>
      </w:r>
      <w:r w:rsidRPr="001B79FC">
        <w:t>краткой,</w:t>
      </w:r>
      <w:r w:rsidRPr="001B79FC">
        <w:rPr>
          <w:spacing w:val="1"/>
        </w:rPr>
        <w:t xml:space="preserve"> </w:t>
      </w:r>
      <w:r w:rsidRPr="001B79FC">
        <w:t>но</w:t>
      </w:r>
      <w:r w:rsidRPr="001B79FC">
        <w:rPr>
          <w:spacing w:val="1"/>
        </w:rPr>
        <w:t xml:space="preserve"> </w:t>
      </w:r>
      <w:r w:rsidRPr="001B79FC">
        <w:t>она</w:t>
      </w:r>
      <w:r w:rsidRPr="001B79FC">
        <w:rPr>
          <w:spacing w:val="1"/>
        </w:rPr>
        <w:t xml:space="preserve"> </w:t>
      </w:r>
      <w:r w:rsidRPr="001B79FC">
        <w:t>должна</w:t>
      </w:r>
      <w:r w:rsidRPr="001B79FC">
        <w:rPr>
          <w:spacing w:val="1"/>
        </w:rPr>
        <w:t xml:space="preserve"> </w:t>
      </w:r>
      <w:r w:rsidRPr="001B79FC">
        <w:t>не</w:t>
      </w:r>
      <w:r w:rsidRPr="001B79FC">
        <w:rPr>
          <w:spacing w:val="1"/>
        </w:rPr>
        <w:t xml:space="preserve"> </w:t>
      </w:r>
      <w:r w:rsidRPr="001B79FC">
        <w:t>только</w:t>
      </w:r>
      <w:r w:rsidRPr="001B79FC">
        <w:rPr>
          <w:spacing w:val="1"/>
        </w:rPr>
        <w:t xml:space="preserve"> </w:t>
      </w:r>
      <w:r w:rsidRPr="001B79FC">
        <w:t>показать</w:t>
      </w:r>
      <w:r w:rsidRPr="001B79FC">
        <w:rPr>
          <w:spacing w:val="1"/>
        </w:rPr>
        <w:t xml:space="preserve"> </w:t>
      </w:r>
      <w:r w:rsidRPr="001B79FC">
        <w:t>содержательную</w:t>
      </w:r>
      <w:r w:rsidRPr="001B79FC">
        <w:rPr>
          <w:spacing w:val="1"/>
        </w:rPr>
        <w:t xml:space="preserve"> </w:t>
      </w:r>
      <w:r w:rsidRPr="001B79FC">
        <w:t>направленность</w:t>
      </w:r>
      <w:r w:rsidRPr="001B79FC">
        <w:rPr>
          <w:spacing w:val="1"/>
        </w:rPr>
        <w:t xml:space="preserve"> </w:t>
      </w:r>
      <w:r w:rsidRPr="001B79FC">
        <w:t>исследования,</w:t>
      </w:r>
      <w:r w:rsidRPr="001B79FC">
        <w:rPr>
          <w:spacing w:val="1"/>
        </w:rPr>
        <w:t xml:space="preserve"> </w:t>
      </w:r>
      <w:r w:rsidRPr="001B79FC">
        <w:t>но</w:t>
      </w:r>
      <w:r w:rsidRPr="001B79FC">
        <w:rPr>
          <w:spacing w:val="1"/>
        </w:rPr>
        <w:t xml:space="preserve"> </w:t>
      </w:r>
      <w:r w:rsidRPr="001B79FC">
        <w:t>и</w:t>
      </w:r>
      <w:r w:rsidRPr="001B79FC">
        <w:rPr>
          <w:spacing w:val="1"/>
        </w:rPr>
        <w:t xml:space="preserve"> </w:t>
      </w:r>
      <w:r w:rsidRPr="001B79FC">
        <w:t>подчеркнуть,</w:t>
      </w:r>
      <w:r w:rsidRPr="001B79FC">
        <w:rPr>
          <w:spacing w:val="1"/>
        </w:rPr>
        <w:t xml:space="preserve"> </w:t>
      </w:r>
      <w:r w:rsidRPr="001B79FC">
        <w:t>что</w:t>
      </w:r>
      <w:r w:rsidRPr="001B79FC">
        <w:rPr>
          <w:spacing w:val="1"/>
        </w:rPr>
        <w:t xml:space="preserve"> </w:t>
      </w:r>
      <w:r w:rsidRPr="001B79FC">
        <w:t>исследование</w:t>
      </w:r>
      <w:r w:rsidRPr="001B79FC">
        <w:rPr>
          <w:spacing w:val="1"/>
        </w:rPr>
        <w:t xml:space="preserve"> </w:t>
      </w:r>
      <w:r w:rsidRPr="001B79FC">
        <w:t>носит</w:t>
      </w:r>
      <w:r w:rsidRPr="001B79FC">
        <w:rPr>
          <w:spacing w:val="-67"/>
        </w:rPr>
        <w:t xml:space="preserve"> </w:t>
      </w:r>
      <w:r w:rsidRPr="001B79FC">
        <w:t>проблемно-ориентированный, а не описательный характер (т.е. подчеркнуть</w:t>
      </w:r>
      <w:r w:rsidRPr="001B79FC">
        <w:rPr>
          <w:spacing w:val="1"/>
        </w:rPr>
        <w:t xml:space="preserve"> </w:t>
      </w:r>
      <w:r w:rsidRPr="001B79FC">
        <w:t>противоречивость</w:t>
      </w:r>
      <w:r w:rsidRPr="001B79FC">
        <w:rPr>
          <w:spacing w:val="1"/>
        </w:rPr>
        <w:t xml:space="preserve"> </w:t>
      </w:r>
      <w:r w:rsidRPr="001B79FC">
        <w:t>«изучаемого»,</w:t>
      </w:r>
      <w:r w:rsidRPr="001B79FC">
        <w:rPr>
          <w:spacing w:val="1"/>
        </w:rPr>
        <w:t xml:space="preserve"> </w:t>
      </w:r>
      <w:r w:rsidRPr="001B79FC">
        <w:t>его</w:t>
      </w:r>
      <w:r w:rsidRPr="001B79FC">
        <w:rPr>
          <w:spacing w:val="1"/>
        </w:rPr>
        <w:t xml:space="preserve"> </w:t>
      </w:r>
      <w:r w:rsidRPr="001B79FC">
        <w:t>неочевидность,</w:t>
      </w:r>
      <w:r w:rsidRPr="001B79FC">
        <w:rPr>
          <w:spacing w:val="1"/>
        </w:rPr>
        <w:t xml:space="preserve"> </w:t>
      </w:r>
      <w:r w:rsidRPr="001B79FC">
        <w:t>конфликтность,</w:t>
      </w:r>
      <w:r w:rsidRPr="001B79FC">
        <w:rPr>
          <w:spacing w:val="1"/>
        </w:rPr>
        <w:t xml:space="preserve"> </w:t>
      </w:r>
      <w:r w:rsidRPr="001B79FC">
        <w:t>изменяемость,</w:t>
      </w:r>
      <w:r w:rsidRPr="001B79FC">
        <w:rPr>
          <w:spacing w:val="-2"/>
        </w:rPr>
        <w:t xml:space="preserve"> </w:t>
      </w:r>
      <w:r w:rsidRPr="001B79FC">
        <w:t>вариативность</w:t>
      </w:r>
      <w:r w:rsidRPr="001B79FC">
        <w:rPr>
          <w:spacing w:val="-1"/>
        </w:rPr>
        <w:t xml:space="preserve"> </w:t>
      </w:r>
      <w:r w:rsidRPr="001B79FC">
        <w:t>и т.п.). По своей сути предмет – это некая «проблемная ситуация», связанная с</w:t>
      </w:r>
      <w:r w:rsidRPr="001B79FC">
        <w:rPr>
          <w:spacing w:val="1"/>
        </w:rPr>
        <w:t xml:space="preserve"> </w:t>
      </w:r>
      <w:r w:rsidRPr="001B79FC">
        <w:t>существующим</w:t>
      </w:r>
      <w:r w:rsidRPr="001B79FC">
        <w:rPr>
          <w:spacing w:val="39"/>
        </w:rPr>
        <w:t xml:space="preserve"> </w:t>
      </w:r>
      <w:r w:rsidRPr="001B79FC">
        <w:t>или</w:t>
      </w:r>
      <w:r w:rsidRPr="001B79FC">
        <w:rPr>
          <w:spacing w:val="38"/>
        </w:rPr>
        <w:t xml:space="preserve"> </w:t>
      </w:r>
      <w:r w:rsidRPr="001B79FC">
        <w:t>существовавшим</w:t>
      </w:r>
      <w:r w:rsidRPr="001B79FC">
        <w:rPr>
          <w:spacing w:val="39"/>
        </w:rPr>
        <w:t xml:space="preserve"> </w:t>
      </w:r>
      <w:r w:rsidRPr="001B79FC">
        <w:t>когда-либо</w:t>
      </w:r>
      <w:r w:rsidRPr="001B79FC">
        <w:rPr>
          <w:spacing w:val="38"/>
        </w:rPr>
        <w:t xml:space="preserve"> </w:t>
      </w:r>
      <w:r w:rsidRPr="001B79FC">
        <w:t>«противоречием».</w:t>
      </w:r>
      <w:r w:rsidRPr="001B79FC">
        <w:rPr>
          <w:spacing w:val="38"/>
        </w:rPr>
        <w:t xml:space="preserve"> </w:t>
      </w:r>
      <w:r w:rsidRPr="001B79FC">
        <w:t xml:space="preserve">Такими </w:t>
      </w:r>
      <w:r w:rsidRPr="001B79FC">
        <w:rPr>
          <w:spacing w:val="-1"/>
        </w:rPr>
        <w:t>«проблемными</w:t>
      </w:r>
      <w:r w:rsidRPr="001B79FC">
        <w:rPr>
          <w:spacing w:val="-16"/>
        </w:rPr>
        <w:t xml:space="preserve"> </w:t>
      </w:r>
      <w:r w:rsidRPr="001B79FC">
        <w:t>ситуациями»</w:t>
      </w:r>
      <w:r w:rsidRPr="001B79FC">
        <w:rPr>
          <w:spacing w:val="-16"/>
        </w:rPr>
        <w:t xml:space="preserve"> </w:t>
      </w:r>
      <w:r w:rsidRPr="001B79FC">
        <w:t>можно</w:t>
      </w:r>
      <w:r w:rsidRPr="001B79FC">
        <w:rPr>
          <w:spacing w:val="-12"/>
        </w:rPr>
        <w:t xml:space="preserve"> </w:t>
      </w:r>
      <w:r w:rsidRPr="001B79FC">
        <w:t>считать</w:t>
      </w:r>
      <w:r w:rsidRPr="001B79FC">
        <w:rPr>
          <w:spacing w:val="-14"/>
        </w:rPr>
        <w:t xml:space="preserve"> </w:t>
      </w:r>
      <w:r w:rsidRPr="001B79FC">
        <w:t>причины</w:t>
      </w:r>
      <w:r w:rsidRPr="001B79FC">
        <w:rPr>
          <w:spacing w:val="-15"/>
        </w:rPr>
        <w:t xml:space="preserve"> </w:t>
      </w:r>
      <w:r w:rsidRPr="001B79FC">
        <w:t>или</w:t>
      </w:r>
      <w:r w:rsidRPr="001B79FC">
        <w:rPr>
          <w:spacing w:val="-14"/>
        </w:rPr>
        <w:t xml:space="preserve"> </w:t>
      </w:r>
      <w:r w:rsidRPr="001B79FC">
        <w:t>последствия</w:t>
      </w:r>
      <w:r w:rsidRPr="001B79FC">
        <w:rPr>
          <w:spacing w:val="-12"/>
        </w:rPr>
        <w:t xml:space="preserve"> </w:t>
      </w:r>
      <w:r w:rsidRPr="001B79FC">
        <w:t>какого-</w:t>
      </w:r>
      <w:r w:rsidRPr="001B79FC">
        <w:rPr>
          <w:spacing w:val="-67"/>
        </w:rPr>
        <w:t xml:space="preserve"> </w:t>
      </w:r>
      <w:r w:rsidRPr="001B79FC">
        <w:t>либо</w:t>
      </w:r>
      <w:r w:rsidRPr="001B79FC">
        <w:rPr>
          <w:spacing w:val="1"/>
        </w:rPr>
        <w:t xml:space="preserve"> </w:t>
      </w:r>
      <w:r w:rsidRPr="001B79FC">
        <w:t>неоднозначного</w:t>
      </w:r>
      <w:r w:rsidRPr="001B79FC">
        <w:rPr>
          <w:spacing w:val="1"/>
        </w:rPr>
        <w:t xml:space="preserve"> </w:t>
      </w:r>
      <w:r w:rsidRPr="001B79FC">
        <w:t>процесса</w:t>
      </w:r>
      <w:r w:rsidRPr="001B79FC">
        <w:rPr>
          <w:spacing w:val="1"/>
        </w:rPr>
        <w:t xml:space="preserve"> </w:t>
      </w:r>
      <w:r w:rsidRPr="001B79FC">
        <w:t>или</w:t>
      </w:r>
      <w:r w:rsidRPr="001B79FC">
        <w:rPr>
          <w:spacing w:val="1"/>
        </w:rPr>
        <w:t xml:space="preserve"> </w:t>
      </w:r>
      <w:r w:rsidRPr="001B79FC">
        <w:t>явления,</w:t>
      </w:r>
      <w:r w:rsidRPr="001B79FC">
        <w:rPr>
          <w:spacing w:val="1"/>
        </w:rPr>
        <w:t xml:space="preserve"> </w:t>
      </w:r>
      <w:r w:rsidRPr="001B79FC">
        <w:t>появление</w:t>
      </w:r>
      <w:r w:rsidRPr="001B79FC">
        <w:rPr>
          <w:spacing w:val="1"/>
        </w:rPr>
        <w:t xml:space="preserve"> </w:t>
      </w:r>
      <w:r w:rsidRPr="001B79FC">
        <w:t>чего-то</w:t>
      </w:r>
      <w:r w:rsidRPr="001B79FC">
        <w:rPr>
          <w:spacing w:val="1"/>
        </w:rPr>
        <w:t xml:space="preserve"> </w:t>
      </w:r>
      <w:r w:rsidRPr="001B79FC">
        <w:t>«нового»,</w:t>
      </w:r>
      <w:r w:rsidRPr="001B79FC">
        <w:rPr>
          <w:spacing w:val="1"/>
        </w:rPr>
        <w:t xml:space="preserve"> </w:t>
      </w:r>
      <w:r w:rsidRPr="001B79FC">
        <w:t>наличие каких-либо рисков, кризисных явлений, противоречий различного</w:t>
      </w:r>
      <w:r w:rsidRPr="001B79FC">
        <w:rPr>
          <w:spacing w:val="1"/>
        </w:rPr>
        <w:t xml:space="preserve"> </w:t>
      </w:r>
      <w:r w:rsidRPr="001B79FC">
        <w:t>типа,</w:t>
      </w:r>
      <w:r w:rsidRPr="001B79FC">
        <w:rPr>
          <w:spacing w:val="1"/>
        </w:rPr>
        <w:t xml:space="preserve"> </w:t>
      </w:r>
      <w:r w:rsidRPr="001B79FC">
        <w:t>профессиональная</w:t>
      </w:r>
      <w:r w:rsidRPr="001B79FC">
        <w:rPr>
          <w:spacing w:val="1"/>
        </w:rPr>
        <w:t xml:space="preserve"> </w:t>
      </w:r>
      <w:r w:rsidRPr="001B79FC">
        <w:t>полемика</w:t>
      </w:r>
      <w:r w:rsidRPr="001B79FC">
        <w:rPr>
          <w:spacing w:val="1"/>
        </w:rPr>
        <w:t xml:space="preserve"> </w:t>
      </w:r>
      <w:r w:rsidRPr="001B79FC">
        <w:t>по</w:t>
      </w:r>
      <w:r w:rsidRPr="001B79FC">
        <w:rPr>
          <w:spacing w:val="1"/>
        </w:rPr>
        <w:t xml:space="preserve"> </w:t>
      </w:r>
      <w:r w:rsidRPr="001B79FC">
        <w:t>какому-либо</w:t>
      </w:r>
      <w:r w:rsidRPr="001B79FC">
        <w:rPr>
          <w:spacing w:val="1"/>
        </w:rPr>
        <w:t xml:space="preserve"> </w:t>
      </w:r>
      <w:r w:rsidRPr="001B79FC">
        <w:t>вопросу,</w:t>
      </w:r>
      <w:r w:rsidRPr="001B79FC">
        <w:rPr>
          <w:spacing w:val="1"/>
        </w:rPr>
        <w:t xml:space="preserve"> </w:t>
      </w:r>
      <w:r w:rsidRPr="001B79FC">
        <w:t>специфика</w:t>
      </w:r>
      <w:r w:rsidRPr="001B79FC">
        <w:rPr>
          <w:spacing w:val="1"/>
        </w:rPr>
        <w:t xml:space="preserve"> </w:t>
      </w:r>
      <w:r w:rsidRPr="001B79FC">
        <w:t>проявления чего-либо на глобальном, региональном, национальном уровнях,</w:t>
      </w:r>
      <w:r w:rsidRPr="001B79FC">
        <w:rPr>
          <w:spacing w:val="1"/>
        </w:rPr>
        <w:t xml:space="preserve"> </w:t>
      </w:r>
      <w:r w:rsidRPr="001B79FC">
        <w:t>столкновение</w:t>
      </w:r>
      <w:r w:rsidRPr="001B79FC">
        <w:rPr>
          <w:spacing w:val="1"/>
        </w:rPr>
        <w:t xml:space="preserve"> </w:t>
      </w:r>
      <w:r w:rsidRPr="001B79FC">
        <w:t>неких</w:t>
      </w:r>
      <w:r w:rsidRPr="001B79FC">
        <w:rPr>
          <w:spacing w:val="1"/>
        </w:rPr>
        <w:t xml:space="preserve"> </w:t>
      </w:r>
      <w:r w:rsidRPr="001B79FC">
        <w:t>тенденций</w:t>
      </w:r>
      <w:r w:rsidRPr="001B79FC">
        <w:rPr>
          <w:spacing w:val="1"/>
        </w:rPr>
        <w:t xml:space="preserve"> </w:t>
      </w:r>
      <w:r w:rsidRPr="001B79FC">
        <w:t>или</w:t>
      </w:r>
      <w:r w:rsidRPr="001B79FC">
        <w:rPr>
          <w:spacing w:val="1"/>
        </w:rPr>
        <w:t xml:space="preserve"> </w:t>
      </w:r>
      <w:r w:rsidRPr="001B79FC">
        <w:t>сосуществование</w:t>
      </w:r>
      <w:r w:rsidRPr="001B79FC">
        <w:rPr>
          <w:spacing w:val="1"/>
        </w:rPr>
        <w:t xml:space="preserve"> </w:t>
      </w:r>
      <w:r w:rsidRPr="001B79FC">
        <w:t>альтернативных</w:t>
      </w:r>
      <w:r w:rsidRPr="001B79FC">
        <w:rPr>
          <w:spacing w:val="1"/>
        </w:rPr>
        <w:t xml:space="preserve"> </w:t>
      </w:r>
      <w:r w:rsidRPr="001B79FC">
        <w:t>процессов,</w:t>
      </w:r>
      <w:r w:rsidRPr="001B79FC">
        <w:rPr>
          <w:spacing w:val="1"/>
        </w:rPr>
        <w:t xml:space="preserve"> </w:t>
      </w:r>
      <w:r w:rsidRPr="001B79FC">
        <w:t>появление</w:t>
      </w:r>
      <w:r w:rsidRPr="001B79FC">
        <w:rPr>
          <w:spacing w:val="1"/>
        </w:rPr>
        <w:t xml:space="preserve"> </w:t>
      </w:r>
      <w:r w:rsidRPr="001B79FC">
        <w:t>новых</w:t>
      </w:r>
      <w:r w:rsidRPr="001B79FC">
        <w:rPr>
          <w:spacing w:val="1"/>
        </w:rPr>
        <w:t xml:space="preserve"> </w:t>
      </w:r>
      <w:r w:rsidRPr="001B79FC">
        <w:t>научных</w:t>
      </w:r>
      <w:r w:rsidRPr="001B79FC">
        <w:rPr>
          <w:spacing w:val="1"/>
        </w:rPr>
        <w:t xml:space="preserve"> </w:t>
      </w:r>
      <w:r w:rsidRPr="001B79FC">
        <w:t>фактов,</w:t>
      </w:r>
      <w:r w:rsidRPr="001B79FC">
        <w:rPr>
          <w:spacing w:val="1"/>
        </w:rPr>
        <w:t xml:space="preserve"> </w:t>
      </w:r>
      <w:r w:rsidRPr="001B79FC">
        <w:t>противоречивших</w:t>
      </w:r>
      <w:r w:rsidRPr="001B79FC">
        <w:rPr>
          <w:spacing w:val="1"/>
        </w:rPr>
        <w:t xml:space="preserve"> </w:t>
      </w:r>
      <w:r w:rsidRPr="001B79FC">
        <w:t>ранее</w:t>
      </w:r>
      <w:r w:rsidRPr="001B79FC">
        <w:rPr>
          <w:spacing w:val="-67"/>
        </w:rPr>
        <w:t xml:space="preserve"> </w:t>
      </w:r>
      <w:r w:rsidRPr="001B79FC">
        <w:t>достигнутым</w:t>
      </w:r>
      <w:r w:rsidRPr="001B79FC">
        <w:rPr>
          <w:spacing w:val="-1"/>
        </w:rPr>
        <w:t xml:space="preserve"> </w:t>
      </w:r>
      <w:r w:rsidRPr="001B79FC">
        <w:t>знаниям и т.п. Также следует учесть, что характеристика предмета нередко требует</w:t>
      </w:r>
      <w:r w:rsidRPr="001B79FC">
        <w:rPr>
          <w:spacing w:val="1"/>
        </w:rPr>
        <w:t xml:space="preserve"> </w:t>
      </w:r>
      <w:r w:rsidRPr="001B79FC">
        <w:t>уточнения</w:t>
      </w:r>
      <w:r w:rsidRPr="001B79FC">
        <w:rPr>
          <w:spacing w:val="1"/>
        </w:rPr>
        <w:t xml:space="preserve"> </w:t>
      </w:r>
      <w:r w:rsidRPr="001B79FC">
        <w:t>хронологических</w:t>
      </w:r>
      <w:r w:rsidRPr="001B79FC">
        <w:rPr>
          <w:spacing w:val="1"/>
        </w:rPr>
        <w:t xml:space="preserve"> </w:t>
      </w:r>
      <w:r w:rsidRPr="001B79FC">
        <w:t>или</w:t>
      </w:r>
      <w:r w:rsidRPr="001B79FC">
        <w:rPr>
          <w:spacing w:val="1"/>
        </w:rPr>
        <w:t xml:space="preserve"> </w:t>
      </w:r>
      <w:r w:rsidRPr="001B79FC">
        <w:t>пространственных</w:t>
      </w:r>
      <w:r w:rsidRPr="001B79FC">
        <w:rPr>
          <w:spacing w:val="1"/>
        </w:rPr>
        <w:t xml:space="preserve"> </w:t>
      </w:r>
      <w:r w:rsidRPr="001B79FC">
        <w:t>рамок,</w:t>
      </w:r>
      <w:r w:rsidRPr="001B79FC">
        <w:rPr>
          <w:spacing w:val="1"/>
        </w:rPr>
        <w:t xml:space="preserve"> </w:t>
      </w:r>
      <w:r w:rsidRPr="001B79FC">
        <w:t>круга</w:t>
      </w:r>
      <w:r w:rsidRPr="001B79FC">
        <w:rPr>
          <w:spacing w:val="1"/>
        </w:rPr>
        <w:t xml:space="preserve"> </w:t>
      </w:r>
      <w:r w:rsidRPr="001B79FC">
        <w:t>участвующих</w:t>
      </w:r>
      <w:r w:rsidRPr="001B79FC">
        <w:rPr>
          <w:spacing w:val="1"/>
        </w:rPr>
        <w:t xml:space="preserve"> </w:t>
      </w:r>
      <w:r w:rsidRPr="001B79FC">
        <w:t>субъектов</w:t>
      </w:r>
      <w:r w:rsidRPr="001B79FC">
        <w:rPr>
          <w:spacing w:val="1"/>
        </w:rPr>
        <w:t xml:space="preserve"> </w:t>
      </w:r>
      <w:r w:rsidRPr="001B79FC">
        <w:t>(акторов),</w:t>
      </w:r>
      <w:r w:rsidRPr="001B79FC">
        <w:rPr>
          <w:spacing w:val="1"/>
        </w:rPr>
        <w:t xml:space="preserve"> </w:t>
      </w:r>
      <w:r w:rsidRPr="001B79FC">
        <w:t>указание</w:t>
      </w:r>
      <w:r w:rsidRPr="001B79FC">
        <w:rPr>
          <w:spacing w:val="1"/>
        </w:rPr>
        <w:t xml:space="preserve"> </w:t>
      </w:r>
      <w:r w:rsidRPr="001B79FC">
        <w:t>на</w:t>
      </w:r>
      <w:r w:rsidRPr="001B79FC">
        <w:rPr>
          <w:spacing w:val="1"/>
        </w:rPr>
        <w:t xml:space="preserve"> </w:t>
      </w:r>
      <w:r w:rsidRPr="001B79FC">
        <w:t>те</w:t>
      </w:r>
      <w:r w:rsidRPr="001B79FC">
        <w:rPr>
          <w:spacing w:val="1"/>
        </w:rPr>
        <w:t xml:space="preserve"> </w:t>
      </w:r>
      <w:r w:rsidRPr="001B79FC">
        <w:t>или</w:t>
      </w:r>
      <w:r w:rsidRPr="001B79FC">
        <w:rPr>
          <w:spacing w:val="1"/>
        </w:rPr>
        <w:t xml:space="preserve"> </w:t>
      </w:r>
      <w:r w:rsidRPr="001B79FC">
        <w:t>иные</w:t>
      </w:r>
      <w:r w:rsidRPr="001B79FC">
        <w:rPr>
          <w:spacing w:val="1"/>
        </w:rPr>
        <w:t xml:space="preserve"> </w:t>
      </w:r>
      <w:r w:rsidRPr="001B79FC">
        <w:t>конкретные</w:t>
      </w:r>
      <w:r w:rsidRPr="001B79FC">
        <w:rPr>
          <w:spacing w:val="1"/>
        </w:rPr>
        <w:t xml:space="preserve"> </w:t>
      </w:r>
      <w:r w:rsidRPr="001B79FC">
        <w:rPr>
          <w:spacing w:val="-1"/>
        </w:rPr>
        <w:t>характеристики</w:t>
      </w:r>
      <w:r w:rsidRPr="001B79FC">
        <w:rPr>
          <w:spacing w:val="-14"/>
        </w:rPr>
        <w:t xml:space="preserve"> </w:t>
      </w:r>
      <w:r w:rsidRPr="001B79FC">
        <w:t>изучаемого</w:t>
      </w:r>
      <w:r w:rsidRPr="001B79FC">
        <w:rPr>
          <w:spacing w:val="-13"/>
        </w:rPr>
        <w:t xml:space="preserve"> </w:t>
      </w:r>
      <w:r w:rsidRPr="001B79FC">
        <w:t>явления,</w:t>
      </w:r>
      <w:r w:rsidRPr="001B79FC">
        <w:rPr>
          <w:spacing w:val="-15"/>
        </w:rPr>
        <w:t xml:space="preserve"> </w:t>
      </w:r>
      <w:r w:rsidRPr="001B79FC">
        <w:t>процесса</w:t>
      </w:r>
      <w:r w:rsidRPr="001B79FC">
        <w:rPr>
          <w:spacing w:val="-14"/>
        </w:rPr>
        <w:t xml:space="preserve"> </w:t>
      </w:r>
      <w:r w:rsidRPr="001B79FC">
        <w:t>или</w:t>
      </w:r>
      <w:r w:rsidRPr="001B79FC">
        <w:rPr>
          <w:spacing w:val="-13"/>
        </w:rPr>
        <w:t xml:space="preserve"> </w:t>
      </w:r>
      <w:r w:rsidRPr="001B79FC">
        <w:t>события,</w:t>
      </w:r>
      <w:r w:rsidRPr="001B79FC">
        <w:rPr>
          <w:spacing w:val="-18"/>
        </w:rPr>
        <w:t xml:space="preserve"> </w:t>
      </w:r>
      <w:r w:rsidRPr="001B79FC">
        <w:t>изучение</w:t>
      </w:r>
      <w:r w:rsidRPr="001B79FC">
        <w:rPr>
          <w:spacing w:val="-14"/>
        </w:rPr>
        <w:t xml:space="preserve"> </w:t>
      </w:r>
      <w:r w:rsidRPr="001B79FC">
        <w:t>которых</w:t>
      </w:r>
      <w:r w:rsidRPr="001B79FC">
        <w:rPr>
          <w:spacing w:val="-68"/>
        </w:rPr>
        <w:t xml:space="preserve"> </w:t>
      </w:r>
      <w:r w:rsidRPr="001B79FC">
        <w:t>является</w:t>
      </w:r>
      <w:r w:rsidRPr="001B79FC">
        <w:rPr>
          <w:spacing w:val="-4"/>
        </w:rPr>
        <w:t xml:space="preserve"> </w:t>
      </w:r>
      <w:r w:rsidRPr="001B79FC">
        <w:t>принципиально важным</w:t>
      </w:r>
      <w:r w:rsidRPr="001B79FC">
        <w:rPr>
          <w:spacing w:val="-4"/>
        </w:rPr>
        <w:t xml:space="preserve"> </w:t>
      </w:r>
      <w:r w:rsidRPr="001B79FC">
        <w:t>с точки</w:t>
      </w:r>
      <w:r w:rsidRPr="001B79FC">
        <w:rPr>
          <w:spacing w:val="-1"/>
        </w:rPr>
        <w:t xml:space="preserve"> </w:t>
      </w:r>
      <w:r w:rsidRPr="001B79FC">
        <w:t>зрения</w:t>
      </w:r>
      <w:r w:rsidRPr="001B79FC">
        <w:rPr>
          <w:spacing w:val="-1"/>
        </w:rPr>
        <w:t xml:space="preserve"> </w:t>
      </w:r>
      <w:r w:rsidRPr="001B79FC">
        <w:t>поставленной</w:t>
      </w:r>
      <w:r w:rsidRPr="001B79FC">
        <w:rPr>
          <w:spacing w:val="-4"/>
        </w:rPr>
        <w:t xml:space="preserve"> </w:t>
      </w:r>
      <w:r w:rsidRPr="001B79FC">
        <w:t>цели.</w:t>
      </w:r>
    </w:p>
    <w:p w14:paraId="1388320A" w14:textId="77777777" w:rsidR="00E95CF7" w:rsidRPr="001B79FC" w:rsidRDefault="001B5011">
      <w:pPr>
        <w:pStyle w:val="af0"/>
        <w:ind w:right="2" w:firstLine="709"/>
        <w:jc w:val="both"/>
      </w:pPr>
      <w:r w:rsidRPr="001B79FC">
        <w:rPr>
          <w:bCs/>
        </w:rPr>
        <w:lastRenderedPageBreak/>
        <w:t>2.3.5</w:t>
      </w:r>
      <w:r w:rsidRPr="001B79FC">
        <w:rPr>
          <w:b/>
        </w:rPr>
        <w:t xml:space="preserve"> Цель исследования </w:t>
      </w:r>
      <w:r w:rsidRPr="001B79FC">
        <w:t>– это его предполагаемый результат: то, что обучающийся намеревается получить</w:t>
      </w:r>
      <w:r w:rsidRPr="001B79FC">
        <w:rPr>
          <w:spacing w:val="1"/>
        </w:rPr>
        <w:t xml:space="preserve"> </w:t>
      </w:r>
      <w:r w:rsidRPr="001B79FC">
        <w:t>в</w:t>
      </w:r>
      <w:r w:rsidRPr="001B79FC">
        <w:rPr>
          <w:spacing w:val="1"/>
        </w:rPr>
        <w:t xml:space="preserve"> </w:t>
      </w:r>
      <w:r w:rsidRPr="001B79FC">
        <w:t>качестве</w:t>
      </w:r>
      <w:r w:rsidRPr="001B79FC">
        <w:rPr>
          <w:spacing w:val="1"/>
        </w:rPr>
        <w:t xml:space="preserve"> </w:t>
      </w:r>
      <w:r w:rsidRPr="001B79FC">
        <w:t>интеллектуального</w:t>
      </w:r>
      <w:r w:rsidRPr="001B79FC">
        <w:rPr>
          <w:spacing w:val="1"/>
        </w:rPr>
        <w:t xml:space="preserve"> итога при решении исследовательских задач</w:t>
      </w:r>
      <w:r w:rsidRPr="001B79FC">
        <w:t>. Формулируя</w:t>
      </w:r>
      <w:r w:rsidRPr="001B79FC">
        <w:rPr>
          <w:spacing w:val="1"/>
        </w:rPr>
        <w:t xml:space="preserve"> </w:t>
      </w:r>
      <w:r w:rsidRPr="001B79FC">
        <w:t>цель,</w:t>
      </w:r>
      <w:r w:rsidRPr="001B79FC">
        <w:rPr>
          <w:spacing w:val="1"/>
        </w:rPr>
        <w:t xml:space="preserve"> </w:t>
      </w:r>
      <w:r w:rsidRPr="001B79FC">
        <w:t>автор</w:t>
      </w:r>
      <w:r w:rsidRPr="001B79FC">
        <w:rPr>
          <w:spacing w:val="1"/>
        </w:rPr>
        <w:t xml:space="preserve"> </w:t>
      </w:r>
      <w:r w:rsidRPr="001B79FC">
        <w:t>определяет</w:t>
      </w:r>
      <w:r w:rsidRPr="001B79FC">
        <w:rPr>
          <w:spacing w:val="1"/>
        </w:rPr>
        <w:t xml:space="preserve"> </w:t>
      </w:r>
      <w:r w:rsidRPr="001B79FC">
        <w:t>тот</w:t>
      </w:r>
      <w:r w:rsidRPr="001B79FC">
        <w:rPr>
          <w:spacing w:val="1"/>
        </w:rPr>
        <w:t xml:space="preserve"> </w:t>
      </w:r>
      <w:r w:rsidRPr="001B79FC">
        <w:t>планируемый</w:t>
      </w:r>
      <w:r w:rsidRPr="001B79FC">
        <w:rPr>
          <w:spacing w:val="1"/>
        </w:rPr>
        <w:t xml:space="preserve"> </w:t>
      </w:r>
      <w:r w:rsidRPr="001B79FC">
        <w:t>результат,</w:t>
      </w:r>
      <w:r w:rsidRPr="001B79FC">
        <w:rPr>
          <w:spacing w:val="-67"/>
        </w:rPr>
        <w:t xml:space="preserve"> </w:t>
      </w:r>
      <w:r w:rsidRPr="001B79FC">
        <w:t>достижение</w:t>
      </w:r>
      <w:r w:rsidRPr="001B79FC">
        <w:rPr>
          <w:spacing w:val="1"/>
        </w:rPr>
        <w:t xml:space="preserve"> </w:t>
      </w:r>
      <w:r w:rsidRPr="001B79FC">
        <w:t>которого</w:t>
      </w:r>
      <w:r w:rsidRPr="001B79FC">
        <w:rPr>
          <w:spacing w:val="1"/>
        </w:rPr>
        <w:t xml:space="preserve"> </w:t>
      </w:r>
      <w:r w:rsidRPr="001B79FC">
        <w:t>позволит</w:t>
      </w:r>
      <w:r w:rsidRPr="001B79FC">
        <w:rPr>
          <w:spacing w:val="1"/>
        </w:rPr>
        <w:t xml:space="preserve"> </w:t>
      </w:r>
      <w:r w:rsidRPr="001B79FC">
        <w:t>говорить</w:t>
      </w:r>
      <w:r w:rsidRPr="001B79FC">
        <w:rPr>
          <w:spacing w:val="1"/>
        </w:rPr>
        <w:t xml:space="preserve"> </w:t>
      </w:r>
      <w:r w:rsidRPr="001B79FC">
        <w:t>о</w:t>
      </w:r>
      <w:r w:rsidRPr="001B79FC">
        <w:rPr>
          <w:spacing w:val="1"/>
        </w:rPr>
        <w:t xml:space="preserve"> </w:t>
      </w:r>
      <w:r w:rsidRPr="001B79FC">
        <w:t>«завершенности</w:t>
      </w:r>
      <w:r w:rsidRPr="001B79FC">
        <w:rPr>
          <w:spacing w:val="1"/>
        </w:rPr>
        <w:t xml:space="preserve"> </w:t>
      </w:r>
      <w:r w:rsidRPr="001B79FC">
        <w:t>исследования»</w:t>
      </w:r>
      <w:r w:rsidRPr="001B79FC">
        <w:rPr>
          <w:spacing w:val="-67"/>
        </w:rPr>
        <w:t xml:space="preserve"> </w:t>
      </w:r>
      <w:r w:rsidRPr="001B79FC">
        <w:t>(«что я совершу в итоге своего исследования», а не «о чем я хочу рассказать</w:t>
      </w:r>
      <w:r w:rsidRPr="001B79FC">
        <w:rPr>
          <w:spacing w:val="1"/>
        </w:rPr>
        <w:t xml:space="preserve"> </w:t>
      </w:r>
      <w:r w:rsidRPr="001B79FC">
        <w:t>на страницах своей работы»). Для формулировки цели необходимо, с одной</w:t>
      </w:r>
      <w:r w:rsidRPr="001B79FC">
        <w:rPr>
          <w:spacing w:val="1"/>
        </w:rPr>
        <w:t xml:space="preserve"> </w:t>
      </w:r>
      <w:r w:rsidRPr="001B79FC">
        <w:rPr>
          <w:spacing w:val="-1"/>
        </w:rPr>
        <w:t>стороны,</w:t>
      </w:r>
      <w:r w:rsidRPr="001B79FC">
        <w:rPr>
          <w:spacing w:val="-17"/>
        </w:rPr>
        <w:t xml:space="preserve"> </w:t>
      </w:r>
      <w:r w:rsidRPr="001B79FC">
        <w:rPr>
          <w:spacing w:val="-1"/>
        </w:rPr>
        <w:t>опираться</w:t>
      </w:r>
      <w:r w:rsidRPr="001B79FC">
        <w:rPr>
          <w:spacing w:val="-15"/>
        </w:rPr>
        <w:t xml:space="preserve"> </w:t>
      </w:r>
      <w:r w:rsidRPr="001B79FC">
        <w:rPr>
          <w:spacing w:val="-1"/>
        </w:rPr>
        <w:t>на</w:t>
      </w:r>
      <w:r w:rsidRPr="001B79FC">
        <w:rPr>
          <w:spacing w:val="-14"/>
        </w:rPr>
        <w:t xml:space="preserve"> </w:t>
      </w:r>
      <w:r w:rsidRPr="001B79FC">
        <w:rPr>
          <w:spacing w:val="-1"/>
        </w:rPr>
        <w:t>конкретизированный</w:t>
      </w:r>
      <w:r w:rsidRPr="001B79FC">
        <w:rPr>
          <w:spacing w:val="-13"/>
        </w:rPr>
        <w:t xml:space="preserve"> </w:t>
      </w:r>
      <w:r w:rsidRPr="001B79FC">
        <w:t>предмет</w:t>
      </w:r>
      <w:r w:rsidRPr="001B79FC">
        <w:rPr>
          <w:spacing w:val="-17"/>
        </w:rPr>
        <w:t xml:space="preserve"> </w:t>
      </w:r>
      <w:r w:rsidRPr="001B79FC">
        <w:t>исследования,</w:t>
      </w:r>
      <w:r w:rsidRPr="001B79FC">
        <w:rPr>
          <w:spacing w:val="-13"/>
        </w:rPr>
        <w:t xml:space="preserve"> </w:t>
      </w:r>
      <w:r w:rsidRPr="001B79FC">
        <w:t>а</w:t>
      </w:r>
      <w:r w:rsidRPr="001B79FC">
        <w:rPr>
          <w:spacing w:val="-17"/>
        </w:rPr>
        <w:t xml:space="preserve"> </w:t>
      </w:r>
      <w:r w:rsidRPr="001B79FC">
        <w:t>с</w:t>
      </w:r>
      <w:r w:rsidRPr="001B79FC">
        <w:rPr>
          <w:spacing w:val="-13"/>
        </w:rPr>
        <w:t xml:space="preserve"> </w:t>
      </w:r>
      <w:r w:rsidRPr="001B79FC">
        <w:t>другой,</w:t>
      </w:r>
      <w:r w:rsidRPr="001B79FC">
        <w:rPr>
          <w:spacing w:val="-68"/>
        </w:rPr>
        <w:t xml:space="preserve"> </w:t>
      </w:r>
      <w:r w:rsidRPr="001B79FC">
        <w:t>выбрать определенный тип научного анализа, который позволит раскрыть</w:t>
      </w:r>
      <w:r w:rsidRPr="001B79FC">
        <w:rPr>
          <w:spacing w:val="1"/>
        </w:rPr>
        <w:t xml:space="preserve"> </w:t>
      </w:r>
      <w:r w:rsidRPr="001B79FC">
        <w:t>данную</w:t>
      </w:r>
      <w:r w:rsidRPr="001B79FC">
        <w:rPr>
          <w:spacing w:val="52"/>
        </w:rPr>
        <w:t xml:space="preserve"> </w:t>
      </w:r>
      <w:r w:rsidRPr="001B79FC">
        <w:t>проблему</w:t>
      </w:r>
      <w:r w:rsidRPr="001B79FC">
        <w:rPr>
          <w:spacing w:val="49"/>
        </w:rPr>
        <w:t xml:space="preserve"> </w:t>
      </w:r>
      <w:r w:rsidRPr="001B79FC">
        <w:t>в</w:t>
      </w:r>
      <w:r w:rsidRPr="001B79FC">
        <w:rPr>
          <w:spacing w:val="52"/>
        </w:rPr>
        <w:t xml:space="preserve"> </w:t>
      </w:r>
      <w:r w:rsidRPr="001B79FC">
        <w:t>«продуктивном»</w:t>
      </w:r>
      <w:r w:rsidRPr="001B79FC">
        <w:rPr>
          <w:spacing w:val="52"/>
        </w:rPr>
        <w:t xml:space="preserve"> </w:t>
      </w:r>
      <w:r w:rsidRPr="001B79FC">
        <w:t>ключе</w:t>
      </w:r>
      <w:r w:rsidRPr="001B79FC">
        <w:rPr>
          <w:spacing w:val="53"/>
        </w:rPr>
        <w:t xml:space="preserve"> </w:t>
      </w:r>
      <w:r w:rsidRPr="001B79FC">
        <w:t>(«доказать»,</w:t>
      </w:r>
      <w:r w:rsidRPr="001B79FC">
        <w:rPr>
          <w:spacing w:val="52"/>
        </w:rPr>
        <w:t xml:space="preserve"> </w:t>
      </w:r>
      <w:r w:rsidRPr="001B79FC">
        <w:t>«выявить», «объяснить», «раскрыть», «систематизировать», «разработать» и т.д. – при</w:t>
      </w:r>
      <w:r w:rsidRPr="001B79FC">
        <w:rPr>
          <w:spacing w:val="1"/>
        </w:rPr>
        <w:t xml:space="preserve"> </w:t>
      </w:r>
      <w:r w:rsidRPr="001B79FC">
        <w:t>этом</w:t>
      </w:r>
      <w:r w:rsidRPr="001B79FC">
        <w:rPr>
          <w:spacing w:val="1"/>
        </w:rPr>
        <w:t xml:space="preserve"> </w:t>
      </w:r>
      <w:r w:rsidRPr="001B79FC">
        <w:t>используется</w:t>
      </w:r>
      <w:r w:rsidRPr="001B79FC">
        <w:rPr>
          <w:spacing w:val="1"/>
        </w:rPr>
        <w:t xml:space="preserve"> </w:t>
      </w:r>
      <w:r w:rsidRPr="001B79FC">
        <w:t>одна</w:t>
      </w:r>
      <w:r w:rsidRPr="001B79FC">
        <w:rPr>
          <w:spacing w:val="1"/>
        </w:rPr>
        <w:t xml:space="preserve"> </w:t>
      </w:r>
      <w:r w:rsidRPr="001B79FC">
        <w:t>из</w:t>
      </w:r>
      <w:r w:rsidRPr="001B79FC">
        <w:rPr>
          <w:spacing w:val="1"/>
        </w:rPr>
        <w:t xml:space="preserve"> </w:t>
      </w:r>
      <w:r w:rsidRPr="001B79FC">
        <w:t>таких</w:t>
      </w:r>
      <w:r w:rsidRPr="001B79FC">
        <w:rPr>
          <w:spacing w:val="1"/>
        </w:rPr>
        <w:t xml:space="preserve"> </w:t>
      </w:r>
      <w:r w:rsidRPr="001B79FC">
        <w:t>установок,</w:t>
      </w:r>
      <w:r w:rsidRPr="001B79FC">
        <w:rPr>
          <w:spacing w:val="1"/>
        </w:rPr>
        <w:t xml:space="preserve"> </w:t>
      </w:r>
      <w:r w:rsidRPr="001B79FC">
        <w:t>т.е.</w:t>
      </w:r>
      <w:r w:rsidRPr="001B79FC">
        <w:rPr>
          <w:spacing w:val="1"/>
        </w:rPr>
        <w:t xml:space="preserve"> </w:t>
      </w:r>
      <w:r w:rsidRPr="001B79FC">
        <w:t>целей</w:t>
      </w:r>
      <w:r w:rsidRPr="001B79FC">
        <w:rPr>
          <w:spacing w:val="1"/>
        </w:rPr>
        <w:t xml:space="preserve"> </w:t>
      </w:r>
      <w:r w:rsidRPr="001B79FC">
        <w:t>не</w:t>
      </w:r>
      <w:r w:rsidRPr="001B79FC">
        <w:rPr>
          <w:spacing w:val="1"/>
        </w:rPr>
        <w:t xml:space="preserve"> </w:t>
      </w:r>
      <w:r w:rsidRPr="001B79FC">
        <w:t>может</w:t>
      </w:r>
      <w:r w:rsidRPr="001B79FC">
        <w:rPr>
          <w:spacing w:val="1"/>
        </w:rPr>
        <w:t xml:space="preserve"> </w:t>
      </w:r>
      <w:r w:rsidRPr="001B79FC">
        <w:t>быть</w:t>
      </w:r>
      <w:r w:rsidRPr="001B79FC">
        <w:rPr>
          <w:spacing w:val="1"/>
        </w:rPr>
        <w:t xml:space="preserve"> </w:t>
      </w:r>
      <w:r w:rsidRPr="001B79FC">
        <w:t>несколько). Цель исследования – это предполагаемый интеллектуальный результат, а не процесс. Поэтому цель не</w:t>
      </w:r>
      <w:r w:rsidRPr="001B79FC">
        <w:rPr>
          <w:spacing w:val="91"/>
        </w:rPr>
        <w:t xml:space="preserve"> </w:t>
      </w:r>
      <w:r w:rsidRPr="001B79FC">
        <w:t>может</w:t>
      </w:r>
      <w:r w:rsidRPr="001B79FC">
        <w:rPr>
          <w:spacing w:val="88"/>
        </w:rPr>
        <w:t xml:space="preserve"> </w:t>
      </w:r>
      <w:r w:rsidRPr="001B79FC">
        <w:t>быть</w:t>
      </w:r>
      <w:r w:rsidRPr="001B79FC">
        <w:rPr>
          <w:spacing w:val="89"/>
        </w:rPr>
        <w:t xml:space="preserve"> </w:t>
      </w:r>
      <w:r w:rsidRPr="001B79FC">
        <w:t>сформулирована</w:t>
      </w:r>
      <w:r w:rsidRPr="001B79FC">
        <w:rPr>
          <w:spacing w:val="91"/>
        </w:rPr>
        <w:t xml:space="preserve"> </w:t>
      </w:r>
      <w:r w:rsidRPr="001B79FC">
        <w:t>в</w:t>
      </w:r>
      <w:r w:rsidRPr="001B79FC">
        <w:rPr>
          <w:spacing w:val="87"/>
        </w:rPr>
        <w:t xml:space="preserve"> </w:t>
      </w:r>
      <w:r w:rsidRPr="001B79FC">
        <w:t>модальности «изучить», «проанализировать», «рассмотреть». Но, некоторые «непродуктивные» глагольные формы можно использовать в комплексных</w:t>
      </w:r>
      <w:r w:rsidRPr="001B79FC">
        <w:rPr>
          <w:spacing w:val="1"/>
        </w:rPr>
        <w:t xml:space="preserve"> </w:t>
      </w:r>
      <w:r w:rsidRPr="001B79FC">
        <w:t>формулировках цели (например, «на основе изучения чего-то раскрыть что-то»,</w:t>
      </w:r>
      <w:r w:rsidRPr="001B79FC">
        <w:rPr>
          <w:spacing w:val="-1"/>
        </w:rPr>
        <w:t xml:space="preserve"> </w:t>
      </w:r>
      <w:r w:rsidRPr="001B79FC">
        <w:t>«на основе</w:t>
      </w:r>
      <w:r w:rsidRPr="001B79FC">
        <w:rPr>
          <w:spacing w:val="-4"/>
        </w:rPr>
        <w:t xml:space="preserve"> </w:t>
      </w:r>
      <w:r w:rsidRPr="001B79FC">
        <w:t>сравнительного</w:t>
      </w:r>
      <w:r w:rsidRPr="001B79FC">
        <w:rPr>
          <w:spacing w:val="1"/>
        </w:rPr>
        <w:t xml:space="preserve"> </w:t>
      </w:r>
      <w:r w:rsidRPr="001B79FC">
        <w:t>анализа</w:t>
      </w:r>
      <w:r w:rsidRPr="001B79FC">
        <w:rPr>
          <w:spacing w:val="-3"/>
        </w:rPr>
        <w:t xml:space="preserve"> </w:t>
      </w:r>
      <w:r w:rsidRPr="001B79FC">
        <w:t>чего-то</w:t>
      </w:r>
      <w:r w:rsidRPr="001B79FC">
        <w:rPr>
          <w:spacing w:val="-3"/>
        </w:rPr>
        <w:t xml:space="preserve"> </w:t>
      </w:r>
      <w:r w:rsidRPr="001B79FC">
        <w:t>показать</w:t>
      </w:r>
      <w:r w:rsidRPr="001B79FC">
        <w:rPr>
          <w:spacing w:val="-1"/>
        </w:rPr>
        <w:t xml:space="preserve"> </w:t>
      </w:r>
      <w:r w:rsidRPr="001B79FC">
        <w:t>что-то»</w:t>
      </w:r>
      <w:r w:rsidRPr="001B79FC">
        <w:rPr>
          <w:spacing w:val="-1"/>
        </w:rPr>
        <w:t xml:space="preserve"> </w:t>
      </w:r>
      <w:r w:rsidRPr="001B79FC">
        <w:t>и</w:t>
      </w:r>
      <w:r w:rsidRPr="001B79FC">
        <w:rPr>
          <w:spacing w:val="-1"/>
        </w:rPr>
        <w:t xml:space="preserve"> </w:t>
      </w:r>
      <w:r w:rsidRPr="001B79FC">
        <w:t>т.п.).</w:t>
      </w:r>
    </w:p>
    <w:p w14:paraId="6AF4602E" w14:textId="77777777" w:rsidR="00E95CF7" w:rsidRPr="001B79FC" w:rsidRDefault="001B5011">
      <w:pPr>
        <w:pStyle w:val="af0"/>
        <w:ind w:right="2" w:firstLine="709"/>
        <w:jc w:val="both"/>
      </w:pPr>
      <w:r w:rsidRPr="001B79FC">
        <w:rPr>
          <w:bCs/>
        </w:rPr>
        <w:t xml:space="preserve">2.3.6 </w:t>
      </w:r>
      <w:r w:rsidRPr="001B79FC">
        <w:rPr>
          <w:b/>
        </w:rPr>
        <w:t>Задачи</w:t>
      </w:r>
      <w:r w:rsidRPr="001B79FC">
        <w:rPr>
          <w:b/>
          <w:spacing w:val="1"/>
        </w:rPr>
        <w:t xml:space="preserve"> </w:t>
      </w:r>
      <w:r w:rsidRPr="001B79FC">
        <w:rPr>
          <w:b/>
        </w:rPr>
        <w:t>исследования</w:t>
      </w:r>
      <w:r w:rsidRPr="001B79FC">
        <w:rPr>
          <w:b/>
          <w:spacing w:val="1"/>
        </w:rPr>
        <w:t xml:space="preserve"> </w:t>
      </w:r>
      <w:r w:rsidRPr="001B79FC">
        <w:t>–</w:t>
      </w:r>
      <w:r w:rsidRPr="001B79FC">
        <w:rPr>
          <w:spacing w:val="1"/>
        </w:rPr>
        <w:t xml:space="preserve"> </w:t>
      </w:r>
      <w:r w:rsidRPr="001B79FC">
        <w:t>это</w:t>
      </w:r>
      <w:r w:rsidRPr="001B79FC">
        <w:rPr>
          <w:spacing w:val="1"/>
        </w:rPr>
        <w:t xml:space="preserve"> </w:t>
      </w:r>
      <w:r w:rsidRPr="001B79FC">
        <w:t>те</w:t>
      </w:r>
      <w:r w:rsidRPr="001B79FC">
        <w:rPr>
          <w:spacing w:val="1"/>
        </w:rPr>
        <w:t xml:space="preserve"> </w:t>
      </w:r>
      <w:r w:rsidRPr="001B79FC">
        <w:t>промежуточные</w:t>
      </w:r>
      <w:r w:rsidRPr="001B79FC">
        <w:rPr>
          <w:spacing w:val="1"/>
        </w:rPr>
        <w:t xml:space="preserve"> </w:t>
      </w:r>
      <w:r w:rsidRPr="001B79FC">
        <w:t>действия,</w:t>
      </w:r>
      <w:r w:rsidRPr="001B79FC">
        <w:rPr>
          <w:spacing w:val="1"/>
        </w:rPr>
        <w:t xml:space="preserve"> </w:t>
      </w:r>
      <w:r w:rsidRPr="001B79FC">
        <w:t>которые</w:t>
      </w:r>
      <w:r w:rsidRPr="001B79FC">
        <w:rPr>
          <w:spacing w:val="1"/>
        </w:rPr>
        <w:t xml:space="preserve"> </w:t>
      </w:r>
      <w:r w:rsidRPr="001B79FC">
        <w:t>необходимы</w:t>
      </w:r>
      <w:r w:rsidRPr="001B79FC">
        <w:rPr>
          <w:spacing w:val="1"/>
        </w:rPr>
        <w:t xml:space="preserve"> </w:t>
      </w:r>
      <w:r w:rsidRPr="001B79FC">
        <w:t>для</w:t>
      </w:r>
      <w:r w:rsidRPr="001B79FC">
        <w:rPr>
          <w:spacing w:val="1"/>
        </w:rPr>
        <w:t xml:space="preserve"> </w:t>
      </w:r>
      <w:r w:rsidRPr="001B79FC">
        <w:t>реализации</w:t>
      </w:r>
      <w:r w:rsidRPr="001B79FC">
        <w:rPr>
          <w:spacing w:val="1"/>
        </w:rPr>
        <w:t xml:space="preserve"> </w:t>
      </w:r>
      <w:r w:rsidRPr="001B79FC">
        <w:t>поставленной</w:t>
      </w:r>
      <w:r w:rsidRPr="001B79FC">
        <w:rPr>
          <w:spacing w:val="1"/>
        </w:rPr>
        <w:t xml:space="preserve"> </w:t>
      </w:r>
      <w:r w:rsidRPr="001B79FC">
        <w:t>цели.</w:t>
      </w:r>
      <w:r w:rsidRPr="001B79FC">
        <w:rPr>
          <w:spacing w:val="1"/>
        </w:rPr>
        <w:t xml:space="preserve"> </w:t>
      </w:r>
      <w:r w:rsidRPr="001B79FC">
        <w:t>В</w:t>
      </w:r>
      <w:r w:rsidRPr="001B79FC">
        <w:rPr>
          <w:spacing w:val="1"/>
        </w:rPr>
        <w:t xml:space="preserve"> </w:t>
      </w:r>
      <w:r w:rsidRPr="001B79FC">
        <w:t>совокупности</w:t>
      </w:r>
      <w:r w:rsidRPr="001B79FC">
        <w:rPr>
          <w:spacing w:val="1"/>
        </w:rPr>
        <w:t xml:space="preserve"> </w:t>
      </w:r>
      <w:r w:rsidRPr="001B79FC">
        <w:t>они</w:t>
      </w:r>
      <w:r w:rsidRPr="001B79FC">
        <w:rPr>
          <w:spacing w:val="1"/>
        </w:rPr>
        <w:t xml:space="preserve"> </w:t>
      </w:r>
      <w:r w:rsidRPr="001B79FC">
        <w:t>показывают</w:t>
      </w:r>
      <w:r w:rsidRPr="001B79FC">
        <w:rPr>
          <w:spacing w:val="1"/>
        </w:rPr>
        <w:t xml:space="preserve"> </w:t>
      </w:r>
      <w:r w:rsidRPr="001B79FC">
        <w:t>траекторию</w:t>
      </w:r>
      <w:r w:rsidRPr="001B79FC">
        <w:rPr>
          <w:spacing w:val="1"/>
        </w:rPr>
        <w:t xml:space="preserve"> </w:t>
      </w:r>
      <w:r w:rsidRPr="001B79FC">
        <w:t>исследовательской</w:t>
      </w:r>
      <w:r w:rsidRPr="001B79FC">
        <w:rPr>
          <w:spacing w:val="1"/>
        </w:rPr>
        <w:t xml:space="preserve"> </w:t>
      </w:r>
      <w:r w:rsidRPr="001B79FC">
        <w:t>работы</w:t>
      </w:r>
      <w:r w:rsidRPr="001B79FC">
        <w:rPr>
          <w:spacing w:val="1"/>
        </w:rPr>
        <w:t xml:space="preserve"> </w:t>
      </w:r>
      <w:r w:rsidRPr="001B79FC">
        <w:t>и,</w:t>
      </w:r>
      <w:r w:rsidRPr="001B79FC">
        <w:rPr>
          <w:spacing w:val="1"/>
        </w:rPr>
        <w:t xml:space="preserve"> </w:t>
      </w:r>
      <w:r w:rsidRPr="001B79FC">
        <w:t>одновременно,</w:t>
      </w:r>
      <w:r w:rsidRPr="001B79FC">
        <w:rPr>
          <w:spacing w:val="1"/>
        </w:rPr>
        <w:t xml:space="preserve"> </w:t>
      </w:r>
      <w:r w:rsidRPr="001B79FC">
        <w:t>предопределяют</w:t>
      </w:r>
      <w:r w:rsidRPr="001B79FC">
        <w:rPr>
          <w:spacing w:val="-2"/>
        </w:rPr>
        <w:t xml:space="preserve"> </w:t>
      </w:r>
      <w:r w:rsidRPr="001B79FC">
        <w:t>ее</w:t>
      </w:r>
      <w:r w:rsidRPr="001B79FC">
        <w:rPr>
          <w:spacing w:val="-3"/>
        </w:rPr>
        <w:t xml:space="preserve"> </w:t>
      </w:r>
      <w:r w:rsidRPr="001B79FC">
        <w:t>содержательную</w:t>
      </w:r>
      <w:r w:rsidRPr="001B79FC">
        <w:rPr>
          <w:spacing w:val="-3"/>
        </w:rPr>
        <w:t xml:space="preserve"> </w:t>
      </w:r>
      <w:r w:rsidRPr="001B79FC">
        <w:t>структуру.</w:t>
      </w:r>
      <w:r w:rsidRPr="001B79FC">
        <w:rPr>
          <w:spacing w:val="-2"/>
        </w:rPr>
        <w:t xml:space="preserve"> </w:t>
      </w:r>
      <w:r w:rsidRPr="001B79FC">
        <w:t>Поэтому,</w:t>
      </w:r>
      <w:r w:rsidRPr="001B79FC">
        <w:rPr>
          <w:spacing w:val="-2"/>
        </w:rPr>
        <w:t xml:space="preserve"> </w:t>
      </w:r>
      <w:r w:rsidRPr="001B79FC">
        <w:t>как</w:t>
      </w:r>
      <w:r w:rsidRPr="001B79FC">
        <w:rPr>
          <w:spacing w:val="-1"/>
        </w:rPr>
        <w:t xml:space="preserve"> </w:t>
      </w:r>
      <w:r w:rsidRPr="001B79FC">
        <w:t>правило,</w:t>
      </w:r>
      <w:r w:rsidRPr="001B79FC">
        <w:rPr>
          <w:spacing w:val="-2"/>
        </w:rPr>
        <w:t xml:space="preserve"> </w:t>
      </w:r>
      <w:r w:rsidRPr="001B79FC">
        <w:t>задачи формулируются так, чтобы каждая из них соответствовала одному параграфу ВКР – такой перечень задач наглядно показывает логику достижения</w:t>
      </w:r>
      <w:r w:rsidRPr="001B79FC">
        <w:rPr>
          <w:spacing w:val="1"/>
        </w:rPr>
        <w:t xml:space="preserve"> </w:t>
      </w:r>
      <w:r w:rsidRPr="001B79FC">
        <w:t>поставленной</w:t>
      </w:r>
      <w:r w:rsidRPr="001B79FC">
        <w:rPr>
          <w:spacing w:val="-1"/>
        </w:rPr>
        <w:t xml:space="preserve"> </w:t>
      </w:r>
      <w:r w:rsidRPr="001B79FC">
        <w:t>цели</w:t>
      </w:r>
      <w:r w:rsidRPr="001B79FC">
        <w:rPr>
          <w:spacing w:val="-3"/>
        </w:rPr>
        <w:t xml:space="preserve"> </w:t>
      </w:r>
      <w:r w:rsidRPr="001B79FC">
        <w:t>исследования. Следует</w:t>
      </w:r>
      <w:r w:rsidRPr="001B79FC">
        <w:rPr>
          <w:spacing w:val="1"/>
        </w:rPr>
        <w:t xml:space="preserve"> </w:t>
      </w:r>
      <w:r w:rsidRPr="001B79FC">
        <w:t>также</w:t>
      </w:r>
      <w:r w:rsidRPr="001B79FC">
        <w:rPr>
          <w:spacing w:val="1"/>
        </w:rPr>
        <w:t xml:space="preserve"> </w:t>
      </w:r>
      <w:r w:rsidRPr="001B79FC">
        <w:t>учесть,</w:t>
      </w:r>
      <w:r w:rsidRPr="001B79FC">
        <w:rPr>
          <w:spacing w:val="1"/>
        </w:rPr>
        <w:t xml:space="preserve"> </w:t>
      </w:r>
      <w:r w:rsidRPr="001B79FC">
        <w:t>что</w:t>
      </w:r>
      <w:r w:rsidRPr="001B79FC">
        <w:rPr>
          <w:spacing w:val="1"/>
        </w:rPr>
        <w:t xml:space="preserve"> </w:t>
      </w:r>
      <w:r w:rsidRPr="001B79FC">
        <w:t>перечень</w:t>
      </w:r>
      <w:r w:rsidRPr="001B79FC">
        <w:rPr>
          <w:spacing w:val="1"/>
        </w:rPr>
        <w:t xml:space="preserve"> </w:t>
      </w:r>
      <w:r w:rsidRPr="001B79FC">
        <w:t>задач</w:t>
      </w:r>
      <w:r w:rsidRPr="001B79FC">
        <w:rPr>
          <w:spacing w:val="1"/>
        </w:rPr>
        <w:t xml:space="preserve"> </w:t>
      </w:r>
      <w:r w:rsidRPr="001B79FC">
        <w:t>показывает</w:t>
      </w:r>
      <w:r w:rsidRPr="001B79FC">
        <w:rPr>
          <w:spacing w:val="1"/>
        </w:rPr>
        <w:t xml:space="preserve"> </w:t>
      </w:r>
      <w:r w:rsidRPr="001B79FC">
        <w:t>траекторию</w:t>
      </w:r>
      <w:r w:rsidRPr="001B79FC">
        <w:rPr>
          <w:spacing w:val="1"/>
        </w:rPr>
        <w:t xml:space="preserve"> </w:t>
      </w:r>
      <w:r w:rsidRPr="001B79FC">
        <w:t>реализации</w:t>
      </w:r>
      <w:r w:rsidRPr="001B79FC">
        <w:rPr>
          <w:spacing w:val="-7"/>
        </w:rPr>
        <w:t xml:space="preserve"> </w:t>
      </w:r>
      <w:r w:rsidRPr="001B79FC">
        <w:t>именно</w:t>
      </w:r>
      <w:r w:rsidRPr="001B79FC">
        <w:rPr>
          <w:spacing w:val="-7"/>
        </w:rPr>
        <w:t xml:space="preserve"> </w:t>
      </w:r>
      <w:r w:rsidRPr="001B79FC">
        <w:t>«содержательной»</w:t>
      </w:r>
      <w:r w:rsidRPr="001B79FC">
        <w:rPr>
          <w:spacing w:val="-7"/>
        </w:rPr>
        <w:t xml:space="preserve"> </w:t>
      </w:r>
      <w:r w:rsidRPr="001B79FC">
        <w:t>части</w:t>
      </w:r>
      <w:r w:rsidRPr="001B79FC">
        <w:rPr>
          <w:spacing w:val="-4"/>
        </w:rPr>
        <w:t xml:space="preserve"> </w:t>
      </w:r>
      <w:r w:rsidRPr="001B79FC">
        <w:t>исследования.</w:t>
      </w:r>
      <w:r w:rsidRPr="001B79FC">
        <w:rPr>
          <w:spacing w:val="-5"/>
        </w:rPr>
        <w:t xml:space="preserve"> </w:t>
      </w:r>
      <w:r w:rsidRPr="001B79FC">
        <w:t>Поэтому</w:t>
      </w:r>
      <w:r w:rsidRPr="001B79FC">
        <w:rPr>
          <w:spacing w:val="-9"/>
        </w:rPr>
        <w:t xml:space="preserve"> </w:t>
      </w:r>
      <w:r w:rsidRPr="001B79FC">
        <w:t>в</w:t>
      </w:r>
      <w:r w:rsidRPr="001B79FC">
        <w:rPr>
          <w:spacing w:val="-6"/>
        </w:rPr>
        <w:t xml:space="preserve"> </w:t>
      </w:r>
      <w:r w:rsidRPr="001B79FC">
        <w:t>него</w:t>
      </w:r>
      <w:r w:rsidRPr="001B79FC">
        <w:rPr>
          <w:spacing w:val="-3"/>
        </w:rPr>
        <w:t xml:space="preserve"> </w:t>
      </w:r>
      <w:r w:rsidRPr="001B79FC">
        <w:t>не</w:t>
      </w:r>
      <w:r w:rsidRPr="001B79FC">
        <w:rPr>
          <w:spacing w:val="-68"/>
        </w:rPr>
        <w:t xml:space="preserve"> </w:t>
      </w:r>
      <w:r w:rsidRPr="001B79FC">
        <w:t>входят</w:t>
      </w:r>
      <w:r w:rsidRPr="001B79FC">
        <w:rPr>
          <w:spacing w:val="1"/>
        </w:rPr>
        <w:t xml:space="preserve"> </w:t>
      </w:r>
      <w:r w:rsidRPr="001B79FC">
        <w:t>такие</w:t>
      </w:r>
      <w:r w:rsidRPr="001B79FC">
        <w:rPr>
          <w:spacing w:val="1"/>
        </w:rPr>
        <w:t xml:space="preserve"> </w:t>
      </w:r>
      <w:r w:rsidRPr="001B79FC">
        <w:t>«технологические»</w:t>
      </w:r>
      <w:r w:rsidRPr="001B79FC">
        <w:rPr>
          <w:spacing w:val="1"/>
        </w:rPr>
        <w:t xml:space="preserve"> </w:t>
      </w:r>
      <w:r w:rsidRPr="001B79FC">
        <w:t>компоненты</w:t>
      </w:r>
      <w:r w:rsidRPr="001B79FC">
        <w:rPr>
          <w:spacing w:val="1"/>
        </w:rPr>
        <w:t xml:space="preserve"> </w:t>
      </w:r>
      <w:r w:rsidRPr="001B79FC">
        <w:t>как</w:t>
      </w:r>
      <w:r w:rsidRPr="001B79FC">
        <w:rPr>
          <w:spacing w:val="1"/>
        </w:rPr>
        <w:t xml:space="preserve"> </w:t>
      </w:r>
      <w:r w:rsidRPr="001B79FC">
        <w:t>подбор</w:t>
      </w:r>
      <w:r w:rsidRPr="001B79FC">
        <w:rPr>
          <w:spacing w:val="1"/>
        </w:rPr>
        <w:t xml:space="preserve"> </w:t>
      </w:r>
      <w:r w:rsidRPr="001B79FC">
        <w:t>и</w:t>
      </w:r>
      <w:r w:rsidRPr="001B79FC">
        <w:rPr>
          <w:spacing w:val="1"/>
        </w:rPr>
        <w:t xml:space="preserve"> </w:t>
      </w:r>
      <w:r w:rsidRPr="001B79FC">
        <w:t>анализ</w:t>
      </w:r>
      <w:r w:rsidRPr="001B79FC">
        <w:rPr>
          <w:spacing w:val="1"/>
        </w:rPr>
        <w:t xml:space="preserve"> </w:t>
      </w:r>
      <w:r w:rsidRPr="001B79FC">
        <w:t>источниковой базы, работа с научной литературой, апробация полученных</w:t>
      </w:r>
      <w:r w:rsidRPr="001B79FC">
        <w:rPr>
          <w:spacing w:val="1"/>
        </w:rPr>
        <w:t xml:space="preserve"> </w:t>
      </w:r>
      <w:r w:rsidRPr="001B79FC">
        <w:t>результатов,</w:t>
      </w:r>
      <w:r w:rsidRPr="001B79FC">
        <w:rPr>
          <w:spacing w:val="-2"/>
        </w:rPr>
        <w:t xml:space="preserve"> </w:t>
      </w:r>
      <w:r w:rsidRPr="001B79FC">
        <w:t>редакционная работа</w:t>
      </w:r>
      <w:r w:rsidRPr="001B79FC">
        <w:rPr>
          <w:spacing w:val="-3"/>
        </w:rPr>
        <w:t xml:space="preserve"> </w:t>
      </w:r>
      <w:r w:rsidRPr="001B79FC">
        <w:t>над</w:t>
      </w:r>
      <w:r w:rsidRPr="001B79FC">
        <w:rPr>
          <w:spacing w:val="1"/>
        </w:rPr>
        <w:t xml:space="preserve"> </w:t>
      </w:r>
      <w:r w:rsidRPr="001B79FC">
        <w:t>текстом и</w:t>
      </w:r>
      <w:r w:rsidRPr="001B79FC">
        <w:rPr>
          <w:spacing w:val="-1"/>
        </w:rPr>
        <w:t xml:space="preserve"> </w:t>
      </w:r>
      <w:r w:rsidRPr="001B79FC">
        <w:t>т.п. Формулируются задачи на основе тех же глагольных форм, но здесь</w:t>
      </w:r>
      <w:r w:rsidRPr="001B79FC">
        <w:rPr>
          <w:spacing w:val="1"/>
        </w:rPr>
        <w:t xml:space="preserve"> </w:t>
      </w:r>
      <w:r w:rsidRPr="001B79FC">
        <w:t>вполне</w:t>
      </w:r>
      <w:r w:rsidRPr="001B79FC">
        <w:rPr>
          <w:spacing w:val="11"/>
        </w:rPr>
        <w:t xml:space="preserve"> </w:t>
      </w:r>
      <w:r w:rsidRPr="001B79FC">
        <w:t>возможно</w:t>
      </w:r>
      <w:r w:rsidRPr="001B79FC">
        <w:rPr>
          <w:spacing w:val="10"/>
        </w:rPr>
        <w:t xml:space="preserve"> </w:t>
      </w:r>
      <w:r w:rsidRPr="001B79FC">
        <w:t>использование</w:t>
      </w:r>
      <w:r w:rsidRPr="001B79FC">
        <w:rPr>
          <w:spacing w:val="11"/>
        </w:rPr>
        <w:t xml:space="preserve"> </w:t>
      </w:r>
      <w:r w:rsidRPr="001B79FC">
        <w:t>и</w:t>
      </w:r>
      <w:r w:rsidRPr="001B79FC">
        <w:rPr>
          <w:spacing w:val="12"/>
        </w:rPr>
        <w:t xml:space="preserve"> </w:t>
      </w:r>
      <w:r w:rsidRPr="001B79FC">
        <w:t>«непродуктивных»</w:t>
      </w:r>
      <w:r w:rsidRPr="001B79FC">
        <w:rPr>
          <w:spacing w:val="10"/>
        </w:rPr>
        <w:t xml:space="preserve"> </w:t>
      </w:r>
      <w:r w:rsidRPr="001B79FC">
        <w:t>(кроме</w:t>
      </w:r>
      <w:r w:rsidRPr="001B79FC">
        <w:rPr>
          <w:spacing w:val="12"/>
        </w:rPr>
        <w:t xml:space="preserve"> </w:t>
      </w:r>
      <w:r w:rsidRPr="001B79FC">
        <w:t>«изучить»):</w:t>
      </w:r>
    </w:p>
    <w:p w14:paraId="3C1AA78B" w14:textId="77777777" w:rsidR="00E95CF7" w:rsidRPr="001B79FC" w:rsidRDefault="001B5011">
      <w:pPr>
        <w:pStyle w:val="af0"/>
        <w:ind w:right="2" w:firstLine="709"/>
        <w:jc w:val="both"/>
      </w:pPr>
      <w:r w:rsidRPr="001B79FC">
        <w:t>«Для</w:t>
      </w:r>
      <w:r w:rsidRPr="001B79FC">
        <w:rPr>
          <w:spacing w:val="1"/>
        </w:rPr>
        <w:t xml:space="preserve"> </w:t>
      </w:r>
      <w:r w:rsidRPr="001B79FC">
        <w:t>достижения</w:t>
      </w:r>
      <w:r w:rsidRPr="001B79FC">
        <w:rPr>
          <w:spacing w:val="1"/>
        </w:rPr>
        <w:t xml:space="preserve"> </w:t>
      </w:r>
      <w:r w:rsidRPr="001B79FC">
        <w:t>поставленной</w:t>
      </w:r>
      <w:r w:rsidRPr="001B79FC">
        <w:rPr>
          <w:spacing w:val="1"/>
        </w:rPr>
        <w:t xml:space="preserve"> </w:t>
      </w:r>
      <w:r w:rsidRPr="001B79FC">
        <w:t>цели</w:t>
      </w:r>
      <w:r w:rsidRPr="001B79FC">
        <w:rPr>
          <w:spacing w:val="1"/>
        </w:rPr>
        <w:t xml:space="preserve"> </w:t>
      </w:r>
      <w:r w:rsidRPr="001B79FC">
        <w:t>необходимо</w:t>
      </w:r>
      <w:r w:rsidRPr="001B79FC">
        <w:rPr>
          <w:spacing w:val="1"/>
        </w:rPr>
        <w:t xml:space="preserve"> </w:t>
      </w:r>
      <w:r w:rsidRPr="001B79FC">
        <w:t>решение</w:t>
      </w:r>
      <w:r w:rsidRPr="001B79FC">
        <w:rPr>
          <w:spacing w:val="1"/>
        </w:rPr>
        <w:t xml:space="preserve"> </w:t>
      </w:r>
      <w:r w:rsidRPr="001B79FC">
        <w:t>следующих</w:t>
      </w:r>
      <w:r w:rsidRPr="001B79FC">
        <w:rPr>
          <w:spacing w:val="1"/>
        </w:rPr>
        <w:t xml:space="preserve"> </w:t>
      </w:r>
      <w:r w:rsidRPr="001B79FC">
        <w:t>исследовательских</w:t>
      </w:r>
      <w:r w:rsidRPr="001B79FC">
        <w:rPr>
          <w:spacing w:val="1"/>
        </w:rPr>
        <w:t xml:space="preserve"> </w:t>
      </w:r>
      <w:r w:rsidRPr="001B79FC">
        <w:t>задач:</w:t>
      </w:r>
      <w:r w:rsidRPr="001B79FC">
        <w:rPr>
          <w:spacing w:val="1"/>
        </w:rPr>
        <w:t xml:space="preserve"> </w:t>
      </w:r>
      <w:r w:rsidRPr="001B79FC">
        <w:t>1)</w:t>
      </w:r>
      <w:r w:rsidRPr="001B79FC">
        <w:rPr>
          <w:spacing w:val="1"/>
        </w:rPr>
        <w:t xml:space="preserve"> </w:t>
      </w:r>
      <w:r w:rsidRPr="001B79FC">
        <w:t>определить</w:t>
      </w:r>
      <w:r w:rsidRPr="001B79FC">
        <w:rPr>
          <w:spacing w:val="1"/>
        </w:rPr>
        <w:t xml:space="preserve"> </w:t>
      </w:r>
      <w:r w:rsidRPr="001B79FC">
        <w:t>понятие</w:t>
      </w:r>
      <w:r w:rsidRPr="001B79FC">
        <w:rPr>
          <w:spacing w:val="1"/>
        </w:rPr>
        <w:t xml:space="preserve"> </w:t>
      </w:r>
      <w:r w:rsidRPr="001B79FC">
        <w:t>и</w:t>
      </w:r>
      <w:r w:rsidRPr="001B79FC">
        <w:rPr>
          <w:spacing w:val="1"/>
        </w:rPr>
        <w:t xml:space="preserve"> </w:t>
      </w:r>
      <w:r w:rsidRPr="001B79FC">
        <w:t>сущность…;</w:t>
      </w:r>
      <w:r w:rsidRPr="001B79FC">
        <w:rPr>
          <w:spacing w:val="1"/>
        </w:rPr>
        <w:t xml:space="preserve"> </w:t>
      </w:r>
      <w:r w:rsidRPr="001B79FC">
        <w:t>2)</w:t>
      </w:r>
      <w:r w:rsidRPr="001B79FC">
        <w:rPr>
          <w:spacing w:val="1"/>
        </w:rPr>
        <w:t> </w:t>
      </w:r>
      <w:r w:rsidRPr="001B79FC">
        <w:t>проанализировать</w:t>
      </w:r>
      <w:r w:rsidRPr="001B79FC">
        <w:rPr>
          <w:spacing w:val="1"/>
        </w:rPr>
        <w:t xml:space="preserve"> </w:t>
      </w:r>
      <w:r w:rsidRPr="001B79FC">
        <w:t>нормативные</w:t>
      </w:r>
      <w:r w:rsidRPr="001B79FC">
        <w:rPr>
          <w:spacing w:val="1"/>
        </w:rPr>
        <w:t xml:space="preserve"> </w:t>
      </w:r>
      <w:r w:rsidRPr="001B79FC">
        <w:t>правовые</w:t>
      </w:r>
      <w:r w:rsidRPr="001B79FC">
        <w:rPr>
          <w:spacing w:val="1"/>
        </w:rPr>
        <w:t xml:space="preserve"> </w:t>
      </w:r>
      <w:r w:rsidRPr="001B79FC">
        <w:t>акты,</w:t>
      </w:r>
      <w:r w:rsidRPr="001B79FC">
        <w:rPr>
          <w:spacing w:val="1"/>
        </w:rPr>
        <w:t xml:space="preserve"> </w:t>
      </w:r>
      <w:r w:rsidRPr="001B79FC">
        <w:t>регулирующие...;</w:t>
      </w:r>
      <w:r w:rsidRPr="001B79FC">
        <w:rPr>
          <w:spacing w:val="1"/>
        </w:rPr>
        <w:t xml:space="preserve"> </w:t>
      </w:r>
      <w:r w:rsidRPr="001B79FC">
        <w:t>3)</w:t>
      </w:r>
      <w:r w:rsidRPr="001B79FC">
        <w:rPr>
          <w:spacing w:val="1"/>
        </w:rPr>
        <w:t> </w:t>
      </w:r>
      <w:r w:rsidRPr="001B79FC">
        <w:t>охарактеризовать...; 4) показать...; 5) выявить...; 6) сравнить... или провести</w:t>
      </w:r>
      <w:r w:rsidRPr="001B79FC">
        <w:rPr>
          <w:spacing w:val="1"/>
        </w:rPr>
        <w:t xml:space="preserve"> </w:t>
      </w:r>
      <w:r w:rsidRPr="001B79FC">
        <w:t>сравнительный анализ…; 7) рассмотреть...; 8) сформулировать конкретные</w:t>
      </w:r>
      <w:r w:rsidRPr="001B79FC">
        <w:rPr>
          <w:spacing w:val="1"/>
        </w:rPr>
        <w:t xml:space="preserve"> </w:t>
      </w:r>
      <w:r w:rsidRPr="001B79FC">
        <w:t>выводы</w:t>
      </w:r>
      <w:r w:rsidRPr="001B79FC">
        <w:rPr>
          <w:spacing w:val="-4"/>
        </w:rPr>
        <w:t xml:space="preserve"> </w:t>
      </w:r>
      <w:r w:rsidRPr="001B79FC">
        <w:t>и предложения,</w:t>
      </w:r>
      <w:r w:rsidRPr="001B79FC">
        <w:rPr>
          <w:spacing w:val="-3"/>
        </w:rPr>
        <w:t xml:space="preserve"> </w:t>
      </w:r>
      <w:r w:rsidRPr="001B79FC">
        <w:t>направленные</w:t>
      </w:r>
      <w:r w:rsidRPr="001B79FC">
        <w:rPr>
          <w:spacing w:val="-3"/>
        </w:rPr>
        <w:t xml:space="preserve"> </w:t>
      </w:r>
      <w:r w:rsidRPr="001B79FC">
        <w:t>на…».</w:t>
      </w:r>
    </w:p>
    <w:p w14:paraId="659A4973" w14:textId="77777777" w:rsidR="00E95CF7" w:rsidRPr="001B79FC" w:rsidRDefault="001B5011">
      <w:pPr>
        <w:pStyle w:val="af0"/>
        <w:ind w:right="2" w:firstLine="709"/>
        <w:jc w:val="both"/>
      </w:pPr>
      <w:r w:rsidRPr="001B79FC">
        <w:t>Важным</w:t>
      </w:r>
      <w:r w:rsidRPr="001B79FC">
        <w:rPr>
          <w:spacing w:val="1"/>
        </w:rPr>
        <w:t xml:space="preserve"> </w:t>
      </w:r>
      <w:r w:rsidRPr="001B79FC">
        <w:t>моментом</w:t>
      </w:r>
      <w:r w:rsidRPr="001B79FC">
        <w:rPr>
          <w:spacing w:val="1"/>
        </w:rPr>
        <w:t xml:space="preserve"> </w:t>
      </w:r>
      <w:r w:rsidRPr="001B79FC">
        <w:t>подготовки</w:t>
      </w:r>
      <w:r w:rsidRPr="001B79FC">
        <w:rPr>
          <w:spacing w:val="1"/>
        </w:rPr>
        <w:t xml:space="preserve"> </w:t>
      </w:r>
      <w:r w:rsidRPr="001B79FC">
        <w:t>работы</w:t>
      </w:r>
      <w:r w:rsidRPr="001B79FC">
        <w:rPr>
          <w:spacing w:val="1"/>
        </w:rPr>
        <w:t xml:space="preserve"> </w:t>
      </w:r>
      <w:r w:rsidRPr="001B79FC">
        <w:t>является</w:t>
      </w:r>
      <w:r w:rsidRPr="001B79FC">
        <w:rPr>
          <w:spacing w:val="1"/>
        </w:rPr>
        <w:t xml:space="preserve"> </w:t>
      </w:r>
      <w:r w:rsidRPr="001B79FC">
        <w:t>грамотная</w:t>
      </w:r>
      <w:r w:rsidRPr="001B79FC">
        <w:rPr>
          <w:spacing w:val="1"/>
        </w:rPr>
        <w:t xml:space="preserve"> </w:t>
      </w:r>
      <w:r w:rsidRPr="001B79FC">
        <w:t>формулировка</w:t>
      </w:r>
      <w:r w:rsidRPr="001B79FC">
        <w:rPr>
          <w:spacing w:val="-1"/>
        </w:rPr>
        <w:t xml:space="preserve"> </w:t>
      </w:r>
      <w:r w:rsidRPr="001B79FC">
        <w:t>объекта и предмета</w:t>
      </w:r>
      <w:r w:rsidRPr="001B79FC">
        <w:rPr>
          <w:spacing w:val="-4"/>
        </w:rPr>
        <w:t xml:space="preserve"> </w:t>
      </w:r>
      <w:r w:rsidRPr="001B79FC">
        <w:t>исследования.</w:t>
      </w:r>
    </w:p>
    <w:p w14:paraId="6B00A554" w14:textId="77777777" w:rsidR="00E95CF7" w:rsidRPr="001B79FC" w:rsidRDefault="001B5011">
      <w:pPr>
        <w:pStyle w:val="af0"/>
        <w:ind w:right="2" w:firstLine="709"/>
        <w:jc w:val="both"/>
      </w:pPr>
      <w:r w:rsidRPr="001B79FC">
        <w:t>Рассмотрим</w:t>
      </w:r>
      <w:r w:rsidRPr="001B79FC">
        <w:rPr>
          <w:spacing w:val="1"/>
        </w:rPr>
        <w:t xml:space="preserve"> </w:t>
      </w:r>
      <w:r w:rsidRPr="001B79FC">
        <w:t>один</w:t>
      </w:r>
      <w:r w:rsidRPr="001B79FC">
        <w:rPr>
          <w:spacing w:val="1"/>
        </w:rPr>
        <w:t xml:space="preserve"> </w:t>
      </w:r>
      <w:r w:rsidRPr="001B79FC">
        <w:t>из</w:t>
      </w:r>
      <w:r w:rsidRPr="001B79FC">
        <w:rPr>
          <w:spacing w:val="1"/>
        </w:rPr>
        <w:t xml:space="preserve"> </w:t>
      </w:r>
      <w:r w:rsidRPr="001B79FC">
        <w:t>примеров</w:t>
      </w:r>
      <w:r w:rsidRPr="001B79FC">
        <w:rPr>
          <w:spacing w:val="1"/>
        </w:rPr>
        <w:t xml:space="preserve"> </w:t>
      </w:r>
      <w:r w:rsidRPr="001B79FC">
        <w:t>(вариантов)</w:t>
      </w:r>
      <w:r w:rsidRPr="001B79FC">
        <w:rPr>
          <w:spacing w:val="1"/>
        </w:rPr>
        <w:t xml:space="preserve"> </w:t>
      </w:r>
      <w:r w:rsidRPr="001B79FC">
        <w:t>формулировки</w:t>
      </w:r>
      <w:r w:rsidRPr="001B79FC">
        <w:rPr>
          <w:spacing w:val="1"/>
        </w:rPr>
        <w:t xml:space="preserve"> </w:t>
      </w:r>
      <w:r w:rsidRPr="001B79FC">
        <w:t>темы</w:t>
      </w:r>
      <w:r w:rsidRPr="001B79FC">
        <w:rPr>
          <w:spacing w:val="1"/>
        </w:rPr>
        <w:t xml:space="preserve"> </w:t>
      </w:r>
      <w:r w:rsidRPr="001B79FC">
        <w:t>исследования,</w:t>
      </w:r>
      <w:r w:rsidRPr="001B79FC">
        <w:rPr>
          <w:spacing w:val="-1"/>
        </w:rPr>
        <w:t xml:space="preserve"> </w:t>
      </w:r>
      <w:r w:rsidRPr="001B79FC">
        <w:t>объекта,</w:t>
      </w:r>
      <w:r w:rsidRPr="001B79FC">
        <w:rPr>
          <w:spacing w:val="-1"/>
        </w:rPr>
        <w:t xml:space="preserve"> </w:t>
      </w:r>
      <w:r w:rsidRPr="001B79FC">
        <w:t>предмета,</w:t>
      </w:r>
      <w:r w:rsidRPr="001B79FC">
        <w:rPr>
          <w:spacing w:val="-2"/>
        </w:rPr>
        <w:t xml:space="preserve"> </w:t>
      </w:r>
      <w:r w:rsidRPr="001B79FC">
        <w:t>цели и</w:t>
      </w:r>
      <w:r w:rsidRPr="001B79FC">
        <w:rPr>
          <w:spacing w:val="-1"/>
        </w:rPr>
        <w:t xml:space="preserve"> </w:t>
      </w:r>
      <w:r w:rsidRPr="001B79FC">
        <w:t>задач исследования.</w:t>
      </w:r>
    </w:p>
    <w:p w14:paraId="12D37E94" w14:textId="77777777" w:rsidR="00E95CF7" w:rsidRPr="001B79FC" w:rsidRDefault="001B5011">
      <w:pPr>
        <w:ind w:right="2" w:firstLine="709"/>
        <w:jc w:val="both"/>
        <w:rPr>
          <w:sz w:val="28"/>
          <w:szCs w:val="28"/>
        </w:rPr>
      </w:pPr>
      <w:r w:rsidRPr="001B79FC">
        <w:rPr>
          <w:sz w:val="28"/>
          <w:szCs w:val="28"/>
        </w:rPr>
        <w:t>Например,</w:t>
      </w:r>
      <w:r w:rsidRPr="001B79FC">
        <w:rPr>
          <w:spacing w:val="1"/>
          <w:sz w:val="28"/>
          <w:szCs w:val="28"/>
        </w:rPr>
        <w:t xml:space="preserve"> </w:t>
      </w:r>
      <w:r w:rsidRPr="001B79FC">
        <w:rPr>
          <w:sz w:val="28"/>
          <w:szCs w:val="28"/>
        </w:rPr>
        <w:t>тема</w:t>
      </w:r>
      <w:r w:rsidRPr="001B79FC">
        <w:rPr>
          <w:spacing w:val="1"/>
          <w:sz w:val="28"/>
          <w:szCs w:val="28"/>
        </w:rPr>
        <w:t xml:space="preserve"> </w:t>
      </w:r>
      <w:r w:rsidRPr="001B79FC">
        <w:rPr>
          <w:sz w:val="28"/>
          <w:szCs w:val="28"/>
        </w:rPr>
        <w:t>ВКР</w:t>
      </w:r>
      <w:r w:rsidRPr="001B79FC">
        <w:rPr>
          <w:spacing w:val="1"/>
          <w:sz w:val="28"/>
          <w:szCs w:val="28"/>
        </w:rPr>
        <w:t xml:space="preserve"> </w:t>
      </w:r>
      <w:r w:rsidRPr="001B79FC">
        <w:rPr>
          <w:i/>
          <w:sz w:val="28"/>
          <w:szCs w:val="28"/>
        </w:rPr>
        <w:t>«Право и государство в условиях глобализации»</w:t>
      </w:r>
      <w:r w:rsidRPr="001B79FC">
        <w:rPr>
          <w:sz w:val="28"/>
          <w:szCs w:val="28"/>
        </w:rPr>
        <w:t>.</w:t>
      </w:r>
    </w:p>
    <w:p w14:paraId="56ABBF5E" w14:textId="77777777" w:rsidR="00E95CF7" w:rsidRPr="001B79FC" w:rsidRDefault="001B5011">
      <w:pPr>
        <w:ind w:right="2" w:firstLine="709"/>
        <w:jc w:val="both"/>
        <w:rPr>
          <w:sz w:val="28"/>
          <w:szCs w:val="28"/>
        </w:rPr>
      </w:pPr>
      <w:r w:rsidRPr="001B79FC">
        <w:rPr>
          <w:sz w:val="28"/>
          <w:szCs w:val="28"/>
        </w:rPr>
        <w:t>Объектом исследования избраны</w:t>
      </w:r>
      <w:r w:rsidRPr="001B79FC">
        <w:rPr>
          <w:spacing w:val="-67"/>
          <w:sz w:val="28"/>
          <w:szCs w:val="28"/>
        </w:rPr>
        <w:t xml:space="preserve"> </w:t>
      </w:r>
      <w:r w:rsidRPr="001B79FC">
        <w:rPr>
          <w:sz w:val="28"/>
          <w:szCs w:val="28"/>
        </w:rPr>
        <w:t>абстрактные теоретико-правовые категории «право» и «государство» в их динамике на современном этапе развития глобального мира.</w:t>
      </w:r>
    </w:p>
    <w:p w14:paraId="15D95D8E" w14:textId="77777777" w:rsidR="00E95CF7" w:rsidRPr="001B79FC" w:rsidRDefault="001B5011">
      <w:pPr>
        <w:ind w:right="2" w:firstLine="709"/>
        <w:jc w:val="both"/>
        <w:rPr>
          <w:sz w:val="28"/>
          <w:szCs w:val="28"/>
        </w:rPr>
      </w:pPr>
      <w:r w:rsidRPr="001B79FC">
        <w:rPr>
          <w:sz w:val="28"/>
          <w:szCs w:val="28"/>
        </w:rPr>
        <w:t xml:space="preserve">Предмет ВКР составили закономерности глобализационных процессов, </w:t>
      </w:r>
      <w:r w:rsidRPr="001B79FC">
        <w:rPr>
          <w:sz w:val="28"/>
          <w:szCs w:val="28"/>
        </w:rPr>
        <w:lastRenderedPageBreak/>
        <w:t>которые выступают в качестве ведущего фактора развития международного прав современности в его взаимодействии правопорядками в национальных правовых системах, которые выявляются на основе достижений компаративистики и смежных с общей теорией государства и права сферах социогуманитарного знания.</w:t>
      </w:r>
    </w:p>
    <w:p w14:paraId="4EE6D359" w14:textId="77777777" w:rsidR="00E95CF7" w:rsidRPr="001B79FC" w:rsidRDefault="001B5011">
      <w:pPr>
        <w:ind w:right="2" w:firstLine="709"/>
        <w:jc w:val="both"/>
        <w:rPr>
          <w:sz w:val="28"/>
          <w:szCs w:val="28"/>
        </w:rPr>
      </w:pPr>
      <w:r w:rsidRPr="001B79FC">
        <w:rPr>
          <w:sz w:val="28"/>
          <w:szCs w:val="28"/>
        </w:rPr>
        <w:t>Цель ВКР может быть сформулирована следующим образом –</w:t>
      </w:r>
      <w:r w:rsidRPr="001B79FC">
        <w:rPr>
          <w:spacing w:val="1"/>
          <w:sz w:val="28"/>
          <w:szCs w:val="28"/>
        </w:rPr>
        <w:t xml:space="preserve"> получение полных, всесторонних знаний об особенностях развития права и государств в условиях глобализации, которые уточняются благодаря использованию широкого социогуманитарного подхода в анализе.</w:t>
      </w:r>
    </w:p>
    <w:p w14:paraId="0846D11B" w14:textId="77777777" w:rsidR="00E95CF7" w:rsidRPr="001B79FC" w:rsidRDefault="001B5011">
      <w:pPr>
        <w:pStyle w:val="af0"/>
        <w:ind w:right="2" w:firstLine="709"/>
        <w:jc w:val="both"/>
      </w:pPr>
      <w:r w:rsidRPr="001B79FC">
        <w:t>Задачи</w:t>
      </w:r>
      <w:r w:rsidRPr="001B79FC">
        <w:rPr>
          <w:spacing w:val="-5"/>
        </w:rPr>
        <w:t xml:space="preserve"> </w:t>
      </w:r>
      <w:r w:rsidRPr="001B79FC">
        <w:t>исследования</w:t>
      </w:r>
      <w:r w:rsidRPr="001B79FC">
        <w:rPr>
          <w:spacing w:val="-3"/>
        </w:rPr>
        <w:t xml:space="preserve"> </w:t>
      </w:r>
      <w:r w:rsidRPr="001B79FC">
        <w:t>могут</w:t>
      </w:r>
      <w:r w:rsidRPr="001B79FC">
        <w:rPr>
          <w:spacing w:val="-3"/>
        </w:rPr>
        <w:t xml:space="preserve"> </w:t>
      </w:r>
      <w:r w:rsidRPr="001B79FC">
        <w:t>выглядеть</w:t>
      </w:r>
      <w:r w:rsidRPr="001B79FC">
        <w:rPr>
          <w:spacing w:val="-4"/>
        </w:rPr>
        <w:t xml:space="preserve"> </w:t>
      </w:r>
      <w:r w:rsidRPr="001B79FC">
        <w:t>так:</w:t>
      </w:r>
    </w:p>
    <w:p w14:paraId="1FD0AF22" w14:textId="77777777" w:rsidR="00E95CF7" w:rsidRPr="001B79FC" w:rsidRDefault="001B5011">
      <w:pPr>
        <w:pStyle w:val="af8"/>
        <w:numPr>
          <w:ilvl w:val="0"/>
          <w:numId w:val="9"/>
        </w:numPr>
        <w:ind w:left="709" w:right="2"/>
        <w:rPr>
          <w:sz w:val="28"/>
          <w:szCs w:val="28"/>
        </w:rPr>
      </w:pPr>
      <w:r w:rsidRPr="001B79FC">
        <w:rPr>
          <w:sz w:val="28"/>
          <w:szCs w:val="28"/>
        </w:rPr>
        <w:t>дать характеристику причинам и основным этапам становления глобализации;</w:t>
      </w:r>
    </w:p>
    <w:p w14:paraId="23DB7947" w14:textId="77777777" w:rsidR="00E95CF7" w:rsidRPr="001B79FC" w:rsidRDefault="001B5011">
      <w:pPr>
        <w:pStyle w:val="af8"/>
        <w:numPr>
          <w:ilvl w:val="0"/>
          <w:numId w:val="9"/>
        </w:numPr>
        <w:ind w:left="709" w:right="2"/>
        <w:rPr>
          <w:sz w:val="28"/>
          <w:szCs w:val="28"/>
        </w:rPr>
      </w:pPr>
      <w:r w:rsidRPr="001B79FC">
        <w:rPr>
          <w:sz w:val="28"/>
          <w:szCs w:val="28"/>
        </w:rPr>
        <w:t>проанализировать проблемы понимания глобализации в современном социогуманитарном дискурсе;</w:t>
      </w:r>
    </w:p>
    <w:p w14:paraId="35C86F09" w14:textId="77777777" w:rsidR="00E95CF7" w:rsidRPr="001B79FC" w:rsidRDefault="001B5011">
      <w:pPr>
        <w:pStyle w:val="af8"/>
        <w:numPr>
          <w:ilvl w:val="0"/>
          <w:numId w:val="9"/>
        </w:numPr>
        <w:ind w:left="709" w:right="2"/>
        <w:rPr>
          <w:sz w:val="28"/>
          <w:szCs w:val="28"/>
        </w:rPr>
      </w:pPr>
      <w:r w:rsidRPr="001B79FC">
        <w:rPr>
          <w:sz w:val="28"/>
          <w:szCs w:val="28"/>
        </w:rPr>
        <w:t>охарактеризовать основные свойства глобализации как фактора международного права;</w:t>
      </w:r>
    </w:p>
    <w:p w14:paraId="655888BB" w14:textId="77777777" w:rsidR="00E95CF7" w:rsidRPr="001B79FC" w:rsidRDefault="001B5011">
      <w:pPr>
        <w:pStyle w:val="af8"/>
        <w:numPr>
          <w:ilvl w:val="0"/>
          <w:numId w:val="9"/>
        </w:numPr>
        <w:ind w:left="709" w:right="2"/>
        <w:rPr>
          <w:sz w:val="28"/>
          <w:szCs w:val="28"/>
        </w:rPr>
      </w:pPr>
      <w:r w:rsidRPr="001B79FC">
        <w:rPr>
          <w:sz w:val="28"/>
          <w:szCs w:val="28"/>
        </w:rPr>
        <w:t>рассмотреть вопросы, касающиеся развития национальных государств в условиях вызовов глобализации (с учетом компративистского подхода);</w:t>
      </w:r>
    </w:p>
    <w:p w14:paraId="10824D52" w14:textId="77777777" w:rsidR="00E95CF7" w:rsidRPr="001B79FC" w:rsidRDefault="001B5011">
      <w:pPr>
        <w:pStyle w:val="af8"/>
        <w:numPr>
          <w:ilvl w:val="0"/>
          <w:numId w:val="9"/>
        </w:numPr>
        <w:ind w:left="709" w:right="2"/>
        <w:rPr>
          <w:sz w:val="28"/>
          <w:szCs w:val="28"/>
        </w:rPr>
      </w:pPr>
      <w:r w:rsidRPr="001B79FC">
        <w:rPr>
          <w:sz w:val="28"/>
          <w:szCs w:val="28"/>
        </w:rPr>
        <w:t>охарактеризовать особенности взаимовлияния международного и национального права в условиях глобализации (с анализом основных форм взаимовлияния).</w:t>
      </w:r>
    </w:p>
    <w:p w14:paraId="71DCFF07" w14:textId="77777777" w:rsidR="00E95CF7" w:rsidRPr="001B79FC" w:rsidRDefault="001B5011">
      <w:pPr>
        <w:pStyle w:val="af0"/>
        <w:ind w:right="2" w:firstLine="709"/>
        <w:jc w:val="both"/>
      </w:pPr>
      <w:r w:rsidRPr="001B79FC">
        <w:t>Рассмотрим</w:t>
      </w:r>
      <w:r w:rsidRPr="001B79FC">
        <w:rPr>
          <w:spacing w:val="1"/>
        </w:rPr>
        <w:t xml:space="preserve"> </w:t>
      </w:r>
      <w:r w:rsidRPr="001B79FC">
        <w:t>еще один</w:t>
      </w:r>
      <w:r w:rsidRPr="001B79FC">
        <w:rPr>
          <w:spacing w:val="1"/>
        </w:rPr>
        <w:t xml:space="preserve"> </w:t>
      </w:r>
      <w:r w:rsidRPr="001B79FC">
        <w:t>из примеров</w:t>
      </w:r>
      <w:r w:rsidRPr="001B79FC">
        <w:rPr>
          <w:spacing w:val="1"/>
        </w:rPr>
        <w:t xml:space="preserve"> </w:t>
      </w:r>
      <w:r w:rsidRPr="001B79FC">
        <w:t>(вариантов)</w:t>
      </w:r>
      <w:r w:rsidRPr="001B79FC">
        <w:rPr>
          <w:spacing w:val="1"/>
        </w:rPr>
        <w:t xml:space="preserve"> </w:t>
      </w:r>
      <w:r w:rsidRPr="001B79FC">
        <w:t>формулировки</w:t>
      </w:r>
      <w:r w:rsidRPr="001B79FC">
        <w:rPr>
          <w:spacing w:val="1"/>
        </w:rPr>
        <w:t xml:space="preserve"> </w:t>
      </w:r>
      <w:r w:rsidRPr="001B79FC">
        <w:t>темы</w:t>
      </w:r>
      <w:r w:rsidRPr="001B79FC">
        <w:rPr>
          <w:spacing w:val="1"/>
        </w:rPr>
        <w:t xml:space="preserve"> </w:t>
      </w:r>
      <w:r w:rsidRPr="001B79FC">
        <w:t>исследования,</w:t>
      </w:r>
      <w:r w:rsidRPr="001B79FC">
        <w:rPr>
          <w:spacing w:val="-1"/>
        </w:rPr>
        <w:t xml:space="preserve"> </w:t>
      </w:r>
      <w:r w:rsidRPr="001B79FC">
        <w:t>объекта,</w:t>
      </w:r>
      <w:r w:rsidRPr="001B79FC">
        <w:rPr>
          <w:spacing w:val="-2"/>
        </w:rPr>
        <w:t xml:space="preserve"> </w:t>
      </w:r>
      <w:r w:rsidRPr="001B79FC">
        <w:t>предмета,</w:t>
      </w:r>
      <w:r w:rsidRPr="001B79FC">
        <w:rPr>
          <w:spacing w:val="-1"/>
        </w:rPr>
        <w:t xml:space="preserve"> </w:t>
      </w:r>
      <w:r w:rsidRPr="001B79FC">
        <w:t>цели</w:t>
      </w:r>
      <w:r w:rsidRPr="001B79FC">
        <w:rPr>
          <w:spacing w:val="-1"/>
        </w:rPr>
        <w:t xml:space="preserve"> </w:t>
      </w:r>
      <w:r w:rsidRPr="001B79FC">
        <w:t>и задач</w:t>
      </w:r>
      <w:r w:rsidRPr="001B79FC">
        <w:rPr>
          <w:spacing w:val="-1"/>
        </w:rPr>
        <w:t xml:space="preserve"> </w:t>
      </w:r>
      <w:r w:rsidRPr="001B79FC">
        <w:t>исследования.</w:t>
      </w:r>
    </w:p>
    <w:p w14:paraId="4630B13E" w14:textId="4FCF7AC4" w:rsidR="00E95CF7" w:rsidRPr="001B79FC" w:rsidRDefault="001B5011">
      <w:pPr>
        <w:ind w:right="2" w:firstLine="709"/>
        <w:jc w:val="both"/>
        <w:rPr>
          <w:i/>
          <w:sz w:val="28"/>
          <w:szCs w:val="28"/>
        </w:rPr>
      </w:pPr>
      <w:r w:rsidRPr="001B79FC">
        <w:rPr>
          <w:sz w:val="28"/>
          <w:szCs w:val="28"/>
        </w:rPr>
        <w:t>Тема</w:t>
      </w:r>
      <w:r w:rsidRPr="001B79FC">
        <w:rPr>
          <w:spacing w:val="1"/>
          <w:sz w:val="28"/>
          <w:szCs w:val="28"/>
        </w:rPr>
        <w:t xml:space="preserve"> </w:t>
      </w:r>
      <w:r w:rsidRPr="001B79FC">
        <w:rPr>
          <w:sz w:val="28"/>
          <w:szCs w:val="28"/>
        </w:rPr>
        <w:t>ВКР:</w:t>
      </w:r>
      <w:r w:rsidRPr="001B79FC">
        <w:rPr>
          <w:spacing w:val="1"/>
          <w:sz w:val="28"/>
          <w:szCs w:val="28"/>
        </w:rPr>
        <w:t xml:space="preserve"> </w:t>
      </w:r>
      <w:r w:rsidRPr="001B79FC">
        <w:rPr>
          <w:i/>
          <w:sz w:val="28"/>
          <w:szCs w:val="28"/>
        </w:rPr>
        <w:t>«То</w:t>
      </w:r>
      <w:r w:rsidR="008F0412">
        <w:rPr>
          <w:i/>
          <w:sz w:val="28"/>
          <w:szCs w:val="28"/>
        </w:rPr>
        <w:t>л</w:t>
      </w:r>
      <w:r w:rsidRPr="001B79FC">
        <w:rPr>
          <w:i/>
          <w:sz w:val="28"/>
          <w:szCs w:val="28"/>
        </w:rPr>
        <w:t>кование и конкретизация норм права субъектами правоприменения: проблемы теории и практики».</w:t>
      </w:r>
    </w:p>
    <w:p w14:paraId="550C818C" w14:textId="77777777" w:rsidR="00E95CF7" w:rsidRPr="001B79FC" w:rsidRDefault="001B5011">
      <w:pPr>
        <w:tabs>
          <w:tab w:val="left" w:pos="9240"/>
        </w:tabs>
        <w:ind w:right="2" w:firstLine="709"/>
        <w:jc w:val="both"/>
        <w:rPr>
          <w:color w:val="212121"/>
          <w:sz w:val="28"/>
          <w:szCs w:val="28"/>
        </w:rPr>
      </w:pPr>
      <w:r w:rsidRPr="001B79FC">
        <w:rPr>
          <w:color w:val="212121"/>
          <w:sz w:val="28"/>
          <w:szCs w:val="28"/>
        </w:rPr>
        <w:t>Объектом ВКР избраны общественные отношения, связанные с толкованием и конкретизацией права, которые осуществляются субъектами правоприменения.</w:t>
      </w:r>
    </w:p>
    <w:p w14:paraId="5BD2B285" w14:textId="77777777" w:rsidR="00E95CF7" w:rsidRPr="001B79FC" w:rsidRDefault="001B5011">
      <w:pPr>
        <w:ind w:right="2" w:firstLine="709"/>
        <w:jc w:val="both"/>
        <w:rPr>
          <w:i/>
          <w:sz w:val="28"/>
          <w:szCs w:val="28"/>
        </w:rPr>
      </w:pPr>
      <w:r w:rsidRPr="001B79FC">
        <w:rPr>
          <w:color w:val="212121"/>
          <w:sz w:val="28"/>
          <w:szCs w:val="28"/>
        </w:rPr>
        <w:t>Предмет ВКР – выявленные в процессе теоретико-правового анализа понятий толкование и конкретизация права сходства и различие, причины их осуществления, которые обусловлены не только объективно, но и субъективно, т.е. поставлены в зависимость от уровня правосознания и правовой культуры индивидуальных субъектов правоприменения, а также особенности правового положения субъектов, осуществляющих данную деятельность (субъектов правоприменения).</w:t>
      </w:r>
    </w:p>
    <w:p w14:paraId="3D179047" w14:textId="77777777" w:rsidR="00E95CF7" w:rsidRPr="001B79FC" w:rsidRDefault="001B5011">
      <w:pPr>
        <w:ind w:right="2" w:firstLine="709"/>
        <w:jc w:val="both"/>
        <w:rPr>
          <w:i/>
          <w:sz w:val="28"/>
          <w:szCs w:val="28"/>
        </w:rPr>
      </w:pPr>
      <w:r w:rsidRPr="001B79FC">
        <w:rPr>
          <w:color w:val="212121"/>
          <w:sz w:val="28"/>
          <w:szCs w:val="28"/>
        </w:rPr>
        <w:t>Цель ВКР состоит в получении глубоких, основанных на достоверных научно-теоретических и нормативных источниках знаний о толковании и конкретизации норм права, осуществляемых преимущественно индивидуальными субъектами правоприменения в контексте современной научной информации о правовой действительности.</w:t>
      </w:r>
      <w:r w:rsidRPr="001B79FC">
        <w:rPr>
          <w:color w:val="212121"/>
          <w:spacing w:val="1"/>
          <w:sz w:val="28"/>
          <w:szCs w:val="28"/>
        </w:rPr>
        <w:t xml:space="preserve"> </w:t>
      </w:r>
    </w:p>
    <w:p w14:paraId="4C06C637" w14:textId="77777777" w:rsidR="00E95CF7" w:rsidRPr="001B79FC" w:rsidRDefault="001B5011">
      <w:pPr>
        <w:pStyle w:val="af0"/>
        <w:ind w:right="2" w:firstLine="709"/>
        <w:jc w:val="both"/>
      </w:pPr>
      <w:r w:rsidRPr="001B79FC">
        <w:rPr>
          <w:color w:val="212121"/>
        </w:rPr>
        <w:t>Задачи:</w:t>
      </w:r>
    </w:p>
    <w:p w14:paraId="3AEEFE54" w14:textId="77777777" w:rsidR="00E95CF7" w:rsidRPr="001B79FC" w:rsidRDefault="001B5011">
      <w:pPr>
        <w:pStyle w:val="af8"/>
        <w:numPr>
          <w:ilvl w:val="0"/>
          <w:numId w:val="10"/>
        </w:numPr>
        <w:tabs>
          <w:tab w:val="left" w:pos="9240"/>
        </w:tabs>
        <w:ind w:left="709" w:right="2"/>
        <w:rPr>
          <w:color w:val="212121"/>
          <w:sz w:val="28"/>
          <w:szCs w:val="28"/>
        </w:rPr>
      </w:pPr>
      <w:r w:rsidRPr="001B79FC">
        <w:rPr>
          <w:color w:val="212121"/>
          <w:sz w:val="28"/>
          <w:szCs w:val="28"/>
        </w:rPr>
        <w:t>проанализировать толкование в контексте достижений социогуманитарного знания – герменевтики и семиотики;</w:t>
      </w:r>
    </w:p>
    <w:p w14:paraId="7D9FA7E4" w14:textId="77777777" w:rsidR="00E95CF7" w:rsidRPr="001B79FC" w:rsidRDefault="001B5011">
      <w:pPr>
        <w:pStyle w:val="af8"/>
        <w:numPr>
          <w:ilvl w:val="0"/>
          <w:numId w:val="10"/>
        </w:numPr>
        <w:tabs>
          <w:tab w:val="left" w:pos="9240"/>
        </w:tabs>
        <w:ind w:left="709" w:right="2"/>
        <w:rPr>
          <w:color w:val="212121"/>
          <w:sz w:val="28"/>
          <w:szCs w:val="28"/>
        </w:rPr>
      </w:pPr>
      <w:r w:rsidRPr="001B79FC">
        <w:rPr>
          <w:color w:val="212121"/>
          <w:sz w:val="28"/>
          <w:szCs w:val="28"/>
        </w:rPr>
        <w:t>нюансировано описать виды и способы толкования;</w:t>
      </w:r>
    </w:p>
    <w:p w14:paraId="70F8CBB0" w14:textId="77777777" w:rsidR="00E95CF7" w:rsidRPr="001B79FC" w:rsidRDefault="001B5011">
      <w:pPr>
        <w:pStyle w:val="af8"/>
        <w:numPr>
          <w:ilvl w:val="0"/>
          <w:numId w:val="10"/>
        </w:numPr>
        <w:tabs>
          <w:tab w:val="left" w:pos="9240"/>
        </w:tabs>
        <w:ind w:left="709" w:right="2"/>
        <w:rPr>
          <w:color w:val="212121"/>
          <w:sz w:val="28"/>
          <w:szCs w:val="28"/>
        </w:rPr>
      </w:pPr>
      <w:r w:rsidRPr="001B79FC">
        <w:rPr>
          <w:color w:val="212121"/>
          <w:sz w:val="28"/>
          <w:szCs w:val="28"/>
        </w:rPr>
        <w:lastRenderedPageBreak/>
        <w:t>осветить основные проблемы, существующие в науке в части понимания конкретизации права;</w:t>
      </w:r>
    </w:p>
    <w:p w14:paraId="13AB1481" w14:textId="77777777" w:rsidR="00E95CF7" w:rsidRPr="001B79FC" w:rsidRDefault="001B5011">
      <w:pPr>
        <w:pStyle w:val="af8"/>
        <w:numPr>
          <w:ilvl w:val="0"/>
          <w:numId w:val="10"/>
        </w:numPr>
        <w:tabs>
          <w:tab w:val="left" w:pos="9240"/>
        </w:tabs>
        <w:ind w:left="709" w:right="2"/>
        <w:rPr>
          <w:color w:val="212121"/>
          <w:sz w:val="28"/>
          <w:szCs w:val="28"/>
        </w:rPr>
      </w:pPr>
      <w:r w:rsidRPr="001B79FC">
        <w:rPr>
          <w:color w:val="212121"/>
          <w:sz w:val="28"/>
          <w:szCs w:val="28"/>
        </w:rPr>
        <w:t>раскрыть особенности правового положения субъектов правоприменения (конкретизации правовых норм).</w:t>
      </w:r>
    </w:p>
    <w:p w14:paraId="253E4C31" w14:textId="77777777" w:rsidR="00E95CF7" w:rsidRPr="001B79FC" w:rsidRDefault="001B5011">
      <w:pPr>
        <w:pStyle w:val="af0"/>
        <w:ind w:right="2" w:firstLine="709"/>
        <w:jc w:val="both"/>
      </w:pPr>
      <w:r w:rsidRPr="001B79FC">
        <w:rPr>
          <w:iCs/>
        </w:rPr>
        <w:t xml:space="preserve">2.3.7 </w:t>
      </w:r>
      <w:r w:rsidRPr="001B79FC">
        <w:rPr>
          <w:b/>
          <w:bCs/>
          <w:iCs/>
        </w:rPr>
        <w:t xml:space="preserve">Методами исследования </w:t>
      </w:r>
      <w:r w:rsidRPr="001B79FC">
        <w:t>могут являться комплексный анализ явлений,</w:t>
      </w:r>
      <w:r w:rsidRPr="001B79FC">
        <w:rPr>
          <w:spacing w:val="1"/>
        </w:rPr>
        <w:t xml:space="preserve"> </w:t>
      </w:r>
      <w:r w:rsidRPr="001B79FC">
        <w:t>исторический</w:t>
      </w:r>
      <w:r w:rsidRPr="001B79FC">
        <w:rPr>
          <w:spacing w:val="1"/>
        </w:rPr>
        <w:t xml:space="preserve"> </w:t>
      </w:r>
      <w:r w:rsidRPr="001B79FC">
        <w:t>анализ,</w:t>
      </w:r>
      <w:r w:rsidRPr="001B79FC">
        <w:rPr>
          <w:spacing w:val="1"/>
        </w:rPr>
        <w:t xml:space="preserve"> </w:t>
      </w:r>
      <w:r w:rsidRPr="001B79FC">
        <w:t>синтез</w:t>
      </w:r>
      <w:r w:rsidRPr="001B79FC">
        <w:rPr>
          <w:spacing w:val="1"/>
        </w:rPr>
        <w:t xml:space="preserve"> </w:t>
      </w:r>
      <w:r w:rsidRPr="001B79FC">
        <w:t>выявленных</w:t>
      </w:r>
      <w:r w:rsidRPr="001B79FC">
        <w:rPr>
          <w:spacing w:val="1"/>
        </w:rPr>
        <w:t xml:space="preserve"> </w:t>
      </w:r>
      <w:r w:rsidRPr="001B79FC">
        <w:t>положений,</w:t>
      </w:r>
      <w:r w:rsidRPr="001B79FC">
        <w:rPr>
          <w:spacing w:val="1"/>
        </w:rPr>
        <w:t xml:space="preserve"> </w:t>
      </w:r>
      <w:r w:rsidRPr="001B79FC">
        <w:t>моделирование,</w:t>
      </w:r>
      <w:r w:rsidRPr="001B79FC">
        <w:rPr>
          <w:spacing w:val="1"/>
        </w:rPr>
        <w:t xml:space="preserve"> </w:t>
      </w:r>
      <w:r w:rsidRPr="001B79FC">
        <w:t>классификация, обобщение практики и пр. Методы – способы исследования,</w:t>
      </w:r>
      <w:r w:rsidRPr="001B79FC">
        <w:rPr>
          <w:spacing w:val="1"/>
        </w:rPr>
        <w:t xml:space="preserve"> </w:t>
      </w:r>
      <w:r w:rsidRPr="001B79FC">
        <w:t>совокупность приемов и операций, используемых для решения поставленных</w:t>
      </w:r>
      <w:r w:rsidRPr="001B79FC">
        <w:rPr>
          <w:spacing w:val="-67"/>
        </w:rPr>
        <w:t xml:space="preserve"> </w:t>
      </w:r>
      <w:r w:rsidRPr="001B79FC">
        <w:t>задач.</w:t>
      </w:r>
      <w:r w:rsidRPr="001B79FC">
        <w:rPr>
          <w:spacing w:val="56"/>
        </w:rPr>
        <w:t xml:space="preserve"> </w:t>
      </w:r>
      <w:r w:rsidRPr="001B79FC">
        <w:t>Обучающиеся</w:t>
      </w:r>
      <w:r w:rsidRPr="001B79FC">
        <w:rPr>
          <w:spacing w:val="57"/>
        </w:rPr>
        <w:t xml:space="preserve"> </w:t>
      </w:r>
      <w:r w:rsidRPr="001B79FC">
        <w:t>могут</w:t>
      </w:r>
      <w:r w:rsidRPr="001B79FC">
        <w:rPr>
          <w:spacing w:val="56"/>
        </w:rPr>
        <w:t xml:space="preserve"> </w:t>
      </w:r>
      <w:r w:rsidRPr="001B79FC">
        <w:t>применять</w:t>
      </w:r>
      <w:r w:rsidRPr="001B79FC">
        <w:rPr>
          <w:spacing w:val="55"/>
        </w:rPr>
        <w:t xml:space="preserve"> </w:t>
      </w:r>
      <w:r w:rsidRPr="001B79FC">
        <w:t>такие</w:t>
      </w:r>
      <w:r w:rsidRPr="001B79FC">
        <w:rPr>
          <w:spacing w:val="56"/>
        </w:rPr>
        <w:t xml:space="preserve"> </w:t>
      </w:r>
      <w:r w:rsidRPr="001B79FC">
        <w:t>общенаучные</w:t>
      </w:r>
      <w:r w:rsidRPr="001B79FC">
        <w:rPr>
          <w:spacing w:val="56"/>
        </w:rPr>
        <w:t xml:space="preserve"> </w:t>
      </w:r>
      <w:r w:rsidRPr="001B79FC">
        <w:t>методы</w:t>
      </w:r>
      <w:r w:rsidRPr="001B79FC">
        <w:rPr>
          <w:spacing w:val="57"/>
        </w:rPr>
        <w:t xml:space="preserve"> </w:t>
      </w:r>
      <w:r w:rsidRPr="001B79FC">
        <w:t>как эксперимент,</w:t>
      </w:r>
      <w:r w:rsidRPr="001B79FC">
        <w:rPr>
          <w:spacing w:val="1"/>
        </w:rPr>
        <w:t xml:space="preserve"> </w:t>
      </w:r>
      <w:r w:rsidRPr="001B79FC">
        <w:t>качественное</w:t>
      </w:r>
      <w:r w:rsidRPr="001B79FC">
        <w:rPr>
          <w:spacing w:val="1"/>
        </w:rPr>
        <w:t xml:space="preserve"> </w:t>
      </w:r>
      <w:r w:rsidRPr="001B79FC">
        <w:t>и</w:t>
      </w:r>
      <w:r w:rsidRPr="001B79FC">
        <w:rPr>
          <w:spacing w:val="1"/>
        </w:rPr>
        <w:t xml:space="preserve"> </w:t>
      </w:r>
      <w:r w:rsidRPr="001B79FC">
        <w:t>количественное</w:t>
      </w:r>
      <w:r w:rsidRPr="001B79FC">
        <w:rPr>
          <w:spacing w:val="1"/>
        </w:rPr>
        <w:t xml:space="preserve"> </w:t>
      </w:r>
      <w:r w:rsidRPr="001B79FC">
        <w:t>изучение</w:t>
      </w:r>
      <w:r w:rsidRPr="001B79FC">
        <w:rPr>
          <w:spacing w:val="1"/>
        </w:rPr>
        <w:t xml:space="preserve"> </w:t>
      </w:r>
      <w:r w:rsidRPr="001B79FC">
        <w:t>реальностей,</w:t>
      </w:r>
      <w:r w:rsidRPr="001B79FC">
        <w:rPr>
          <w:spacing w:val="1"/>
        </w:rPr>
        <w:t xml:space="preserve"> </w:t>
      </w:r>
      <w:r w:rsidRPr="001B79FC">
        <w:t>моделирование,</w:t>
      </w:r>
      <w:r w:rsidRPr="001B79FC">
        <w:rPr>
          <w:spacing w:val="1"/>
        </w:rPr>
        <w:t xml:space="preserve"> </w:t>
      </w:r>
      <w:r w:rsidRPr="001B79FC">
        <w:t>сравнение,</w:t>
      </w:r>
      <w:r w:rsidRPr="001B79FC">
        <w:rPr>
          <w:spacing w:val="1"/>
        </w:rPr>
        <w:t xml:space="preserve"> </w:t>
      </w:r>
      <w:r w:rsidRPr="001B79FC">
        <w:t>анализ</w:t>
      </w:r>
      <w:r w:rsidRPr="001B79FC">
        <w:rPr>
          <w:spacing w:val="1"/>
        </w:rPr>
        <w:t xml:space="preserve"> </w:t>
      </w:r>
      <w:r w:rsidRPr="001B79FC">
        <w:t>и</w:t>
      </w:r>
      <w:r w:rsidRPr="001B79FC">
        <w:rPr>
          <w:spacing w:val="1"/>
        </w:rPr>
        <w:t xml:space="preserve"> </w:t>
      </w:r>
      <w:r w:rsidRPr="001B79FC">
        <w:t>синтез,</w:t>
      </w:r>
      <w:r w:rsidRPr="001B79FC">
        <w:rPr>
          <w:spacing w:val="1"/>
        </w:rPr>
        <w:t xml:space="preserve"> </w:t>
      </w:r>
      <w:r w:rsidRPr="001B79FC">
        <w:t>идеализация,</w:t>
      </w:r>
      <w:r w:rsidRPr="001B79FC">
        <w:rPr>
          <w:spacing w:val="1"/>
        </w:rPr>
        <w:t xml:space="preserve"> </w:t>
      </w:r>
      <w:r w:rsidRPr="001B79FC">
        <w:t>обобщение,</w:t>
      </w:r>
      <w:r w:rsidRPr="001B79FC">
        <w:rPr>
          <w:spacing w:val="1"/>
        </w:rPr>
        <w:t xml:space="preserve"> </w:t>
      </w:r>
      <w:r w:rsidRPr="001B79FC">
        <w:t>восхождение</w:t>
      </w:r>
      <w:r w:rsidRPr="001B79FC">
        <w:rPr>
          <w:spacing w:val="1"/>
        </w:rPr>
        <w:t xml:space="preserve"> </w:t>
      </w:r>
      <w:r w:rsidRPr="001B79FC">
        <w:t>от</w:t>
      </w:r>
      <w:r w:rsidRPr="001B79FC">
        <w:rPr>
          <w:spacing w:val="1"/>
        </w:rPr>
        <w:t xml:space="preserve"> </w:t>
      </w:r>
      <w:r w:rsidRPr="001B79FC">
        <w:t>абстрактного</w:t>
      </w:r>
      <w:r w:rsidRPr="001B79FC">
        <w:rPr>
          <w:spacing w:val="1"/>
        </w:rPr>
        <w:t xml:space="preserve"> </w:t>
      </w:r>
      <w:r w:rsidRPr="001B79FC">
        <w:t>к</w:t>
      </w:r>
      <w:r w:rsidRPr="001B79FC">
        <w:rPr>
          <w:spacing w:val="1"/>
        </w:rPr>
        <w:t xml:space="preserve"> </w:t>
      </w:r>
      <w:r w:rsidRPr="001B79FC">
        <w:t>конкретному,</w:t>
      </w:r>
      <w:r w:rsidRPr="001B79FC">
        <w:rPr>
          <w:spacing w:val="1"/>
        </w:rPr>
        <w:t xml:space="preserve"> </w:t>
      </w:r>
      <w:r w:rsidRPr="001B79FC">
        <w:t>индукция</w:t>
      </w:r>
      <w:r w:rsidRPr="001B79FC">
        <w:rPr>
          <w:spacing w:val="1"/>
        </w:rPr>
        <w:t xml:space="preserve"> </w:t>
      </w:r>
      <w:r w:rsidRPr="001B79FC">
        <w:t>и</w:t>
      </w:r>
      <w:r w:rsidRPr="001B79FC">
        <w:rPr>
          <w:spacing w:val="1"/>
        </w:rPr>
        <w:t xml:space="preserve"> </w:t>
      </w:r>
      <w:r w:rsidRPr="001B79FC">
        <w:t>дедукция,</w:t>
      </w:r>
      <w:r w:rsidRPr="001B79FC">
        <w:rPr>
          <w:spacing w:val="1"/>
        </w:rPr>
        <w:t xml:space="preserve"> </w:t>
      </w:r>
      <w:r w:rsidRPr="001B79FC">
        <w:t>исторический</w:t>
      </w:r>
      <w:r w:rsidRPr="001B79FC">
        <w:rPr>
          <w:spacing w:val="-8"/>
        </w:rPr>
        <w:t xml:space="preserve"> </w:t>
      </w:r>
      <w:r w:rsidRPr="001B79FC">
        <w:t>метод</w:t>
      </w:r>
      <w:r w:rsidRPr="001B79FC">
        <w:rPr>
          <w:spacing w:val="-8"/>
        </w:rPr>
        <w:t xml:space="preserve"> </w:t>
      </w:r>
      <w:r w:rsidRPr="001B79FC">
        <w:t>и</w:t>
      </w:r>
      <w:r w:rsidRPr="001B79FC">
        <w:rPr>
          <w:spacing w:val="-6"/>
        </w:rPr>
        <w:t xml:space="preserve"> </w:t>
      </w:r>
      <w:r w:rsidRPr="001B79FC">
        <w:t>т.д.</w:t>
      </w:r>
      <w:r w:rsidRPr="001B79FC">
        <w:rPr>
          <w:spacing w:val="-6"/>
        </w:rPr>
        <w:t xml:space="preserve"> </w:t>
      </w:r>
      <w:r w:rsidRPr="001B79FC">
        <w:t>В</w:t>
      </w:r>
      <w:r w:rsidRPr="001B79FC">
        <w:rPr>
          <w:spacing w:val="-8"/>
        </w:rPr>
        <w:t xml:space="preserve"> </w:t>
      </w:r>
      <w:r w:rsidRPr="001B79FC">
        <w:t>работах</w:t>
      </w:r>
      <w:r w:rsidRPr="001B79FC">
        <w:rPr>
          <w:spacing w:val="-7"/>
        </w:rPr>
        <w:t xml:space="preserve"> </w:t>
      </w:r>
      <w:r w:rsidRPr="001B79FC">
        <w:t>по</w:t>
      </w:r>
      <w:r w:rsidRPr="001B79FC">
        <w:rPr>
          <w:spacing w:val="-7"/>
        </w:rPr>
        <w:t xml:space="preserve"> </w:t>
      </w:r>
      <w:r w:rsidRPr="001B79FC">
        <w:t>праву</w:t>
      </w:r>
      <w:r w:rsidRPr="001B79FC">
        <w:rPr>
          <w:spacing w:val="-10"/>
        </w:rPr>
        <w:t xml:space="preserve"> </w:t>
      </w:r>
      <w:r w:rsidRPr="001B79FC">
        <w:t>широко</w:t>
      </w:r>
      <w:r w:rsidRPr="001B79FC">
        <w:rPr>
          <w:spacing w:val="-7"/>
        </w:rPr>
        <w:t xml:space="preserve"> </w:t>
      </w:r>
      <w:r w:rsidRPr="001B79FC">
        <w:t>используются</w:t>
      </w:r>
      <w:r w:rsidRPr="001B79FC">
        <w:rPr>
          <w:spacing w:val="-6"/>
        </w:rPr>
        <w:t xml:space="preserve"> </w:t>
      </w:r>
      <w:r w:rsidRPr="001B79FC">
        <w:t>и</w:t>
      </w:r>
      <w:r w:rsidRPr="001B79FC">
        <w:rPr>
          <w:spacing w:val="-6"/>
        </w:rPr>
        <w:t xml:space="preserve"> </w:t>
      </w:r>
      <w:r w:rsidRPr="001B79FC">
        <w:t>методы</w:t>
      </w:r>
      <w:r w:rsidRPr="001B79FC">
        <w:rPr>
          <w:spacing w:val="-67"/>
        </w:rPr>
        <w:t xml:space="preserve"> </w:t>
      </w:r>
      <w:r w:rsidRPr="001B79FC">
        <w:t>социологического</w:t>
      </w:r>
      <w:r w:rsidRPr="001B79FC">
        <w:rPr>
          <w:spacing w:val="1"/>
        </w:rPr>
        <w:t xml:space="preserve"> </w:t>
      </w:r>
      <w:r w:rsidRPr="001B79FC">
        <w:t>исследования:</w:t>
      </w:r>
      <w:r w:rsidRPr="001B79FC">
        <w:rPr>
          <w:spacing w:val="1"/>
        </w:rPr>
        <w:t xml:space="preserve"> </w:t>
      </w:r>
      <w:r w:rsidRPr="001B79FC">
        <w:t>опросы</w:t>
      </w:r>
      <w:r w:rsidRPr="001B79FC">
        <w:rPr>
          <w:spacing w:val="1"/>
        </w:rPr>
        <w:t xml:space="preserve"> </w:t>
      </w:r>
      <w:r w:rsidRPr="001B79FC">
        <w:t>(анкетирование,</w:t>
      </w:r>
      <w:r w:rsidRPr="001B79FC">
        <w:rPr>
          <w:spacing w:val="1"/>
        </w:rPr>
        <w:t xml:space="preserve"> </w:t>
      </w:r>
      <w:r w:rsidRPr="001B79FC">
        <w:t>интервью,</w:t>
      </w:r>
      <w:r w:rsidRPr="001B79FC">
        <w:rPr>
          <w:spacing w:val="-67"/>
        </w:rPr>
        <w:t xml:space="preserve"> </w:t>
      </w:r>
      <w:r w:rsidRPr="001B79FC">
        <w:t>экспертные</w:t>
      </w:r>
      <w:r w:rsidRPr="001B79FC">
        <w:rPr>
          <w:spacing w:val="1"/>
        </w:rPr>
        <w:t xml:space="preserve"> </w:t>
      </w:r>
      <w:r w:rsidRPr="001B79FC">
        <w:t>опросы),</w:t>
      </w:r>
      <w:r w:rsidRPr="001B79FC">
        <w:rPr>
          <w:spacing w:val="1"/>
        </w:rPr>
        <w:t xml:space="preserve"> </w:t>
      </w:r>
      <w:r w:rsidRPr="001B79FC">
        <w:t>наблюдение,</w:t>
      </w:r>
      <w:r w:rsidRPr="001B79FC">
        <w:rPr>
          <w:spacing w:val="1"/>
        </w:rPr>
        <w:t xml:space="preserve"> </w:t>
      </w:r>
      <w:r w:rsidRPr="001B79FC">
        <w:t>анализ</w:t>
      </w:r>
      <w:r w:rsidRPr="001B79FC">
        <w:rPr>
          <w:spacing w:val="1"/>
        </w:rPr>
        <w:t xml:space="preserve"> </w:t>
      </w:r>
      <w:r w:rsidRPr="001B79FC">
        <w:t>материалов</w:t>
      </w:r>
      <w:r w:rsidRPr="001B79FC">
        <w:rPr>
          <w:spacing w:val="1"/>
        </w:rPr>
        <w:t xml:space="preserve"> </w:t>
      </w:r>
      <w:r w:rsidRPr="001B79FC">
        <w:t>при</w:t>
      </w:r>
      <w:r w:rsidRPr="001B79FC">
        <w:rPr>
          <w:spacing w:val="1"/>
        </w:rPr>
        <w:t xml:space="preserve"> </w:t>
      </w:r>
      <w:r w:rsidRPr="001B79FC">
        <w:t>помощи</w:t>
      </w:r>
      <w:r w:rsidRPr="001B79FC">
        <w:rPr>
          <w:spacing w:val="1"/>
        </w:rPr>
        <w:t xml:space="preserve"> </w:t>
      </w:r>
      <w:r w:rsidRPr="001B79FC">
        <w:t>статистических группировок,</w:t>
      </w:r>
      <w:r w:rsidRPr="001B79FC">
        <w:rPr>
          <w:spacing w:val="-2"/>
        </w:rPr>
        <w:t xml:space="preserve"> </w:t>
      </w:r>
      <w:r w:rsidRPr="001B79FC">
        <w:t>ранжирования,</w:t>
      </w:r>
      <w:r w:rsidRPr="001B79FC">
        <w:rPr>
          <w:spacing w:val="-1"/>
        </w:rPr>
        <w:t xml:space="preserve"> </w:t>
      </w:r>
      <w:r w:rsidRPr="001B79FC">
        <w:t>классификаций.</w:t>
      </w:r>
    </w:p>
    <w:p w14:paraId="61FDB789" w14:textId="77777777" w:rsidR="00E95CF7" w:rsidRPr="001B79FC" w:rsidRDefault="001B5011">
      <w:pPr>
        <w:pStyle w:val="af0"/>
        <w:ind w:right="2" w:firstLine="709"/>
        <w:jc w:val="both"/>
      </w:pPr>
      <w:r w:rsidRPr="001B79FC">
        <w:t>2.3.8</w:t>
      </w:r>
      <w:r w:rsidRPr="001B79FC">
        <w:rPr>
          <w:b/>
          <w:bCs/>
        </w:rPr>
        <w:t xml:space="preserve"> Степень</w:t>
      </w:r>
      <w:r w:rsidRPr="001B79FC">
        <w:rPr>
          <w:b/>
          <w:bCs/>
          <w:spacing w:val="1"/>
        </w:rPr>
        <w:t xml:space="preserve"> </w:t>
      </w:r>
      <w:r w:rsidRPr="001B79FC">
        <w:rPr>
          <w:b/>
          <w:bCs/>
        </w:rPr>
        <w:t>научной</w:t>
      </w:r>
      <w:r w:rsidRPr="001B79FC">
        <w:rPr>
          <w:b/>
          <w:bCs/>
          <w:spacing w:val="1"/>
        </w:rPr>
        <w:t xml:space="preserve"> </w:t>
      </w:r>
      <w:r w:rsidRPr="001B79FC">
        <w:rPr>
          <w:b/>
          <w:bCs/>
        </w:rPr>
        <w:t>разработанности</w:t>
      </w:r>
      <w:r w:rsidRPr="001B79FC">
        <w:rPr>
          <w:b/>
          <w:bCs/>
          <w:spacing w:val="1"/>
        </w:rPr>
        <w:t xml:space="preserve"> </w:t>
      </w:r>
      <w:r w:rsidRPr="001B79FC">
        <w:rPr>
          <w:b/>
          <w:bCs/>
        </w:rPr>
        <w:t>темы</w:t>
      </w:r>
      <w:r w:rsidRPr="001B79FC">
        <w:rPr>
          <w:spacing w:val="1"/>
        </w:rPr>
        <w:t xml:space="preserve"> </w:t>
      </w:r>
      <w:r w:rsidRPr="001B79FC">
        <w:t>–</w:t>
      </w:r>
      <w:r w:rsidRPr="001B79FC">
        <w:rPr>
          <w:spacing w:val="1"/>
        </w:rPr>
        <w:t xml:space="preserve"> </w:t>
      </w:r>
      <w:r w:rsidRPr="001B79FC">
        <w:t>аналитический</w:t>
      </w:r>
      <w:r w:rsidRPr="001B79FC">
        <w:rPr>
          <w:spacing w:val="1"/>
        </w:rPr>
        <w:t xml:space="preserve"> </w:t>
      </w:r>
      <w:r w:rsidRPr="001B79FC">
        <w:t>обзор</w:t>
      </w:r>
      <w:r w:rsidRPr="001B79FC">
        <w:rPr>
          <w:spacing w:val="1"/>
        </w:rPr>
        <w:t xml:space="preserve"> </w:t>
      </w:r>
      <w:r w:rsidRPr="001B79FC">
        <w:t>тех</w:t>
      </w:r>
      <w:r w:rsidRPr="001B79FC">
        <w:rPr>
          <w:spacing w:val="1"/>
        </w:rPr>
        <w:t xml:space="preserve"> </w:t>
      </w:r>
      <w:r w:rsidRPr="001B79FC">
        <w:t>научных работ (диссертаций, монографий, научных статей), которые связаны</w:t>
      </w:r>
      <w:r w:rsidRPr="001B79FC">
        <w:rPr>
          <w:spacing w:val="-67"/>
        </w:rPr>
        <w:t xml:space="preserve"> </w:t>
      </w:r>
      <w:r w:rsidRPr="001B79FC">
        <w:t>с предметом исследования и важны для формирования авторской позиции.</w:t>
      </w:r>
      <w:r w:rsidRPr="001B79FC">
        <w:rPr>
          <w:spacing w:val="1"/>
        </w:rPr>
        <w:t xml:space="preserve"> </w:t>
      </w:r>
      <w:r w:rsidRPr="001B79FC">
        <w:t>Основной задачей данного обзора является не определение того, «большой»</w:t>
      </w:r>
      <w:r w:rsidRPr="001B79FC">
        <w:rPr>
          <w:spacing w:val="1"/>
        </w:rPr>
        <w:t xml:space="preserve"> </w:t>
      </w:r>
      <w:r w:rsidRPr="001B79FC">
        <w:t>или</w:t>
      </w:r>
      <w:r w:rsidRPr="001B79FC">
        <w:rPr>
          <w:spacing w:val="1"/>
        </w:rPr>
        <w:t xml:space="preserve"> </w:t>
      </w:r>
      <w:r w:rsidRPr="001B79FC">
        <w:t>«недостаточной»</w:t>
      </w:r>
      <w:r w:rsidRPr="001B79FC">
        <w:rPr>
          <w:spacing w:val="1"/>
        </w:rPr>
        <w:t xml:space="preserve"> </w:t>
      </w:r>
      <w:r w:rsidRPr="001B79FC">
        <w:t>является</w:t>
      </w:r>
      <w:r w:rsidRPr="001B79FC">
        <w:rPr>
          <w:spacing w:val="1"/>
        </w:rPr>
        <w:t xml:space="preserve"> </w:t>
      </w:r>
      <w:r w:rsidRPr="001B79FC">
        <w:t>степень</w:t>
      </w:r>
      <w:r w:rsidRPr="001B79FC">
        <w:rPr>
          <w:spacing w:val="1"/>
        </w:rPr>
        <w:t xml:space="preserve"> </w:t>
      </w:r>
      <w:r w:rsidRPr="001B79FC">
        <w:t>изученности</w:t>
      </w:r>
      <w:r w:rsidRPr="001B79FC">
        <w:rPr>
          <w:spacing w:val="1"/>
        </w:rPr>
        <w:t xml:space="preserve"> </w:t>
      </w:r>
      <w:r w:rsidRPr="001B79FC">
        <w:t>темы,</w:t>
      </w:r>
      <w:r w:rsidRPr="001B79FC">
        <w:rPr>
          <w:spacing w:val="1"/>
        </w:rPr>
        <w:t xml:space="preserve"> </w:t>
      </w:r>
      <w:r w:rsidRPr="001B79FC">
        <w:t>а</w:t>
      </w:r>
      <w:r w:rsidRPr="001B79FC">
        <w:rPr>
          <w:spacing w:val="1"/>
        </w:rPr>
        <w:t xml:space="preserve"> </w:t>
      </w:r>
      <w:r w:rsidRPr="001B79FC">
        <w:t>качественная</w:t>
      </w:r>
      <w:r w:rsidRPr="001B79FC">
        <w:rPr>
          <w:spacing w:val="-67"/>
        </w:rPr>
        <w:t xml:space="preserve"> </w:t>
      </w:r>
      <w:r w:rsidRPr="001B79FC">
        <w:t>характеристика</w:t>
      </w:r>
      <w:r w:rsidRPr="001B79FC">
        <w:rPr>
          <w:spacing w:val="1"/>
        </w:rPr>
        <w:t xml:space="preserve"> </w:t>
      </w:r>
      <w:r w:rsidRPr="001B79FC">
        <w:t>изученности</w:t>
      </w:r>
      <w:r w:rsidRPr="001B79FC">
        <w:rPr>
          <w:spacing w:val="1"/>
        </w:rPr>
        <w:t xml:space="preserve"> </w:t>
      </w:r>
      <w:r w:rsidRPr="001B79FC">
        <w:t>проблемного</w:t>
      </w:r>
      <w:r w:rsidRPr="001B79FC">
        <w:rPr>
          <w:spacing w:val="1"/>
        </w:rPr>
        <w:t xml:space="preserve"> </w:t>
      </w:r>
      <w:r w:rsidRPr="001B79FC">
        <w:t>поля</w:t>
      </w:r>
      <w:r w:rsidRPr="001B79FC">
        <w:rPr>
          <w:spacing w:val="1"/>
        </w:rPr>
        <w:t xml:space="preserve"> </w:t>
      </w:r>
      <w:r w:rsidRPr="001B79FC">
        <w:t>ВКР.</w:t>
      </w:r>
      <w:r w:rsidRPr="001B79FC">
        <w:rPr>
          <w:spacing w:val="1"/>
        </w:rPr>
        <w:t xml:space="preserve"> </w:t>
      </w:r>
      <w:r w:rsidRPr="001B79FC">
        <w:t>Поэтому</w:t>
      </w:r>
      <w:r w:rsidRPr="001B79FC">
        <w:rPr>
          <w:spacing w:val="1"/>
        </w:rPr>
        <w:t xml:space="preserve"> </w:t>
      </w:r>
      <w:r w:rsidRPr="001B79FC">
        <w:t>перечень</w:t>
      </w:r>
      <w:r w:rsidRPr="001B79FC">
        <w:rPr>
          <w:spacing w:val="1"/>
        </w:rPr>
        <w:t xml:space="preserve"> </w:t>
      </w:r>
      <w:r w:rsidRPr="001B79FC">
        <w:rPr>
          <w:spacing w:val="-1"/>
        </w:rPr>
        <w:t>анализируемых</w:t>
      </w:r>
      <w:r w:rsidRPr="001B79FC">
        <w:rPr>
          <w:spacing w:val="-15"/>
        </w:rPr>
        <w:t xml:space="preserve"> </w:t>
      </w:r>
      <w:r w:rsidRPr="001B79FC">
        <w:t>работ</w:t>
      </w:r>
      <w:r w:rsidRPr="001B79FC">
        <w:rPr>
          <w:spacing w:val="-15"/>
        </w:rPr>
        <w:t xml:space="preserve"> </w:t>
      </w:r>
      <w:r w:rsidRPr="001B79FC">
        <w:t>не</w:t>
      </w:r>
      <w:r w:rsidRPr="001B79FC">
        <w:rPr>
          <w:spacing w:val="-17"/>
        </w:rPr>
        <w:t xml:space="preserve"> </w:t>
      </w:r>
      <w:r w:rsidRPr="001B79FC">
        <w:t>должен</w:t>
      </w:r>
      <w:r w:rsidRPr="001B79FC">
        <w:rPr>
          <w:spacing w:val="-14"/>
        </w:rPr>
        <w:t xml:space="preserve"> </w:t>
      </w:r>
      <w:r w:rsidRPr="001B79FC">
        <w:t>включать</w:t>
      </w:r>
      <w:r w:rsidRPr="001B79FC">
        <w:rPr>
          <w:spacing w:val="-16"/>
        </w:rPr>
        <w:t xml:space="preserve"> </w:t>
      </w:r>
      <w:r w:rsidRPr="001B79FC">
        <w:t>указание</w:t>
      </w:r>
      <w:r w:rsidRPr="001B79FC">
        <w:rPr>
          <w:spacing w:val="-15"/>
        </w:rPr>
        <w:t xml:space="preserve"> </w:t>
      </w:r>
      <w:r w:rsidRPr="001B79FC">
        <w:t>на</w:t>
      </w:r>
      <w:r w:rsidRPr="001B79FC">
        <w:rPr>
          <w:spacing w:val="-17"/>
        </w:rPr>
        <w:t xml:space="preserve"> </w:t>
      </w:r>
      <w:r w:rsidRPr="001B79FC">
        <w:t>избыточное</w:t>
      </w:r>
      <w:r w:rsidRPr="001B79FC">
        <w:rPr>
          <w:spacing w:val="-15"/>
        </w:rPr>
        <w:t xml:space="preserve"> </w:t>
      </w:r>
      <w:r w:rsidRPr="001B79FC">
        <w:t>количество</w:t>
      </w:r>
      <w:r w:rsidRPr="001B79FC">
        <w:rPr>
          <w:spacing w:val="-68"/>
        </w:rPr>
        <w:t xml:space="preserve"> </w:t>
      </w:r>
      <w:r w:rsidRPr="001B79FC">
        <w:t>литературы – необходимо сосредоточиться на трудах, положения которых</w:t>
      </w:r>
      <w:r w:rsidRPr="001B79FC">
        <w:rPr>
          <w:spacing w:val="1"/>
        </w:rPr>
        <w:t xml:space="preserve"> </w:t>
      </w:r>
      <w:r w:rsidRPr="001B79FC">
        <w:rPr>
          <w:spacing w:val="-1"/>
        </w:rPr>
        <w:t>автор</w:t>
      </w:r>
      <w:r w:rsidRPr="001B79FC">
        <w:rPr>
          <w:spacing w:val="-17"/>
        </w:rPr>
        <w:t xml:space="preserve"> </w:t>
      </w:r>
      <w:r w:rsidRPr="001B79FC">
        <w:rPr>
          <w:spacing w:val="-1"/>
        </w:rPr>
        <w:t>воспринимает</w:t>
      </w:r>
      <w:r w:rsidRPr="001B79FC">
        <w:rPr>
          <w:spacing w:val="-18"/>
        </w:rPr>
        <w:t xml:space="preserve"> </w:t>
      </w:r>
      <w:r w:rsidRPr="001B79FC">
        <w:rPr>
          <w:spacing w:val="-1"/>
        </w:rPr>
        <w:t>в</w:t>
      </w:r>
      <w:r w:rsidRPr="001B79FC">
        <w:rPr>
          <w:spacing w:val="-18"/>
        </w:rPr>
        <w:t xml:space="preserve"> </w:t>
      </w:r>
      <w:r w:rsidRPr="001B79FC">
        <w:rPr>
          <w:spacing w:val="-1"/>
        </w:rPr>
        <w:t>качестве</w:t>
      </w:r>
      <w:r w:rsidRPr="001B79FC">
        <w:rPr>
          <w:spacing w:val="-18"/>
        </w:rPr>
        <w:t xml:space="preserve"> </w:t>
      </w:r>
      <w:r w:rsidRPr="001B79FC">
        <w:rPr>
          <w:spacing w:val="-1"/>
        </w:rPr>
        <w:t>достоверных</w:t>
      </w:r>
      <w:r w:rsidRPr="001B79FC">
        <w:rPr>
          <w:spacing w:val="-17"/>
        </w:rPr>
        <w:t xml:space="preserve"> </w:t>
      </w:r>
      <w:r w:rsidRPr="001B79FC">
        <w:t>и</w:t>
      </w:r>
      <w:r w:rsidRPr="001B79FC">
        <w:rPr>
          <w:spacing w:val="-16"/>
        </w:rPr>
        <w:t xml:space="preserve"> </w:t>
      </w:r>
      <w:r w:rsidRPr="001B79FC">
        <w:t>опирается</w:t>
      </w:r>
      <w:r w:rsidRPr="001B79FC">
        <w:rPr>
          <w:spacing w:val="-17"/>
        </w:rPr>
        <w:t xml:space="preserve"> </w:t>
      </w:r>
      <w:r w:rsidRPr="001B79FC">
        <w:t>на</w:t>
      </w:r>
      <w:r w:rsidRPr="001B79FC">
        <w:rPr>
          <w:spacing w:val="-20"/>
        </w:rPr>
        <w:t xml:space="preserve"> </w:t>
      </w:r>
      <w:r w:rsidRPr="001B79FC">
        <w:t>них</w:t>
      </w:r>
      <w:r w:rsidRPr="001B79FC">
        <w:rPr>
          <w:spacing w:val="-17"/>
        </w:rPr>
        <w:t xml:space="preserve"> </w:t>
      </w:r>
      <w:r w:rsidRPr="001B79FC">
        <w:t>в</w:t>
      </w:r>
      <w:r w:rsidRPr="001B79FC">
        <w:rPr>
          <w:spacing w:val="-18"/>
        </w:rPr>
        <w:t xml:space="preserve"> </w:t>
      </w:r>
      <w:r w:rsidRPr="001B79FC">
        <w:t>своей</w:t>
      </w:r>
      <w:r w:rsidRPr="001B79FC">
        <w:rPr>
          <w:spacing w:val="-17"/>
        </w:rPr>
        <w:t xml:space="preserve"> </w:t>
      </w:r>
      <w:r w:rsidRPr="001B79FC">
        <w:t>работе,</w:t>
      </w:r>
      <w:r w:rsidRPr="001B79FC">
        <w:rPr>
          <w:spacing w:val="-67"/>
        </w:rPr>
        <w:t xml:space="preserve"> </w:t>
      </w:r>
      <w:r w:rsidRPr="001B79FC">
        <w:t>а также трудах, которые он считает не вполне корректными и в полемике с</w:t>
      </w:r>
      <w:r w:rsidRPr="001B79FC">
        <w:rPr>
          <w:spacing w:val="1"/>
        </w:rPr>
        <w:t xml:space="preserve"> </w:t>
      </w:r>
      <w:r w:rsidRPr="001B79FC">
        <w:t>которыми</w:t>
      </w:r>
      <w:r w:rsidRPr="001B79FC">
        <w:rPr>
          <w:spacing w:val="1"/>
        </w:rPr>
        <w:t xml:space="preserve"> </w:t>
      </w:r>
      <w:r w:rsidRPr="001B79FC">
        <w:t>позиционирует</w:t>
      </w:r>
      <w:r w:rsidRPr="001B79FC">
        <w:rPr>
          <w:spacing w:val="1"/>
        </w:rPr>
        <w:t xml:space="preserve"> </w:t>
      </w:r>
      <w:r w:rsidRPr="001B79FC">
        <w:t>собственную</w:t>
      </w:r>
      <w:r w:rsidRPr="001B79FC">
        <w:rPr>
          <w:spacing w:val="1"/>
        </w:rPr>
        <w:t xml:space="preserve"> </w:t>
      </w:r>
      <w:r w:rsidRPr="001B79FC">
        <w:t>концепцию.</w:t>
      </w:r>
      <w:r w:rsidRPr="001B79FC">
        <w:rPr>
          <w:spacing w:val="1"/>
        </w:rPr>
        <w:t xml:space="preserve"> </w:t>
      </w:r>
      <w:r w:rsidRPr="001B79FC">
        <w:t>Наиболее</w:t>
      </w:r>
      <w:r w:rsidRPr="001B79FC">
        <w:rPr>
          <w:spacing w:val="1"/>
        </w:rPr>
        <w:t xml:space="preserve"> </w:t>
      </w:r>
      <w:r w:rsidRPr="001B79FC">
        <w:t>значимые</w:t>
      </w:r>
      <w:r w:rsidRPr="001B79FC">
        <w:rPr>
          <w:spacing w:val="1"/>
        </w:rPr>
        <w:t xml:space="preserve"> </w:t>
      </w:r>
      <w:r w:rsidRPr="001B79FC">
        <w:t>работы могут быть охарактеризованы отдельно (в несколько предложений, в</w:t>
      </w:r>
      <w:r w:rsidRPr="001B79FC">
        <w:rPr>
          <w:spacing w:val="1"/>
        </w:rPr>
        <w:t xml:space="preserve"> </w:t>
      </w:r>
      <w:r w:rsidRPr="001B79FC">
        <w:t>т.ч.</w:t>
      </w:r>
      <w:r w:rsidRPr="001B79FC">
        <w:rPr>
          <w:spacing w:val="-5"/>
        </w:rPr>
        <w:t xml:space="preserve"> </w:t>
      </w:r>
      <w:r w:rsidRPr="001B79FC">
        <w:t>с</w:t>
      </w:r>
      <w:r w:rsidRPr="001B79FC">
        <w:rPr>
          <w:spacing w:val="-4"/>
        </w:rPr>
        <w:t xml:space="preserve"> </w:t>
      </w:r>
      <w:r w:rsidRPr="001B79FC">
        <w:t>использованием</w:t>
      </w:r>
      <w:r w:rsidRPr="001B79FC">
        <w:rPr>
          <w:spacing w:val="-5"/>
        </w:rPr>
        <w:t xml:space="preserve"> </w:t>
      </w:r>
      <w:r w:rsidRPr="001B79FC">
        <w:t>цитат).</w:t>
      </w:r>
      <w:r w:rsidRPr="001B79FC">
        <w:rPr>
          <w:spacing w:val="-4"/>
        </w:rPr>
        <w:t xml:space="preserve"> </w:t>
      </w:r>
      <w:r w:rsidRPr="001B79FC">
        <w:t>Остальные</w:t>
      </w:r>
      <w:r w:rsidRPr="001B79FC">
        <w:rPr>
          <w:spacing w:val="-4"/>
        </w:rPr>
        <w:t xml:space="preserve"> </w:t>
      </w:r>
      <w:r w:rsidRPr="001B79FC">
        <w:t>могут</w:t>
      </w:r>
      <w:r w:rsidRPr="001B79FC">
        <w:rPr>
          <w:spacing w:val="-5"/>
        </w:rPr>
        <w:t xml:space="preserve"> </w:t>
      </w:r>
      <w:r w:rsidRPr="001B79FC">
        <w:t>быть</w:t>
      </w:r>
      <w:r w:rsidRPr="001B79FC">
        <w:rPr>
          <w:spacing w:val="-4"/>
        </w:rPr>
        <w:t xml:space="preserve"> </w:t>
      </w:r>
      <w:r w:rsidRPr="001B79FC">
        <w:t>отмечены</w:t>
      </w:r>
      <w:r w:rsidRPr="001B79FC">
        <w:rPr>
          <w:spacing w:val="-6"/>
        </w:rPr>
        <w:t xml:space="preserve"> </w:t>
      </w:r>
      <w:r w:rsidRPr="001B79FC">
        <w:t>кратко,</w:t>
      </w:r>
      <w:r w:rsidRPr="001B79FC">
        <w:rPr>
          <w:spacing w:val="-5"/>
        </w:rPr>
        <w:t xml:space="preserve"> </w:t>
      </w:r>
      <w:r w:rsidRPr="001B79FC">
        <w:t>то</w:t>
      </w:r>
      <w:r w:rsidRPr="001B79FC">
        <w:rPr>
          <w:spacing w:val="-3"/>
        </w:rPr>
        <w:t xml:space="preserve"> </w:t>
      </w:r>
      <w:r w:rsidRPr="001B79FC">
        <w:t>есть</w:t>
      </w:r>
      <w:r w:rsidRPr="001B79FC">
        <w:rPr>
          <w:spacing w:val="-68"/>
        </w:rPr>
        <w:t xml:space="preserve"> </w:t>
      </w:r>
      <w:r w:rsidRPr="001B79FC">
        <w:t>объединены</w:t>
      </w:r>
      <w:r w:rsidRPr="001B79FC">
        <w:rPr>
          <w:spacing w:val="1"/>
        </w:rPr>
        <w:t xml:space="preserve"> </w:t>
      </w:r>
      <w:r w:rsidRPr="001B79FC">
        <w:t>в</w:t>
      </w:r>
      <w:r w:rsidRPr="001B79FC">
        <w:rPr>
          <w:spacing w:val="1"/>
        </w:rPr>
        <w:t xml:space="preserve"> </w:t>
      </w:r>
      <w:r w:rsidRPr="001B79FC">
        <w:t>«тематические»</w:t>
      </w:r>
      <w:r w:rsidRPr="001B79FC">
        <w:rPr>
          <w:spacing w:val="1"/>
        </w:rPr>
        <w:t xml:space="preserve"> </w:t>
      </w:r>
      <w:r w:rsidRPr="001B79FC">
        <w:t>группы</w:t>
      </w:r>
      <w:r w:rsidRPr="001B79FC">
        <w:rPr>
          <w:spacing w:val="1"/>
        </w:rPr>
        <w:t xml:space="preserve"> </w:t>
      </w:r>
      <w:r w:rsidRPr="001B79FC">
        <w:t>исследований</w:t>
      </w:r>
      <w:r w:rsidRPr="001B79FC">
        <w:rPr>
          <w:spacing w:val="1"/>
        </w:rPr>
        <w:t xml:space="preserve"> </w:t>
      </w:r>
      <w:r w:rsidRPr="001B79FC">
        <w:t>с</w:t>
      </w:r>
      <w:r w:rsidRPr="001B79FC">
        <w:rPr>
          <w:spacing w:val="1"/>
        </w:rPr>
        <w:t xml:space="preserve"> </w:t>
      </w:r>
      <w:r w:rsidRPr="001B79FC">
        <w:t>перечислением</w:t>
      </w:r>
      <w:r w:rsidRPr="001B79FC">
        <w:rPr>
          <w:spacing w:val="1"/>
        </w:rPr>
        <w:t xml:space="preserve"> </w:t>
      </w:r>
      <w:r w:rsidRPr="001B79FC">
        <w:t>фамилий</w:t>
      </w:r>
      <w:r w:rsidRPr="001B79FC">
        <w:rPr>
          <w:spacing w:val="-16"/>
        </w:rPr>
        <w:t xml:space="preserve"> </w:t>
      </w:r>
      <w:r w:rsidRPr="001B79FC">
        <w:t>их</w:t>
      </w:r>
      <w:r w:rsidRPr="001B79FC">
        <w:rPr>
          <w:spacing w:val="-14"/>
        </w:rPr>
        <w:t xml:space="preserve"> </w:t>
      </w:r>
      <w:r w:rsidRPr="001B79FC">
        <w:t>авторов.</w:t>
      </w:r>
      <w:r w:rsidRPr="001B79FC">
        <w:rPr>
          <w:spacing w:val="-14"/>
        </w:rPr>
        <w:t xml:space="preserve"> </w:t>
      </w:r>
      <w:r w:rsidRPr="001B79FC">
        <w:t>Особое</w:t>
      </w:r>
      <w:r w:rsidRPr="001B79FC">
        <w:rPr>
          <w:spacing w:val="-14"/>
        </w:rPr>
        <w:t xml:space="preserve"> </w:t>
      </w:r>
      <w:r w:rsidRPr="001B79FC">
        <w:t>внимание</w:t>
      </w:r>
      <w:r w:rsidRPr="001B79FC">
        <w:rPr>
          <w:spacing w:val="-14"/>
        </w:rPr>
        <w:t xml:space="preserve"> </w:t>
      </w:r>
      <w:r w:rsidRPr="001B79FC">
        <w:t>необходимо</w:t>
      </w:r>
      <w:r w:rsidRPr="001B79FC">
        <w:rPr>
          <w:spacing w:val="-14"/>
        </w:rPr>
        <w:t xml:space="preserve"> </w:t>
      </w:r>
      <w:r w:rsidRPr="001B79FC">
        <w:t>уделить</w:t>
      </w:r>
      <w:r w:rsidRPr="001B79FC">
        <w:rPr>
          <w:spacing w:val="-17"/>
        </w:rPr>
        <w:t xml:space="preserve"> </w:t>
      </w:r>
      <w:r w:rsidRPr="001B79FC">
        <w:t>диссертационным</w:t>
      </w:r>
      <w:r w:rsidRPr="001B79FC">
        <w:rPr>
          <w:spacing w:val="-68"/>
        </w:rPr>
        <w:t xml:space="preserve"> </w:t>
      </w:r>
      <w:r w:rsidRPr="001B79FC">
        <w:t>работам,</w:t>
      </w:r>
      <w:r w:rsidRPr="001B79FC">
        <w:rPr>
          <w:spacing w:val="1"/>
        </w:rPr>
        <w:t xml:space="preserve"> </w:t>
      </w:r>
      <w:r w:rsidRPr="001B79FC">
        <w:t>подготовленным</w:t>
      </w:r>
      <w:r w:rsidRPr="001B79FC">
        <w:rPr>
          <w:spacing w:val="1"/>
        </w:rPr>
        <w:t xml:space="preserve"> </w:t>
      </w:r>
      <w:r w:rsidRPr="001B79FC">
        <w:t>за</w:t>
      </w:r>
      <w:r w:rsidRPr="001B79FC">
        <w:rPr>
          <w:spacing w:val="1"/>
        </w:rPr>
        <w:t xml:space="preserve"> </w:t>
      </w:r>
      <w:r w:rsidRPr="001B79FC">
        <w:t>последние</w:t>
      </w:r>
      <w:r w:rsidRPr="001B79FC">
        <w:rPr>
          <w:spacing w:val="1"/>
        </w:rPr>
        <w:t xml:space="preserve"> </w:t>
      </w:r>
      <w:r w:rsidRPr="001B79FC">
        <w:t>10-15</w:t>
      </w:r>
      <w:r w:rsidRPr="001B79FC">
        <w:rPr>
          <w:spacing w:val="1"/>
        </w:rPr>
        <w:t xml:space="preserve"> </w:t>
      </w:r>
      <w:r w:rsidRPr="001B79FC">
        <w:t>лет,</w:t>
      </w:r>
      <w:r w:rsidRPr="001B79FC">
        <w:rPr>
          <w:spacing w:val="1"/>
        </w:rPr>
        <w:t xml:space="preserve"> </w:t>
      </w:r>
      <w:r w:rsidRPr="001B79FC">
        <w:t>научным</w:t>
      </w:r>
      <w:r w:rsidRPr="001B79FC">
        <w:rPr>
          <w:spacing w:val="1"/>
        </w:rPr>
        <w:t xml:space="preserve"> </w:t>
      </w:r>
      <w:r w:rsidRPr="001B79FC">
        <w:t>статьям,</w:t>
      </w:r>
      <w:r w:rsidRPr="001B79FC">
        <w:rPr>
          <w:spacing w:val="1"/>
        </w:rPr>
        <w:t xml:space="preserve"> </w:t>
      </w:r>
      <w:r w:rsidRPr="001B79FC">
        <w:t>опубликованным</w:t>
      </w:r>
      <w:r w:rsidRPr="001B79FC">
        <w:rPr>
          <w:spacing w:val="1"/>
        </w:rPr>
        <w:t xml:space="preserve"> </w:t>
      </w:r>
      <w:r w:rsidRPr="001B79FC">
        <w:t>за</w:t>
      </w:r>
      <w:r w:rsidRPr="001B79FC">
        <w:rPr>
          <w:spacing w:val="1"/>
        </w:rPr>
        <w:t xml:space="preserve"> </w:t>
      </w:r>
      <w:r w:rsidRPr="001B79FC">
        <w:t>последние</w:t>
      </w:r>
      <w:r w:rsidRPr="001B79FC">
        <w:rPr>
          <w:spacing w:val="1"/>
        </w:rPr>
        <w:t xml:space="preserve"> </w:t>
      </w:r>
      <w:r w:rsidRPr="001B79FC">
        <w:t>5</w:t>
      </w:r>
      <w:r w:rsidRPr="001B79FC">
        <w:rPr>
          <w:spacing w:val="1"/>
        </w:rPr>
        <w:t xml:space="preserve"> </w:t>
      </w:r>
      <w:r w:rsidRPr="001B79FC">
        <w:t>лет.</w:t>
      </w:r>
      <w:r w:rsidRPr="001B79FC">
        <w:rPr>
          <w:spacing w:val="1"/>
        </w:rPr>
        <w:t xml:space="preserve"> </w:t>
      </w:r>
      <w:r w:rsidRPr="001B79FC">
        <w:t>Монографии</w:t>
      </w:r>
      <w:r w:rsidRPr="001B79FC">
        <w:rPr>
          <w:spacing w:val="1"/>
        </w:rPr>
        <w:t xml:space="preserve"> </w:t>
      </w:r>
      <w:r w:rsidRPr="001B79FC">
        <w:t>и</w:t>
      </w:r>
      <w:r w:rsidRPr="001B79FC">
        <w:rPr>
          <w:spacing w:val="1"/>
        </w:rPr>
        <w:t xml:space="preserve"> </w:t>
      </w:r>
      <w:r w:rsidRPr="001B79FC">
        <w:t>статьи</w:t>
      </w:r>
      <w:r w:rsidRPr="001B79FC">
        <w:rPr>
          <w:spacing w:val="1"/>
        </w:rPr>
        <w:t xml:space="preserve"> </w:t>
      </w:r>
      <w:r w:rsidRPr="001B79FC">
        <w:t>лучше</w:t>
      </w:r>
      <w:r w:rsidRPr="001B79FC">
        <w:rPr>
          <w:spacing w:val="1"/>
        </w:rPr>
        <w:t xml:space="preserve"> </w:t>
      </w:r>
      <w:r w:rsidRPr="001B79FC">
        <w:t>характеризовать</w:t>
      </w:r>
      <w:r w:rsidRPr="001B79FC">
        <w:rPr>
          <w:spacing w:val="-7"/>
        </w:rPr>
        <w:t xml:space="preserve"> </w:t>
      </w:r>
      <w:r w:rsidRPr="001B79FC">
        <w:t>не</w:t>
      </w:r>
      <w:r w:rsidRPr="001B79FC">
        <w:rPr>
          <w:spacing w:val="-5"/>
        </w:rPr>
        <w:t xml:space="preserve"> </w:t>
      </w:r>
      <w:r w:rsidRPr="001B79FC">
        <w:t>как</w:t>
      </w:r>
      <w:r w:rsidRPr="001B79FC">
        <w:rPr>
          <w:spacing w:val="-4"/>
        </w:rPr>
        <w:t xml:space="preserve"> </w:t>
      </w:r>
      <w:r w:rsidRPr="001B79FC">
        <w:t>отдельные</w:t>
      </w:r>
      <w:r w:rsidRPr="001B79FC">
        <w:rPr>
          <w:spacing w:val="-3"/>
        </w:rPr>
        <w:t xml:space="preserve"> </w:t>
      </w:r>
      <w:r w:rsidRPr="001B79FC">
        <w:t>«научные</w:t>
      </w:r>
      <w:r w:rsidRPr="001B79FC">
        <w:rPr>
          <w:spacing w:val="-5"/>
        </w:rPr>
        <w:t xml:space="preserve"> </w:t>
      </w:r>
      <w:r w:rsidRPr="001B79FC">
        <w:t>работы»,</w:t>
      </w:r>
      <w:r w:rsidRPr="001B79FC">
        <w:rPr>
          <w:spacing w:val="-5"/>
        </w:rPr>
        <w:t xml:space="preserve"> </w:t>
      </w:r>
      <w:r w:rsidRPr="001B79FC">
        <w:t>а</w:t>
      </w:r>
      <w:r w:rsidRPr="001B79FC">
        <w:rPr>
          <w:spacing w:val="-5"/>
        </w:rPr>
        <w:t xml:space="preserve"> </w:t>
      </w:r>
      <w:r w:rsidRPr="001B79FC">
        <w:t>именно</w:t>
      </w:r>
      <w:r w:rsidRPr="001B79FC">
        <w:rPr>
          <w:spacing w:val="-4"/>
        </w:rPr>
        <w:t xml:space="preserve"> </w:t>
      </w:r>
      <w:r w:rsidRPr="001B79FC">
        <w:t>как</w:t>
      </w:r>
      <w:r w:rsidRPr="001B79FC">
        <w:rPr>
          <w:spacing w:val="-5"/>
        </w:rPr>
        <w:t xml:space="preserve"> </w:t>
      </w:r>
      <w:r w:rsidRPr="001B79FC">
        <w:t>позиции</w:t>
      </w:r>
      <w:r w:rsidRPr="001B79FC">
        <w:rPr>
          <w:spacing w:val="-4"/>
        </w:rPr>
        <w:t xml:space="preserve"> </w:t>
      </w:r>
      <w:r w:rsidRPr="001B79FC">
        <w:t>и</w:t>
      </w:r>
      <w:r w:rsidRPr="001B79FC">
        <w:rPr>
          <w:spacing w:val="-68"/>
        </w:rPr>
        <w:t xml:space="preserve"> </w:t>
      </w:r>
      <w:r w:rsidRPr="001B79FC">
        <w:t>мнения</w:t>
      </w:r>
      <w:r w:rsidRPr="001B79FC">
        <w:rPr>
          <w:spacing w:val="1"/>
        </w:rPr>
        <w:t xml:space="preserve"> </w:t>
      </w:r>
      <w:r w:rsidRPr="001B79FC">
        <w:t>тех</w:t>
      </w:r>
      <w:r w:rsidRPr="001B79FC">
        <w:rPr>
          <w:spacing w:val="1"/>
        </w:rPr>
        <w:t xml:space="preserve"> </w:t>
      </w:r>
      <w:r w:rsidRPr="001B79FC">
        <w:t>или</w:t>
      </w:r>
      <w:r w:rsidRPr="001B79FC">
        <w:rPr>
          <w:spacing w:val="1"/>
        </w:rPr>
        <w:t xml:space="preserve"> </w:t>
      </w:r>
      <w:r w:rsidRPr="001B79FC">
        <w:t>иных</w:t>
      </w:r>
      <w:r w:rsidRPr="001B79FC">
        <w:rPr>
          <w:spacing w:val="1"/>
        </w:rPr>
        <w:t xml:space="preserve"> </w:t>
      </w:r>
      <w:r w:rsidRPr="001B79FC">
        <w:t>специалистов,</w:t>
      </w:r>
      <w:r w:rsidRPr="001B79FC">
        <w:rPr>
          <w:spacing w:val="1"/>
        </w:rPr>
        <w:t xml:space="preserve"> </w:t>
      </w:r>
      <w:r w:rsidRPr="001B79FC">
        <w:t>представленные</w:t>
      </w:r>
      <w:r w:rsidRPr="001B79FC">
        <w:rPr>
          <w:spacing w:val="1"/>
        </w:rPr>
        <w:t xml:space="preserve"> </w:t>
      </w:r>
      <w:r w:rsidRPr="001B79FC">
        <w:t>в</w:t>
      </w:r>
      <w:r w:rsidRPr="001B79FC">
        <w:rPr>
          <w:spacing w:val="1"/>
        </w:rPr>
        <w:t xml:space="preserve"> </w:t>
      </w:r>
      <w:r w:rsidRPr="001B79FC">
        <w:t>соответствующих</w:t>
      </w:r>
      <w:r w:rsidRPr="001B79FC">
        <w:rPr>
          <w:spacing w:val="1"/>
        </w:rPr>
        <w:t xml:space="preserve"> </w:t>
      </w:r>
      <w:r w:rsidRPr="001B79FC">
        <w:t>публикациях. Именно в таком формате (как «мнение специалиста»), могут</w:t>
      </w:r>
      <w:r w:rsidRPr="001B79FC">
        <w:rPr>
          <w:spacing w:val="1"/>
        </w:rPr>
        <w:t xml:space="preserve"> </w:t>
      </w:r>
      <w:r w:rsidRPr="001B79FC">
        <w:t>быть упомянуты и авторские учебники, но, в целом, нужно помнить, что в</w:t>
      </w:r>
      <w:r w:rsidRPr="001B79FC">
        <w:rPr>
          <w:spacing w:val="1"/>
        </w:rPr>
        <w:t xml:space="preserve"> </w:t>
      </w:r>
      <w:r w:rsidRPr="001B79FC">
        <w:t>исследовательских</w:t>
      </w:r>
      <w:r w:rsidRPr="001B79FC">
        <w:rPr>
          <w:spacing w:val="1"/>
        </w:rPr>
        <w:t xml:space="preserve"> </w:t>
      </w:r>
      <w:r w:rsidRPr="001B79FC">
        <w:t>ВКР</w:t>
      </w:r>
      <w:r w:rsidRPr="001B79FC">
        <w:rPr>
          <w:spacing w:val="1"/>
        </w:rPr>
        <w:t xml:space="preserve"> </w:t>
      </w:r>
      <w:r w:rsidRPr="001B79FC">
        <w:t>необходимо</w:t>
      </w:r>
      <w:r w:rsidRPr="001B79FC">
        <w:rPr>
          <w:spacing w:val="1"/>
        </w:rPr>
        <w:t xml:space="preserve"> </w:t>
      </w:r>
      <w:r w:rsidRPr="001B79FC">
        <w:t>в</w:t>
      </w:r>
      <w:r w:rsidRPr="001B79FC">
        <w:rPr>
          <w:spacing w:val="1"/>
        </w:rPr>
        <w:t xml:space="preserve"> </w:t>
      </w:r>
      <w:r w:rsidRPr="001B79FC">
        <w:t>максимально</w:t>
      </w:r>
      <w:r w:rsidRPr="001B79FC">
        <w:rPr>
          <w:spacing w:val="1"/>
        </w:rPr>
        <w:t xml:space="preserve"> </w:t>
      </w:r>
      <w:r w:rsidRPr="001B79FC">
        <w:t>возможной</w:t>
      </w:r>
      <w:r w:rsidRPr="001B79FC">
        <w:rPr>
          <w:spacing w:val="1"/>
        </w:rPr>
        <w:t xml:space="preserve"> </w:t>
      </w:r>
      <w:r w:rsidRPr="001B79FC">
        <w:t>степени</w:t>
      </w:r>
      <w:r w:rsidRPr="001B79FC">
        <w:rPr>
          <w:spacing w:val="1"/>
        </w:rPr>
        <w:t xml:space="preserve"> </w:t>
      </w:r>
      <w:r w:rsidRPr="001B79FC">
        <w:t>отказаться</w:t>
      </w:r>
      <w:r w:rsidRPr="001B79FC">
        <w:rPr>
          <w:spacing w:val="-2"/>
        </w:rPr>
        <w:t xml:space="preserve"> </w:t>
      </w:r>
      <w:r w:rsidRPr="001B79FC">
        <w:t>от</w:t>
      </w:r>
      <w:r w:rsidRPr="001B79FC">
        <w:rPr>
          <w:spacing w:val="-2"/>
        </w:rPr>
        <w:t xml:space="preserve"> </w:t>
      </w:r>
      <w:r w:rsidRPr="001B79FC">
        <w:t>цитирования</w:t>
      </w:r>
      <w:r w:rsidRPr="001B79FC">
        <w:rPr>
          <w:spacing w:val="-1"/>
        </w:rPr>
        <w:t xml:space="preserve"> </w:t>
      </w:r>
      <w:r w:rsidRPr="001B79FC">
        <w:t>учебников</w:t>
      </w:r>
      <w:r w:rsidRPr="001B79FC">
        <w:rPr>
          <w:spacing w:val="-5"/>
        </w:rPr>
        <w:t xml:space="preserve"> </w:t>
      </w:r>
      <w:r w:rsidRPr="001B79FC">
        <w:t>и</w:t>
      </w:r>
      <w:r w:rsidRPr="001B79FC">
        <w:rPr>
          <w:spacing w:val="-4"/>
        </w:rPr>
        <w:t xml:space="preserve"> </w:t>
      </w:r>
      <w:r w:rsidRPr="001B79FC">
        <w:t>учебных пособий.</w:t>
      </w:r>
    </w:p>
    <w:p w14:paraId="5D76E466" w14:textId="77777777" w:rsidR="00E95CF7" w:rsidRPr="001B79FC" w:rsidRDefault="001B5011">
      <w:pPr>
        <w:pStyle w:val="af0"/>
        <w:ind w:right="2" w:firstLine="709"/>
        <w:jc w:val="both"/>
      </w:pPr>
      <w:r w:rsidRPr="001B79FC">
        <w:t>Одним</w:t>
      </w:r>
      <w:r w:rsidRPr="001B79FC">
        <w:rPr>
          <w:spacing w:val="1"/>
        </w:rPr>
        <w:t xml:space="preserve"> </w:t>
      </w:r>
      <w:r w:rsidRPr="001B79FC">
        <w:t>из</w:t>
      </w:r>
      <w:r w:rsidRPr="001B79FC">
        <w:rPr>
          <w:spacing w:val="1"/>
        </w:rPr>
        <w:t xml:space="preserve"> </w:t>
      </w:r>
      <w:r w:rsidRPr="001B79FC">
        <w:t>элементов</w:t>
      </w:r>
      <w:r w:rsidRPr="001B79FC">
        <w:rPr>
          <w:spacing w:val="1"/>
        </w:rPr>
        <w:t xml:space="preserve"> </w:t>
      </w:r>
      <w:r w:rsidRPr="001B79FC">
        <w:t>введения</w:t>
      </w:r>
      <w:r w:rsidRPr="001B79FC">
        <w:rPr>
          <w:spacing w:val="1"/>
        </w:rPr>
        <w:t xml:space="preserve"> </w:t>
      </w:r>
      <w:r w:rsidRPr="001B79FC">
        <w:t>является</w:t>
      </w:r>
      <w:r w:rsidRPr="001B79FC">
        <w:rPr>
          <w:spacing w:val="1"/>
        </w:rPr>
        <w:t xml:space="preserve"> </w:t>
      </w:r>
      <w:r w:rsidRPr="001B79FC">
        <w:rPr>
          <w:b/>
          <w:bCs/>
        </w:rPr>
        <w:t>обзор</w:t>
      </w:r>
      <w:r w:rsidRPr="001B79FC">
        <w:rPr>
          <w:b/>
          <w:bCs/>
          <w:spacing w:val="1"/>
        </w:rPr>
        <w:t xml:space="preserve"> </w:t>
      </w:r>
      <w:r w:rsidRPr="001B79FC">
        <w:rPr>
          <w:b/>
          <w:bCs/>
        </w:rPr>
        <w:t>источниковой</w:t>
      </w:r>
      <w:r w:rsidRPr="001B79FC">
        <w:rPr>
          <w:b/>
          <w:bCs/>
          <w:spacing w:val="1"/>
        </w:rPr>
        <w:t xml:space="preserve"> </w:t>
      </w:r>
      <w:r w:rsidRPr="001B79FC">
        <w:rPr>
          <w:b/>
          <w:bCs/>
        </w:rPr>
        <w:t>базы исследования</w:t>
      </w:r>
      <w:r w:rsidRPr="001B79FC">
        <w:t>.</w:t>
      </w:r>
      <w:r w:rsidRPr="001B79FC">
        <w:rPr>
          <w:spacing w:val="1"/>
        </w:rPr>
        <w:t xml:space="preserve"> </w:t>
      </w:r>
      <w:r w:rsidRPr="001B79FC">
        <w:t>Источники – перечень использованных в исследовании нормативных актов</w:t>
      </w:r>
      <w:r w:rsidRPr="001B79FC">
        <w:rPr>
          <w:spacing w:val="1"/>
        </w:rPr>
        <w:t xml:space="preserve"> </w:t>
      </w:r>
      <w:r w:rsidRPr="001B79FC">
        <w:t>(типов</w:t>
      </w:r>
      <w:r w:rsidRPr="001B79FC">
        <w:rPr>
          <w:spacing w:val="1"/>
        </w:rPr>
        <w:t xml:space="preserve"> </w:t>
      </w:r>
      <w:r w:rsidRPr="001B79FC">
        <w:t>нормативных</w:t>
      </w:r>
      <w:r w:rsidRPr="001B79FC">
        <w:rPr>
          <w:spacing w:val="1"/>
        </w:rPr>
        <w:t xml:space="preserve"> </w:t>
      </w:r>
      <w:r w:rsidRPr="001B79FC">
        <w:t>актов),</w:t>
      </w:r>
      <w:r w:rsidRPr="001B79FC">
        <w:rPr>
          <w:spacing w:val="1"/>
        </w:rPr>
        <w:t xml:space="preserve"> </w:t>
      </w:r>
      <w:r w:rsidRPr="001B79FC">
        <w:t>материалов</w:t>
      </w:r>
      <w:r w:rsidRPr="001B79FC">
        <w:rPr>
          <w:spacing w:val="1"/>
        </w:rPr>
        <w:t xml:space="preserve"> </w:t>
      </w:r>
      <w:r w:rsidRPr="001B79FC">
        <w:t>правоприменительной</w:t>
      </w:r>
      <w:r w:rsidRPr="001B79FC">
        <w:rPr>
          <w:spacing w:val="1"/>
        </w:rPr>
        <w:t xml:space="preserve"> </w:t>
      </w:r>
      <w:r w:rsidRPr="001B79FC">
        <w:t>практики,</w:t>
      </w:r>
      <w:r w:rsidRPr="001B79FC">
        <w:rPr>
          <w:spacing w:val="1"/>
        </w:rPr>
        <w:t xml:space="preserve"> </w:t>
      </w:r>
      <w:r w:rsidRPr="001B79FC">
        <w:t>статистики,</w:t>
      </w:r>
      <w:r w:rsidRPr="001B79FC">
        <w:rPr>
          <w:spacing w:val="1"/>
        </w:rPr>
        <w:t xml:space="preserve"> </w:t>
      </w:r>
      <w:r w:rsidRPr="001B79FC">
        <w:t>парламентских</w:t>
      </w:r>
      <w:r w:rsidRPr="001B79FC">
        <w:rPr>
          <w:spacing w:val="1"/>
        </w:rPr>
        <w:t xml:space="preserve"> </w:t>
      </w:r>
      <w:r w:rsidRPr="001B79FC">
        <w:t>и</w:t>
      </w:r>
      <w:r w:rsidRPr="001B79FC">
        <w:rPr>
          <w:spacing w:val="1"/>
        </w:rPr>
        <w:t xml:space="preserve"> </w:t>
      </w:r>
      <w:r w:rsidRPr="001B79FC">
        <w:t>партийных</w:t>
      </w:r>
      <w:r w:rsidRPr="001B79FC">
        <w:rPr>
          <w:spacing w:val="1"/>
        </w:rPr>
        <w:t xml:space="preserve"> </w:t>
      </w:r>
      <w:r w:rsidRPr="001B79FC">
        <w:t>документов,</w:t>
      </w:r>
      <w:r w:rsidRPr="001B79FC">
        <w:rPr>
          <w:spacing w:val="1"/>
        </w:rPr>
        <w:t xml:space="preserve"> </w:t>
      </w:r>
      <w:r w:rsidRPr="001B79FC">
        <w:t>публицистики,</w:t>
      </w:r>
      <w:r w:rsidRPr="001B79FC">
        <w:rPr>
          <w:spacing w:val="-67"/>
        </w:rPr>
        <w:t xml:space="preserve"> </w:t>
      </w:r>
      <w:r w:rsidRPr="001B79FC">
        <w:t>мемуаристки,</w:t>
      </w:r>
      <w:r w:rsidRPr="001B79FC">
        <w:rPr>
          <w:spacing w:val="1"/>
        </w:rPr>
        <w:t xml:space="preserve"> </w:t>
      </w:r>
      <w:r w:rsidRPr="001B79FC">
        <w:t>кино-фото-фонодокуметов</w:t>
      </w:r>
      <w:r w:rsidRPr="001B79FC">
        <w:rPr>
          <w:spacing w:val="1"/>
        </w:rPr>
        <w:t xml:space="preserve"> </w:t>
      </w:r>
      <w:r w:rsidRPr="001B79FC">
        <w:t>и</w:t>
      </w:r>
      <w:r w:rsidRPr="001B79FC">
        <w:rPr>
          <w:spacing w:val="1"/>
        </w:rPr>
        <w:t xml:space="preserve"> </w:t>
      </w:r>
      <w:r w:rsidRPr="001B79FC">
        <w:t>т.д.</w:t>
      </w:r>
      <w:r w:rsidRPr="001B79FC">
        <w:rPr>
          <w:spacing w:val="1"/>
        </w:rPr>
        <w:t xml:space="preserve"> </w:t>
      </w:r>
      <w:r w:rsidRPr="001B79FC">
        <w:t>Необходимо</w:t>
      </w:r>
      <w:r w:rsidRPr="001B79FC">
        <w:rPr>
          <w:spacing w:val="1"/>
        </w:rPr>
        <w:t xml:space="preserve"> </w:t>
      </w:r>
      <w:r w:rsidRPr="001B79FC">
        <w:t>учесть,</w:t>
      </w:r>
      <w:r w:rsidRPr="001B79FC">
        <w:rPr>
          <w:spacing w:val="1"/>
        </w:rPr>
        <w:t xml:space="preserve"> </w:t>
      </w:r>
      <w:r w:rsidRPr="001B79FC">
        <w:t>что</w:t>
      </w:r>
      <w:r w:rsidRPr="001B79FC">
        <w:rPr>
          <w:spacing w:val="1"/>
        </w:rPr>
        <w:t xml:space="preserve"> </w:t>
      </w:r>
      <w:r w:rsidRPr="001B79FC">
        <w:t>в</w:t>
      </w:r>
      <w:r w:rsidRPr="001B79FC">
        <w:rPr>
          <w:spacing w:val="1"/>
        </w:rPr>
        <w:t xml:space="preserve"> </w:t>
      </w:r>
      <w:r w:rsidRPr="001B79FC">
        <w:t>самом общем смысле «источником» можно считать любой информационный</w:t>
      </w:r>
      <w:r w:rsidRPr="001B79FC">
        <w:rPr>
          <w:spacing w:val="1"/>
        </w:rPr>
        <w:t xml:space="preserve"> </w:t>
      </w:r>
      <w:r w:rsidRPr="001B79FC">
        <w:t>объект,</w:t>
      </w:r>
      <w:r w:rsidRPr="001B79FC">
        <w:rPr>
          <w:spacing w:val="1"/>
        </w:rPr>
        <w:t xml:space="preserve"> </w:t>
      </w:r>
      <w:r w:rsidRPr="001B79FC">
        <w:t>который</w:t>
      </w:r>
      <w:r w:rsidRPr="001B79FC">
        <w:rPr>
          <w:spacing w:val="1"/>
        </w:rPr>
        <w:t xml:space="preserve"> </w:t>
      </w:r>
      <w:r w:rsidRPr="001B79FC">
        <w:t>позволяет</w:t>
      </w:r>
      <w:r w:rsidRPr="001B79FC">
        <w:rPr>
          <w:spacing w:val="1"/>
        </w:rPr>
        <w:t xml:space="preserve"> </w:t>
      </w:r>
      <w:r w:rsidRPr="001B79FC">
        <w:t>устанавливать</w:t>
      </w:r>
      <w:r w:rsidRPr="001B79FC">
        <w:rPr>
          <w:spacing w:val="1"/>
        </w:rPr>
        <w:t xml:space="preserve"> </w:t>
      </w:r>
      <w:r w:rsidRPr="001B79FC">
        <w:t>научные</w:t>
      </w:r>
      <w:r w:rsidRPr="001B79FC">
        <w:rPr>
          <w:spacing w:val="1"/>
        </w:rPr>
        <w:t xml:space="preserve"> </w:t>
      </w:r>
      <w:r w:rsidRPr="001B79FC">
        <w:lastRenderedPageBreak/>
        <w:t>факты,</w:t>
      </w:r>
      <w:r w:rsidRPr="001B79FC">
        <w:rPr>
          <w:spacing w:val="1"/>
        </w:rPr>
        <w:t xml:space="preserve"> </w:t>
      </w:r>
      <w:r w:rsidRPr="001B79FC">
        <w:t>значимые</w:t>
      </w:r>
      <w:r w:rsidRPr="001B79FC">
        <w:rPr>
          <w:spacing w:val="1"/>
        </w:rPr>
        <w:t xml:space="preserve"> </w:t>
      </w:r>
      <w:r w:rsidRPr="001B79FC">
        <w:t>для</w:t>
      </w:r>
      <w:r w:rsidRPr="001B79FC">
        <w:rPr>
          <w:spacing w:val="1"/>
        </w:rPr>
        <w:t xml:space="preserve"> </w:t>
      </w:r>
      <w:r w:rsidRPr="001B79FC">
        <w:t>достижения</w:t>
      </w:r>
      <w:r w:rsidRPr="001B79FC">
        <w:rPr>
          <w:spacing w:val="-15"/>
        </w:rPr>
        <w:t xml:space="preserve"> </w:t>
      </w:r>
      <w:r w:rsidRPr="001B79FC">
        <w:t>поставленной</w:t>
      </w:r>
      <w:r w:rsidRPr="001B79FC">
        <w:rPr>
          <w:spacing w:val="-14"/>
        </w:rPr>
        <w:t xml:space="preserve"> </w:t>
      </w:r>
      <w:r w:rsidRPr="001B79FC">
        <w:t>цели</w:t>
      </w:r>
      <w:r w:rsidRPr="001B79FC">
        <w:rPr>
          <w:spacing w:val="-14"/>
        </w:rPr>
        <w:t xml:space="preserve"> </w:t>
      </w:r>
      <w:r w:rsidRPr="001B79FC">
        <w:t>исследования</w:t>
      </w:r>
      <w:r w:rsidRPr="001B79FC">
        <w:rPr>
          <w:spacing w:val="-11"/>
        </w:rPr>
        <w:t xml:space="preserve"> </w:t>
      </w:r>
      <w:r w:rsidRPr="001B79FC">
        <w:t>(«источник</w:t>
      </w:r>
      <w:r w:rsidRPr="001B79FC">
        <w:rPr>
          <w:spacing w:val="-14"/>
        </w:rPr>
        <w:t xml:space="preserve"> </w:t>
      </w:r>
      <w:r w:rsidRPr="001B79FC">
        <w:t>знания»).</w:t>
      </w:r>
      <w:r w:rsidRPr="001B79FC">
        <w:rPr>
          <w:spacing w:val="-15"/>
        </w:rPr>
        <w:t xml:space="preserve"> </w:t>
      </w:r>
      <w:r w:rsidRPr="001B79FC">
        <w:t>Но</w:t>
      </w:r>
      <w:r w:rsidRPr="001B79FC">
        <w:rPr>
          <w:spacing w:val="-14"/>
        </w:rPr>
        <w:t xml:space="preserve"> </w:t>
      </w:r>
      <w:r w:rsidRPr="001B79FC">
        <w:t>с</w:t>
      </w:r>
      <w:r w:rsidRPr="001B79FC">
        <w:rPr>
          <w:spacing w:val="-15"/>
        </w:rPr>
        <w:t xml:space="preserve"> </w:t>
      </w:r>
      <w:r w:rsidRPr="001B79FC">
        <w:t>точки</w:t>
      </w:r>
      <w:r w:rsidRPr="001B79FC">
        <w:rPr>
          <w:spacing w:val="-67"/>
        </w:rPr>
        <w:t xml:space="preserve"> </w:t>
      </w:r>
      <w:r w:rsidRPr="001B79FC">
        <w:t>зрения</w:t>
      </w:r>
      <w:r w:rsidRPr="001B79FC">
        <w:rPr>
          <w:spacing w:val="15"/>
        </w:rPr>
        <w:t xml:space="preserve"> </w:t>
      </w:r>
      <w:r w:rsidRPr="001B79FC">
        <w:t>природы</w:t>
      </w:r>
      <w:r w:rsidRPr="001B79FC">
        <w:rPr>
          <w:spacing w:val="17"/>
        </w:rPr>
        <w:t xml:space="preserve"> </w:t>
      </w:r>
      <w:r w:rsidRPr="001B79FC">
        <w:t>научного</w:t>
      </w:r>
      <w:r w:rsidRPr="001B79FC">
        <w:rPr>
          <w:spacing w:val="17"/>
        </w:rPr>
        <w:t xml:space="preserve"> </w:t>
      </w:r>
      <w:r w:rsidRPr="001B79FC">
        <w:t>познания</w:t>
      </w:r>
      <w:r w:rsidRPr="001B79FC">
        <w:rPr>
          <w:spacing w:val="17"/>
        </w:rPr>
        <w:t xml:space="preserve"> </w:t>
      </w:r>
      <w:r w:rsidRPr="001B79FC">
        <w:t>существует</w:t>
      </w:r>
      <w:r w:rsidRPr="001B79FC">
        <w:rPr>
          <w:spacing w:val="18"/>
        </w:rPr>
        <w:t xml:space="preserve"> </w:t>
      </w:r>
      <w:r w:rsidRPr="001B79FC">
        <w:t>принципиальное</w:t>
      </w:r>
      <w:r w:rsidRPr="001B79FC">
        <w:rPr>
          <w:spacing w:val="17"/>
        </w:rPr>
        <w:t xml:space="preserve"> </w:t>
      </w:r>
      <w:r w:rsidRPr="001B79FC">
        <w:t>отличие «источников»</w:t>
      </w:r>
      <w:r w:rsidRPr="001B79FC">
        <w:rPr>
          <w:spacing w:val="1"/>
        </w:rPr>
        <w:t xml:space="preserve"> </w:t>
      </w:r>
      <w:r w:rsidRPr="001B79FC">
        <w:t>от</w:t>
      </w:r>
      <w:r w:rsidRPr="001B79FC">
        <w:rPr>
          <w:spacing w:val="1"/>
        </w:rPr>
        <w:t xml:space="preserve"> </w:t>
      </w:r>
      <w:r w:rsidRPr="001B79FC">
        <w:t>«литературы».</w:t>
      </w:r>
      <w:r w:rsidRPr="001B79FC">
        <w:rPr>
          <w:spacing w:val="1"/>
        </w:rPr>
        <w:t xml:space="preserve"> </w:t>
      </w:r>
      <w:r w:rsidRPr="001B79FC">
        <w:t>«Источником»</w:t>
      </w:r>
      <w:r w:rsidRPr="001B79FC">
        <w:rPr>
          <w:spacing w:val="1"/>
        </w:rPr>
        <w:t xml:space="preserve"> </w:t>
      </w:r>
      <w:r w:rsidRPr="001B79FC">
        <w:t>считается</w:t>
      </w:r>
      <w:r w:rsidRPr="001B79FC">
        <w:rPr>
          <w:spacing w:val="1"/>
        </w:rPr>
        <w:t xml:space="preserve"> </w:t>
      </w:r>
      <w:r w:rsidRPr="001B79FC">
        <w:t>оригинальный</w:t>
      </w:r>
      <w:r w:rsidRPr="001B79FC">
        <w:rPr>
          <w:spacing w:val="1"/>
        </w:rPr>
        <w:t xml:space="preserve"> </w:t>
      </w:r>
      <w:r w:rsidRPr="001B79FC">
        <w:t>информационный</w:t>
      </w:r>
      <w:r w:rsidRPr="001B79FC">
        <w:rPr>
          <w:spacing w:val="-18"/>
        </w:rPr>
        <w:t xml:space="preserve"> </w:t>
      </w:r>
      <w:r w:rsidRPr="001B79FC">
        <w:t>объект</w:t>
      </w:r>
      <w:r w:rsidRPr="001B79FC">
        <w:rPr>
          <w:spacing w:val="-15"/>
        </w:rPr>
        <w:t xml:space="preserve"> </w:t>
      </w:r>
      <w:r w:rsidRPr="001B79FC">
        <w:t>(материальный,</w:t>
      </w:r>
      <w:r w:rsidRPr="001B79FC">
        <w:rPr>
          <w:spacing w:val="-15"/>
        </w:rPr>
        <w:t xml:space="preserve"> </w:t>
      </w:r>
      <w:r w:rsidRPr="001B79FC">
        <w:t>письменный,</w:t>
      </w:r>
      <w:r w:rsidRPr="001B79FC">
        <w:rPr>
          <w:spacing w:val="-16"/>
        </w:rPr>
        <w:t xml:space="preserve"> </w:t>
      </w:r>
      <w:r w:rsidRPr="001B79FC">
        <w:t>устный,</w:t>
      </w:r>
      <w:r w:rsidRPr="001B79FC">
        <w:rPr>
          <w:spacing w:val="-15"/>
        </w:rPr>
        <w:t xml:space="preserve"> </w:t>
      </w:r>
      <w:r w:rsidRPr="001B79FC">
        <w:t>виртуальный),</w:t>
      </w:r>
      <w:r w:rsidRPr="001B79FC">
        <w:rPr>
          <w:spacing w:val="-68"/>
        </w:rPr>
        <w:t xml:space="preserve"> </w:t>
      </w:r>
      <w:r w:rsidRPr="001B79FC">
        <w:t>который по своему происхождению непосредственно связан с изучаемыми</w:t>
      </w:r>
      <w:r w:rsidRPr="001B79FC">
        <w:rPr>
          <w:spacing w:val="1"/>
        </w:rPr>
        <w:t xml:space="preserve"> </w:t>
      </w:r>
      <w:r w:rsidRPr="001B79FC">
        <w:t>событиями, процессами, явлениями. То есть, источник представляет собой</w:t>
      </w:r>
      <w:r w:rsidRPr="001B79FC">
        <w:rPr>
          <w:spacing w:val="1"/>
        </w:rPr>
        <w:t xml:space="preserve"> </w:t>
      </w:r>
      <w:r w:rsidRPr="001B79FC">
        <w:t>непосредственное отражение изучаемой реальности, а не результат изучения</w:t>
      </w:r>
      <w:r w:rsidRPr="001B79FC">
        <w:rPr>
          <w:spacing w:val="1"/>
        </w:rPr>
        <w:t xml:space="preserve"> </w:t>
      </w:r>
      <w:r w:rsidRPr="001B79FC">
        <w:t>этой реальности другими исследователями. Научные труды – монографии,</w:t>
      </w:r>
      <w:r w:rsidRPr="001B79FC">
        <w:rPr>
          <w:spacing w:val="1"/>
        </w:rPr>
        <w:t xml:space="preserve"> </w:t>
      </w:r>
      <w:r w:rsidRPr="001B79FC">
        <w:t>статьи,</w:t>
      </w:r>
      <w:r w:rsidRPr="001B79FC">
        <w:rPr>
          <w:spacing w:val="1"/>
        </w:rPr>
        <w:t xml:space="preserve"> </w:t>
      </w:r>
      <w:r w:rsidRPr="001B79FC">
        <w:t>диссертации</w:t>
      </w:r>
      <w:r w:rsidRPr="001B79FC">
        <w:rPr>
          <w:spacing w:val="1"/>
        </w:rPr>
        <w:t xml:space="preserve"> </w:t>
      </w:r>
      <w:r w:rsidRPr="001B79FC">
        <w:t>и</w:t>
      </w:r>
      <w:r w:rsidRPr="001B79FC">
        <w:rPr>
          <w:spacing w:val="1"/>
        </w:rPr>
        <w:t xml:space="preserve"> </w:t>
      </w:r>
      <w:r w:rsidRPr="001B79FC">
        <w:t>их</w:t>
      </w:r>
      <w:r w:rsidRPr="001B79FC">
        <w:rPr>
          <w:spacing w:val="1"/>
        </w:rPr>
        <w:t xml:space="preserve"> </w:t>
      </w:r>
      <w:r w:rsidRPr="001B79FC">
        <w:t>авторефераты,</w:t>
      </w:r>
      <w:r w:rsidRPr="001B79FC">
        <w:rPr>
          <w:spacing w:val="1"/>
        </w:rPr>
        <w:t xml:space="preserve"> </w:t>
      </w:r>
      <w:r w:rsidRPr="001B79FC">
        <w:t>как</w:t>
      </w:r>
      <w:r w:rsidRPr="001B79FC">
        <w:rPr>
          <w:spacing w:val="1"/>
        </w:rPr>
        <w:t xml:space="preserve"> </w:t>
      </w:r>
      <w:r w:rsidRPr="001B79FC">
        <w:t>правило,</w:t>
      </w:r>
      <w:r w:rsidRPr="001B79FC">
        <w:rPr>
          <w:spacing w:val="1"/>
        </w:rPr>
        <w:t xml:space="preserve"> </w:t>
      </w:r>
      <w:r w:rsidRPr="001B79FC">
        <w:t>«источниками»</w:t>
      </w:r>
      <w:r w:rsidRPr="001B79FC">
        <w:rPr>
          <w:spacing w:val="1"/>
        </w:rPr>
        <w:t xml:space="preserve"> </w:t>
      </w:r>
      <w:r w:rsidRPr="001B79FC">
        <w:t>не</w:t>
      </w:r>
      <w:r w:rsidRPr="001B79FC">
        <w:rPr>
          <w:spacing w:val="1"/>
        </w:rPr>
        <w:t xml:space="preserve"> </w:t>
      </w:r>
      <w:r w:rsidRPr="001B79FC">
        <w:t>являются. Исключением является использование научных трудов в качестве</w:t>
      </w:r>
      <w:r w:rsidRPr="001B79FC">
        <w:rPr>
          <w:spacing w:val="1"/>
        </w:rPr>
        <w:t xml:space="preserve"> </w:t>
      </w:r>
      <w:r w:rsidRPr="001B79FC">
        <w:t>источников</w:t>
      </w:r>
      <w:r w:rsidRPr="001B79FC">
        <w:rPr>
          <w:spacing w:val="-15"/>
        </w:rPr>
        <w:t xml:space="preserve"> </w:t>
      </w:r>
      <w:r w:rsidRPr="001B79FC">
        <w:t>в</w:t>
      </w:r>
      <w:r w:rsidRPr="001B79FC">
        <w:rPr>
          <w:spacing w:val="-14"/>
        </w:rPr>
        <w:t xml:space="preserve"> </w:t>
      </w:r>
      <w:r w:rsidRPr="001B79FC">
        <w:t>рамках</w:t>
      </w:r>
      <w:r w:rsidRPr="001B79FC">
        <w:rPr>
          <w:spacing w:val="-12"/>
        </w:rPr>
        <w:t xml:space="preserve"> </w:t>
      </w:r>
      <w:r w:rsidRPr="001B79FC">
        <w:t>исследований</w:t>
      </w:r>
      <w:r w:rsidRPr="001B79FC">
        <w:rPr>
          <w:spacing w:val="-13"/>
        </w:rPr>
        <w:t xml:space="preserve"> </w:t>
      </w:r>
      <w:r w:rsidRPr="001B79FC">
        <w:t>теоретико-методологического</w:t>
      </w:r>
      <w:r w:rsidRPr="001B79FC">
        <w:rPr>
          <w:spacing w:val="-11"/>
        </w:rPr>
        <w:t xml:space="preserve"> </w:t>
      </w:r>
      <w:r w:rsidRPr="001B79FC">
        <w:t>характера.</w:t>
      </w:r>
    </w:p>
    <w:p w14:paraId="352510E5" w14:textId="77777777" w:rsidR="00E95CF7" w:rsidRPr="001B79FC" w:rsidRDefault="001B5011">
      <w:pPr>
        <w:pStyle w:val="af0"/>
        <w:ind w:right="2" w:firstLine="709"/>
        <w:jc w:val="both"/>
      </w:pPr>
      <w:r w:rsidRPr="001B79FC">
        <w:t>2.3.9</w:t>
      </w:r>
      <w:r w:rsidRPr="001B79FC">
        <w:rPr>
          <w:b/>
          <w:bCs/>
        </w:rPr>
        <w:t xml:space="preserve"> Теоретическая и практическая значимость</w:t>
      </w:r>
      <w:r w:rsidRPr="001B79FC">
        <w:rPr>
          <w:spacing w:val="1"/>
        </w:rPr>
        <w:t xml:space="preserve"> </w:t>
      </w:r>
      <w:r w:rsidRPr="001B79FC">
        <w:t>– краткие характеристики</w:t>
      </w:r>
      <w:r w:rsidRPr="001B79FC">
        <w:rPr>
          <w:spacing w:val="1"/>
        </w:rPr>
        <w:t xml:space="preserve"> </w:t>
      </w:r>
      <w:r w:rsidRPr="001B79FC">
        <w:t>основных</w:t>
      </w:r>
      <w:r w:rsidRPr="001B79FC">
        <w:rPr>
          <w:spacing w:val="1"/>
        </w:rPr>
        <w:t xml:space="preserve"> </w:t>
      </w:r>
      <w:r w:rsidRPr="001B79FC">
        <w:t>достоинств</w:t>
      </w:r>
      <w:r w:rsidRPr="001B79FC">
        <w:rPr>
          <w:spacing w:val="1"/>
        </w:rPr>
        <w:t xml:space="preserve"> </w:t>
      </w:r>
      <w:r w:rsidRPr="001B79FC">
        <w:t>предпринятого</w:t>
      </w:r>
      <w:r w:rsidRPr="001B79FC">
        <w:rPr>
          <w:spacing w:val="1"/>
        </w:rPr>
        <w:t xml:space="preserve"> </w:t>
      </w:r>
      <w:r w:rsidRPr="001B79FC">
        <w:t>исследования.</w:t>
      </w:r>
      <w:r w:rsidRPr="001B79FC">
        <w:rPr>
          <w:spacing w:val="1"/>
        </w:rPr>
        <w:t xml:space="preserve"> </w:t>
      </w:r>
      <w:r w:rsidRPr="001B79FC">
        <w:t>Теоретическая</w:t>
      </w:r>
      <w:r w:rsidRPr="001B79FC">
        <w:rPr>
          <w:spacing w:val="1"/>
        </w:rPr>
        <w:t xml:space="preserve"> </w:t>
      </w:r>
      <w:r w:rsidRPr="001B79FC">
        <w:t>значимость показывает взаимосвязь работы с актуальными направлениями</w:t>
      </w:r>
      <w:r w:rsidRPr="001B79FC">
        <w:rPr>
          <w:spacing w:val="1"/>
        </w:rPr>
        <w:t xml:space="preserve"> </w:t>
      </w:r>
      <w:r w:rsidRPr="001B79FC">
        <w:t>научных</w:t>
      </w:r>
      <w:r w:rsidRPr="001B79FC">
        <w:rPr>
          <w:spacing w:val="1"/>
        </w:rPr>
        <w:t xml:space="preserve"> </w:t>
      </w:r>
      <w:r w:rsidRPr="001B79FC">
        <w:t>исследований</w:t>
      </w:r>
      <w:r w:rsidRPr="001B79FC">
        <w:rPr>
          <w:spacing w:val="1"/>
        </w:rPr>
        <w:t xml:space="preserve"> </w:t>
      </w:r>
      <w:r w:rsidRPr="001B79FC">
        <w:t>в</w:t>
      </w:r>
      <w:r w:rsidRPr="001B79FC">
        <w:rPr>
          <w:spacing w:val="1"/>
        </w:rPr>
        <w:t xml:space="preserve"> </w:t>
      </w:r>
      <w:r w:rsidRPr="001B79FC">
        <w:t>профильной</w:t>
      </w:r>
      <w:r w:rsidRPr="001B79FC">
        <w:rPr>
          <w:spacing w:val="1"/>
        </w:rPr>
        <w:t xml:space="preserve"> </w:t>
      </w:r>
      <w:r w:rsidRPr="001B79FC">
        <w:t>области,</w:t>
      </w:r>
      <w:r w:rsidRPr="001B79FC">
        <w:rPr>
          <w:spacing w:val="1"/>
        </w:rPr>
        <w:t xml:space="preserve"> </w:t>
      </w:r>
      <w:r w:rsidRPr="001B79FC">
        <w:t>концептуальную</w:t>
      </w:r>
      <w:r w:rsidRPr="001B79FC">
        <w:rPr>
          <w:spacing w:val="1"/>
        </w:rPr>
        <w:t xml:space="preserve"> </w:t>
      </w:r>
      <w:r w:rsidRPr="001B79FC">
        <w:t>оригинальность</w:t>
      </w:r>
      <w:r w:rsidRPr="001B79FC">
        <w:rPr>
          <w:spacing w:val="-12"/>
        </w:rPr>
        <w:t xml:space="preserve"> </w:t>
      </w:r>
      <w:r w:rsidRPr="001B79FC">
        <w:t>исследования,</w:t>
      </w:r>
      <w:r w:rsidRPr="001B79FC">
        <w:rPr>
          <w:spacing w:val="-11"/>
        </w:rPr>
        <w:t xml:space="preserve"> </w:t>
      </w:r>
      <w:r w:rsidRPr="001B79FC">
        <w:t>использование</w:t>
      </w:r>
      <w:r w:rsidRPr="001B79FC">
        <w:rPr>
          <w:spacing w:val="-11"/>
        </w:rPr>
        <w:t xml:space="preserve"> </w:t>
      </w:r>
      <w:r w:rsidRPr="001B79FC">
        <w:t>современных</w:t>
      </w:r>
      <w:r w:rsidRPr="001B79FC">
        <w:rPr>
          <w:spacing w:val="-10"/>
        </w:rPr>
        <w:t xml:space="preserve"> </w:t>
      </w:r>
      <w:r w:rsidRPr="001B79FC">
        <w:t>научных</w:t>
      </w:r>
      <w:r w:rsidRPr="001B79FC">
        <w:rPr>
          <w:spacing w:val="-10"/>
        </w:rPr>
        <w:t xml:space="preserve"> </w:t>
      </w:r>
      <w:r w:rsidRPr="001B79FC">
        <w:t>методов.</w:t>
      </w:r>
      <w:r w:rsidRPr="001B79FC">
        <w:rPr>
          <w:spacing w:val="-67"/>
        </w:rPr>
        <w:t xml:space="preserve">   </w:t>
      </w:r>
      <w:r w:rsidRPr="001B79FC">
        <w:t>Не следует использовать такие шаблонные фразы как «ранее эта проблема</w:t>
      </w:r>
      <w:r w:rsidRPr="001B79FC">
        <w:rPr>
          <w:spacing w:val="1"/>
        </w:rPr>
        <w:t xml:space="preserve"> </w:t>
      </w:r>
      <w:r w:rsidRPr="001B79FC">
        <w:t>изучалась</w:t>
      </w:r>
      <w:r w:rsidRPr="001B79FC">
        <w:rPr>
          <w:spacing w:val="-8"/>
        </w:rPr>
        <w:t xml:space="preserve"> </w:t>
      </w:r>
      <w:r w:rsidRPr="001B79FC">
        <w:t>на</w:t>
      </w:r>
      <w:r w:rsidRPr="001B79FC">
        <w:rPr>
          <w:spacing w:val="-9"/>
        </w:rPr>
        <w:t xml:space="preserve"> </w:t>
      </w:r>
      <w:r w:rsidRPr="001B79FC">
        <w:t>недостаточном</w:t>
      </w:r>
      <w:r w:rsidRPr="001B79FC">
        <w:rPr>
          <w:spacing w:val="-9"/>
        </w:rPr>
        <w:t xml:space="preserve"> </w:t>
      </w:r>
      <w:r w:rsidRPr="001B79FC">
        <w:t>уровне»</w:t>
      </w:r>
      <w:r w:rsidRPr="001B79FC">
        <w:rPr>
          <w:spacing w:val="-11"/>
        </w:rPr>
        <w:t xml:space="preserve"> </w:t>
      </w:r>
      <w:r w:rsidRPr="001B79FC">
        <w:t>или</w:t>
      </w:r>
      <w:r w:rsidRPr="001B79FC">
        <w:rPr>
          <w:spacing w:val="-5"/>
        </w:rPr>
        <w:t xml:space="preserve"> </w:t>
      </w:r>
      <w:r w:rsidRPr="001B79FC">
        <w:t>«анализ</w:t>
      </w:r>
      <w:r w:rsidRPr="001B79FC">
        <w:rPr>
          <w:spacing w:val="-8"/>
        </w:rPr>
        <w:t xml:space="preserve"> </w:t>
      </w:r>
      <w:r w:rsidRPr="001B79FC">
        <w:t>проведен</w:t>
      </w:r>
      <w:r w:rsidRPr="001B79FC">
        <w:rPr>
          <w:spacing w:val="-10"/>
        </w:rPr>
        <w:t xml:space="preserve"> </w:t>
      </w:r>
      <w:r w:rsidRPr="001B79FC">
        <w:t>на</w:t>
      </w:r>
      <w:r w:rsidRPr="001B79FC">
        <w:rPr>
          <w:spacing w:val="-9"/>
        </w:rPr>
        <w:t xml:space="preserve"> </w:t>
      </w:r>
      <w:r w:rsidRPr="001B79FC">
        <w:t>более</w:t>
      </w:r>
      <w:r w:rsidRPr="001B79FC">
        <w:rPr>
          <w:spacing w:val="-8"/>
        </w:rPr>
        <w:t xml:space="preserve"> </w:t>
      </w:r>
      <w:r w:rsidRPr="001B79FC">
        <w:t>глубоком</w:t>
      </w:r>
      <w:r w:rsidRPr="001B79FC">
        <w:rPr>
          <w:spacing w:val="-67"/>
        </w:rPr>
        <w:t xml:space="preserve"> </w:t>
      </w:r>
      <w:r w:rsidRPr="001B79FC">
        <w:t>уровне».</w:t>
      </w:r>
      <w:r w:rsidRPr="001B79FC">
        <w:rPr>
          <w:spacing w:val="1"/>
        </w:rPr>
        <w:t xml:space="preserve"> </w:t>
      </w:r>
      <w:r w:rsidRPr="001B79FC">
        <w:t>Также</w:t>
      </w:r>
      <w:r w:rsidRPr="001B79FC">
        <w:rPr>
          <w:spacing w:val="1"/>
        </w:rPr>
        <w:t xml:space="preserve"> </w:t>
      </w:r>
      <w:r w:rsidRPr="001B79FC">
        <w:t>не</w:t>
      </w:r>
      <w:r w:rsidRPr="001B79FC">
        <w:rPr>
          <w:spacing w:val="1"/>
        </w:rPr>
        <w:t xml:space="preserve"> </w:t>
      </w:r>
      <w:r w:rsidRPr="001B79FC">
        <w:t>следует</w:t>
      </w:r>
      <w:r w:rsidRPr="001B79FC">
        <w:rPr>
          <w:spacing w:val="1"/>
        </w:rPr>
        <w:t xml:space="preserve"> </w:t>
      </w:r>
      <w:r w:rsidRPr="001B79FC">
        <w:t>использовать перечни общенаучных</w:t>
      </w:r>
      <w:r w:rsidRPr="001B79FC">
        <w:rPr>
          <w:spacing w:val="1"/>
        </w:rPr>
        <w:t xml:space="preserve"> </w:t>
      </w:r>
      <w:r w:rsidRPr="001B79FC">
        <w:t>методов,</w:t>
      </w:r>
      <w:r w:rsidRPr="001B79FC">
        <w:rPr>
          <w:spacing w:val="1"/>
        </w:rPr>
        <w:t xml:space="preserve"> </w:t>
      </w:r>
      <w:r w:rsidRPr="001B79FC">
        <w:t>которые используются в любой работе (анализ, синтез, дедукция, индукция и</w:t>
      </w:r>
      <w:r w:rsidRPr="001B79FC">
        <w:rPr>
          <w:spacing w:val="1"/>
        </w:rPr>
        <w:t xml:space="preserve"> </w:t>
      </w:r>
      <w:r w:rsidRPr="001B79FC">
        <w:rPr>
          <w:spacing w:val="-1"/>
        </w:rPr>
        <w:t>т.д.).</w:t>
      </w:r>
      <w:r w:rsidRPr="001B79FC">
        <w:rPr>
          <w:spacing w:val="-15"/>
        </w:rPr>
        <w:t xml:space="preserve"> </w:t>
      </w:r>
      <w:r w:rsidRPr="001B79FC">
        <w:rPr>
          <w:spacing w:val="-1"/>
        </w:rPr>
        <w:t>Практическая</w:t>
      </w:r>
      <w:r w:rsidRPr="001B79FC">
        <w:rPr>
          <w:spacing w:val="-13"/>
        </w:rPr>
        <w:t xml:space="preserve"> </w:t>
      </w:r>
      <w:r w:rsidRPr="001B79FC">
        <w:rPr>
          <w:spacing w:val="-1"/>
        </w:rPr>
        <w:t>значимость</w:t>
      </w:r>
      <w:r w:rsidRPr="001B79FC">
        <w:rPr>
          <w:spacing w:val="-18"/>
        </w:rPr>
        <w:t xml:space="preserve"> </w:t>
      </w:r>
      <w:r w:rsidRPr="001B79FC">
        <w:rPr>
          <w:spacing w:val="-1"/>
        </w:rPr>
        <w:t>описывается</w:t>
      </w:r>
      <w:r w:rsidRPr="001B79FC">
        <w:rPr>
          <w:spacing w:val="-13"/>
        </w:rPr>
        <w:t xml:space="preserve"> </w:t>
      </w:r>
      <w:r w:rsidRPr="001B79FC">
        <w:rPr>
          <w:spacing w:val="-1"/>
        </w:rPr>
        <w:t>через</w:t>
      </w:r>
      <w:r w:rsidRPr="001B79FC">
        <w:rPr>
          <w:spacing w:val="-14"/>
        </w:rPr>
        <w:t xml:space="preserve"> </w:t>
      </w:r>
      <w:r w:rsidRPr="001B79FC">
        <w:rPr>
          <w:spacing w:val="-1"/>
        </w:rPr>
        <w:t>возможность</w:t>
      </w:r>
      <w:r w:rsidRPr="001B79FC">
        <w:rPr>
          <w:spacing w:val="-15"/>
        </w:rPr>
        <w:t xml:space="preserve"> </w:t>
      </w:r>
      <w:r w:rsidRPr="001B79FC">
        <w:rPr>
          <w:spacing w:val="-1"/>
        </w:rPr>
        <w:t>использования</w:t>
      </w:r>
      <w:r w:rsidRPr="001B79FC">
        <w:rPr>
          <w:spacing w:val="-67"/>
        </w:rPr>
        <w:t xml:space="preserve"> </w:t>
      </w:r>
      <w:r w:rsidRPr="001B79FC">
        <w:t>материалов</w:t>
      </w:r>
      <w:r w:rsidRPr="001B79FC">
        <w:rPr>
          <w:spacing w:val="1"/>
        </w:rPr>
        <w:t xml:space="preserve"> </w:t>
      </w:r>
      <w:r w:rsidRPr="001B79FC">
        <w:t>ВКР</w:t>
      </w:r>
      <w:r w:rsidRPr="001B79FC">
        <w:rPr>
          <w:spacing w:val="1"/>
        </w:rPr>
        <w:t xml:space="preserve"> </w:t>
      </w:r>
      <w:r w:rsidRPr="001B79FC">
        <w:t>при</w:t>
      </w:r>
      <w:r w:rsidRPr="001B79FC">
        <w:rPr>
          <w:spacing w:val="1"/>
        </w:rPr>
        <w:t xml:space="preserve"> </w:t>
      </w:r>
      <w:r w:rsidRPr="001B79FC">
        <w:t>решении</w:t>
      </w:r>
      <w:r w:rsidRPr="001B79FC">
        <w:rPr>
          <w:spacing w:val="1"/>
        </w:rPr>
        <w:t xml:space="preserve"> </w:t>
      </w:r>
      <w:r w:rsidRPr="001B79FC">
        <w:t>тех</w:t>
      </w:r>
      <w:r w:rsidRPr="001B79FC">
        <w:rPr>
          <w:spacing w:val="1"/>
        </w:rPr>
        <w:t xml:space="preserve"> </w:t>
      </w:r>
      <w:r w:rsidRPr="001B79FC">
        <w:t>или</w:t>
      </w:r>
      <w:r w:rsidRPr="001B79FC">
        <w:rPr>
          <w:spacing w:val="1"/>
        </w:rPr>
        <w:t xml:space="preserve"> </w:t>
      </w:r>
      <w:r w:rsidRPr="001B79FC">
        <w:t>иных</w:t>
      </w:r>
      <w:r w:rsidRPr="001B79FC">
        <w:rPr>
          <w:spacing w:val="1"/>
        </w:rPr>
        <w:t xml:space="preserve"> </w:t>
      </w:r>
      <w:r w:rsidRPr="001B79FC">
        <w:t>задач</w:t>
      </w:r>
      <w:r w:rsidRPr="001B79FC">
        <w:rPr>
          <w:spacing w:val="1"/>
        </w:rPr>
        <w:t xml:space="preserve"> </w:t>
      </w:r>
      <w:r w:rsidRPr="001B79FC">
        <w:t>профессиональной</w:t>
      </w:r>
      <w:r w:rsidRPr="001B79FC">
        <w:rPr>
          <w:spacing w:val="1"/>
        </w:rPr>
        <w:t xml:space="preserve"> </w:t>
      </w:r>
      <w:r w:rsidRPr="001B79FC">
        <w:t>(правотворческой,</w:t>
      </w:r>
      <w:r w:rsidRPr="001B79FC">
        <w:rPr>
          <w:spacing w:val="64"/>
        </w:rPr>
        <w:t xml:space="preserve"> </w:t>
      </w:r>
      <w:r w:rsidRPr="001B79FC">
        <w:t>правоприменительной,</w:t>
      </w:r>
      <w:r w:rsidRPr="001B79FC">
        <w:rPr>
          <w:spacing w:val="66"/>
        </w:rPr>
        <w:t xml:space="preserve"> </w:t>
      </w:r>
      <w:r w:rsidRPr="001B79FC">
        <w:t xml:space="preserve">научно-исследовательской, образовательной, культурно-просветительской, </w:t>
      </w:r>
      <w:r w:rsidRPr="001B79FC">
        <w:rPr>
          <w:spacing w:val="-1"/>
        </w:rPr>
        <w:t>экспертно-аналитической)</w:t>
      </w:r>
      <w:r w:rsidRPr="001B79FC">
        <w:rPr>
          <w:spacing w:val="-67"/>
        </w:rPr>
        <w:t xml:space="preserve"> </w:t>
      </w:r>
      <w:r w:rsidRPr="001B79FC">
        <w:t>деятельности.</w:t>
      </w:r>
    </w:p>
    <w:p w14:paraId="6A05F3FC" w14:textId="77777777" w:rsidR="00E95CF7" w:rsidRPr="001B79FC" w:rsidRDefault="001B5011">
      <w:pPr>
        <w:pStyle w:val="23"/>
        <w:spacing w:after="0" w:line="240" w:lineRule="auto"/>
        <w:ind w:firstLine="743"/>
        <w:jc w:val="both"/>
        <w:rPr>
          <w:sz w:val="28"/>
          <w:szCs w:val="28"/>
          <w:lang w:val="ru-RU"/>
        </w:rPr>
      </w:pPr>
      <w:r w:rsidRPr="001B79FC">
        <w:rPr>
          <w:sz w:val="28"/>
          <w:szCs w:val="28"/>
          <w:lang w:val="ru-RU"/>
        </w:rPr>
        <w:t>2.3.10</w:t>
      </w:r>
      <w:r w:rsidRPr="001B79FC">
        <w:rPr>
          <w:b/>
          <w:bCs/>
          <w:sz w:val="28"/>
          <w:szCs w:val="28"/>
          <w:lang w:val="ru-RU"/>
        </w:rPr>
        <w:t xml:space="preserve"> Описание структуры ВКР содержит</w:t>
      </w:r>
      <w:r w:rsidRPr="001B79FC">
        <w:rPr>
          <w:sz w:val="28"/>
          <w:szCs w:val="28"/>
          <w:lang w:val="ru-RU"/>
        </w:rPr>
        <w:t xml:space="preserve"> указание на количество глав и параграфов ВКР и не требует краткой характеристики содержания каждого из разделов исследования (Приложение 6).</w:t>
      </w:r>
    </w:p>
    <w:p w14:paraId="016DFFBD" w14:textId="2845433F" w:rsidR="00E95CF7" w:rsidRPr="001B79FC" w:rsidRDefault="00E95CF7">
      <w:pPr>
        <w:pStyle w:val="af0"/>
        <w:ind w:right="2" w:firstLine="709"/>
        <w:jc w:val="both"/>
        <w:rPr>
          <w:sz w:val="24"/>
          <w:szCs w:val="24"/>
        </w:rPr>
      </w:pPr>
    </w:p>
    <w:p w14:paraId="043186AE" w14:textId="77777777" w:rsidR="00C94610" w:rsidRPr="001B79FC" w:rsidRDefault="00C94610">
      <w:pPr>
        <w:pStyle w:val="af0"/>
        <w:ind w:right="2" w:firstLine="709"/>
        <w:jc w:val="both"/>
        <w:rPr>
          <w:sz w:val="24"/>
          <w:szCs w:val="24"/>
        </w:rPr>
      </w:pPr>
    </w:p>
    <w:p w14:paraId="73F8AC6E" w14:textId="77777777" w:rsidR="00E95CF7" w:rsidRPr="001B79FC" w:rsidRDefault="001B5011" w:rsidP="001B5011">
      <w:pPr>
        <w:pStyle w:val="2"/>
        <w:numPr>
          <w:ilvl w:val="1"/>
          <w:numId w:val="3"/>
        </w:numPr>
        <w:spacing w:before="0"/>
        <w:jc w:val="center"/>
        <w:rPr>
          <w:rFonts w:ascii="Times New Roman" w:hAnsi="Times New Roman" w:cs="Times New Roman"/>
          <w:b/>
          <w:color w:val="auto"/>
          <w:sz w:val="28"/>
          <w:szCs w:val="32"/>
        </w:rPr>
      </w:pPr>
      <w:bookmarkStart w:id="12" w:name="_Hlk207995885"/>
      <w:r w:rsidRPr="001B79FC">
        <w:rPr>
          <w:rFonts w:ascii="Times New Roman" w:hAnsi="Times New Roman" w:cs="Times New Roman"/>
          <w:b/>
          <w:color w:val="auto"/>
          <w:sz w:val="28"/>
          <w:szCs w:val="32"/>
        </w:rPr>
        <w:t xml:space="preserve"> </w:t>
      </w:r>
      <w:bookmarkStart w:id="13" w:name="_Toc208604209"/>
      <w:r w:rsidRPr="001B79FC">
        <w:rPr>
          <w:rFonts w:ascii="Times New Roman" w:hAnsi="Times New Roman" w:cs="Times New Roman"/>
          <w:b/>
          <w:color w:val="auto"/>
          <w:sz w:val="28"/>
          <w:szCs w:val="32"/>
        </w:rPr>
        <w:t>Проверка работы в системе «Антиплагиат»</w:t>
      </w:r>
      <w:bookmarkEnd w:id="13"/>
    </w:p>
    <w:p w14:paraId="25FBEFB3" w14:textId="77777777" w:rsidR="00E95CF7" w:rsidRPr="001B79FC" w:rsidRDefault="00E95CF7">
      <w:pPr>
        <w:pStyle w:val="af0"/>
        <w:rPr>
          <w:b/>
        </w:rPr>
      </w:pPr>
    </w:p>
    <w:p w14:paraId="4D276F15" w14:textId="2BC363F8" w:rsidR="00E95CF7" w:rsidRPr="001B79FC" w:rsidRDefault="001B5011">
      <w:pPr>
        <w:pStyle w:val="23"/>
        <w:shd w:val="clear" w:color="auto" w:fill="auto"/>
        <w:spacing w:after="0" w:line="240" w:lineRule="auto"/>
        <w:ind w:firstLine="740"/>
        <w:jc w:val="both"/>
        <w:rPr>
          <w:sz w:val="28"/>
          <w:szCs w:val="28"/>
          <w:lang w:val="ru-RU"/>
        </w:rPr>
      </w:pPr>
      <w:r w:rsidRPr="001B79FC">
        <w:rPr>
          <w:sz w:val="28"/>
          <w:szCs w:val="28"/>
          <w:lang w:val="ru-RU"/>
        </w:rPr>
        <w:t>2.4.1 Самостоятельность написания текста ВКР проверяется через систему обнаружения</w:t>
      </w:r>
      <w:r w:rsidRPr="001B79FC">
        <w:rPr>
          <w:spacing w:val="1"/>
          <w:sz w:val="28"/>
          <w:szCs w:val="28"/>
          <w:lang w:val="ru-RU"/>
        </w:rPr>
        <w:t xml:space="preserve"> </w:t>
      </w:r>
      <w:r w:rsidRPr="001B79FC">
        <w:rPr>
          <w:sz w:val="28"/>
          <w:szCs w:val="28"/>
          <w:lang w:val="ru-RU"/>
        </w:rPr>
        <w:t xml:space="preserve">текстовых заимствований «Антиплагиат». Рекомендуется загружать в систему «Антиплагиат» для проверки только основной текст работы без титульного листа и списка использованных источников и литературы. </w:t>
      </w:r>
    </w:p>
    <w:p w14:paraId="7CDD5649" w14:textId="2FD6C087" w:rsidR="00E95CF7" w:rsidRPr="001B79FC" w:rsidRDefault="001B5011">
      <w:pPr>
        <w:pStyle w:val="23"/>
        <w:shd w:val="clear" w:color="auto" w:fill="auto"/>
        <w:spacing w:after="0" w:line="240" w:lineRule="auto"/>
        <w:ind w:firstLine="740"/>
        <w:jc w:val="both"/>
        <w:rPr>
          <w:sz w:val="28"/>
          <w:szCs w:val="28"/>
          <w:lang w:val="ru-RU"/>
        </w:rPr>
      </w:pPr>
      <w:r w:rsidRPr="001B79FC">
        <w:rPr>
          <w:sz w:val="28"/>
          <w:szCs w:val="28"/>
          <w:lang w:val="ru-RU"/>
        </w:rPr>
        <w:t>2.4.2 Итоги проверки ВКР отражаются в справке о результатах проверки на наличие заимствований – документе, генерируемом системой «Антиплагиат», содержащем в себе основные результаты проверки работы на предмет заимствований. Справк</w:t>
      </w:r>
      <w:r w:rsidR="007F093B">
        <w:rPr>
          <w:sz w:val="28"/>
          <w:szCs w:val="28"/>
          <w:lang w:val="ru-RU"/>
        </w:rPr>
        <w:t>а</w:t>
      </w:r>
      <w:r w:rsidRPr="001B79FC">
        <w:rPr>
          <w:sz w:val="28"/>
          <w:szCs w:val="28"/>
          <w:lang w:val="ru-RU"/>
        </w:rPr>
        <w:t xml:space="preserve"> о результатах проверки на наличие заимствований формируется и подписывается руководителем ВКР. Подписанная руководителем </w:t>
      </w:r>
      <w:r w:rsidR="007F093B">
        <w:rPr>
          <w:sz w:val="28"/>
          <w:szCs w:val="28"/>
          <w:lang w:val="ru-RU"/>
        </w:rPr>
        <w:t xml:space="preserve">ВКР </w:t>
      </w:r>
      <w:r w:rsidRPr="001B79FC">
        <w:rPr>
          <w:sz w:val="28"/>
          <w:szCs w:val="28"/>
          <w:lang w:val="ru-RU"/>
        </w:rPr>
        <w:t>справка прикладывается к итоговому тексту ВКР.</w:t>
      </w:r>
    </w:p>
    <w:p w14:paraId="524430AB" w14:textId="77777777" w:rsidR="00E95CF7" w:rsidRPr="001B79FC" w:rsidRDefault="001B5011">
      <w:pPr>
        <w:pStyle w:val="af0"/>
        <w:tabs>
          <w:tab w:val="left" w:pos="8505"/>
        </w:tabs>
        <w:ind w:right="2" w:firstLine="709"/>
        <w:jc w:val="both"/>
      </w:pPr>
      <w:r w:rsidRPr="001B79FC">
        <w:t>2.4.3 Обучающийся несет полную ответственность за самостоятельность и</w:t>
      </w:r>
      <w:r w:rsidRPr="001B79FC">
        <w:rPr>
          <w:spacing w:val="1"/>
        </w:rPr>
        <w:t xml:space="preserve"> </w:t>
      </w:r>
      <w:r w:rsidRPr="001B79FC">
        <w:t>достоверность</w:t>
      </w:r>
      <w:r w:rsidRPr="001B79FC">
        <w:rPr>
          <w:spacing w:val="-2"/>
        </w:rPr>
        <w:t xml:space="preserve"> </w:t>
      </w:r>
      <w:r w:rsidRPr="001B79FC">
        <w:t xml:space="preserve">своей ВКР. </w:t>
      </w:r>
    </w:p>
    <w:p w14:paraId="1D0BFD98" w14:textId="77777777" w:rsidR="00E95CF7" w:rsidRPr="001B79FC" w:rsidRDefault="001B5011">
      <w:pPr>
        <w:pStyle w:val="af0"/>
        <w:tabs>
          <w:tab w:val="left" w:pos="8505"/>
        </w:tabs>
        <w:ind w:right="2" w:firstLine="709"/>
        <w:jc w:val="both"/>
      </w:pPr>
      <w:r w:rsidRPr="001B79FC">
        <w:lastRenderedPageBreak/>
        <w:t>2.4.4 На материалы, взятые из любого источника информации, цитаты, сгенерированный текст (при его наличии)</w:t>
      </w:r>
      <w:r w:rsidRPr="001B79FC">
        <w:rPr>
          <w:spacing w:val="1"/>
        </w:rPr>
        <w:t xml:space="preserve"> </w:t>
      </w:r>
      <w:r w:rsidRPr="001B79FC">
        <w:t>должны</w:t>
      </w:r>
      <w:r w:rsidRPr="001B79FC">
        <w:rPr>
          <w:spacing w:val="-1"/>
        </w:rPr>
        <w:t xml:space="preserve"> </w:t>
      </w:r>
      <w:r w:rsidRPr="001B79FC">
        <w:t>быть</w:t>
      </w:r>
      <w:r w:rsidRPr="001B79FC">
        <w:rPr>
          <w:spacing w:val="-1"/>
        </w:rPr>
        <w:t xml:space="preserve"> </w:t>
      </w:r>
      <w:r w:rsidRPr="001B79FC">
        <w:t>оформлены</w:t>
      </w:r>
      <w:r w:rsidRPr="001B79FC">
        <w:rPr>
          <w:spacing w:val="1"/>
        </w:rPr>
        <w:t xml:space="preserve"> </w:t>
      </w:r>
      <w:r w:rsidRPr="001B79FC">
        <w:t xml:space="preserve">корректные ссылки. </w:t>
      </w:r>
    </w:p>
    <w:p w14:paraId="700C7227" w14:textId="77777777" w:rsidR="00E95CF7" w:rsidRDefault="001B5011">
      <w:pPr>
        <w:pStyle w:val="af0"/>
        <w:tabs>
          <w:tab w:val="left" w:pos="8505"/>
        </w:tabs>
        <w:ind w:right="2" w:firstLine="709"/>
        <w:jc w:val="both"/>
      </w:pPr>
      <w:r w:rsidRPr="001B79FC">
        <w:t xml:space="preserve">2.4.5 Допускается использование средств генеративного искусственного интеллекта (далее – СГИИ), например, Сбер </w:t>
      </w:r>
      <w:r w:rsidRPr="001B79FC">
        <w:rPr>
          <w:lang w:val="en-US"/>
        </w:rPr>
        <w:t>GitaChat</w:t>
      </w:r>
      <w:r w:rsidRPr="001B79FC">
        <w:t xml:space="preserve">, </w:t>
      </w:r>
      <w:r w:rsidRPr="001B79FC">
        <w:rPr>
          <w:lang w:val="en-US"/>
        </w:rPr>
        <w:t>YandexGPT</w:t>
      </w:r>
      <w:r w:rsidRPr="001B79FC">
        <w:t xml:space="preserve">, </w:t>
      </w:r>
      <w:r w:rsidRPr="001B79FC">
        <w:rPr>
          <w:lang w:val="en-US"/>
        </w:rPr>
        <w:t>ChatGPT</w:t>
      </w:r>
      <w:r w:rsidRPr="001B79FC">
        <w:t>, иных СГИИ, при написании ВКР. Обучающиеся могут использовать СГИИ в качестве инструмента для анализа контекста, подбора идей и материала для выполнения ВКР и других учебных заданий. Информация, полученная из СГИИ, должна быть подтверждена и дополнена</w:t>
      </w:r>
      <w:r>
        <w:t xml:space="preserve"> другими, более надежными источниками. </w:t>
      </w:r>
    </w:p>
    <w:p w14:paraId="28843C61" w14:textId="77777777" w:rsidR="00E95CF7" w:rsidRDefault="001B5011">
      <w:pPr>
        <w:pStyle w:val="af0"/>
        <w:tabs>
          <w:tab w:val="left" w:pos="8505"/>
        </w:tabs>
        <w:ind w:right="2" w:firstLine="709"/>
        <w:jc w:val="both"/>
      </w:pPr>
      <w:r>
        <w:t xml:space="preserve">2.4.6 Обучающиеся обязаны самостоятельно анализировать, оценивать источники, выполнять исследовательские и проектные работы, используя данные, полученные с помощью СГИИ, как отправную точку для собственных исследований. Обучающиеся обязаны указывать в тексте работы, в списке литературы или в сносках, что они использовали СГИИ для генерации определенной информации, правильно цитировать источник, включая информацию о модели и версии СГИИ, при использовании сгенерированного текста с помощью СГИИ. </w:t>
      </w:r>
    </w:p>
    <w:p w14:paraId="740D129A" w14:textId="77777777" w:rsidR="00E95CF7" w:rsidRDefault="001B5011">
      <w:pPr>
        <w:pStyle w:val="af0"/>
        <w:tabs>
          <w:tab w:val="left" w:pos="8505"/>
        </w:tabs>
        <w:ind w:right="2" w:firstLine="709"/>
        <w:jc w:val="both"/>
        <w:rPr>
          <w:b/>
          <w:bCs/>
          <w:spacing w:val="1"/>
        </w:rPr>
      </w:pPr>
      <w:r>
        <w:t>2.4.7 Процент оригинального авторского текста исследовательских ВКР для</w:t>
      </w:r>
      <w:r>
        <w:rPr>
          <w:spacing w:val="1"/>
        </w:rPr>
        <w:t xml:space="preserve"> </w:t>
      </w:r>
      <w:r>
        <w:t>уровня</w:t>
      </w:r>
      <w:r>
        <w:rPr>
          <w:spacing w:val="1"/>
        </w:rPr>
        <w:t xml:space="preserve"> </w:t>
      </w:r>
      <w:r>
        <w:t>бакалавриата</w:t>
      </w:r>
      <w:r>
        <w:rPr>
          <w:spacing w:val="1"/>
        </w:rPr>
        <w:t xml:space="preserve"> </w:t>
      </w:r>
      <w:r>
        <w:t>должен</w:t>
      </w:r>
      <w:r>
        <w:rPr>
          <w:spacing w:val="1"/>
        </w:rPr>
        <w:t xml:space="preserve"> </w:t>
      </w:r>
      <w:r>
        <w:t>составлять</w:t>
      </w:r>
      <w:r>
        <w:rPr>
          <w:spacing w:val="1"/>
        </w:rPr>
        <w:t xml:space="preserve"> </w:t>
      </w:r>
      <w:r>
        <w:rPr>
          <w:b/>
          <w:bCs/>
        </w:rPr>
        <w:t>не</w:t>
      </w:r>
      <w:r>
        <w:rPr>
          <w:b/>
          <w:bCs/>
          <w:spacing w:val="1"/>
        </w:rPr>
        <w:t xml:space="preserve"> </w:t>
      </w:r>
      <w:r>
        <w:rPr>
          <w:b/>
          <w:bCs/>
        </w:rPr>
        <w:t>менее</w:t>
      </w:r>
      <w:r>
        <w:rPr>
          <w:b/>
          <w:bCs/>
          <w:spacing w:val="1"/>
        </w:rPr>
        <w:t xml:space="preserve"> 5</w:t>
      </w:r>
      <w:r>
        <w:rPr>
          <w:b/>
          <w:bCs/>
        </w:rPr>
        <w:t>0</w:t>
      </w:r>
      <w:bookmarkEnd w:id="12"/>
      <w:r>
        <w:rPr>
          <w:b/>
          <w:bCs/>
        </w:rPr>
        <w:t>%.</w:t>
      </w:r>
      <w:r>
        <w:rPr>
          <w:b/>
          <w:bCs/>
          <w:spacing w:val="1"/>
        </w:rPr>
        <w:t xml:space="preserve"> </w:t>
      </w:r>
    </w:p>
    <w:p w14:paraId="348F9515" w14:textId="77777777" w:rsidR="00E95CF7" w:rsidRDefault="00E95CF7">
      <w:pPr>
        <w:pStyle w:val="1"/>
        <w:tabs>
          <w:tab w:val="left" w:pos="2227"/>
          <w:tab w:val="left" w:pos="2668"/>
          <w:tab w:val="left" w:pos="4720"/>
          <w:tab w:val="left" w:pos="6771"/>
          <w:tab w:val="left" w:pos="7304"/>
          <w:tab w:val="left" w:pos="9172"/>
        </w:tabs>
        <w:spacing w:before="73" w:line="360" w:lineRule="auto"/>
        <w:ind w:left="0" w:right="550"/>
        <w:sectPr w:rsidR="00E95CF7" w:rsidSect="009B249A">
          <w:footerReference w:type="default" r:id="rId9"/>
          <w:pgSz w:w="11910" w:h="16840"/>
          <w:pgMar w:top="1134" w:right="851" w:bottom="1134" w:left="1418" w:header="0" w:footer="697" w:gutter="0"/>
          <w:pgNumType w:start="2"/>
          <w:cols w:space="720"/>
          <w:titlePg/>
          <w:docGrid w:linePitch="299"/>
        </w:sectPr>
      </w:pPr>
    </w:p>
    <w:p w14:paraId="03571947" w14:textId="79235168" w:rsidR="00E95CF7" w:rsidRDefault="001B5011">
      <w:pPr>
        <w:pStyle w:val="14"/>
        <w:shd w:val="clear" w:color="auto" w:fill="auto"/>
        <w:spacing w:after="0" w:line="240" w:lineRule="auto"/>
        <w:rPr>
          <w:caps/>
          <w:sz w:val="28"/>
          <w:szCs w:val="28"/>
          <w:lang w:val="ru-RU"/>
        </w:rPr>
      </w:pPr>
      <w:bookmarkStart w:id="14" w:name="bookmark13"/>
      <w:bookmarkStart w:id="15" w:name="bookmark12"/>
      <w:bookmarkStart w:id="16" w:name="bookmark14"/>
      <w:bookmarkStart w:id="17" w:name="_Toc208604210"/>
      <w:r>
        <w:rPr>
          <w:caps/>
          <w:sz w:val="28"/>
          <w:szCs w:val="28"/>
          <w:lang w:val="ru-RU"/>
        </w:rPr>
        <w:lastRenderedPageBreak/>
        <w:t>3. оформлени</w:t>
      </w:r>
      <w:r w:rsidR="009C65EC">
        <w:rPr>
          <w:caps/>
          <w:sz w:val="28"/>
          <w:szCs w:val="28"/>
          <w:lang w:val="ru-RU"/>
        </w:rPr>
        <w:t>Е</w:t>
      </w:r>
      <w:r>
        <w:rPr>
          <w:caps/>
          <w:sz w:val="28"/>
          <w:szCs w:val="28"/>
          <w:lang w:val="ru-RU"/>
        </w:rPr>
        <w:t xml:space="preserve"> </w:t>
      </w:r>
      <w:bookmarkEnd w:id="14"/>
      <w:bookmarkEnd w:id="15"/>
      <w:bookmarkEnd w:id="16"/>
      <w:r>
        <w:rPr>
          <w:caps/>
          <w:sz w:val="28"/>
          <w:szCs w:val="28"/>
          <w:lang w:val="ru-RU"/>
        </w:rPr>
        <w:t>ВЫПУСКНОЙ КВАЛИФИКАЦИОНОЙ РАБОТЫ</w:t>
      </w:r>
      <w:bookmarkEnd w:id="17"/>
    </w:p>
    <w:p w14:paraId="3F7179AE" w14:textId="068B3D56" w:rsidR="00E95CF7" w:rsidRDefault="00E95CF7">
      <w:pPr>
        <w:pStyle w:val="af0"/>
        <w:rPr>
          <w:b/>
          <w:sz w:val="30"/>
        </w:rPr>
      </w:pPr>
    </w:p>
    <w:p w14:paraId="26BCBFDF" w14:textId="77777777" w:rsidR="00BF38C2" w:rsidRDefault="00BF38C2">
      <w:pPr>
        <w:pStyle w:val="af0"/>
        <w:rPr>
          <w:b/>
          <w:sz w:val="30"/>
        </w:rPr>
      </w:pPr>
    </w:p>
    <w:p w14:paraId="7F55ED96" w14:textId="77777777" w:rsidR="00E95CF7" w:rsidRPr="00680B7E" w:rsidRDefault="001B5011" w:rsidP="00680B7E">
      <w:pPr>
        <w:pStyle w:val="2"/>
        <w:spacing w:before="0"/>
        <w:ind w:left="709"/>
        <w:jc w:val="center"/>
        <w:rPr>
          <w:rFonts w:ascii="Times New Roman" w:hAnsi="Times New Roman" w:cs="Times New Roman"/>
          <w:b/>
          <w:color w:val="auto"/>
          <w:sz w:val="28"/>
          <w:szCs w:val="32"/>
        </w:rPr>
      </w:pPr>
      <w:bookmarkStart w:id="18" w:name="_Toc208604211"/>
      <w:r w:rsidRPr="00680B7E">
        <w:rPr>
          <w:rFonts w:ascii="Times New Roman" w:hAnsi="Times New Roman" w:cs="Times New Roman"/>
          <w:b/>
          <w:color w:val="auto"/>
          <w:sz w:val="28"/>
          <w:szCs w:val="32"/>
        </w:rPr>
        <w:t>3.1 Оформление текста ВКР</w:t>
      </w:r>
      <w:bookmarkEnd w:id="18"/>
    </w:p>
    <w:p w14:paraId="1E888A7B" w14:textId="77777777" w:rsidR="00E95CF7" w:rsidRDefault="00E95CF7">
      <w:pPr>
        <w:pStyle w:val="af0"/>
        <w:spacing w:before="5"/>
        <w:rPr>
          <w:b/>
          <w:bCs/>
        </w:rPr>
      </w:pPr>
    </w:p>
    <w:p w14:paraId="7735553D" w14:textId="77777777" w:rsidR="00E95CF7" w:rsidRPr="001B79FC" w:rsidRDefault="001B5011">
      <w:pPr>
        <w:pStyle w:val="af0"/>
        <w:ind w:right="2" w:firstLine="709"/>
        <w:jc w:val="both"/>
      </w:pPr>
      <w:r>
        <w:t>3.1.1 ВКР выполняется печатным способом на одной стороне листа белой</w:t>
      </w:r>
      <w:r>
        <w:rPr>
          <w:spacing w:val="1"/>
        </w:rPr>
        <w:t xml:space="preserve"> </w:t>
      </w:r>
      <w:r>
        <w:t>бумаги</w:t>
      </w:r>
      <w:r>
        <w:rPr>
          <w:spacing w:val="1"/>
        </w:rPr>
        <w:t xml:space="preserve"> </w:t>
      </w:r>
      <w:r>
        <w:t>формата</w:t>
      </w:r>
      <w:r>
        <w:rPr>
          <w:spacing w:val="1"/>
        </w:rPr>
        <w:t xml:space="preserve"> </w:t>
      </w:r>
      <w:r>
        <w:t>А4</w:t>
      </w:r>
      <w:r>
        <w:rPr>
          <w:spacing w:val="1"/>
        </w:rPr>
        <w:t xml:space="preserve"> </w:t>
      </w:r>
      <w:r>
        <w:t>с</w:t>
      </w:r>
      <w:r>
        <w:rPr>
          <w:spacing w:val="1"/>
        </w:rPr>
        <w:t xml:space="preserve"> </w:t>
      </w:r>
      <w:r>
        <w:t>обязательным</w:t>
      </w:r>
      <w:r>
        <w:rPr>
          <w:spacing w:val="1"/>
        </w:rPr>
        <w:t xml:space="preserve"> </w:t>
      </w:r>
      <w:r>
        <w:t>использованием</w:t>
      </w:r>
      <w:r>
        <w:rPr>
          <w:spacing w:val="1"/>
        </w:rPr>
        <w:t xml:space="preserve"> </w:t>
      </w:r>
      <w:r>
        <w:t>1,5</w:t>
      </w:r>
      <w:r>
        <w:rPr>
          <w:spacing w:val="1"/>
        </w:rPr>
        <w:t xml:space="preserve"> </w:t>
      </w:r>
      <w:r>
        <w:t>междустрочного</w:t>
      </w:r>
      <w:r>
        <w:rPr>
          <w:spacing w:val="1"/>
        </w:rPr>
        <w:t xml:space="preserve"> </w:t>
      </w:r>
      <w:r>
        <w:t>интервала.</w:t>
      </w:r>
      <w:r>
        <w:rPr>
          <w:spacing w:val="-3"/>
        </w:rPr>
        <w:t xml:space="preserve"> </w:t>
      </w:r>
      <w:r>
        <w:rPr>
          <w:b/>
        </w:rPr>
        <w:t>Шрифт</w:t>
      </w:r>
      <w:r>
        <w:rPr>
          <w:b/>
          <w:spacing w:val="-3"/>
        </w:rPr>
        <w:t xml:space="preserve"> </w:t>
      </w:r>
      <w:r>
        <w:t>–</w:t>
      </w:r>
      <w:r>
        <w:rPr>
          <w:spacing w:val="-1"/>
        </w:rPr>
        <w:t xml:space="preserve"> </w:t>
      </w:r>
      <w:r>
        <w:t>Times</w:t>
      </w:r>
      <w:r>
        <w:rPr>
          <w:spacing w:val="-1"/>
        </w:rPr>
        <w:t xml:space="preserve"> </w:t>
      </w:r>
      <w:r>
        <w:t>New</w:t>
      </w:r>
      <w:r>
        <w:rPr>
          <w:spacing w:val="-4"/>
        </w:rPr>
        <w:t xml:space="preserve"> </w:t>
      </w:r>
      <w:r>
        <w:t>Roman.</w:t>
      </w:r>
      <w:r>
        <w:rPr>
          <w:spacing w:val="-4"/>
        </w:rPr>
        <w:t xml:space="preserve"> </w:t>
      </w:r>
      <w:r>
        <w:t>Размер</w:t>
      </w:r>
      <w:r>
        <w:rPr>
          <w:spacing w:val="-3"/>
        </w:rPr>
        <w:t xml:space="preserve"> </w:t>
      </w:r>
      <w:r>
        <w:t>шрифта</w:t>
      </w:r>
      <w:r>
        <w:rPr>
          <w:spacing w:val="-3"/>
        </w:rPr>
        <w:t xml:space="preserve"> </w:t>
      </w:r>
      <w:r>
        <w:t>–</w:t>
      </w:r>
      <w:r>
        <w:rPr>
          <w:spacing w:val="-4"/>
        </w:rPr>
        <w:t xml:space="preserve"> </w:t>
      </w:r>
      <w:r>
        <w:t>14</w:t>
      </w:r>
      <w:r>
        <w:rPr>
          <w:spacing w:val="-1"/>
        </w:rPr>
        <w:t xml:space="preserve"> </w:t>
      </w:r>
      <w:r>
        <w:t>кегль.</w:t>
      </w:r>
      <w:r>
        <w:rPr>
          <w:spacing w:val="-3"/>
        </w:rPr>
        <w:t xml:space="preserve"> </w:t>
      </w:r>
      <w:r>
        <w:t>Цвет шрифта – черный. Весь текст работы должен быть отформатирован «по</w:t>
      </w:r>
      <w:r>
        <w:rPr>
          <w:spacing w:val="1"/>
        </w:rPr>
        <w:t xml:space="preserve"> </w:t>
      </w:r>
      <w:r>
        <w:t>ширине», за исключением названий глав, параграфов и других структурных</w:t>
      </w:r>
      <w:r>
        <w:rPr>
          <w:spacing w:val="1"/>
        </w:rPr>
        <w:t xml:space="preserve"> </w:t>
      </w:r>
      <w:r>
        <w:t xml:space="preserve">элементов (они выравниваются по центру). </w:t>
      </w:r>
      <w:r>
        <w:rPr>
          <w:b/>
        </w:rPr>
        <w:t>Отступы</w:t>
      </w:r>
      <w:r>
        <w:t>: правое поле – 10 мм,</w:t>
      </w:r>
      <w:r>
        <w:rPr>
          <w:spacing w:val="1"/>
        </w:rPr>
        <w:t xml:space="preserve"> </w:t>
      </w:r>
      <w:r>
        <w:t>верхнее и нижнее – 25 мм, левое – 30 мм. Абзацный отступ должен быть</w:t>
      </w:r>
      <w:r>
        <w:rPr>
          <w:spacing w:val="1"/>
        </w:rPr>
        <w:t xml:space="preserve"> </w:t>
      </w:r>
      <w:r>
        <w:t>одинаковым по всему тексту ВКР, в том числе при оформлении заголовков, и</w:t>
      </w:r>
      <w:r>
        <w:rPr>
          <w:spacing w:val="-67"/>
        </w:rPr>
        <w:t xml:space="preserve"> </w:t>
      </w:r>
      <w:r>
        <w:t>равен</w:t>
      </w:r>
      <w:r>
        <w:rPr>
          <w:spacing w:val="-15"/>
        </w:rPr>
        <w:t xml:space="preserve"> </w:t>
      </w:r>
      <w:r>
        <w:t>1,25</w:t>
      </w:r>
      <w:r>
        <w:rPr>
          <w:spacing w:val="-13"/>
        </w:rPr>
        <w:t xml:space="preserve"> </w:t>
      </w:r>
      <w:r>
        <w:t>см.</w:t>
      </w:r>
      <w:r>
        <w:rPr>
          <w:spacing w:val="-14"/>
        </w:rPr>
        <w:t xml:space="preserve"> </w:t>
      </w:r>
      <w:r>
        <w:t>Перечень</w:t>
      </w:r>
      <w:r>
        <w:rPr>
          <w:spacing w:val="-13"/>
        </w:rPr>
        <w:t xml:space="preserve"> </w:t>
      </w:r>
      <w:r>
        <w:t>структурных</w:t>
      </w:r>
      <w:r>
        <w:rPr>
          <w:spacing w:val="-13"/>
        </w:rPr>
        <w:t xml:space="preserve"> </w:t>
      </w:r>
      <w:r>
        <w:t>элементов</w:t>
      </w:r>
      <w:r>
        <w:rPr>
          <w:spacing w:val="-14"/>
        </w:rPr>
        <w:t xml:space="preserve"> </w:t>
      </w:r>
      <w:r>
        <w:t>в</w:t>
      </w:r>
      <w:r>
        <w:rPr>
          <w:spacing w:val="-14"/>
        </w:rPr>
        <w:t xml:space="preserve"> </w:t>
      </w:r>
      <w:r>
        <w:t>оглавлении</w:t>
      </w:r>
      <w:r>
        <w:rPr>
          <w:spacing w:val="-14"/>
        </w:rPr>
        <w:t xml:space="preserve"> </w:t>
      </w:r>
      <w:r w:rsidRPr="001B79FC">
        <w:t>размещается</w:t>
      </w:r>
      <w:r w:rsidRPr="001B79FC">
        <w:rPr>
          <w:spacing w:val="-14"/>
        </w:rPr>
        <w:t xml:space="preserve"> </w:t>
      </w:r>
      <w:r w:rsidRPr="001B79FC">
        <w:t>без</w:t>
      </w:r>
      <w:r w:rsidRPr="001B79FC">
        <w:rPr>
          <w:spacing w:val="-67"/>
        </w:rPr>
        <w:t xml:space="preserve"> </w:t>
      </w:r>
      <w:r w:rsidRPr="001B79FC">
        <w:t>абзацного</w:t>
      </w:r>
      <w:r w:rsidRPr="001B79FC">
        <w:rPr>
          <w:spacing w:val="1"/>
        </w:rPr>
        <w:t xml:space="preserve"> </w:t>
      </w:r>
      <w:r w:rsidRPr="001B79FC">
        <w:t>отступа.</w:t>
      </w:r>
      <w:r w:rsidRPr="001B79FC">
        <w:rPr>
          <w:spacing w:val="1"/>
        </w:rPr>
        <w:t xml:space="preserve"> </w:t>
      </w:r>
      <w:r w:rsidRPr="001B79FC">
        <w:t>Перед</w:t>
      </w:r>
      <w:r w:rsidRPr="001B79FC">
        <w:rPr>
          <w:spacing w:val="1"/>
        </w:rPr>
        <w:t xml:space="preserve"> </w:t>
      </w:r>
      <w:r w:rsidRPr="001B79FC">
        <w:t>абзацем</w:t>
      </w:r>
      <w:r w:rsidRPr="001B79FC">
        <w:rPr>
          <w:spacing w:val="1"/>
        </w:rPr>
        <w:t xml:space="preserve"> </w:t>
      </w:r>
      <w:r w:rsidRPr="001B79FC">
        <w:t>и</w:t>
      </w:r>
      <w:r w:rsidRPr="001B79FC">
        <w:rPr>
          <w:spacing w:val="1"/>
        </w:rPr>
        <w:t xml:space="preserve"> </w:t>
      </w:r>
      <w:r w:rsidRPr="001B79FC">
        <w:t>после</w:t>
      </w:r>
      <w:r w:rsidRPr="001B79FC">
        <w:rPr>
          <w:spacing w:val="1"/>
        </w:rPr>
        <w:t xml:space="preserve"> </w:t>
      </w:r>
      <w:r w:rsidRPr="001B79FC">
        <w:t>него</w:t>
      </w:r>
      <w:r w:rsidRPr="001B79FC">
        <w:rPr>
          <w:spacing w:val="1"/>
        </w:rPr>
        <w:t xml:space="preserve"> </w:t>
      </w:r>
      <w:r w:rsidRPr="001B79FC">
        <w:t>интервалы</w:t>
      </w:r>
      <w:r w:rsidRPr="001B79FC">
        <w:rPr>
          <w:spacing w:val="1"/>
        </w:rPr>
        <w:t xml:space="preserve"> </w:t>
      </w:r>
      <w:r w:rsidRPr="001B79FC">
        <w:t>не</w:t>
      </w:r>
      <w:r w:rsidRPr="001B79FC">
        <w:rPr>
          <w:spacing w:val="1"/>
        </w:rPr>
        <w:t xml:space="preserve"> </w:t>
      </w:r>
      <w:r w:rsidRPr="001B79FC">
        <w:t>делаются.</w:t>
      </w:r>
      <w:r w:rsidRPr="001B79FC">
        <w:rPr>
          <w:spacing w:val="1"/>
        </w:rPr>
        <w:t xml:space="preserve"> </w:t>
      </w:r>
      <w:r w:rsidRPr="001B79FC">
        <w:t>Переносы не ставятся.</w:t>
      </w:r>
    </w:p>
    <w:p w14:paraId="54140D14" w14:textId="77777777" w:rsidR="00E95CF7" w:rsidRPr="001B79FC" w:rsidRDefault="001B5011">
      <w:pPr>
        <w:pStyle w:val="af0"/>
        <w:ind w:right="2" w:firstLine="709"/>
        <w:jc w:val="both"/>
      </w:pPr>
      <w:r w:rsidRPr="001B79FC">
        <w:t>3.1.2 При упоминании в тексте конкретного автора сначала должны быть</w:t>
      </w:r>
      <w:r w:rsidRPr="001B79FC">
        <w:rPr>
          <w:spacing w:val="1"/>
        </w:rPr>
        <w:t xml:space="preserve"> </w:t>
      </w:r>
      <w:r w:rsidRPr="001B79FC">
        <w:t>указаны его инициалы, а потом фамилия. Между инициалами, инициалами и</w:t>
      </w:r>
      <w:r w:rsidRPr="001B79FC">
        <w:rPr>
          <w:spacing w:val="1"/>
        </w:rPr>
        <w:t xml:space="preserve"> </w:t>
      </w:r>
      <w:r w:rsidRPr="001B79FC">
        <w:t>фамилией нужно нажимать не «Пробел», а одновременно «Шифт–Контрл–</w:t>
      </w:r>
      <w:r w:rsidRPr="001B79FC">
        <w:rPr>
          <w:spacing w:val="1"/>
        </w:rPr>
        <w:t xml:space="preserve"> </w:t>
      </w:r>
      <w:r w:rsidRPr="001B79FC">
        <w:t>Пробел». Так же следует поступать, когда пишутся номера, символы, даты,</w:t>
      </w:r>
      <w:r w:rsidRPr="001B79FC">
        <w:rPr>
          <w:spacing w:val="1"/>
        </w:rPr>
        <w:t xml:space="preserve"> </w:t>
      </w:r>
      <w:r w:rsidRPr="001B79FC">
        <w:rPr>
          <w:spacing w:val="-1"/>
        </w:rPr>
        <w:t>например,</w:t>
      </w:r>
      <w:r w:rsidRPr="001B79FC">
        <w:rPr>
          <w:spacing w:val="-15"/>
        </w:rPr>
        <w:t xml:space="preserve"> </w:t>
      </w:r>
      <w:r w:rsidRPr="001B79FC">
        <w:t>№</w:t>
      </w:r>
      <w:r w:rsidRPr="001B79FC">
        <w:rPr>
          <w:spacing w:val="-17"/>
        </w:rPr>
        <w:t xml:space="preserve"> </w:t>
      </w:r>
      <w:r w:rsidRPr="001B79FC">
        <w:t>2;</w:t>
      </w:r>
      <w:r w:rsidRPr="001B79FC">
        <w:rPr>
          <w:spacing w:val="-16"/>
        </w:rPr>
        <w:t xml:space="preserve"> </w:t>
      </w:r>
      <w:r w:rsidRPr="001B79FC">
        <w:t>5</w:t>
      </w:r>
      <w:r w:rsidRPr="001B79FC">
        <w:rPr>
          <w:spacing w:val="-14"/>
        </w:rPr>
        <w:t xml:space="preserve"> </w:t>
      </w:r>
      <w:r w:rsidRPr="001B79FC">
        <w:t>%;</w:t>
      </w:r>
      <w:r w:rsidRPr="001B79FC">
        <w:rPr>
          <w:spacing w:val="-15"/>
        </w:rPr>
        <w:t xml:space="preserve"> </w:t>
      </w:r>
      <w:r w:rsidRPr="001B79FC">
        <w:t>2013</w:t>
      </w:r>
      <w:r w:rsidRPr="001B79FC">
        <w:rPr>
          <w:spacing w:val="-11"/>
        </w:rPr>
        <w:t xml:space="preserve"> </w:t>
      </w:r>
      <w:r w:rsidRPr="001B79FC">
        <w:t>г.</w:t>
      </w:r>
      <w:r w:rsidRPr="001B79FC">
        <w:rPr>
          <w:spacing w:val="-15"/>
        </w:rPr>
        <w:t xml:space="preserve"> </w:t>
      </w:r>
      <w:r w:rsidRPr="001B79FC">
        <w:t>Кавычки</w:t>
      </w:r>
      <w:r w:rsidRPr="001B79FC">
        <w:rPr>
          <w:spacing w:val="-14"/>
        </w:rPr>
        <w:t xml:space="preserve"> </w:t>
      </w:r>
      <w:r w:rsidRPr="001B79FC">
        <w:t>(«…»),</w:t>
      </w:r>
      <w:r w:rsidRPr="001B79FC">
        <w:rPr>
          <w:spacing w:val="-16"/>
        </w:rPr>
        <w:t xml:space="preserve"> </w:t>
      </w:r>
      <w:r w:rsidRPr="001B79FC">
        <w:t>дефисы</w:t>
      </w:r>
      <w:r w:rsidRPr="001B79FC">
        <w:rPr>
          <w:spacing w:val="-14"/>
        </w:rPr>
        <w:t xml:space="preserve"> </w:t>
      </w:r>
      <w:r w:rsidRPr="001B79FC">
        <w:t>(-)</w:t>
      </w:r>
      <w:r w:rsidRPr="001B79FC">
        <w:rPr>
          <w:spacing w:val="-15"/>
        </w:rPr>
        <w:t xml:space="preserve"> </w:t>
      </w:r>
      <w:r w:rsidRPr="001B79FC">
        <w:t>и</w:t>
      </w:r>
      <w:r w:rsidRPr="001B79FC">
        <w:rPr>
          <w:spacing w:val="-14"/>
        </w:rPr>
        <w:t xml:space="preserve"> </w:t>
      </w:r>
      <w:r w:rsidRPr="001B79FC">
        <w:t>тире</w:t>
      </w:r>
      <w:r w:rsidRPr="001B79FC">
        <w:rPr>
          <w:spacing w:val="-17"/>
        </w:rPr>
        <w:t xml:space="preserve"> </w:t>
      </w:r>
      <w:r w:rsidRPr="001B79FC">
        <w:t>(–)</w:t>
      </w:r>
      <w:r w:rsidRPr="001B79FC">
        <w:rPr>
          <w:spacing w:val="-15"/>
        </w:rPr>
        <w:t xml:space="preserve"> </w:t>
      </w:r>
      <w:r w:rsidRPr="001B79FC">
        <w:t>должны</w:t>
      </w:r>
      <w:r w:rsidRPr="001B79FC">
        <w:rPr>
          <w:spacing w:val="-17"/>
        </w:rPr>
        <w:t xml:space="preserve"> </w:t>
      </w:r>
      <w:r w:rsidRPr="001B79FC">
        <w:t>быть</w:t>
      </w:r>
      <w:r w:rsidRPr="001B79FC">
        <w:rPr>
          <w:spacing w:val="-67"/>
        </w:rPr>
        <w:t xml:space="preserve"> </w:t>
      </w:r>
      <w:r w:rsidRPr="001B79FC">
        <w:t>единообразными по всему тексту ВКР. Дефис применяется в сложных словах</w:t>
      </w:r>
      <w:r w:rsidRPr="001B79FC">
        <w:rPr>
          <w:spacing w:val="-67"/>
        </w:rPr>
        <w:t xml:space="preserve"> </w:t>
      </w:r>
      <w:r w:rsidRPr="001B79FC">
        <w:t>и фамилиях (англо-русский), в наращении к цифрам (2-е); длинное тире без</w:t>
      </w:r>
      <w:r w:rsidRPr="001B79FC">
        <w:rPr>
          <w:spacing w:val="1"/>
        </w:rPr>
        <w:t xml:space="preserve"> </w:t>
      </w:r>
      <w:r w:rsidRPr="001B79FC">
        <w:t>пробелов</w:t>
      </w:r>
      <w:r w:rsidRPr="001B79FC">
        <w:rPr>
          <w:spacing w:val="-4"/>
        </w:rPr>
        <w:t xml:space="preserve"> </w:t>
      </w:r>
      <w:r w:rsidRPr="001B79FC">
        <w:t>–</w:t>
      </w:r>
      <w:r w:rsidRPr="001B79FC">
        <w:rPr>
          <w:spacing w:val="-2"/>
        </w:rPr>
        <w:t xml:space="preserve"> </w:t>
      </w:r>
      <w:r w:rsidRPr="001B79FC">
        <w:t>в</w:t>
      </w:r>
      <w:r w:rsidRPr="001B79FC">
        <w:rPr>
          <w:spacing w:val="-5"/>
        </w:rPr>
        <w:t xml:space="preserve"> </w:t>
      </w:r>
      <w:r w:rsidRPr="001B79FC">
        <w:t>перечислениях (7—9</w:t>
      </w:r>
      <w:r w:rsidRPr="001B79FC">
        <w:rPr>
          <w:spacing w:val="-2"/>
        </w:rPr>
        <w:t xml:space="preserve"> </w:t>
      </w:r>
      <w:r w:rsidRPr="001B79FC">
        <w:t>кл.,</w:t>
      </w:r>
      <w:r w:rsidRPr="001B79FC">
        <w:rPr>
          <w:spacing w:val="-4"/>
        </w:rPr>
        <w:t xml:space="preserve"> </w:t>
      </w:r>
      <w:r w:rsidRPr="001B79FC">
        <w:rPr>
          <w:lang w:val="en-US"/>
        </w:rPr>
        <w:t>XIX</w:t>
      </w:r>
      <w:r w:rsidRPr="001B79FC">
        <w:t xml:space="preserve">— </w:t>
      </w:r>
      <w:r w:rsidRPr="001B79FC">
        <w:rPr>
          <w:lang w:val="en-US"/>
        </w:rPr>
        <w:t>XX</w:t>
      </w:r>
      <w:r w:rsidRPr="001B79FC">
        <w:t xml:space="preserve"> вв.),</w:t>
      </w:r>
      <w:r w:rsidRPr="001B79FC">
        <w:rPr>
          <w:spacing w:val="-5"/>
        </w:rPr>
        <w:t xml:space="preserve"> </w:t>
      </w:r>
      <w:r w:rsidRPr="001B79FC">
        <w:t>короткое</w:t>
      </w:r>
      <w:r w:rsidRPr="001B79FC">
        <w:rPr>
          <w:spacing w:val="-6"/>
        </w:rPr>
        <w:t xml:space="preserve"> </w:t>
      </w:r>
      <w:r w:rsidRPr="001B79FC">
        <w:t>тире</w:t>
      </w:r>
      <w:r w:rsidRPr="001B79FC">
        <w:rPr>
          <w:spacing w:val="-4"/>
        </w:rPr>
        <w:t xml:space="preserve"> </w:t>
      </w:r>
      <w:r w:rsidRPr="001B79FC">
        <w:t>с</w:t>
      </w:r>
      <w:r w:rsidRPr="001B79FC">
        <w:rPr>
          <w:spacing w:val="-5"/>
        </w:rPr>
        <w:t xml:space="preserve"> </w:t>
      </w:r>
      <w:r w:rsidRPr="001B79FC">
        <w:t>пробелами</w:t>
      </w:r>
      <w:r w:rsidRPr="001B79FC">
        <w:rPr>
          <w:spacing w:val="-68"/>
        </w:rPr>
        <w:t xml:space="preserve"> </w:t>
      </w:r>
      <w:r w:rsidRPr="001B79FC">
        <w:t>до</w:t>
      </w:r>
      <w:r w:rsidRPr="001B79FC">
        <w:rPr>
          <w:spacing w:val="1"/>
        </w:rPr>
        <w:t xml:space="preserve"> </w:t>
      </w:r>
      <w:r w:rsidRPr="001B79FC">
        <w:t>и</w:t>
      </w:r>
      <w:r w:rsidRPr="001B79FC">
        <w:rPr>
          <w:spacing w:val="1"/>
        </w:rPr>
        <w:t xml:space="preserve"> </w:t>
      </w:r>
      <w:r w:rsidRPr="001B79FC">
        <w:t>после</w:t>
      </w:r>
      <w:r w:rsidRPr="001B79FC">
        <w:rPr>
          <w:spacing w:val="1"/>
        </w:rPr>
        <w:t xml:space="preserve"> </w:t>
      </w:r>
      <w:r w:rsidRPr="001B79FC">
        <w:t>(грамматическое)</w:t>
      </w:r>
      <w:r w:rsidRPr="001B79FC">
        <w:rPr>
          <w:spacing w:val="1"/>
        </w:rPr>
        <w:t xml:space="preserve"> </w:t>
      </w:r>
      <w:r w:rsidRPr="001B79FC">
        <w:t>–</w:t>
      </w:r>
      <w:r w:rsidRPr="001B79FC">
        <w:rPr>
          <w:spacing w:val="1"/>
        </w:rPr>
        <w:t xml:space="preserve"> </w:t>
      </w:r>
      <w:r w:rsidRPr="001B79FC">
        <w:t>во</w:t>
      </w:r>
      <w:r w:rsidRPr="001B79FC">
        <w:rPr>
          <w:spacing w:val="1"/>
        </w:rPr>
        <w:t xml:space="preserve"> </w:t>
      </w:r>
      <w:r w:rsidRPr="001B79FC">
        <w:t>всех</w:t>
      </w:r>
      <w:r w:rsidRPr="001B79FC">
        <w:rPr>
          <w:spacing w:val="1"/>
        </w:rPr>
        <w:t xml:space="preserve"> </w:t>
      </w:r>
      <w:r w:rsidRPr="001B79FC">
        <w:t>остальных</w:t>
      </w:r>
      <w:r w:rsidRPr="001B79FC">
        <w:rPr>
          <w:spacing w:val="1"/>
        </w:rPr>
        <w:t xml:space="preserve"> </w:t>
      </w:r>
      <w:r w:rsidRPr="001B79FC">
        <w:t>случаях.</w:t>
      </w:r>
      <w:r w:rsidRPr="001B79FC">
        <w:rPr>
          <w:spacing w:val="1"/>
        </w:rPr>
        <w:t xml:space="preserve"> </w:t>
      </w:r>
      <w:bookmarkStart w:id="19" w:name="_Hlk177396191"/>
      <w:r w:rsidRPr="001B79FC">
        <w:t>Сокращения</w:t>
      </w:r>
      <w:r w:rsidRPr="001B79FC">
        <w:rPr>
          <w:spacing w:val="1"/>
        </w:rPr>
        <w:t xml:space="preserve"> </w:t>
      </w:r>
      <w:r w:rsidRPr="001B79FC">
        <w:t>допускаются</w:t>
      </w:r>
      <w:r w:rsidRPr="001B79FC">
        <w:rPr>
          <w:spacing w:val="1"/>
        </w:rPr>
        <w:t xml:space="preserve"> </w:t>
      </w:r>
      <w:r w:rsidRPr="001B79FC">
        <w:t>только</w:t>
      </w:r>
      <w:r w:rsidRPr="001B79FC">
        <w:rPr>
          <w:spacing w:val="1"/>
        </w:rPr>
        <w:t xml:space="preserve"> </w:t>
      </w:r>
      <w:r w:rsidRPr="001B79FC">
        <w:t>общепринятые либо расшифрованные при первом упоминании. В тексте это может быть указано, например, следующим образом: «Федеральный закон от 29.12.2012 № 273-ФЗ «Об образовании в Российской Федерации» (далее – Закон об образовании). Не допускается использование неоговоренных сокращений за исключением общепринятых (например, «РФ», «п.», «ст.» и т.д.).</w:t>
      </w:r>
      <w:r w:rsidRPr="001B79FC">
        <w:rPr>
          <w:spacing w:val="1"/>
        </w:rPr>
        <w:t xml:space="preserve"> </w:t>
      </w:r>
      <w:r w:rsidRPr="001B79FC">
        <w:t>Перечисления</w:t>
      </w:r>
      <w:r w:rsidRPr="001B79FC">
        <w:rPr>
          <w:spacing w:val="1"/>
        </w:rPr>
        <w:t xml:space="preserve"> </w:t>
      </w:r>
      <w:r w:rsidRPr="001B79FC">
        <w:t>по</w:t>
      </w:r>
      <w:r w:rsidRPr="001B79FC">
        <w:rPr>
          <w:spacing w:val="1"/>
        </w:rPr>
        <w:t xml:space="preserve"> </w:t>
      </w:r>
      <w:r w:rsidRPr="001B79FC">
        <w:t>всему</w:t>
      </w:r>
      <w:r w:rsidRPr="001B79FC">
        <w:rPr>
          <w:spacing w:val="1"/>
        </w:rPr>
        <w:t xml:space="preserve"> </w:t>
      </w:r>
      <w:r w:rsidRPr="001B79FC">
        <w:t>тексту</w:t>
      </w:r>
      <w:r w:rsidRPr="001B79FC">
        <w:rPr>
          <w:spacing w:val="-67"/>
        </w:rPr>
        <w:t xml:space="preserve"> </w:t>
      </w:r>
      <w:r w:rsidRPr="001B79FC">
        <w:t>необходимо делать</w:t>
      </w:r>
      <w:r w:rsidRPr="001B79FC">
        <w:rPr>
          <w:spacing w:val="-6"/>
        </w:rPr>
        <w:t xml:space="preserve"> </w:t>
      </w:r>
      <w:r w:rsidRPr="001B79FC">
        <w:t>в</w:t>
      </w:r>
      <w:r w:rsidRPr="001B79FC">
        <w:rPr>
          <w:spacing w:val="-2"/>
        </w:rPr>
        <w:t xml:space="preserve"> </w:t>
      </w:r>
      <w:r w:rsidRPr="001B79FC">
        <w:t>одном</w:t>
      </w:r>
      <w:r w:rsidRPr="001B79FC">
        <w:rPr>
          <w:spacing w:val="-1"/>
        </w:rPr>
        <w:t xml:space="preserve"> </w:t>
      </w:r>
      <w:r w:rsidRPr="001B79FC">
        <w:t>стиле.</w:t>
      </w:r>
    </w:p>
    <w:bookmarkEnd w:id="19"/>
    <w:p w14:paraId="2046A54A" w14:textId="77777777" w:rsidR="00E95CF7" w:rsidRPr="001B79FC" w:rsidRDefault="001B5011">
      <w:pPr>
        <w:pStyle w:val="af0"/>
        <w:ind w:right="2" w:firstLine="709"/>
        <w:jc w:val="both"/>
      </w:pPr>
      <w:r w:rsidRPr="001B79FC">
        <w:t>3.1.3 Цифровой</w:t>
      </w:r>
      <w:r w:rsidRPr="001B79FC">
        <w:rPr>
          <w:spacing w:val="-14"/>
        </w:rPr>
        <w:t xml:space="preserve"> </w:t>
      </w:r>
      <w:r w:rsidRPr="001B79FC">
        <w:t>материал</w:t>
      </w:r>
      <w:r w:rsidRPr="001B79FC">
        <w:rPr>
          <w:spacing w:val="-17"/>
        </w:rPr>
        <w:t xml:space="preserve"> </w:t>
      </w:r>
      <w:r w:rsidRPr="001B79FC">
        <w:t>должен</w:t>
      </w:r>
      <w:r w:rsidRPr="001B79FC">
        <w:rPr>
          <w:spacing w:val="-16"/>
        </w:rPr>
        <w:t xml:space="preserve"> </w:t>
      </w:r>
      <w:r w:rsidRPr="001B79FC">
        <w:t>оформляться</w:t>
      </w:r>
      <w:r w:rsidRPr="001B79FC">
        <w:rPr>
          <w:spacing w:val="-14"/>
        </w:rPr>
        <w:t xml:space="preserve"> </w:t>
      </w:r>
      <w:r w:rsidRPr="001B79FC">
        <w:t>в</w:t>
      </w:r>
      <w:r w:rsidRPr="001B79FC">
        <w:rPr>
          <w:spacing w:val="-15"/>
        </w:rPr>
        <w:t xml:space="preserve"> </w:t>
      </w:r>
      <w:r w:rsidRPr="001B79FC">
        <w:t>виде</w:t>
      </w:r>
      <w:r w:rsidRPr="001B79FC">
        <w:rPr>
          <w:spacing w:val="-14"/>
        </w:rPr>
        <w:t xml:space="preserve"> </w:t>
      </w:r>
      <w:r w:rsidRPr="001B79FC">
        <w:t>таблиц,</w:t>
      </w:r>
      <w:r w:rsidRPr="001B79FC">
        <w:rPr>
          <w:spacing w:val="-15"/>
        </w:rPr>
        <w:t xml:space="preserve"> </w:t>
      </w:r>
      <w:r w:rsidRPr="001B79FC">
        <w:t>схем,</w:t>
      </w:r>
      <w:r w:rsidRPr="001B79FC">
        <w:rPr>
          <w:spacing w:val="-14"/>
        </w:rPr>
        <w:t xml:space="preserve"> </w:t>
      </w:r>
      <w:r w:rsidRPr="001B79FC">
        <w:t>графиков,</w:t>
      </w:r>
      <w:r w:rsidRPr="001B79FC">
        <w:rPr>
          <w:spacing w:val="-68"/>
        </w:rPr>
        <w:t xml:space="preserve"> </w:t>
      </w:r>
      <w:r w:rsidRPr="001B79FC">
        <w:t>рисунков, фотографий, чертежей, диаграмм и т.д. и выноситься в приложения</w:t>
      </w:r>
      <w:r w:rsidRPr="001B79FC">
        <w:rPr>
          <w:spacing w:val="-67"/>
        </w:rPr>
        <w:t xml:space="preserve"> </w:t>
      </w:r>
      <w:r w:rsidRPr="001B79FC">
        <w:t>к</w:t>
      </w:r>
      <w:r w:rsidRPr="001B79FC">
        <w:rPr>
          <w:spacing w:val="45"/>
        </w:rPr>
        <w:t xml:space="preserve"> </w:t>
      </w:r>
      <w:r w:rsidRPr="001B79FC">
        <w:t>выпускной</w:t>
      </w:r>
      <w:r w:rsidRPr="001B79FC">
        <w:rPr>
          <w:spacing w:val="43"/>
        </w:rPr>
        <w:t xml:space="preserve"> </w:t>
      </w:r>
      <w:r w:rsidRPr="001B79FC">
        <w:t>квалификационной</w:t>
      </w:r>
      <w:r w:rsidRPr="001B79FC">
        <w:rPr>
          <w:spacing w:val="43"/>
        </w:rPr>
        <w:t xml:space="preserve"> </w:t>
      </w:r>
      <w:r w:rsidRPr="001B79FC">
        <w:t>работе.</w:t>
      </w:r>
      <w:r w:rsidRPr="001B79FC">
        <w:rPr>
          <w:spacing w:val="49"/>
        </w:rPr>
        <w:t xml:space="preserve"> </w:t>
      </w:r>
      <w:r w:rsidRPr="001B79FC">
        <w:t>Все</w:t>
      </w:r>
      <w:r w:rsidRPr="001B79FC">
        <w:rPr>
          <w:spacing w:val="45"/>
        </w:rPr>
        <w:t xml:space="preserve"> </w:t>
      </w:r>
      <w:r w:rsidRPr="001B79FC">
        <w:t>приложения</w:t>
      </w:r>
      <w:r w:rsidRPr="001B79FC">
        <w:rPr>
          <w:spacing w:val="43"/>
        </w:rPr>
        <w:t xml:space="preserve"> </w:t>
      </w:r>
      <w:r w:rsidRPr="001B79FC">
        <w:t>должны</w:t>
      </w:r>
      <w:r w:rsidRPr="001B79FC">
        <w:rPr>
          <w:spacing w:val="43"/>
        </w:rPr>
        <w:t xml:space="preserve"> </w:t>
      </w:r>
      <w:r w:rsidRPr="001B79FC">
        <w:t>быть пронумерованы,</w:t>
      </w:r>
      <w:r w:rsidRPr="001B79FC">
        <w:rPr>
          <w:spacing w:val="-9"/>
        </w:rPr>
        <w:t xml:space="preserve"> </w:t>
      </w:r>
      <w:r w:rsidRPr="001B79FC">
        <w:t>на</w:t>
      </w:r>
      <w:r w:rsidRPr="001B79FC">
        <w:rPr>
          <w:spacing w:val="-8"/>
        </w:rPr>
        <w:t xml:space="preserve"> </w:t>
      </w:r>
      <w:r w:rsidRPr="001B79FC">
        <w:t>каждое</w:t>
      </w:r>
      <w:r w:rsidRPr="001B79FC">
        <w:rPr>
          <w:spacing w:val="-8"/>
        </w:rPr>
        <w:t xml:space="preserve"> </w:t>
      </w:r>
      <w:r w:rsidRPr="001B79FC">
        <w:t>приложение</w:t>
      </w:r>
      <w:r w:rsidRPr="001B79FC">
        <w:rPr>
          <w:spacing w:val="-10"/>
        </w:rPr>
        <w:t xml:space="preserve"> </w:t>
      </w:r>
      <w:r w:rsidRPr="001B79FC">
        <w:t>должны</w:t>
      </w:r>
      <w:r w:rsidRPr="001B79FC">
        <w:rPr>
          <w:spacing w:val="-10"/>
        </w:rPr>
        <w:t xml:space="preserve"> </w:t>
      </w:r>
      <w:r w:rsidRPr="001B79FC">
        <w:t>быть</w:t>
      </w:r>
      <w:r w:rsidRPr="001B79FC">
        <w:rPr>
          <w:spacing w:val="-9"/>
        </w:rPr>
        <w:t xml:space="preserve"> </w:t>
      </w:r>
      <w:r w:rsidRPr="001B79FC">
        <w:t>ссылки</w:t>
      </w:r>
      <w:r w:rsidRPr="001B79FC">
        <w:rPr>
          <w:spacing w:val="-8"/>
        </w:rPr>
        <w:t xml:space="preserve"> </w:t>
      </w:r>
      <w:r w:rsidRPr="001B79FC">
        <w:t>в</w:t>
      </w:r>
      <w:r w:rsidRPr="001B79FC">
        <w:rPr>
          <w:spacing w:val="-8"/>
        </w:rPr>
        <w:t xml:space="preserve"> </w:t>
      </w:r>
      <w:r w:rsidRPr="001B79FC">
        <w:t>тексте</w:t>
      </w:r>
      <w:r w:rsidRPr="001B79FC">
        <w:rPr>
          <w:spacing w:val="-8"/>
        </w:rPr>
        <w:t xml:space="preserve"> </w:t>
      </w:r>
      <w:r w:rsidRPr="001B79FC">
        <w:t>ВКР.</w:t>
      </w:r>
    </w:p>
    <w:p w14:paraId="513FC65F" w14:textId="77777777" w:rsidR="00E95CF7" w:rsidRPr="001B79FC" w:rsidRDefault="001B5011">
      <w:pPr>
        <w:pStyle w:val="af0"/>
        <w:ind w:right="2" w:firstLine="709"/>
        <w:jc w:val="both"/>
      </w:pPr>
      <w:r w:rsidRPr="001B79FC">
        <w:t>3.1.4 Страницы</w:t>
      </w:r>
      <w:r w:rsidRPr="001B79FC">
        <w:rPr>
          <w:b/>
          <w:spacing w:val="1"/>
        </w:rPr>
        <w:t xml:space="preserve"> </w:t>
      </w:r>
      <w:r w:rsidRPr="001B79FC">
        <w:t>ВКР</w:t>
      </w:r>
      <w:r w:rsidRPr="001B79FC">
        <w:rPr>
          <w:spacing w:val="1"/>
        </w:rPr>
        <w:t xml:space="preserve"> </w:t>
      </w:r>
      <w:r w:rsidRPr="001B79FC">
        <w:t>обязательно</w:t>
      </w:r>
      <w:r w:rsidRPr="001B79FC">
        <w:rPr>
          <w:spacing w:val="1"/>
        </w:rPr>
        <w:t xml:space="preserve"> </w:t>
      </w:r>
      <w:r w:rsidRPr="001B79FC">
        <w:rPr>
          <w:bCs/>
        </w:rPr>
        <w:t>нумеруются</w:t>
      </w:r>
      <w:r w:rsidRPr="001B79FC">
        <w:rPr>
          <w:b/>
          <w:spacing w:val="1"/>
        </w:rPr>
        <w:t xml:space="preserve"> </w:t>
      </w:r>
      <w:r w:rsidRPr="001B79FC">
        <w:t>арабскими</w:t>
      </w:r>
      <w:r w:rsidRPr="001B79FC">
        <w:rPr>
          <w:spacing w:val="1"/>
        </w:rPr>
        <w:t xml:space="preserve"> </w:t>
      </w:r>
      <w:r w:rsidRPr="001B79FC">
        <w:t>цифрами,</w:t>
      </w:r>
      <w:r w:rsidRPr="001B79FC">
        <w:rPr>
          <w:spacing w:val="1"/>
        </w:rPr>
        <w:t xml:space="preserve"> </w:t>
      </w:r>
      <w:r w:rsidRPr="001B79FC">
        <w:t>с</w:t>
      </w:r>
      <w:r w:rsidRPr="001B79FC">
        <w:rPr>
          <w:spacing w:val="-67"/>
        </w:rPr>
        <w:t xml:space="preserve"> </w:t>
      </w:r>
      <w:r w:rsidRPr="001B79FC">
        <w:t>соблюдением сквозной</w:t>
      </w:r>
      <w:r w:rsidRPr="001B79FC">
        <w:rPr>
          <w:spacing w:val="1"/>
        </w:rPr>
        <w:t xml:space="preserve"> </w:t>
      </w:r>
      <w:r w:rsidRPr="001B79FC">
        <w:t>нумерации</w:t>
      </w:r>
      <w:r w:rsidRPr="001B79FC">
        <w:rPr>
          <w:spacing w:val="1"/>
        </w:rPr>
        <w:t xml:space="preserve"> </w:t>
      </w:r>
      <w:r w:rsidRPr="001B79FC">
        <w:t>по</w:t>
      </w:r>
      <w:r w:rsidRPr="001B79FC">
        <w:rPr>
          <w:spacing w:val="1"/>
        </w:rPr>
        <w:t xml:space="preserve"> </w:t>
      </w:r>
      <w:r w:rsidRPr="001B79FC">
        <w:t>всему тексту,</w:t>
      </w:r>
      <w:r w:rsidRPr="001B79FC">
        <w:rPr>
          <w:spacing w:val="1"/>
        </w:rPr>
        <w:t xml:space="preserve"> </w:t>
      </w:r>
      <w:r w:rsidRPr="001B79FC">
        <w:t>включая</w:t>
      </w:r>
      <w:r w:rsidRPr="001B79FC">
        <w:rPr>
          <w:spacing w:val="1"/>
        </w:rPr>
        <w:t xml:space="preserve"> </w:t>
      </w:r>
      <w:r w:rsidRPr="001B79FC">
        <w:t>приложения.</w:t>
      </w:r>
      <w:r w:rsidRPr="001B79FC">
        <w:rPr>
          <w:spacing w:val="1"/>
        </w:rPr>
        <w:t xml:space="preserve"> </w:t>
      </w:r>
      <w:r w:rsidRPr="001B79FC">
        <w:t>Номер страницы проставляется в центре нижней части страницы без точки.</w:t>
      </w:r>
      <w:r w:rsidRPr="001B79FC">
        <w:rPr>
          <w:spacing w:val="1"/>
        </w:rPr>
        <w:t xml:space="preserve"> </w:t>
      </w:r>
      <w:r w:rsidRPr="001B79FC">
        <w:t>Титульная</w:t>
      </w:r>
      <w:r w:rsidRPr="001B79FC">
        <w:rPr>
          <w:spacing w:val="-5"/>
        </w:rPr>
        <w:t xml:space="preserve"> </w:t>
      </w:r>
      <w:r w:rsidRPr="001B79FC">
        <w:t>страница</w:t>
      </w:r>
      <w:r w:rsidRPr="001B79FC">
        <w:rPr>
          <w:spacing w:val="-5"/>
        </w:rPr>
        <w:t xml:space="preserve"> </w:t>
      </w:r>
      <w:r w:rsidRPr="001B79FC">
        <w:t>не</w:t>
      </w:r>
      <w:r w:rsidRPr="001B79FC">
        <w:rPr>
          <w:spacing w:val="-5"/>
        </w:rPr>
        <w:t xml:space="preserve"> </w:t>
      </w:r>
      <w:r w:rsidRPr="001B79FC">
        <w:t>нумеруется.</w:t>
      </w:r>
      <w:r w:rsidRPr="001B79FC">
        <w:rPr>
          <w:spacing w:val="-4"/>
        </w:rPr>
        <w:t xml:space="preserve"> </w:t>
      </w:r>
      <w:r w:rsidRPr="001B79FC">
        <w:t>На</w:t>
      </w:r>
      <w:r w:rsidRPr="001B79FC">
        <w:rPr>
          <w:spacing w:val="-4"/>
        </w:rPr>
        <w:t xml:space="preserve"> </w:t>
      </w:r>
      <w:r w:rsidRPr="001B79FC">
        <w:t>втором</w:t>
      </w:r>
      <w:r w:rsidRPr="001B79FC">
        <w:rPr>
          <w:spacing w:val="-4"/>
        </w:rPr>
        <w:t xml:space="preserve"> </w:t>
      </w:r>
      <w:r w:rsidRPr="001B79FC">
        <w:t>листе</w:t>
      </w:r>
      <w:r w:rsidRPr="001B79FC">
        <w:rPr>
          <w:spacing w:val="-4"/>
        </w:rPr>
        <w:t xml:space="preserve"> </w:t>
      </w:r>
      <w:r w:rsidRPr="001B79FC">
        <w:t>ставится</w:t>
      </w:r>
      <w:r w:rsidRPr="001B79FC">
        <w:rPr>
          <w:spacing w:val="-4"/>
        </w:rPr>
        <w:t xml:space="preserve"> </w:t>
      </w:r>
      <w:r w:rsidRPr="001B79FC">
        <w:t>номер</w:t>
      </w:r>
      <w:r w:rsidRPr="001B79FC">
        <w:rPr>
          <w:spacing w:val="1"/>
        </w:rPr>
        <w:t xml:space="preserve"> </w:t>
      </w:r>
      <w:r w:rsidRPr="001B79FC">
        <w:t>–</w:t>
      </w:r>
      <w:r w:rsidRPr="001B79FC">
        <w:rPr>
          <w:spacing w:val="-4"/>
        </w:rPr>
        <w:t xml:space="preserve"> </w:t>
      </w:r>
      <w:r w:rsidRPr="001B79FC">
        <w:t>«2».</w:t>
      </w:r>
    </w:p>
    <w:p w14:paraId="16AA1716" w14:textId="44F504D0" w:rsidR="00E95CF7" w:rsidRPr="001B79FC" w:rsidRDefault="00E95CF7">
      <w:pPr>
        <w:pStyle w:val="af0"/>
      </w:pPr>
    </w:p>
    <w:p w14:paraId="06C67536" w14:textId="77777777" w:rsidR="00BF38C2" w:rsidRPr="001B79FC" w:rsidRDefault="00BF38C2">
      <w:pPr>
        <w:pStyle w:val="af0"/>
      </w:pPr>
    </w:p>
    <w:p w14:paraId="1644620A" w14:textId="77777777" w:rsidR="00E95CF7" w:rsidRPr="001B79FC" w:rsidRDefault="001B5011">
      <w:pPr>
        <w:jc w:val="center"/>
        <w:rPr>
          <w:rStyle w:val="20"/>
          <w:rFonts w:ascii="Times New Roman" w:hAnsi="Times New Roman" w:cs="Times New Roman"/>
          <w:b/>
          <w:bCs/>
          <w:color w:val="auto"/>
          <w:sz w:val="28"/>
          <w:szCs w:val="28"/>
        </w:rPr>
      </w:pPr>
      <w:bookmarkStart w:id="20" w:name="_Toc208604212"/>
      <w:r w:rsidRPr="001B79FC">
        <w:rPr>
          <w:rStyle w:val="20"/>
          <w:rFonts w:ascii="Times New Roman" w:hAnsi="Times New Roman" w:cs="Times New Roman"/>
          <w:b/>
          <w:bCs/>
          <w:color w:val="auto"/>
          <w:sz w:val="28"/>
          <w:szCs w:val="28"/>
        </w:rPr>
        <w:t>3.2 Оформление содержания (оглавления) ВКР</w:t>
      </w:r>
      <w:bookmarkEnd w:id="20"/>
    </w:p>
    <w:p w14:paraId="5871D234" w14:textId="77777777" w:rsidR="00E95CF7" w:rsidRPr="001B79FC" w:rsidRDefault="00E95CF7">
      <w:pPr>
        <w:pStyle w:val="af0"/>
        <w:rPr>
          <w:b/>
        </w:rPr>
      </w:pPr>
    </w:p>
    <w:p w14:paraId="2199F40D" w14:textId="77777777" w:rsidR="00E95CF7" w:rsidRPr="001B79FC" w:rsidRDefault="001B5011">
      <w:pPr>
        <w:pStyle w:val="af0"/>
        <w:ind w:right="2" w:firstLine="709"/>
        <w:jc w:val="both"/>
        <w:rPr>
          <w:spacing w:val="-15"/>
        </w:rPr>
      </w:pPr>
      <w:bookmarkStart w:id="21" w:name="_Hlk208058250"/>
      <w:r w:rsidRPr="001B79FC">
        <w:t>3.2.1 На</w:t>
      </w:r>
      <w:r w:rsidRPr="001B79FC">
        <w:rPr>
          <w:spacing w:val="1"/>
        </w:rPr>
        <w:t xml:space="preserve"> </w:t>
      </w:r>
      <w:r w:rsidRPr="001B79FC">
        <w:t>второй</w:t>
      </w:r>
      <w:r w:rsidRPr="001B79FC">
        <w:rPr>
          <w:spacing w:val="1"/>
        </w:rPr>
        <w:t xml:space="preserve"> </w:t>
      </w:r>
      <w:r w:rsidRPr="001B79FC">
        <w:t>странице</w:t>
      </w:r>
      <w:r w:rsidRPr="001B79FC">
        <w:rPr>
          <w:spacing w:val="1"/>
        </w:rPr>
        <w:t xml:space="preserve"> </w:t>
      </w:r>
      <w:r w:rsidRPr="001B79FC">
        <w:t>ВКР</w:t>
      </w:r>
      <w:r w:rsidRPr="001B79FC">
        <w:rPr>
          <w:spacing w:val="1"/>
        </w:rPr>
        <w:t xml:space="preserve"> </w:t>
      </w:r>
      <w:r w:rsidRPr="001B79FC">
        <w:t>располагается</w:t>
      </w:r>
      <w:r w:rsidRPr="001B79FC">
        <w:rPr>
          <w:spacing w:val="1"/>
        </w:rPr>
        <w:t xml:space="preserve"> </w:t>
      </w:r>
      <w:r w:rsidRPr="001B79FC">
        <w:t>содержание</w:t>
      </w:r>
      <w:r w:rsidRPr="001B79FC">
        <w:rPr>
          <w:spacing w:val="1"/>
        </w:rPr>
        <w:t xml:space="preserve"> </w:t>
      </w:r>
      <w:r w:rsidRPr="001B79FC">
        <w:t>с</w:t>
      </w:r>
      <w:r w:rsidRPr="001B79FC">
        <w:rPr>
          <w:spacing w:val="1"/>
        </w:rPr>
        <w:t xml:space="preserve"> </w:t>
      </w:r>
      <w:r w:rsidRPr="001B79FC">
        <w:t>перечнем</w:t>
      </w:r>
      <w:r w:rsidRPr="001B79FC">
        <w:rPr>
          <w:spacing w:val="1"/>
        </w:rPr>
        <w:t xml:space="preserve"> </w:t>
      </w:r>
      <w:r w:rsidRPr="001B79FC">
        <w:t>структурных элементов с указанием страниц, на которых начинается текст</w:t>
      </w:r>
      <w:r w:rsidRPr="001B79FC">
        <w:rPr>
          <w:spacing w:val="1"/>
        </w:rPr>
        <w:t xml:space="preserve"> </w:t>
      </w:r>
      <w:r w:rsidRPr="001B79FC">
        <w:lastRenderedPageBreak/>
        <w:t>каждого</w:t>
      </w:r>
      <w:r w:rsidRPr="001B79FC">
        <w:rPr>
          <w:spacing w:val="1"/>
        </w:rPr>
        <w:t xml:space="preserve"> </w:t>
      </w:r>
      <w:r w:rsidRPr="001B79FC">
        <w:t>из</w:t>
      </w:r>
      <w:r w:rsidRPr="001B79FC">
        <w:rPr>
          <w:spacing w:val="1"/>
        </w:rPr>
        <w:t xml:space="preserve"> </w:t>
      </w:r>
      <w:r w:rsidRPr="001B79FC">
        <w:t>них</w:t>
      </w:r>
      <w:r w:rsidRPr="001B79FC">
        <w:rPr>
          <w:spacing w:val="1"/>
        </w:rPr>
        <w:t xml:space="preserve"> </w:t>
      </w:r>
      <w:r w:rsidRPr="001B79FC">
        <w:t>(введения,</w:t>
      </w:r>
      <w:r w:rsidRPr="001B79FC">
        <w:rPr>
          <w:spacing w:val="1"/>
        </w:rPr>
        <w:t xml:space="preserve"> </w:t>
      </w:r>
      <w:r w:rsidRPr="001B79FC">
        <w:t>глав</w:t>
      </w:r>
      <w:r w:rsidRPr="001B79FC">
        <w:rPr>
          <w:spacing w:val="1"/>
        </w:rPr>
        <w:t xml:space="preserve"> </w:t>
      </w:r>
      <w:r w:rsidRPr="001B79FC">
        <w:t>и</w:t>
      </w:r>
      <w:r w:rsidRPr="001B79FC">
        <w:rPr>
          <w:spacing w:val="1"/>
        </w:rPr>
        <w:t xml:space="preserve"> </w:t>
      </w:r>
      <w:r w:rsidRPr="001B79FC">
        <w:t>параграфов,</w:t>
      </w:r>
      <w:r w:rsidRPr="001B79FC">
        <w:rPr>
          <w:spacing w:val="1"/>
        </w:rPr>
        <w:t xml:space="preserve"> </w:t>
      </w:r>
      <w:r w:rsidRPr="001B79FC">
        <w:t>заключения,</w:t>
      </w:r>
      <w:r w:rsidRPr="001B79FC">
        <w:rPr>
          <w:spacing w:val="1"/>
        </w:rPr>
        <w:t xml:space="preserve"> </w:t>
      </w:r>
      <w:r w:rsidRPr="001B79FC">
        <w:t>списка</w:t>
      </w:r>
      <w:r w:rsidRPr="001B79FC">
        <w:rPr>
          <w:spacing w:val="1"/>
        </w:rPr>
        <w:t xml:space="preserve"> </w:t>
      </w:r>
      <w:r w:rsidRPr="001B79FC">
        <w:t>использованных</w:t>
      </w:r>
      <w:r w:rsidRPr="001B79FC">
        <w:rPr>
          <w:spacing w:val="1"/>
        </w:rPr>
        <w:t xml:space="preserve"> </w:t>
      </w:r>
      <w:r w:rsidRPr="001B79FC">
        <w:t>источников</w:t>
      </w:r>
      <w:r w:rsidRPr="001B79FC">
        <w:rPr>
          <w:spacing w:val="1"/>
        </w:rPr>
        <w:t xml:space="preserve"> </w:t>
      </w:r>
      <w:r w:rsidRPr="001B79FC">
        <w:t>и</w:t>
      </w:r>
      <w:r w:rsidRPr="001B79FC">
        <w:rPr>
          <w:spacing w:val="1"/>
        </w:rPr>
        <w:t xml:space="preserve"> </w:t>
      </w:r>
      <w:r w:rsidRPr="001B79FC">
        <w:t>литературы,</w:t>
      </w:r>
      <w:r w:rsidRPr="001B79FC">
        <w:rPr>
          <w:spacing w:val="1"/>
        </w:rPr>
        <w:t xml:space="preserve"> </w:t>
      </w:r>
      <w:r w:rsidRPr="001B79FC">
        <w:t>приложения).</w:t>
      </w:r>
    </w:p>
    <w:p w14:paraId="2A34646D" w14:textId="71BC715E" w:rsidR="00E95CF7" w:rsidRPr="001B79FC" w:rsidRDefault="001B5011">
      <w:pPr>
        <w:pStyle w:val="af0"/>
        <w:ind w:right="2" w:firstLine="709"/>
        <w:jc w:val="both"/>
        <w:rPr>
          <w:spacing w:val="1"/>
        </w:rPr>
      </w:pPr>
      <w:r w:rsidRPr="001B79FC">
        <w:t>3.2.2 Нумерация</w:t>
      </w:r>
      <w:r w:rsidRPr="001B79FC">
        <w:rPr>
          <w:spacing w:val="-15"/>
        </w:rPr>
        <w:t xml:space="preserve"> </w:t>
      </w:r>
      <w:r w:rsidRPr="001B79FC">
        <w:t>глав</w:t>
      </w:r>
      <w:r w:rsidRPr="001B79FC">
        <w:rPr>
          <w:spacing w:val="-15"/>
        </w:rPr>
        <w:t xml:space="preserve"> </w:t>
      </w:r>
      <w:r w:rsidRPr="001B79FC">
        <w:t>ВКР</w:t>
      </w:r>
      <w:r w:rsidRPr="001B79FC">
        <w:rPr>
          <w:spacing w:val="-15"/>
        </w:rPr>
        <w:t xml:space="preserve"> </w:t>
      </w:r>
      <w:r w:rsidRPr="001B79FC">
        <w:t>сквозная,</w:t>
      </w:r>
      <w:r w:rsidRPr="001B79FC">
        <w:rPr>
          <w:spacing w:val="-16"/>
        </w:rPr>
        <w:t xml:space="preserve"> </w:t>
      </w:r>
      <w:r w:rsidRPr="001B79FC">
        <w:t>с</w:t>
      </w:r>
      <w:r w:rsidRPr="001B79FC">
        <w:rPr>
          <w:spacing w:val="-15"/>
        </w:rPr>
        <w:t xml:space="preserve"> </w:t>
      </w:r>
      <w:r w:rsidRPr="001B79FC">
        <w:t>использованием</w:t>
      </w:r>
      <w:r w:rsidRPr="001B79FC">
        <w:rPr>
          <w:spacing w:val="-16"/>
        </w:rPr>
        <w:t xml:space="preserve"> </w:t>
      </w:r>
      <w:r w:rsidR="00E53077">
        <w:t>арабских</w:t>
      </w:r>
      <w:r w:rsidRPr="001B79FC">
        <w:rPr>
          <w:spacing w:val="-14"/>
        </w:rPr>
        <w:t xml:space="preserve"> </w:t>
      </w:r>
      <w:r w:rsidRPr="001B79FC">
        <w:t>цифр,</w:t>
      </w:r>
      <w:r w:rsidRPr="001B79FC">
        <w:rPr>
          <w:spacing w:val="-68"/>
        </w:rPr>
        <w:t xml:space="preserve"> </w:t>
      </w:r>
      <w:r w:rsidRPr="001B79FC">
        <w:t>нумерация</w:t>
      </w:r>
      <w:r w:rsidRPr="001B79FC">
        <w:rPr>
          <w:spacing w:val="-9"/>
        </w:rPr>
        <w:t xml:space="preserve"> </w:t>
      </w:r>
      <w:r w:rsidRPr="001B79FC">
        <w:t>параграфов</w:t>
      </w:r>
      <w:r w:rsidRPr="001B79FC">
        <w:rPr>
          <w:spacing w:val="-9"/>
        </w:rPr>
        <w:t xml:space="preserve"> </w:t>
      </w:r>
      <w:r w:rsidRPr="001B79FC">
        <w:t>сквозная</w:t>
      </w:r>
      <w:r w:rsidRPr="001B79FC">
        <w:rPr>
          <w:spacing w:val="-4"/>
        </w:rPr>
        <w:t xml:space="preserve"> </w:t>
      </w:r>
      <w:r w:rsidRPr="001B79FC">
        <w:t>в</w:t>
      </w:r>
      <w:r w:rsidRPr="001B79FC">
        <w:rPr>
          <w:spacing w:val="-9"/>
        </w:rPr>
        <w:t xml:space="preserve"> </w:t>
      </w:r>
      <w:r w:rsidRPr="001B79FC">
        <w:t>пределах</w:t>
      </w:r>
      <w:r w:rsidRPr="001B79FC">
        <w:rPr>
          <w:spacing w:val="-6"/>
        </w:rPr>
        <w:t xml:space="preserve"> </w:t>
      </w:r>
      <w:r w:rsidRPr="001B79FC">
        <w:t>главы,</w:t>
      </w:r>
      <w:r w:rsidRPr="001B79FC">
        <w:rPr>
          <w:spacing w:val="-7"/>
        </w:rPr>
        <w:t xml:space="preserve"> </w:t>
      </w:r>
      <w:r w:rsidRPr="001B79FC">
        <w:t>с</w:t>
      </w:r>
      <w:r w:rsidRPr="001B79FC">
        <w:rPr>
          <w:spacing w:val="-10"/>
        </w:rPr>
        <w:t xml:space="preserve"> </w:t>
      </w:r>
      <w:r w:rsidRPr="001B79FC">
        <w:t>использованием</w:t>
      </w:r>
      <w:r w:rsidRPr="001B79FC">
        <w:rPr>
          <w:spacing w:val="-7"/>
        </w:rPr>
        <w:t xml:space="preserve"> </w:t>
      </w:r>
      <w:r w:rsidRPr="001B79FC">
        <w:t>арабских</w:t>
      </w:r>
      <w:r w:rsidRPr="001B79FC">
        <w:rPr>
          <w:spacing w:val="-67"/>
        </w:rPr>
        <w:t xml:space="preserve"> </w:t>
      </w:r>
      <w:r w:rsidRPr="001B79FC">
        <w:t>цифр</w:t>
      </w:r>
      <w:r w:rsidRPr="001B79FC">
        <w:rPr>
          <w:spacing w:val="1"/>
        </w:rPr>
        <w:t xml:space="preserve"> </w:t>
      </w:r>
      <w:r w:rsidRPr="001B79FC">
        <w:t>(первая</w:t>
      </w:r>
      <w:r w:rsidRPr="001B79FC">
        <w:rPr>
          <w:spacing w:val="1"/>
        </w:rPr>
        <w:t xml:space="preserve"> </w:t>
      </w:r>
      <w:r w:rsidRPr="001B79FC">
        <w:t>цифра</w:t>
      </w:r>
      <w:r w:rsidRPr="001B79FC">
        <w:rPr>
          <w:spacing w:val="1"/>
        </w:rPr>
        <w:t xml:space="preserve"> </w:t>
      </w:r>
      <w:r w:rsidRPr="001B79FC">
        <w:t>соответствует</w:t>
      </w:r>
      <w:r w:rsidRPr="001B79FC">
        <w:rPr>
          <w:spacing w:val="1"/>
        </w:rPr>
        <w:t xml:space="preserve"> </w:t>
      </w:r>
      <w:r w:rsidRPr="001B79FC">
        <w:t>порядковому</w:t>
      </w:r>
      <w:r w:rsidRPr="001B79FC">
        <w:rPr>
          <w:spacing w:val="1"/>
        </w:rPr>
        <w:t xml:space="preserve"> </w:t>
      </w:r>
      <w:r w:rsidRPr="001B79FC">
        <w:t>номеру</w:t>
      </w:r>
      <w:r w:rsidRPr="001B79FC">
        <w:rPr>
          <w:spacing w:val="1"/>
        </w:rPr>
        <w:t xml:space="preserve"> </w:t>
      </w:r>
      <w:r w:rsidRPr="001B79FC">
        <w:t>главы,</w:t>
      </w:r>
      <w:r w:rsidRPr="001B79FC">
        <w:rPr>
          <w:spacing w:val="1"/>
        </w:rPr>
        <w:t xml:space="preserve"> </w:t>
      </w:r>
      <w:r w:rsidRPr="001B79FC">
        <w:t>вторая</w:t>
      </w:r>
      <w:r w:rsidRPr="001B79FC">
        <w:rPr>
          <w:spacing w:val="1"/>
        </w:rPr>
        <w:t xml:space="preserve"> </w:t>
      </w:r>
      <w:r w:rsidRPr="001B79FC">
        <w:t>–</w:t>
      </w:r>
      <w:r w:rsidRPr="001B79FC">
        <w:rPr>
          <w:spacing w:val="1"/>
        </w:rPr>
        <w:t xml:space="preserve"> </w:t>
      </w:r>
      <w:r w:rsidRPr="001B79FC">
        <w:t>порядковому</w:t>
      </w:r>
      <w:r w:rsidRPr="001B79FC">
        <w:rPr>
          <w:spacing w:val="1"/>
        </w:rPr>
        <w:t xml:space="preserve"> </w:t>
      </w:r>
      <w:r w:rsidRPr="001B79FC">
        <w:t>номеру</w:t>
      </w:r>
      <w:r w:rsidRPr="001B79FC">
        <w:rPr>
          <w:spacing w:val="1"/>
        </w:rPr>
        <w:t xml:space="preserve"> </w:t>
      </w:r>
      <w:r w:rsidRPr="001B79FC">
        <w:t>параграфа).</w:t>
      </w:r>
      <w:r w:rsidRPr="001B79FC">
        <w:rPr>
          <w:spacing w:val="1"/>
        </w:rPr>
        <w:t xml:space="preserve"> </w:t>
      </w:r>
    </w:p>
    <w:p w14:paraId="36FD6AF0" w14:textId="77777777" w:rsidR="00E95CF7" w:rsidRPr="001B79FC" w:rsidRDefault="001B5011">
      <w:pPr>
        <w:pStyle w:val="af0"/>
        <w:ind w:right="2" w:firstLine="709"/>
        <w:jc w:val="both"/>
        <w:rPr>
          <w:spacing w:val="1"/>
        </w:rPr>
      </w:pPr>
      <w:r w:rsidRPr="001B79FC">
        <w:t>3.2.3 Первое</w:t>
      </w:r>
      <w:r w:rsidRPr="001B79FC">
        <w:rPr>
          <w:spacing w:val="1"/>
        </w:rPr>
        <w:t xml:space="preserve"> </w:t>
      </w:r>
      <w:r w:rsidRPr="001B79FC">
        <w:t>слово</w:t>
      </w:r>
      <w:r w:rsidRPr="001B79FC">
        <w:rPr>
          <w:spacing w:val="1"/>
        </w:rPr>
        <w:t xml:space="preserve"> </w:t>
      </w:r>
      <w:r w:rsidRPr="001B79FC">
        <w:t>заголовка</w:t>
      </w:r>
      <w:r w:rsidRPr="001B79FC">
        <w:rPr>
          <w:spacing w:val="1"/>
        </w:rPr>
        <w:t xml:space="preserve"> </w:t>
      </w:r>
      <w:r w:rsidRPr="001B79FC">
        <w:t>начинается</w:t>
      </w:r>
      <w:r w:rsidRPr="001B79FC">
        <w:rPr>
          <w:spacing w:val="1"/>
        </w:rPr>
        <w:t xml:space="preserve"> </w:t>
      </w:r>
      <w:r w:rsidRPr="001B79FC">
        <w:t>с</w:t>
      </w:r>
      <w:r w:rsidRPr="001B79FC">
        <w:rPr>
          <w:spacing w:val="1"/>
        </w:rPr>
        <w:t xml:space="preserve"> </w:t>
      </w:r>
      <w:r w:rsidRPr="001B79FC">
        <w:t>прописной</w:t>
      </w:r>
      <w:r w:rsidRPr="001B79FC">
        <w:rPr>
          <w:spacing w:val="1"/>
        </w:rPr>
        <w:t xml:space="preserve"> </w:t>
      </w:r>
      <w:r w:rsidRPr="001B79FC">
        <w:t>буквы.</w:t>
      </w:r>
      <w:r w:rsidRPr="001B79FC">
        <w:rPr>
          <w:spacing w:val="1"/>
        </w:rPr>
        <w:t xml:space="preserve"> </w:t>
      </w:r>
      <w:r w:rsidRPr="001B79FC">
        <w:t>Последнее</w:t>
      </w:r>
      <w:r w:rsidRPr="001B79FC">
        <w:rPr>
          <w:spacing w:val="1"/>
        </w:rPr>
        <w:t xml:space="preserve"> </w:t>
      </w:r>
      <w:r w:rsidRPr="001B79FC">
        <w:t>слово</w:t>
      </w:r>
      <w:r w:rsidRPr="001B79FC">
        <w:rPr>
          <w:spacing w:val="1"/>
        </w:rPr>
        <w:t xml:space="preserve"> </w:t>
      </w:r>
      <w:r w:rsidRPr="001B79FC">
        <w:t>заголовка</w:t>
      </w:r>
      <w:r w:rsidRPr="001B79FC">
        <w:rPr>
          <w:spacing w:val="1"/>
        </w:rPr>
        <w:t xml:space="preserve"> </w:t>
      </w:r>
      <w:r w:rsidRPr="001B79FC">
        <w:t>соединяют</w:t>
      </w:r>
      <w:r w:rsidRPr="001B79FC">
        <w:rPr>
          <w:spacing w:val="1"/>
        </w:rPr>
        <w:t xml:space="preserve"> </w:t>
      </w:r>
      <w:r w:rsidRPr="001B79FC">
        <w:t>отточием</w:t>
      </w:r>
      <w:r w:rsidRPr="001B79FC">
        <w:rPr>
          <w:spacing w:val="1"/>
        </w:rPr>
        <w:t xml:space="preserve"> </w:t>
      </w:r>
      <w:r w:rsidRPr="001B79FC">
        <w:t>с</w:t>
      </w:r>
      <w:r w:rsidRPr="001B79FC">
        <w:rPr>
          <w:spacing w:val="1"/>
        </w:rPr>
        <w:t xml:space="preserve"> </w:t>
      </w:r>
      <w:r w:rsidRPr="001B79FC">
        <w:t>соответствующим</w:t>
      </w:r>
      <w:r w:rsidRPr="001B79FC">
        <w:rPr>
          <w:spacing w:val="1"/>
        </w:rPr>
        <w:t xml:space="preserve"> </w:t>
      </w:r>
      <w:r w:rsidRPr="001B79FC">
        <w:t>ему</w:t>
      </w:r>
      <w:r w:rsidRPr="001B79FC">
        <w:rPr>
          <w:spacing w:val="1"/>
        </w:rPr>
        <w:t xml:space="preserve"> </w:t>
      </w:r>
      <w:r w:rsidRPr="001B79FC">
        <w:t>номером</w:t>
      </w:r>
      <w:r w:rsidRPr="001B79FC">
        <w:rPr>
          <w:spacing w:val="1"/>
        </w:rPr>
        <w:t xml:space="preserve"> </w:t>
      </w:r>
      <w:r w:rsidRPr="001B79FC">
        <w:t>страницы</w:t>
      </w:r>
      <w:r w:rsidRPr="001B79FC">
        <w:rPr>
          <w:spacing w:val="1"/>
        </w:rPr>
        <w:t xml:space="preserve"> </w:t>
      </w:r>
      <w:r w:rsidRPr="001B79FC">
        <w:t>в</w:t>
      </w:r>
      <w:r w:rsidRPr="001B79FC">
        <w:rPr>
          <w:spacing w:val="1"/>
        </w:rPr>
        <w:t xml:space="preserve"> </w:t>
      </w:r>
      <w:r w:rsidRPr="001B79FC">
        <w:t>правом</w:t>
      </w:r>
      <w:r w:rsidRPr="001B79FC">
        <w:rPr>
          <w:spacing w:val="1"/>
        </w:rPr>
        <w:t xml:space="preserve"> </w:t>
      </w:r>
      <w:r w:rsidRPr="001B79FC">
        <w:t>столбце</w:t>
      </w:r>
      <w:r w:rsidRPr="001B79FC">
        <w:rPr>
          <w:spacing w:val="1"/>
        </w:rPr>
        <w:t xml:space="preserve"> </w:t>
      </w:r>
      <w:r w:rsidRPr="001B79FC">
        <w:t>оглавления.</w:t>
      </w:r>
    </w:p>
    <w:p w14:paraId="32FC3BA6" w14:textId="77777777" w:rsidR="00E95CF7" w:rsidRPr="001B79FC" w:rsidRDefault="001B5011">
      <w:pPr>
        <w:pStyle w:val="af0"/>
        <w:ind w:right="2" w:firstLine="709"/>
        <w:jc w:val="both"/>
        <w:rPr>
          <w:spacing w:val="-9"/>
        </w:rPr>
      </w:pPr>
      <w:r w:rsidRPr="001B79FC">
        <w:t>3.2.4 Каждая</w:t>
      </w:r>
      <w:r w:rsidRPr="001B79FC">
        <w:rPr>
          <w:spacing w:val="-10"/>
        </w:rPr>
        <w:t xml:space="preserve"> </w:t>
      </w:r>
      <w:r w:rsidRPr="001B79FC">
        <w:t>глава</w:t>
      </w:r>
      <w:r w:rsidRPr="001B79FC">
        <w:rPr>
          <w:spacing w:val="-8"/>
        </w:rPr>
        <w:t xml:space="preserve"> </w:t>
      </w:r>
      <w:r w:rsidRPr="001B79FC">
        <w:t>должна</w:t>
      </w:r>
      <w:r w:rsidRPr="001B79FC">
        <w:rPr>
          <w:spacing w:val="-9"/>
        </w:rPr>
        <w:t xml:space="preserve"> </w:t>
      </w:r>
      <w:r w:rsidRPr="001B79FC">
        <w:t>содержать</w:t>
      </w:r>
      <w:r w:rsidRPr="001B79FC">
        <w:rPr>
          <w:spacing w:val="-9"/>
        </w:rPr>
        <w:t xml:space="preserve"> </w:t>
      </w:r>
      <w:r w:rsidRPr="001B79FC">
        <w:t>не</w:t>
      </w:r>
      <w:r w:rsidRPr="001B79FC">
        <w:rPr>
          <w:spacing w:val="-8"/>
        </w:rPr>
        <w:t xml:space="preserve"> </w:t>
      </w:r>
      <w:r w:rsidRPr="001B79FC">
        <w:t>менее</w:t>
      </w:r>
      <w:r w:rsidRPr="001B79FC">
        <w:rPr>
          <w:spacing w:val="-9"/>
        </w:rPr>
        <w:t xml:space="preserve"> </w:t>
      </w:r>
      <w:r w:rsidRPr="001B79FC">
        <w:t>2-х</w:t>
      </w:r>
      <w:r w:rsidRPr="001B79FC">
        <w:rPr>
          <w:spacing w:val="-11"/>
        </w:rPr>
        <w:t xml:space="preserve"> </w:t>
      </w:r>
      <w:r w:rsidRPr="001B79FC">
        <w:t>параграфов.</w:t>
      </w:r>
      <w:r w:rsidRPr="001B79FC">
        <w:rPr>
          <w:spacing w:val="-9"/>
        </w:rPr>
        <w:t xml:space="preserve"> </w:t>
      </w:r>
    </w:p>
    <w:p w14:paraId="11892D91" w14:textId="696C8176" w:rsidR="00E95CF7" w:rsidRPr="001B79FC" w:rsidRDefault="001B5011">
      <w:pPr>
        <w:pStyle w:val="af0"/>
        <w:ind w:right="2" w:firstLine="709"/>
        <w:jc w:val="both"/>
      </w:pPr>
      <w:r w:rsidRPr="001B79FC">
        <w:t>3.2.5 Содержание</w:t>
      </w:r>
      <w:r w:rsidRPr="001B79FC">
        <w:rPr>
          <w:spacing w:val="-10"/>
        </w:rPr>
        <w:t xml:space="preserve"> </w:t>
      </w:r>
      <w:r w:rsidRPr="001B79FC">
        <w:t>работы</w:t>
      </w:r>
      <w:r w:rsidRPr="001B79FC">
        <w:rPr>
          <w:spacing w:val="-68"/>
        </w:rPr>
        <w:t xml:space="preserve"> </w:t>
      </w:r>
      <w:r w:rsidRPr="001B79FC">
        <w:t>либо формируется в автоматическом режиме, либо помещается в невидимую</w:t>
      </w:r>
      <w:r w:rsidRPr="001B79FC">
        <w:rPr>
          <w:spacing w:val="1"/>
        </w:rPr>
        <w:t xml:space="preserve"> </w:t>
      </w:r>
      <w:r w:rsidRPr="001B79FC">
        <w:t>таблицу.</w:t>
      </w:r>
      <w:r w:rsidRPr="001B79FC">
        <w:rPr>
          <w:spacing w:val="1"/>
        </w:rPr>
        <w:t xml:space="preserve"> </w:t>
      </w:r>
      <w:r w:rsidRPr="001B79FC">
        <w:t>В</w:t>
      </w:r>
      <w:r w:rsidRPr="001B79FC">
        <w:rPr>
          <w:spacing w:val="1"/>
        </w:rPr>
        <w:t xml:space="preserve"> </w:t>
      </w:r>
      <w:r w:rsidRPr="001B79FC">
        <w:t>приложении</w:t>
      </w:r>
      <w:r w:rsidRPr="001B79FC">
        <w:rPr>
          <w:spacing w:val="1"/>
        </w:rPr>
        <w:t xml:space="preserve"> </w:t>
      </w:r>
      <w:r w:rsidRPr="001B79FC">
        <w:t>можно</w:t>
      </w:r>
      <w:r w:rsidRPr="001B79FC">
        <w:rPr>
          <w:spacing w:val="1"/>
        </w:rPr>
        <w:t xml:space="preserve"> </w:t>
      </w:r>
      <w:r w:rsidRPr="001B79FC">
        <w:t>ознакомиться</w:t>
      </w:r>
      <w:r w:rsidRPr="001B79FC">
        <w:rPr>
          <w:spacing w:val="1"/>
        </w:rPr>
        <w:t xml:space="preserve"> </w:t>
      </w:r>
      <w:r w:rsidRPr="001B79FC">
        <w:t>с</w:t>
      </w:r>
      <w:r w:rsidRPr="001B79FC">
        <w:rPr>
          <w:spacing w:val="1"/>
        </w:rPr>
        <w:t xml:space="preserve"> </w:t>
      </w:r>
      <w:r w:rsidRPr="001B79FC">
        <w:t>образцом</w:t>
      </w:r>
      <w:r w:rsidRPr="001B79FC">
        <w:rPr>
          <w:spacing w:val="1"/>
        </w:rPr>
        <w:t xml:space="preserve"> </w:t>
      </w:r>
      <w:r w:rsidRPr="001B79FC">
        <w:t>оформления</w:t>
      </w:r>
      <w:r w:rsidRPr="001B79FC">
        <w:rPr>
          <w:spacing w:val="-67"/>
        </w:rPr>
        <w:t xml:space="preserve"> </w:t>
      </w:r>
      <w:r w:rsidR="00847A42" w:rsidRPr="001B79FC">
        <w:rPr>
          <w:spacing w:val="-67"/>
        </w:rPr>
        <w:t xml:space="preserve">                                      </w:t>
      </w:r>
      <w:r w:rsidRPr="001B79FC">
        <w:t>содержания</w:t>
      </w:r>
      <w:r w:rsidRPr="001B79FC">
        <w:rPr>
          <w:spacing w:val="-2"/>
        </w:rPr>
        <w:t xml:space="preserve"> </w:t>
      </w:r>
      <w:r w:rsidR="00847A42" w:rsidRPr="001B79FC">
        <w:t>ВКР</w:t>
      </w:r>
      <w:r w:rsidRPr="001B79FC">
        <w:rPr>
          <w:spacing w:val="3"/>
        </w:rPr>
        <w:t xml:space="preserve"> </w:t>
      </w:r>
      <w:r w:rsidRPr="001B79FC">
        <w:t>(см.</w:t>
      </w:r>
      <w:r w:rsidRPr="001B79FC">
        <w:rPr>
          <w:spacing w:val="-5"/>
        </w:rPr>
        <w:t xml:space="preserve"> </w:t>
      </w:r>
      <w:r w:rsidRPr="001B79FC">
        <w:t>приложение</w:t>
      </w:r>
      <w:r w:rsidRPr="001B79FC">
        <w:rPr>
          <w:spacing w:val="-1"/>
        </w:rPr>
        <w:t xml:space="preserve"> </w:t>
      </w:r>
      <w:r w:rsidRPr="001B79FC">
        <w:t>6).</w:t>
      </w:r>
    </w:p>
    <w:bookmarkEnd w:id="21"/>
    <w:p w14:paraId="56A5DA7B" w14:textId="38E55A9A" w:rsidR="00E95CF7" w:rsidRPr="001B79FC" w:rsidRDefault="00E95CF7">
      <w:pPr>
        <w:pStyle w:val="af0"/>
        <w:ind w:right="2" w:firstLine="709"/>
      </w:pPr>
    </w:p>
    <w:p w14:paraId="51D18AA7" w14:textId="77777777" w:rsidR="00BF38C2" w:rsidRPr="001B79FC" w:rsidRDefault="00BF38C2">
      <w:pPr>
        <w:pStyle w:val="af0"/>
        <w:ind w:right="2" w:firstLine="709"/>
      </w:pPr>
    </w:p>
    <w:p w14:paraId="33BB937A" w14:textId="77777777" w:rsidR="00E95CF7" w:rsidRPr="001B79FC" w:rsidRDefault="001B5011">
      <w:pPr>
        <w:jc w:val="center"/>
        <w:rPr>
          <w:rStyle w:val="20"/>
          <w:rFonts w:ascii="Times New Roman" w:hAnsi="Times New Roman" w:cs="Times New Roman"/>
          <w:b/>
          <w:bCs/>
          <w:color w:val="auto"/>
          <w:sz w:val="28"/>
          <w:szCs w:val="28"/>
        </w:rPr>
      </w:pPr>
      <w:bookmarkStart w:id="22" w:name="_Toc208604213"/>
      <w:bookmarkStart w:id="23" w:name="_Hlk208058315"/>
      <w:r w:rsidRPr="001B79FC">
        <w:rPr>
          <w:rStyle w:val="20"/>
          <w:rFonts w:ascii="Times New Roman" w:hAnsi="Times New Roman" w:cs="Times New Roman"/>
          <w:b/>
          <w:bCs/>
          <w:color w:val="auto"/>
          <w:sz w:val="28"/>
          <w:szCs w:val="28"/>
        </w:rPr>
        <w:t>3.3 Оформление заголовков структурных элементов</w:t>
      </w:r>
      <w:bookmarkEnd w:id="22"/>
    </w:p>
    <w:p w14:paraId="3E156D49" w14:textId="77777777" w:rsidR="00E95CF7" w:rsidRPr="001B79FC" w:rsidRDefault="00E95CF7">
      <w:pPr>
        <w:pStyle w:val="af0"/>
        <w:rPr>
          <w:b/>
        </w:rPr>
      </w:pPr>
    </w:p>
    <w:p w14:paraId="570E6BAD" w14:textId="77777777" w:rsidR="00E95CF7" w:rsidRPr="001B79FC" w:rsidRDefault="001B5011">
      <w:pPr>
        <w:pStyle w:val="af0"/>
        <w:ind w:right="2" w:firstLine="709"/>
        <w:jc w:val="both"/>
      </w:pPr>
      <w:bookmarkStart w:id="24" w:name="_Hlk181281998"/>
      <w:r w:rsidRPr="001B79FC">
        <w:t>3.3.1 В тексте работы заголовки структурных элементов ВКР (</w:t>
      </w:r>
      <w:r w:rsidRPr="001B79FC">
        <w:rPr>
          <w:b/>
          <w:lang w:val="uk-UA"/>
        </w:rPr>
        <w:t>СОДЕРЖАНИЕ</w:t>
      </w:r>
      <w:r w:rsidRPr="001B79FC">
        <w:rPr>
          <w:lang w:val="uk-UA"/>
        </w:rPr>
        <w:t xml:space="preserve">, </w:t>
      </w:r>
      <w:r w:rsidRPr="001B79FC">
        <w:rPr>
          <w:rFonts w:ascii="Times New Roman Полужирный" w:hAnsi="Times New Roman Полужирный"/>
          <w:b/>
          <w:caps/>
        </w:rPr>
        <w:t>введение, главы, заключение,</w:t>
      </w:r>
      <w:r w:rsidRPr="001B79FC">
        <w:rPr>
          <w:rFonts w:asciiTheme="minorHAnsi" w:hAnsiTheme="minorHAnsi"/>
          <w:b/>
          <w:caps/>
          <w:lang w:val="uk-UA"/>
        </w:rPr>
        <w:t xml:space="preserve"> </w:t>
      </w:r>
      <w:r w:rsidRPr="001B79FC">
        <w:rPr>
          <w:b/>
          <w:lang w:val="uk-UA"/>
        </w:rPr>
        <w:t>СПИСОК ЛИТЕРАТУРЫ, ПРИЛОЖЕНИЯ</w:t>
      </w:r>
      <w:r w:rsidRPr="001B79FC">
        <w:t xml:space="preserve"> и др.) следует выравнивать по центру и писать без точки в конце, прописными буквами (названия параграфов с прописной буквы), полужирным шрифтом, не подчеркивая. </w:t>
      </w:r>
    </w:p>
    <w:p w14:paraId="5F45A3BD" w14:textId="77777777" w:rsidR="00E95CF7" w:rsidRPr="001B79FC" w:rsidRDefault="001B5011">
      <w:pPr>
        <w:pStyle w:val="af0"/>
        <w:ind w:right="2" w:firstLine="709"/>
        <w:jc w:val="both"/>
      </w:pPr>
      <w:r w:rsidRPr="001B79FC">
        <w:t xml:space="preserve">3.3.2 Заголовки глав и параграфов необходимо размещать с порядковым номером в соответствии с содержанием ВКР. </w:t>
      </w:r>
    </w:p>
    <w:p w14:paraId="0DA765FA" w14:textId="77777777" w:rsidR="00E95CF7" w:rsidRPr="001B79FC" w:rsidRDefault="001B5011">
      <w:pPr>
        <w:widowControl/>
        <w:autoSpaceDE/>
        <w:autoSpaceDN/>
        <w:spacing w:after="10" w:line="247" w:lineRule="auto"/>
        <w:ind w:right="57" w:firstLine="709"/>
        <w:contextualSpacing/>
        <w:jc w:val="both"/>
        <w:rPr>
          <w:i/>
          <w:iCs/>
          <w:sz w:val="28"/>
          <w:szCs w:val="28"/>
        </w:rPr>
      </w:pPr>
      <w:r w:rsidRPr="001B79FC">
        <w:rPr>
          <w:sz w:val="28"/>
          <w:szCs w:val="28"/>
        </w:rPr>
        <w:t xml:space="preserve">3.3.3 Каждый структурный элемент ВКР, кроме параграфов, следует начинать с нового листа. Для этого в конце текста соответствующего структурного элемента надо делать разрыв страницы: «Вставка» – «Разрыв страницы». Разделы и параграфы располагаются друг за другом вплотную и отделяются двумя свободными строками с интервалом 1,0. </w:t>
      </w:r>
      <w:r w:rsidRPr="001B79FC">
        <w:rPr>
          <w:i/>
          <w:iCs/>
          <w:sz w:val="28"/>
          <w:szCs w:val="28"/>
        </w:rPr>
        <w:t xml:space="preserve">Пример: </w:t>
      </w:r>
    </w:p>
    <w:p w14:paraId="69FFD2E7" w14:textId="77777777" w:rsidR="00E95CF7" w:rsidRPr="001B79FC" w:rsidRDefault="00E95CF7">
      <w:pPr>
        <w:pStyle w:val="af0"/>
        <w:ind w:right="2" w:firstLine="709"/>
        <w:jc w:val="both"/>
      </w:pPr>
    </w:p>
    <w:p w14:paraId="164AD2C5" w14:textId="4FD1F6C7" w:rsidR="00E95CF7" w:rsidRPr="001B79FC" w:rsidRDefault="001B5011">
      <w:pPr>
        <w:pStyle w:val="af8"/>
        <w:spacing w:after="10" w:line="247" w:lineRule="auto"/>
        <w:ind w:left="0" w:right="-16" w:firstLine="709"/>
        <w:jc w:val="center"/>
        <w:rPr>
          <w:b/>
          <w:bCs/>
          <w:color w:val="000000"/>
          <w:sz w:val="28"/>
          <w:szCs w:val="28"/>
        </w:rPr>
      </w:pPr>
      <w:r w:rsidRPr="001B79FC">
        <w:rPr>
          <w:b/>
          <w:bCs/>
          <w:color w:val="000000"/>
          <w:sz w:val="28"/>
          <w:szCs w:val="28"/>
        </w:rPr>
        <w:t xml:space="preserve">ГЛАВА </w:t>
      </w:r>
      <w:r w:rsidR="00BF38C2" w:rsidRPr="001B79FC">
        <w:rPr>
          <w:b/>
          <w:bCs/>
          <w:sz w:val="28"/>
          <w:szCs w:val="28"/>
        </w:rPr>
        <w:t>1</w:t>
      </w:r>
      <w:r w:rsidRPr="001B79FC">
        <w:rPr>
          <w:b/>
          <w:bCs/>
          <w:color w:val="000000"/>
          <w:sz w:val="28"/>
          <w:szCs w:val="28"/>
        </w:rPr>
        <w:t xml:space="preserve"> ТЕОРЕТИЧЕСКИЕ ОСНОВЫ РАЗВИТИЯ ГИА</w:t>
      </w:r>
    </w:p>
    <w:p w14:paraId="4F8483CA" w14:textId="77777777" w:rsidR="00E95CF7" w:rsidRPr="001B79FC" w:rsidRDefault="00E95CF7">
      <w:pPr>
        <w:pStyle w:val="af8"/>
        <w:spacing w:after="10" w:line="247" w:lineRule="auto"/>
        <w:ind w:left="0" w:right="-16" w:firstLine="709"/>
        <w:jc w:val="center"/>
        <w:rPr>
          <w:b/>
          <w:bCs/>
          <w:color w:val="000000"/>
          <w:sz w:val="28"/>
          <w:szCs w:val="28"/>
        </w:rPr>
      </w:pPr>
    </w:p>
    <w:p w14:paraId="29C0CD60" w14:textId="2C37429D" w:rsidR="00E95CF7" w:rsidRPr="001B79FC" w:rsidRDefault="001B5011">
      <w:pPr>
        <w:pStyle w:val="af8"/>
        <w:spacing w:after="10" w:line="247" w:lineRule="auto"/>
        <w:ind w:left="0" w:right="-16" w:firstLine="708"/>
        <w:rPr>
          <w:rFonts w:ascii="Times New Roman Полужирный" w:hAnsi="Times New Roman Полужирный"/>
          <w:b/>
          <w:bCs/>
          <w:color w:val="000000"/>
          <w:spacing w:val="-2"/>
          <w:sz w:val="28"/>
          <w:szCs w:val="28"/>
        </w:rPr>
      </w:pPr>
      <w:r w:rsidRPr="001B79FC">
        <w:rPr>
          <w:rFonts w:ascii="Times New Roman Полужирный" w:hAnsi="Times New Roman Полужирный"/>
          <w:b/>
          <w:bCs/>
          <w:color w:val="000000"/>
          <w:spacing w:val="-2"/>
          <w:sz w:val="28"/>
          <w:szCs w:val="28"/>
        </w:rPr>
        <w:t>1.1</w:t>
      </w:r>
      <w:r w:rsidR="00BF38C2" w:rsidRPr="001B79FC">
        <w:rPr>
          <w:rFonts w:asciiTheme="minorHAnsi" w:hAnsiTheme="minorHAnsi" w:hint="eastAsia"/>
          <w:b/>
          <w:bCs/>
          <w:color w:val="000000"/>
          <w:spacing w:val="-2"/>
          <w:sz w:val="28"/>
          <w:szCs w:val="28"/>
        </w:rPr>
        <w:t> </w:t>
      </w:r>
      <w:r w:rsidR="00BF38C2" w:rsidRPr="001B79FC">
        <w:rPr>
          <w:rFonts w:asciiTheme="minorHAnsi" w:hAnsiTheme="minorHAnsi"/>
          <w:b/>
          <w:bCs/>
          <w:color w:val="000000"/>
          <w:spacing w:val="-2"/>
          <w:sz w:val="28"/>
          <w:szCs w:val="28"/>
        </w:rPr>
        <w:t> </w:t>
      </w:r>
      <w:r w:rsidRPr="001B79FC">
        <w:rPr>
          <w:b/>
          <w:bCs/>
          <w:color w:val="000000"/>
          <w:spacing w:val="-2"/>
          <w:sz w:val="28"/>
          <w:szCs w:val="28"/>
        </w:rPr>
        <w:t xml:space="preserve"> </w:t>
      </w:r>
      <w:r w:rsidRPr="001B79FC">
        <w:rPr>
          <w:rFonts w:ascii="Times New Roman Полужирный" w:hAnsi="Times New Roman Полужирный"/>
          <w:b/>
          <w:bCs/>
          <w:color w:val="000000"/>
          <w:spacing w:val="-2"/>
          <w:sz w:val="28"/>
          <w:szCs w:val="28"/>
        </w:rPr>
        <w:t>ГИА как инструмент внешнего контроля качества образования</w:t>
      </w:r>
    </w:p>
    <w:p w14:paraId="6493B26A" w14:textId="77777777" w:rsidR="00E95CF7" w:rsidRPr="001B79FC" w:rsidRDefault="00E95CF7">
      <w:pPr>
        <w:keepNext/>
        <w:keepLines/>
        <w:ind w:right="919"/>
        <w:outlineLvl w:val="0"/>
        <w:rPr>
          <w:color w:val="000000"/>
          <w:sz w:val="28"/>
          <w:szCs w:val="28"/>
        </w:rPr>
      </w:pPr>
    </w:p>
    <w:p w14:paraId="113084D9" w14:textId="77777777" w:rsidR="00E95CF7" w:rsidRPr="001B79FC" w:rsidRDefault="001B5011">
      <w:pPr>
        <w:spacing w:after="38" w:line="247" w:lineRule="auto"/>
        <w:ind w:right="57" w:firstLine="709"/>
        <w:jc w:val="both"/>
        <w:rPr>
          <w:color w:val="000000"/>
          <w:sz w:val="28"/>
          <w:szCs w:val="28"/>
        </w:rPr>
      </w:pPr>
      <w:r w:rsidRPr="001B79FC">
        <w:rPr>
          <w:color w:val="000000"/>
          <w:sz w:val="28"/>
          <w:szCs w:val="28"/>
        </w:rPr>
        <w:t>Текст параграфа Текст параграфа Текст параграфа Текст параграфа Текст параграфа Текст параграфа Текст параграфа Текст параграфа Текст параграфа</w:t>
      </w:r>
    </w:p>
    <w:p w14:paraId="0D65215F" w14:textId="77777777" w:rsidR="00E95CF7" w:rsidRPr="001B79FC" w:rsidRDefault="00E95CF7">
      <w:pPr>
        <w:ind w:right="57" w:firstLine="709"/>
        <w:jc w:val="both"/>
        <w:rPr>
          <w:color w:val="000000"/>
          <w:sz w:val="28"/>
          <w:szCs w:val="28"/>
        </w:rPr>
      </w:pPr>
    </w:p>
    <w:p w14:paraId="7BBDF740" w14:textId="77777777" w:rsidR="00E95CF7" w:rsidRPr="001B79FC" w:rsidRDefault="001B5011">
      <w:pPr>
        <w:pStyle w:val="af8"/>
        <w:widowControl/>
        <w:numPr>
          <w:ilvl w:val="1"/>
          <w:numId w:val="2"/>
        </w:numPr>
        <w:autoSpaceDE/>
        <w:autoSpaceDN/>
        <w:spacing w:after="10" w:line="247" w:lineRule="auto"/>
        <w:ind w:right="-16"/>
        <w:contextualSpacing/>
        <w:rPr>
          <w:rFonts w:ascii="Times New Roman Полужирный" w:hAnsi="Times New Roman Полужирный"/>
          <w:b/>
          <w:bCs/>
          <w:color w:val="000000"/>
          <w:spacing w:val="-2"/>
          <w:sz w:val="28"/>
          <w:szCs w:val="28"/>
        </w:rPr>
      </w:pPr>
      <w:r w:rsidRPr="001B79FC">
        <w:rPr>
          <w:rFonts w:ascii="Times New Roman Полужирный" w:hAnsi="Times New Roman Полужирный"/>
          <w:b/>
          <w:bCs/>
          <w:color w:val="000000"/>
          <w:spacing w:val="-2"/>
          <w:sz w:val="28"/>
          <w:szCs w:val="28"/>
        </w:rPr>
        <w:t>Особенности проведения ГИА в современных условиях</w:t>
      </w:r>
    </w:p>
    <w:p w14:paraId="41C345DD" w14:textId="77777777" w:rsidR="00E95CF7" w:rsidRPr="001B79FC" w:rsidRDefault="00E95CF7">
      <w:pPr>
        <w:pStyle w:val="af8"/>
        <w:spacing w:after="10" w:line="247" w:lineRule="auto"/>
        <w:ind w:left="1069" w:right="-16"/>
        <w:rPr>
          <w:b/>
          <w:bCs/>
          <w:color w:val="000000"/>
          <w:spacing w:val="-2"/>
          <w:sz w:val="28"/>
          <w:szCs w:val="28"/>
        </w:rPr>
      </w:pPr>
    </w:p>
    <w:p w14:paraId="7B5C139C" w14:textId="77777777" w:rsidR="00E95CF7" w:rsidRPr="001B79FC" w:rsidRDefault="001B5011">
      <w:pPr>
        <w:spacing w:after="38" w:line="247" w:lineRule="auto"/>
        <w:ind w:right="57" w:firstLine="709"/>
        <w:jc w:val="both"/>
        <w:rPr>
          <w:color w:val="000000"/>
          <w:sz w:val="28"/>
          <w:szCs w:val="28"/>
        </w:rPr>
      </w:pPr>
      <w:r w:rsidRPr="001B79FC">
        <w:rPr>
          <w:color w:val="000000"/>
          <w:sz w:val="28"/>
          <w:szCs w:val="28"/>
        </w:rPr>
        <w:t>Текст параграфа Текст параграфа Текст параграфа Текст параграфа Текст параграфа Текст параграфа Текст параграфа Текст параграфа Текст параграфа</w:t>
      </w:r>
    </w:p>
    <w:bookmarkEnd w:id="24"/>
    <w:p w14:paraId="16695032" w14:textId="77777777" w:rsidR="00E95CF7" w:rsidRPr="001B79FC" w:rsidRDefault="00E95CF7">
      <w:pPr>
        <w:pStyle w:val="af0"/>
        <w:ind w:right="2" w:firstLine="709"/>
        <w:jc w:val="both"/>
        <w:rPr>
          <w:sz w:val="24"/>
          <w:szCs w:val="24"/>
        </w:rPr>
      </w:pPr>
    </w:p>
    <w:p w14:paraId="61363FD7" w14:textId="77777777" w:rsidR="00E95CF7" w:rsidRPr="001B79FC" w:rsidRDefault="001B5011">
      <w:pPr>
        <w:widowControl/>
        <w:autoSpaceDE/>
        <w:autoSpaceDN/>
        <w:rPr>
          <w:rStyle w:val="20"/>
          <w:rFonts w:ascii="Times New Roman" w:hAnsi="Times New Roman" w:cs="Times New Roman"/>
          <w:b/>
          <w:bCs/>
          <w:color w:val="auto"/>
          <w:sz w:val="28"/>
          <w:szCs w:val="28"/>
        </w:rPr>
      </w:pPr>
      <w:r w:rsidRPr="001B79FC">
        <w:rPr>
          <w:rStyle w:val="20"/>
          <w:rFonts w:ascii="Times New Roman" w:hAnsi="Times New Roman" w:cs="Times New Roman"/>
          <w:b/>
          <w:bCs/>
          <w:color w:val="auto"/>
          <w:sz w:val="28"/>
          <w:szCs w:val="28"/>
        </w:rPr>
        <w:br w:type="page"/>
      </w:r>
    </w:p>
    <w:p w14:paraId="793C055A" w14:textId="77777777" w:rsidR="00E95CF7" w:rsidRPr="001B79FC" w:rsidRDefault="001B5011">
      <w:pPr>
        <w:jc w:val="center"/>
        <w:rPr>
          <w:rStyle w:val="20"/>
          <w:rFonts w:ascii="Times New Roman" w:hAnsi="Times New Roman" w:cs="Times New Roman"/>
          <w:b/>
          <w:bCs/>
          <w:color w:val="auto"/>
          <w:sz w:val="28"/>
          <w:szCs w:val="28"/>
        </w:rPr>
      </w:pPr>
      <w:bookmarkStart w:id="25" w:name="_Toc208604214"/>
      <w:r w:rsidRPr="001B79FC">
        <w:rPr>
          <w:rStyle w:val="20"/>
          <w:rFonts w:ascii="Times New Roman" w:hAnsi="Times New Roman" w:cs="Times New Roman"/>
          <w:b/>
          <w:bCs/>
          <w:color w:val="auto"/>
          <w:sz w:val="28"/>
          <w:szCs w:val="28"/>
        </w:rPr>
        <w:lastRenderedPageBreak/>
        <w:t>3.4 Оформление ссылок</w:t>
      </w:r>
      <w:bookmarkEnd w:id="25"/>
    </w:p>
    <w:p w14:paraId="0EA63D44" w14:textId="77777777" w:rsidR="00E95CF7" w:rsidRPr="001B79FC" w:rsidRDefault="00E95CF7">
      <w:pPr>
        <w:jc w:val="center"/>
        <w:rPr>
          <w:rFonts w:eastAsiaTheme="majorEastAsia"/>
          <w:b/>
          <w:sz w:val="28"/>
          <w:szCs w:val="28"/>
        </w:rPr>
      </w:pPr>
    </w:p>
    <w:p w14:paraId="1A891F04" w14:textId="77777777" w:rsidR="00E95CF7" w:rsidRPr="001B79FC" w:rsidRDefault="001B5011">
      <w:pPr>
        <w:pStyle w:val="af4"/>
        <w:shd w:val="clear" w:color="auto" w:fill="FFFFFF" w:themeFill="background1"/>
        <w:spacing w:before="0" w:beforeAutospacing="0" w:after="0" w:afterAutospacing="0"/>
        <w:ind w:right="2" w:firstLine="709"/>
        <w:jc w:val="both"/>
        <w:rPr>
          <w:sz w:val="28"/>
          <w:szCs w:val="28"/>
        </w:rPr>
      </w:pPr>
      <w:bookmarkStart w:id="26" w:name="_Hlk178948466"/>
      <w:r w:rsidRPr="001B79FC">
        <w:rPr>
          <w:color w:val="000000"/>
          <w:sz w:val="28"/>
          <w:szCs w:val="28"/>
        </w:rPr>
        <w:t xml:space="preserve">3.4.1 Для оформления цитат необходимо использовать </w:t>
      </w:r>
      <w:r w:rsidRPr="001B79FC">
        <w:rPr>
          <w:b/>
          <w:bCs/>
          <w:i/>
          <w:iCs/>
          <w:color w:val="000000"/>
          <w:sz w:val="28"/>
          <w:szCs w:val="28"/>
        </w:rPr>
        <w:t>концевые ссылки</w:t>
      </w:r>
      <w:r w:rsidRPr="001B79FC">
        <w:rPr>
          <w:color w:val="000000"/>
          <w:sz w:val="28"/>
          <w:szCs w:val="28"/>
        </w:rPr>
        <w:t>.</w:t>
      </w:r>
    </w:p>
    <w:p w14:paraId="1977909B" w14:textId="77777777" w:rsidR="00E95CF7" w:rsidRPr="001B79FC" w:rsidRDefault="001B5011">
      <w:pPr>
        <w:pStyle w:val="af4"/>
        <w:spacing w:before="0" w:beforeAutospacing="0" w:after="0" w:afterAutospacing="0"/>
        <w:ind w:right="2" w:firstLine="709"/>
        <w:jc w:val="both"/>
        <w:rPr>
          <w:sz w:val="28"/>
          <w:szCs w:val="28"/>
          <w:lang w:eastAsia="en-US"/>
        </w:rPr>
      </w:pPr>
      <w:r w:rsidRPr="001B79FC">
        <w:rPr>
          <w:sz w:val="28"/>
          <w:szCs w:val="28"/>
          <w:lang w:eastAsia="en-US"/>
        </w:rPr>
        <w:t>3.4.2 Ссылки оформляются через отсылки в квадратных скобках на цитируемые источники из списка литературы (Например: [1], где цифрой обозначен порядковый номер источника в списке). Если ссылка приводится на конкретный фрагмент текста документа, то в отсылке указывают порядковый номер и страницы, на которых помещен объект ссылки. Сведения разделяют запятой (Например: [2, с. 15−19]).</w:t>
      </w:r>
    </w:p>
    <w:p w14:paraId="1AF34DF9" w14:textId="77777777" w:rsidR="00E95CF7" w:rsidRPr="001B79FC" w:rsidRDefault="001B5011">
      <w:pPr>
        <w:widowControl/>
        <w:autoSpaceDE/>
        <w:autoSpaceDN/>
        <w:ind w:right="2" w:firstLine="709"/>
        <w:jc w:val="both"/>
        <w:rPr>
          <w:sz w:val="28"/>
          <w:szCs w:val="28"/>
        </w:rPr>
      </w:pPr>
      <w:r w:rsidRPr="001B79FC">
        <w:rPr>
          <w:sz w:val="28"/>
          <w:szCs w:val="28"/>
        </w:rPr>
        <w:t xml:space="preserve">3.4.3 Для выражения авторской позиции и (или) авторского комментария на фрагмент текста в ВКР может быть использована подстрочная ссылка. Подстрочной ссылкой оформляются также на используемые нормативные правовые акты с указанием данных о доступе. </w:t>
      </w:r>
    </w:p>
    <w:p w14:paraId="0302FDC3" w14:textId="77777777" w:rsidR="00E95CF7" w:rsidRPr="001B79FC" w:rsidRDefault="001B5011">
      <w:pPr>
        <w:widowControl/>
        <w:autoSpaceDE/>
        <w:autoSpaceDN/>
        <w:ind w:right="2" w:firstLine="709"/>
        <w:jc w:val="both"/>
        <w:rPr>
          <w:i/>
          <w:iCs/>
          <w:sz w:val="28"/>
          <w:szCs w:val="28"/>
        </w:rPr>
      </w:pPr>
      <w:r w:rsidRPr="001B79FC">
        <w:rPr>
          <w:i/>
          <w:iCs/>
          <w:sz w:val="28"/>
          <w:szCs w:val="28"/>
        </w:rPr>
        <w:t>Пример:</w:t>
      </w:r>
    </w:p>
    <w:p w14:paraId="24CDCD13" w14:textId="77777777" w:rsidR="00E95CF7" w:rsidRPr="001B79FC" w:rsidRDefault="001B5011">
      <w:pPr>
        <w:widowControl/>
        <w:autoSpaceDE/>
        <w:autoSpaceDN/>
        <w:rPr>
          <w:sz w:val="28"/>
          <w:szCs w:val="28"/>
          <w:u w:val="single"/>
        </w:rPr>
      </w:pPr>
      <w:r w:rsidRPr="001B79FC">
        <w:rPr>
          <w:sz w:val="28"/>
          <w:szCs w:val="28"/>
          <w:u w:val="single"/>
        </w:rPr>
        <w:t>________________________</w:t>
      </w:r>
    </w:p>
    <w:p w14:paraId="06412454" w14:textId="77777777" w:rsidR="00E95CF7" w:rsidRPr="001B79FC" w:rsidRDefault="001B5011">
      <w:pPr>
        <w:widowControl/>
        <w:autoSpaceDE/>
        <w:autoSpaceDN/>
        <w:ind w:right="2"/>
        <w:jc w:val="both"/>
        <w:rPr>
          <w:sz w:val="28"/>
          <w:szCs w:val="28"/>
        </w:rPr>
      </w:pPr>
      <w:r w:rsidRPr="001B79FC">
        <w:rPr>
          <w:sz w:val="28"/>
          <w:szCs w:val="28"/>
        </w:rPr>
        <w:t xml:space="preserve">1 </w:t>
      </w:r>
      <w:r w:rsidRPr="001B79FC">
        <w:rPr>
          <w:color w:val="000000"/>
          <w:sz w:val="27"/>
          <w:szCs w:val="27"/>
          <w:lang w:eastAsia="ru-RU"/>
        </w:rPr>
        <w:t xml:space="preserve">Об образовании в Российской Федерации: </w:t>
      </w:r>
      <w:r w:rsidRPr="001B79FC">
        <w:rPr>
          <w:bCs/>
          <w:color w:val="000000"/>
          <w:sz w:val="27"/>
          <w:szCs w:val="27"/>
          <w:lang w:eastAsia="ru-RU"/>
        </w:rPr>
        <w:t>Федеральный закон от 29.12.2012 №</w:t>
      </w:r>
      <w:r w:rsidRPr="001B79FC">
        <w:rPr>
          <w:bCs/>
          <w:color w:val="000000"/>
          <w:sz w:val="27"/>
          <w:szCs w:val="27"/>
          <w:lang w:val="uk-UA" w:eastAsia="ru-RU"/>
        </w:rPr>
        <w:t> </w:t>
      </w:r>
      <w:r w:rsidRPr="001B79FC">
        <w:rPr>
          <w:bCs/>
          <w:color w:val="000000"/>
          <w:sz w:val="27"/>
          <w:szCs w:val="27"/>
          <w:lang w:eastAsia="ru-RU"/>
        </w:rPr>
        <w:t xml:space="preserve">273-ФЗ // </w:t>
      </w:r>
      <w:r w:rsidRPr="001B79FC">
        <w:rPr>
          <w:color w:val="000000"/>
          <w:sz w:val="27"/>
          <w:szCs w:val="27"/>
          <w:lang w:eastAsia="ru-RU"/>
        </w:rPr>
        <w:t>Собрание законодательства Российской Федерации от 2012 г., № 53, ст. 7598 </w:t>
      </w:r>
      <w:r w:rsidRPr="001B79FC">
        <w:rPr>
          <w:iCs/>
          <w:color w:val="000000"/>
          <w:sz w:val="27"/>
          <w:szCs w:val="27"/>
          <w:lang w:eastAsia="ru-RU"/>
        </w:rPr>
        <w:t>(Часть I).</w:t>
      </w:r>
    </w:p>
    <w:p w14:paraId="0C1B6D81" w14:textId="77777777" w:rsidR="00E95CF7" w:rsidRPr="001B79FC" w:rsidRDefault="00E95CF7">
      <w:pPr>
        <w:widowControl/>
        <w:autoSpaceDE/>
        <w:autoSpaceDN/>
        <w:rPr>
          <w:sz w:val="28"/>
          <w:szCs w:val="28"/>
        </w:rPr>
      </w:pPr>
    </w:p>
    <w:p w14:paraId="1344B02E" w14:textId="77777777" w:rsidR="00E95CF7" w:rsidRDefault="001B5011">
      <w:pPr>
        <w:widowControl/>
        <w:autoSpaceDE/>
        <w:autoSpaceDN/>
        <w:ind w:right="2" w:firstLine="709"/>
        <w:jc w:val="both"/>
        <w:rPr>
          <w:sz w:val="28"/>
          <w:szCs w:val="28"/>
        </w:rPr>
      </w:pPr>
      <w:r w:rsidRPr="001B79FC">
        <w:rPr>
          <w:sz w:val="28"/>
          <w:szCs w:val="28"/>
        </w:rPr>
        <w:t>3.4.4 Подстрочные ссылки располагаются внизу страниц, после горизонтальной черты (с использованием функции «добавить сноску»). Нумерация сносок начинается на каждой новой странице с 1. Номера сносок в тексте необходимо ставить перед знаками препинания, например, в конце предложения – перед точкой, а в середине – перед запятой. Шрифт – Times New Roman, размер шрифта – 12 кегль, интервал – 1, абзац – 1,25, формат – по ширине.</w:t>
      </w:r>
      <w:r>
        <w:rPr>
          <w:sz w:val="28"/>
          <w:szCs w:val="28"/>
        </w:rPr>
        <w:t xml:space="preserve"> </w:t>
      </w:r>
    </w:p>
    <w:bookmarkEnd w:id="26"/>
    <w:p w14:paraId="4D277EAC" w14:textId="5F033FDC" w:rsidR="00E95CF7" w:rsidRDefault="00E95CF7">
      <w:pPr>
        <w:jc w:val="center"/>
        <w:rPr>
          <w:sz w:val="28"/>
          <w:szCs w:val="28"/>
        </w:rPr>
      </w:pPr>
    </w:p>
    <w:p w14:paraId="1AB5D3AC" w14:textId="77777777" w:rsidR="00BF38C2" w:rsidRDefault="00BF38C2">
      <w:pPr>
        <w:jc w:val="center"/>
        <w:rPr>
          <w:sz w:val="28"/>
          <w:szCs w:val="28"/>
        </w:rPr>
      </w:pPr>
    </w:p>
    <w:p w14:paraId="7F335B88" w14:textId="77777777" w:rsidR="00E95CF7" w:rsidRDefault="001B5011">
      <w:pPr>
        <w:pStyle w:val="14"/>
        <w:shd w:val="clear" w:color="auto" w:fill="auto"/>
        <w:spacing w:after="0" w:line="240" w:lineRule="auto"/>
        <w:rPr>
          <w:sz w:val="28"/>
          <w:szCs w:val="28"/>
          <w:lang w:val="ru-RU"/>
        </w:rPr>
      </w:pPr>
      <w:bookmarkStart w:id="27" w:name="_Toc208604215"/>
      <w:r>
        <w:rPr>
          <w:sz w:val="28"/>
          <w:szCs w:val="28"/>
          <w:lang w:val="ru-RU"/>
        </w:rPr>
        <w:t>3.5 Оформление списка литературы</w:t>
      </w:r>
      <w:bookmarkEnd w:id="27"/>
    </w:p>
    <w:p w14:paraId="704B6272" w14:textId="77777777" w:rsidR="00E95CF7" w:rsidRDefault="00E95CF7">
      <w:pPr>
        <w:jc w:val="center"/>
        <w:rPr>
          <w:rStyle w:val="20"/>
          <w:rFonts w:ascii="Times New Roman" w:hAnsi="Times New Roman" w:cs="Times New Roman"/>
          <w:bCs/>
          <w:color w:val="auto"/>
          <w:sz w:val="28"/>
          <w:szCs w:val="28"/>
        </w:rPr>
      </w:pPr>
    </w:p>
    <w:p w14:paraId="170C9AF0" w14:textId="77777777" w:rsidR="00E95CF7" w:rsidRDefault="001B5011">
      <w:pPr>
        <w:pStyle w:val="23"/>
        <w:shd w:val="clear" w:color="auto" w:fill="auto"/>
        <w:spacing w:after="0" w:line="240" w:lineRule="auto"/>
        <w:ind w:firstLine="740"/>
        <w:jc w:val="both"/>
        <w:rPr>
          <w:sz w:val="28"/>
          <w:szCs w:val="28"/>
          <w:lang w:val="ru-RU"/>
        </w:rPr>
      </w:pPr>
      <w:r>
        <w:rPr>
          <w:sz w:val="28"/>
          <w:szCs w:val="28"/>
          <w:lang w:val="ru-RU"/>
        </w:rPr>
        <w:t xml:space="preserve">3.5.1 Описание источников и литературы в итоговом списке оформляется единообразно и строго в соответствии с </w:t>
      </w:r>
      <w:r>
        <w:rPr>
          <w:color w:val="000000"/>
          <w:sz w:val="28"/>
          <w:szCs w:val="28"/>
          <w:lang w:val="ru-RU"/>
        </w:rPr>
        <w:t>ГОСТ 7.1, ГОСТ 7.80, ГОСТ 7.82.</w:t>
      </w:r>
      <w:r>
        <w:rPr>
          <w:sz w:val="28"/>
          <w:szCs w:val="28"/>
          <w:lang w:val="ru-RU"/>
        </w:rPr>
        <w:t xml:space="preserve"> Примеры описания указаны в приложении 7.</w:t>
      </w:r>
    </w:p>
    <w:p w14:paraId="59A0B5D7" w14:textId="77777777" w:rsidR="00E95CF7" w:rsidRDefault="001B5011">
      <w:pPr>
        <w:pStyle w:val="af0"/>
        <w:ind w:right="2" w:firstLine="709"/>
        <w:jc w:val="both"/>
      </w:pPr>
      <w:r>
        <w:t>3.5.2 Список</w:t>
      </w:r>
      <w:r>
        <w:rPr>
          <w:spacing w:val="-10"/>
        </w:rPr>
        <w:t xml:space="preserve"> </w:t>
      </w:r>
      <w:r>
        <w:t>оформляется</w:t>
      </w:r>
      <w:r>
        <w:rPr>
          <w:spacing w:val="-7"/>
        </w:rPr>
        <w:t xml:space="preserve"> </w:t>
      </w:r>
      <w:r>
        <w:t>по</w:t>
      </w:r>
      <w:r>
        <w:rPr>
          <w:spacing w:val="-7"/>
        </w:rPr>
        <w:t xml:space="preserve"> </w:t>
      </w:r>
      <w:r>
        <w:t>алфавиту</w:t>
      </w:r>
      <w:r>
        <w:rPr>
          <w:spacing w:val="-11"/>
        </w:rPr>
        <w:t xml:space="preserve"> </w:t>
      </w:r>
      <w:r>
        <w:t>с</w:t>
      </w:r>
      <w:r>
        <w:rPr>
          <w:spacing w:val="-8"/>
        </w:rPr>
        <w:t xml:space="preserve"> </w:t>
      </w:r>
      <w:r>
        <w:t>единой</w:t>
      </w:r>
      <w:r>
        <w:rPr>
          <w:spacing w:val="-10"/>
        </w:rPr>
        <w:t xml:space="preserve"> </w:t>
      </w:r>
      <w:r>
        <w:t>нумерацией,</w:t>
      </w:r>
      <w:r>
        <w:rPr>
          <w:spacing w:val="-8"/>
        </w:rPr>
        <w:t xml:space="preserve"> </w:t>
      </w:r>
      <w:r>
        <w:t>но</w:t>
      </w:r>
      <w:r>
        <w:rPr>
          <w:spacing w:val="-9"/>
        </w:rPr>
        <w:t xml:space="preserve"> </w:t>
      </w:r>
      <w:r>
        <w:t>в</w:t>
      </w:r>
      <w:r>
        <w:rPr>
          <w:spacing w:val="-8"/>
        </w:rPr>
        <w:t xml:space="preserve"> </w:t>
      </w:r>
      <w:r>
        <w:t>его</w:t>
      </w:r>
      <w:r>
        <w:rPr>
          <w:spacing w:val="-7"/>
        </w:rPr>
        <w:t xml:space="preserve"> </w:t>
      </w:r>
      <w:r>
        <w:t>составе</w:t>
      </w:r>
      <w:r>
        <w:rPr>
          <w:lang w:val="uk-UA"/>
        </w:rPr>
        <w:t xml:space="preserve"> </w:t>
      </w:r>
      <w:r>
        <w:t>после</w:t>
      </w:r>
      <w:r>
        <w:rPr>
          <w:spacing w:val="1"/>
        </w:rPr>
        <w:t xml:space="preserve"> </w:t>
      </w:r>
      <w:r>
        <w:t>общего</w:t>
      </w:r>
      <w:r>
        <w:rPr>
          <w:spacing w:val="1"/>
        </w:rPr>
        <w:t xml:space="preserve"> </w:t>
      </w:r>
      <w:r>
        <w:t>заголовка</w:t>
      </w:r>
      <w:r>
        <w:rPr>
          <w:spacing w:val="1"/>
        </w:rPr>
        <w:t xml:space="preserve"> </w:t>
      </w:r>
      <w:r>
        <w:t>размещается</w:t>
      </w:r>
      <w:r>
        <w:rPr>
          <w:spacing w:val="1"/>
        </w:rPr>
        <w:t xml:space="preserve"> </w:t>
      </w:r>
      <w:r>
        <w:t>подзаголовок</w:t>
      </w:r>
      <w:r>
        <w:rPr>
          <w:spacing w:val="1"/>
        </w:rPr>
        <w:t xml:space="preserve"> </w:t>
      </w:r>
      <w:r>
        <w:t>«Источники»</w:t>
      </w:r>
      <w:r>
        <w:rPr>
          <w:spacing w:val="1"/>
        </w:rPr>
        <w:t xml:space="preserve"> </w:t>
      </w:r>
      <w:r>
        <w:t>и</w:t>
      </w:r>
      <w:r>
        <w:rPr>
          <w:spacing w:val="1"/>
        </w:rPr>
        <w:t xml:space="preserve"> </w:t>
      </w:r>
      <w:r>
        <w:t>далее</w:t>
      </w:r>
      <w:r>
        <w:rPr>
          <w:spacing w:val="1"/>
        </w:rPr>
        <w:t xml:space="preserve"> </w:t>
      </w:r>
      <w:r>
        <w:t>указываются все источники, потом идет подзаголовок «Литература» и далее с</w:t>
      </w:r>
      <w:r>
        <w:rPr>
          <w:spacing w:val="-67"/>
        </w:rPr>
        <w:t xml:space="preserve"> </w:t>
      </w:r>
      <w:r>
        <w:t>продолжающейся</w:t>
      </w:r>
      <w:r>
        <w:rPr>
          <w:spacing w:val="-3"/>
        </w:rPr>
        <w:t xml:space="preserve"> </w:t>
      </w:r>
      <w:r>
        <w:t>нумерацией</w:t>
      </w:r>
      <w:r>
        <w:rPr>
          <w:spacing w:val="-1"/>
        </w:rPr>
        <w:t xml:space="preserve"> </w:t>
      </w:r>
      <w:r>
        <w:t>указываются</w:t>
      </w:r>
      <w:r>
        <w:rPr>
          <w:spacing w:val="-2"/>
        </w:rPr>
        <w:t xml:space="preserve"> </w:t>
      </w:r>
      <w:r>
        <w:t>научные</w:t>
      </w:r>
      <w:r>
        <w:rPr>
          <w:spacing w:val="-2"/>
        </w:rPr>
        <w:t xml:space="preserve"> </w:t>
      </w:r>
      <w:r>
        <w:t>труды.</w:t>
      </w:r>
    </w:p>
    <w:p w14:paraId="056CCBFB" w14:textId="77777777" w:rsidR="00E95CF7" w:rsidRDefault="001B5011">
      <w:pPr>
        <w:pStyle w:val="af0"/>
        <w:ind w:right="2" w:firstLine="709"/>
        <w:jc w:val="both"/>
      </w:pPr>
      <w:r>
        <w:t>3.5.3 Внутри</w:t>
      </w:r>
      <w:r>
        <w:rPr>
          <w:spacing w:val="1"/>
        </w:rPr>
        <w:t xml:space="preserve"> </w:t>
      </w:r>
      <w:r>
        <w:t>этих</w:t>
      </w:r>
      <w:r>
        <w:rPr>
          <w:spacing w:val="1"/>
        </w:rPr>
        <w:t xml:space="preserve"> </w:t>
      </w:r>
      <w:r>
        <w:t>подразделов</w:t>
      </w:r>
      <w:r>
        <w:rPr>
          <w:spacing w:val="1"/>
        </w:rPr>
        <w:t xml:space="preserve"> </w:t>
      </w:r>
      <w:r>
        <w:t>может</w:t>
      </w:r>
      <w:r>
        <w:rPr>
          <w:spacing w:val="1"/>
        </w:rPr>
        <w:t xml:space="preserve"> </w:t>
      </w:r>
      <w:r>
        <w:t>быть</w:t>
      </w:r>
      <w:r>
        <w:rPr>
          <w:spacing w:val="1"/>
        </w:rPr>
        <w:t xml:space="preserve"> </w:t>
      </w:r>
      <w:r>
        <w:t>предложена</w:t>
      </w:r>
      <w:r>
        <w:rPr>
          <w:spacing w:val="1"/>
        </w:rPr>
        <w:t xml:space="preserve"> </w:t>
      </w:r>
      <w:r>
        <w:t>внутренняя</w:t>
      </w:r>
      <w:r>
        <w:rPr>
          <w:spacing w:val="1"/>
        </w:rPr>
        <w:t xml:space="preserve"> </w:t>
      </w:r>
      <w:r>
        <w:t>типология.</w:t>
      </w:r>
      <w:r>
        <w:rPr>
          <w:spacing w:val="-1"/>
        </w:rPr>
        <w:t xml:space="preserve"> </w:t>
      </w:r>
      <w:r>
        <w:t>Например,</w:t>
      </w:r>
      <w:r>
        <w:rPr>
          <w:spacing w:val="-1"/>
        </w:rPr>
        <w:t xml:space="preserve"> </w:t>
      </w:r>
      <w:r>
        <w:t>в</w:t>
      </w:r>
      <w:r>
        <w:rPr>
          <w:spacing w:val="-1"/>
        </w:rPr>
        <w:t xml:space="preserve"> </w:t>
      </w:r>
      <w:r>
        <w:t>составе источников</w:t>
      </w:r>
      <w:r>
        <w:rPr>
          <w:spacing w:val="-1"/>
        </w:rPr>
        <w:t xml:space="preserve"> </w:t>
      </w:r>
      <w:r>
        <w:t>могут</w:t>
      </w:r>
      <w:r>
        <w:rPr>
          <w:spacing w:val="-1"/>
        </w:rPr>
        <w:t xml:space="preserve"> </w:t>
      </w:r>
      <w:r>
        <w:t>быть</w:t>
      </w:r>
      <w:r>
        <w:rPr>
          <w:spacing w:val="-1"/>
        </w:rPr>
        <w:t xml:space="preserve"> </w:t>
      </w:r>
      <w:r>
        <w:t>выделены</w:t>
      </w:r>
      <w:r>
        <w:rPr>
          <w:spacing w:val="-1"/>
        </w:rPr>
        <w:t xml:space="preserve"> </w:t>
      </w:r>
      <w:r>
        <w:t>подгруппы «Международные договоры», «Нормативные правовые акты», «Материалы</w:t>
      </w:r>
      <w:r>
        <w:rPr>
          <w:spacing w:val="1"/>
        </w:rPr>
        <w:t xml:space="preserve"> </w:t>
      </w:r>
      <w:r>
        <w:t>судебной</w:t>
      </w:r>
      <w:r>
        <w:rPr>
          <w:spacing w:val="-8"/>
        </w:rPr>
        <w:t xml:space="preserve"> </w:t>
      </w:r>
      <w:r>
        <w:t>практики»,</w:t>
      </w:r>
      <w:r>
        <w:rPr>
          <w:spacing w:val="-5"/>
        </w:rPr>
        <w:t xml:space="preserve"> </w:t>
      </w:r>
      <w:r>
        <w:t>«Официальные</w:t>
      </w:r>
      <w:r>
        <w:rPr>
          <w:spacing w:val="-5"/>
        </w:rPr>
        <w:t xml:space="preserve"> </w:t>
      </w:r>
      <w:r>
        <w:t>документы»</w:t>
      </w:r>
      <w:r>
        <w:rPr>
          <w:spacing w:val="-6"/>
        </w:rPr>
        <w:t xml:space="preserve"> </w:t>
      </w:r>
      <w:r>
        <w:t>(к</w:t>
      </w:r>
      <w:r>
        <w:rPr>
          <w:spacing w:val="-8"/>
        </w:rPr>
        <w:t xml:space="preserve"> </w:t>
      </w:r>
      <w:r>
        <w:t>ним</w:t>
      </w:r>
      <w:r>
        <w:rPr>
          <w:spacing w:val="-7"/>
        </w:rPr>
        <w:t xml:space="preserve"> </w:t>
      </w:r>
      <w:r>
        <w:t>могут</w:t>
      </w:r>
      <w:r>
        <w:rPr>
          <w:spacing w:val="-6"/>
        </w:rPr>
        <w:t xml:space="preserve"> </w:t>
      </w:r>
      <w:r>
        <w:t>быть</w:t>
      </w:r>
      <w:r>
        <w:rPr>
          <w:spacing w:val="-5"/>
        </w:rPr>
        <w:t xml:space="preserve"> </w:t>
      </w:r>
      <w:r>
        <w:t>отнесены</w:t>
      </w:r>
      <w:r>
        <w:rPr>
          <w:spacing w:val="-68"/>
        </w:rPr>
        <w:t xml:space="preserve"> </w:t>
      </w:r>
      <w:r>
        <w:rPr>
          <w:spacing w:val="-1"/>
        </w:rPr>
        <w:t>проекты</w:t>
      </w:r>
      <w:r>
        <w:rPr>
          <w:spacing w:val="-14"/>
        </w:rPr>
        <w:t xml:space="preserve"> </w:t>
      </w:r>
      <w:r>
        <w:rPr>
          <w:spacing w:val="-1"/>
        </w:rPr>
        <w:t>законов,</w:t>
      </w:r>
      <w:r>
        <w:rPr>
          <w:spacing w:val="-15"/>
        </w:rPr>
        <w:t xml:space="preserve"> </w:t>
      </w:r>
      <w:r>
        <w:rPr>
          <w:spacing w:val="-1"/>
        </w:rPr>
        <w:t>письма</w:t>
      </w:r>
      <w:r>
        <w:rPr>
          <w:spacing w:val="-13"/>
        </w:rPr>
        <w:t xml:space="preserve"> </w:t>
      </w:r>
      <w:r>
        <w:rPr>
          <w:spacing w:val="-1"/>
        </w:rPr>
        <w:t>федеральных</w:t>
      </w:r>
      <w:r>
        <w:rPr>
          <w:spacing w:val="-16"/>
        </w:rPr>
        <w:t xml:space="preserve"> </w:t>
      </w:r>
      <w:r>
        <w:t>органов</w:t>
      </w:r>
      <w:r>
        <w:rPr>
          <w:spacing w:val="-17"/>
        </w:rPr>
        <w:t xml:space="preserve"> </w:t>
      </w:r>
      <w:r>
        <w:t>исполнительной</w:t>
      </w:r>
      <w:r>
        <w:rPr>
          <w:spacing w:val="-14"/>
        </w:rPr>
        <w:t xml:space="preserve"> </w:t>
      </w:r>
      <w:r>
        <w:t>власти</w:t>
      </w:r>
      <w:r>
        <w:rPr>
          <w:spacing w:val="-13"/>
        </w:rPr>
        <w:t xml:space="preserve"> </w:t>
      </w:r>
      <w:r>
        <w:t>и</w:t>
      </w:r>
      <w:r>
        <w:rPr>
          <w:spacing w:val="-14"/>
        </w:rPr>
        <w:t xml:space="preserve"> </w:t>
      </w:r>
      <w:r>
        <w:t>т.</w:t>
      </w:r>
      <w:r>
        <w:rPr>
          <w:spacing w:val="1"/>
        </w:rPr>
        <w:t xml:space="preserve"> </w:t>
      </w:r>
      <w:r>
        <w:t>д.), «Статистические</w:t>
      </w:r>
      <w:r>
        <w:rPr>
          <w:spacing w:val="1"/>
        </w:rPr>
        <w:t xml:space="preserve"> </w:t>
      </w:r>
      <w:r>
        <w:t>материалы»</w:t>
      </w:r>
      <w:r>
        <w:rPr>
          <w:spacing w:val="1"/>
        </w:rPr>
        <w:t xml:space="preserve"> </w:t>
      </w:r>
      <w:r>
        <w:t>и</w:t>
      </w:r>
      <w:r>
        <w:rPr>
          <w:spacing w:val="1"/>
        </w:rPr>
        <w:t xml:space="preserve"> </w:t>
      </w:r>
      <w:r>
        <w:t>т.д.</w:t>
      </w:r>
      <w:r>
        <w:rPr>
          <w:spacing w:val="1"/>
        </w:rPr>
        <w:t xml:space="preserve"> </w:t>
      </w:r>
      <w:r>
        <w:t>Если</w:t>
      </w:r>
      <w:r>
        <w:rPr>
          <w:spacing w:val="1"/>
        </w:rPr>
        <w:t xml:space="preserve"> </w:t>
      </w:r>
      <w:r>
        <w:t>используется</w:t>
      </w:r>
      <w:r>
        <w:rPr>
          <w:spacing w:val="1"/>
        </w:rPr>
        <w:t xml:space="preserve"> </w:t>
      </w:r>
      <w:r>
        <w:t>такая</w:t>
      </w:r>
      <w:r>
        <w:rPr>
          <w:spacing w:val="1"/>
        </w:rPr>
        <w:t xml:space="preserve"> </w:t>
      </w:r>
      <w:r>
        <w:t>внутренняя</w:t>
      </w:r>
      <w:r>
        <w:rPr>
          <w:spacing w:val="1"/>
        </w:rPr>
        <w:t xml:space="preserve"> </w:t>
      </w:r>
      <w:r>
        <w:t>рубрикация,</w:t>
      </w:r>
      <w:r>
        <w:rPr>
          <w:spacing w:val="1"/>
        </w:rPr>
        <w:t xml:space="preserve"> </w:t>
      </w:r>
      <w:r>
        <w:t>то</w:t>
      </w:r>
      <w:r>
        <w:rPr>
          <w:spacing w:val="1"/>
        </w:rPr>
        <w:t xml:space="preserve"> </w:t>
      </w:r>
      <w:r>
        <w:t>материалы</w:t>
      </w:r>
      <w:r>
        <w:rPr>
          <w:spacing w:val="1"/>
        </w:rPr>
        <w:t xml:space="preserve"> </w:t>
      </w:r>
      <w:r>
        <w:t>указываются</w:t>
      </w:r>
      <w:r>
        <w:rPr>
          <w:spacing w:val="1"/>
        </w:rPr>
        <w:t xml:space="preserve"> </w:t>
      </w:r>
      <w:r>
        <w:t>по</w:t>
      </w:r>
      <w:r>
        <w:rPr>
          <w:spacing w:val="1"/>
        </w:rPr>
        <w:t xml:space="preserve"> </w:t>
      </w:r>
      <w:r>
        <w:t>алфавиту</w:t>
      </w:r>
      <w:r>
        <w:rPr>
          <w:spacing w:val="1"/>
        </w:rPr>
        <w:t xml:space="preserve"> </w:t>
      </w:r>
      <w:r>
        <w:t>внутри</w:t>
      </w:r>
      <w:r>
        <w:rPr>
          <w:spacing w:val="1"/>
        </w:rPr>
        <w:t xml:space="preserve"> </w:t>
      </w:r>
      <w:r>
        <w:t>каждого</w:t>
      </w:r>
      <w:r>
        <w:rPr>
          <w:spacing w:val="1"/>
        </w:rPr>
        <w:t xml:space="preserve"> </w:t>
      </w:r>
      <w:r>
        <w:t>подраздела</w:t>
      </w:r>
      <w:r>
        <w:rPr>
          <w:spacing w:val="1"/>
        </w:rPr>
        <w:t xml:space="preserve"> </w:t>
      </w:r>
      <w:r>
        <w:t>за</w:t>
      </w:r>
      <w:r>
        <w:rPr>
          <w:spacing w:val="1"/>
        </w:rPr>
        <w:t xml:space="preserve"> </w:t>
      </w:r>
      <w:r>
        <w:t>исключением</w:t>
      </w:r>
      <w:r>
        <w:rPr>
          <w:spacing w:val="1"/>
        </w:rPr>
        <w:t xml:space="preserve"> </w:t>
      </w:r>
      <w:r>
        <w:t>нормативных</w:t>
      </w:r>
      <w:r>
        <w:rPr>
          <w:spacing w:val="1"/>
        </w:rPr>
        <w:t xml:space="preserve"> </w:t>
      </w:r>
      <w:r>
        <w:t>правовых</w:t>
      </w:r>
      <w:r>
        <w:rPr>
          <w:spacing w:val="1"/>
        </w:rPr>
        <w:t xml:space="preserve"> </w:t>
      </w:r>
      <w:r>
        <w:t>актов,</w:t>
      </w:r>
      <w:r>
        <w:rPr>
          <w:spacing w:val="1"/>
        </w:rPr>
        <w:t xml:space="preserve"> </w:t>
      </w:r>
      <w:r>
        <w:t>которые</w:t>
      </w:r>
      <w:r>
        <w:rPr>
          <w:spacing w:val="1"/>
        </w:rPr>
        <w:t xml:space="preserve"> </w:t>
      </w:r>
      <w:r>
        <w:t xml:space="preserve">первоначально </w:t>
      </w:r>
      <w:r>
        <w:lastRenderedPageBreak/>
        <w:t>размещаются</w:t>
      </w:r>
      <w:r>
        <w:rPr>
          <w:spacing w:val="-1"/>
        </w:rPr>
        <w:t xml:space="preserve"> </w:t>
      </w:r>
      <w:r>
        <w:t xml:space="preserve">в порядке убывания юридической силы, а нормативные правовые акты, обладающие одинаковой юридической силой, размещаются по времени принятия (от раннего к позднему). </w:t>
      </w:r>
    </w:p>
    <w:p w14:paraId="39DA0B9D" w14:textId="77777777" w:rsidR="00E95CF7" w:rsidRDefault="001B5011">
      <w:pPr>
        <w:pStyle w:val="af0"/>
        <w:ind w:right="2" w:firstLine="709"/>
        <w:jc w:val="both"/>
      </w:pPr>
      <w:r>
        <w:t>3.5.4 В составе литературы могут быть выделены «Монографии и научные</w:t>
      </w:r>
      <w:r>
        <w:rPr>
          <w:spacing w:val="1"/>
        </w:rPr>
        <w:t xml:space="preserve"> </w:t>
      </w:r>
      <w:r>
        <w:rPr>
          <w:spacing w:val="-1"/>
        </w:rPr>
        <w:t>статьи»,</w:t>
      </w:r>
      <w:r>
        <w:rPr>
          <w:spacing w:val="-17"/>
        </w:rPr>
        <w:t xml:space="preserve"> </w:t>
      </w:r>
      <w:r>
        <w:rPr>
          <w:spacing w:val="-1"/>
        </w:rPr>
        <w:t>«Диссертации</w:t>
      </w:r>
      <w:r>
        <w:rPr>
          <w:spacing w:val="-16"/>
        </w:rPr>
        <w:t xml:space="preserve"> </w:t>
      </w:r>
      <w:r>
        <w:rPr>
          <w:spacing w:val="-1"/>
        </w:rPr>
        <w:t>и</w:t>
      </w:r>
      <w:r>
        <w:rPr>
          <w:spacing w:val="-16"/>
        </w:rPr>
        <w:t xml:space="preserve"> </w:t>
      </w:r>
      <w:r>
        <w:rPr>
          <w:spacing w:val="-1"/>
        </w:rPr>
        <w:t>авторефераты</w:t>
      </w:r>
      <w:r>
        <w:rPr>
          <w:spacing w:val="-16"/>
        </w:rPr>
        <w:t xml:space="preserve"> </w:t>
      </w:r>
      <w:r>
        <w:rPr>
          <w:spacing w:val="-1"/>
        </w:rPr>
        <w:t>диссертаций».</w:t>
      </w:r>
      <w:r>
        <w:rPr>
          <w:spacing w:val="-17"/>
        </w:rPr>
        <w:t xml:space="preserve"> </w:t>
      </w:r>
      <w:r>
        <w:t>Если</w:t>
      </w:r>
      <w:r>
        <w:rPr>
          <w:spacing w:val="-16"/>
        </w:rPr>
        <w:t xml:space="preserve"> </w:t>
      </w:r>
      <w:r>
        <w:t>используется</w:t>
      </w:r>
      <w:r>
        <w:rPr>
          <w:spacing w:val="-14"/>
        </w:rPr>
        <w:t xml:space="preserve"> </w:t>
      </w:r>
      <w:r>
        <w:t>такая</w:t>
      </w:r>
      <w:r>
        <w:rPr>
          <w:spacing w:val="-68"/>
        </w:rPr>
        <w:t xml:space="preserve"> </w:t>
      </w:r>
      <w:r>
        <w:t>внутренняя</w:t>
      </w:r>
      <w:r>
        <w:rPr>
          <w:spacing w:val="1"/>
        </w:rPr>
        <w:t xml:space="preserve"> </w:t>
      </w:r>
      <w:r>
        <w:t>рубрикация,</w:t>
      </w:r>
      <w:r>
        <w:rPr>
          <w:spacing w:val="1"/>
        </w:rPr>
        <w:t xml:space="preserve"> </w:t>
      </w:r>
      <w:r>
        <w:t>то</w:t>
      </w:r>
      <w:r>
        <w:rPr>
          <w:spacing w:val="1"/>
        </w:rPr>
        <w:t xml:space="preserve"> </w:t>
      </w:r>
      <w:r>
        <w:t>материалы</w:t>
      </w:r>
      <w:r>
        <w:rPr>
          <w:spacing w:val="1"/>
        </w:rPr>
        <w:t xml:space="preserve"> </w:t>
      </w:r>
      <w:r>
        <w:t>указываются</w:t>
      </w:r>
      <w:r>
        <w:rPr>
          <w:spacing w:val="1"/>
        </w:rPr>
        <w:t xml:space="preserve"> </w:t>
      </w:r>
      <w:r>
        <w:t>по</w:t>
      </w:r>
      <w:r>
        <w:rPr>
          <w:spacing w:val="1"/>
        </w:rPr>
        <w:t xml:space="preserve"> </w:t>
      </w:r>
      <w:r>
        <w:t>алфавиту</w:t>
      </w:r>
      <w:r>
        <w:rPr>
          <w:spacing w:val="1"/>
        </w:rPr>
        <w:t xml:space="preserve"> </w:t>
      </w:r>
      <w:r>
        <w:t>внутри</w:t>
      </w:r>
      <w:r>
        <w:rPr>
          <w:spacing w:val="1"/>
        </w:rPr>
        <w:t xml:space="preserve"> </w:t>
      </w:r>
      <w:r>
        <w:rPr>
          <w:spacing w:val="-2"/>
        </w:rPr>
        <w:t>каждого</w:t>
      </w:r>
      <w:r>
        <w:rPr>
          <w:spacing w:val="-14"/>
        </w:rPr>
        <w:t xml:space="preserve"> </w:t>
      </w:r>
      <w:r>
        <w:rPr>
          <w:spacing w:val="-2"/>
        </w:rPr>
        <w:t>подраздела.</w:t>
      </w:r>
      <w:r>
        <w:rPr>
          <w:spacing w:val="-19"/>
        </w:rPr>
        <w:t xml:space="preserve"> </w:t>
      </w:r>
      <w:r>
        <w:rPr>
          <w:spacing w:val="-2"/>
        </w:rPr>
        <w:t>Произведения</w:t>
      </w:r>
      <w:r>
        <w:rPr>
          <w:spacing w:val="-15"/>
        </w:rPr>
        <w:t xml:space="preserve"> </w:t>
      </w:r>
      <w:r>
        <w:rPr>
          <w:spacing w:val="-1"/>
        </w:rPr>
        <w:t>одного</w:t>
      </w:r>
      <w:r>
        <w:rPr>
          <w:spacing w:val="-14"/>
        </w:rPr>
        <w:t xml:space="preserve"> </w:t>
      </w:r>
      <w:r>
        <w:rPr>
          <w:spacing w:val="-1"/>
        </w:rPr>
        <w:t>автора</w:t>
      </w:r>
      <w:r>
        <w:rPr>
          <w:spacing w:val="-15"/>
        </w:rPr>
        <w:t xml:space="preserve"> </w:t>
      </w:r>
      <w:r>
        <w:rPr>
          <w:spacing w:val="-1"/>
        </w:rPr>
        <w:t>располагают</w:t>
      </w:r>
      <w:r>
        <w:rPr>
          <w:spacing w:val="-16"/>
        </w:rPr>
        <w:t xml:space="preserve"> </w:t>
      </w:r>
      <w:r>
        <w:rPr>
          <w:spacing w:val="-1"/>
        </w:rPr>
        <w:t>в</w:t>
      </w:r>
      <w:r>
        <w:rPr>
          <w:spacing w:val="-14"/>
        </w:rPr>
        <w:t xml:space="preserve"> </w:t>
      </w:r>
      <w:r>
        <w:rPr>
          <w:spacing w:val="-1"/>
        </w:rPr>
        <w:t>подразделе</w:t>
      </w:r>
      <w:r>
        <w:rPr>
          <w:spacing w:val="-16"/>
        </w:rPr>
        <w:t xml:space="preserve"> </w:t>
      </w:r>
      <w:r>
        <w:rPr>
          <w:spacing w:val="-1"/>
        </w:rPr>
        <w:t>по</w:t>
      </w:r>
      <w:r>
        <w:rPr>
          <w:spacing w:val="-1"/>
          <w:lang w:val="uk-UA"/>
        </w:rPr>
        <w:t xml:space="preserve"> </w:t>
      </w:r>
      <w:r>
        <w:t>алфавиту</w:t>
      </w:r>
      <w:r>
        <w:rPr>
          <w:spacing w:val="54"/>
        </w:rPr>
        <w:t xml:space="preserve"> </w:t>
      </w:r>
      <w:r>
        <w:t>названий.</w:t>
      </w:r>
      <w:r>
        <w:rPr>
          <w:spacing w:val="57"/>
        </w:rPr>
        <w:t xml:space="preserve"> </w:t>
      </w:r>
      <w:r>
        <w:t>При</w:t>
      </w:r>
      <w:r>
        <w:rPr>
          <w:spacing w:val="56"/>
        </w:rPr>
        <w:t xml:space="preserve"> </w:t>
      </w:r>
      <w:r>
        <w:t>наличии</w:t>
      </w:r>
      <w:r>
        <w:rPr>
          <w:spacing w:val="59"/>
        </w:rPr>
        <w:t xml:space="preserve"> </w:t>
      </w:r>
      <w:r>
        <w:t>в</w:t>
      </w:r>
      <w:r>
        <w:rPr>
          <w:spacing w:val="55"/>
        </w:rPr>
        <w:t xml:space="preserve"> </w:t>
      </w:r>
      <w:r>
        <w:t>списке</w:t>
      </w:r>
      <w:r>
        <w:rPr>
          <w:spacing w:val="58"/>
        </w:rPr>
        <w:t xml:space="preserve"> </w:t>
      </w:r>
      <w:r>
        <w:t>литературы</w:t>
      </w:r>
      <w:r>
        <w:rPr>
          <w:spacing w:val="58"/>
        </w:rPr>
        <w:t xml:space="preserve"> </w:t>
      </w:r>
      <w:r>
        <w:t>изданий</w:t>
      </w:r>
      <w:r>
        <w:rPr>
          <w:spacing w:val="58"/>
        </w:rPr>
        <w:t xml:space="preserve"> </w:t>
      </w:r>
      <w:r>
        <w:t>на</w:t>
      </w:r>
      <w:r>
        <w:rPr>
          <w:spacing w:val="57"/>
        </w:rPr>
        <w:t xml:space="preserve"> </w:t>
      </w:r>
      <w:r>
        <w:t>других языках</w:t>
      </w:r>
      <w:r>
        <w:rPr>
          <w:spacing w:val="-5"/>
        </w:rPr>
        <w:t xml:space="preserve"> </w:t>
      </w:r>
      <w:r>
        <w:t>кроме</w:t>
      </w:r>
      <w:r>
        <w:rPr>
          <w:spacing w:val="-5"/>
        </w:rPr>
        <w:t xml:space="preserve"> </w:t>
      </w:r>
      <w:r>
        <w:t>русского</w:t>
      </w:r>
      <w:r>
        <w:rPr>
          <w:spacing w:val="-7"/>
        </w:rPr>
        <w:t xml:space="preserve"> </w:t>
      </w:r>
      <w:r>
        <w:t>образуется</w:t>
      </w:r>
      <w:r>
        <w:rPr>
          <w:spacing w:val="-4"/>
        </w:rPr>
        <w:t xml:space="preserve"> </w:t>
      </w:r>
      <w:r>
        <w:t>дополнительный</w:t>
      </w:r>
      <w:r>
        <w:rPr>
          <w:spacing w:val="-4"/>
        </w:rPr>
        <w:t xml:space="preserve"> </w:t>
      </w:r>
      <w:r>
        <w:t>алфавитный</w:t>
      </w:r>
      <w:r>
        <w:rPr>
          <w:spacing w:val="-5"/>
        </w:rPr>
        <w:t xml:space="preserve"> </w:t>
      </w:r>
      <w:r>
        <w:t>ряд,</w:t>
      </w:r>
      <w:r>
        <w:rPr>
          <w:spacing w:val="-6"/>
        </w:rPr>
        <w:t xml:space="preserve"> </w:t>
      </w:r>
      <w:r>
        <w:t>который</w:t>
      </w:r>
      <w:r>
        <w:rPr>
          <w:spacing w:val="-68"/>
        </w:rPr>
        <w:t xml:space="preserve"> </w:t>
      </w:r>
      <w:r>
        <w:t>располагают</w:t>
      </w:r>
      <w:r>
        <w:rPr>
          <w:spacing w:val="-2"/>
        </w:rPr>
        <w:t xml:space="preserve"> </w:t>
      </w:r>
      <w:r>
        <w:t>после</w:t>
      </w:r>
      <w:r>
        <w:rPr>
          <w:spacing w:val="-5"/>
        </w:rPr>
        <w:t xml:space="preserve"> </w:t>
      </w:r>
      <w:r>
        <w:t>изданий</w:t>
      </w:r>
      <w:r>
        <w:rPr>
          <w:spacing w:val="-3"/>
        </w:rPr>
        <w:t xml:space="preserve"> </w:t>
      </w:r>
      <w:r>
        <w:t>на</w:t>
      </w:r>
      <w:r>
        <w:rPr>
          <w:spacing w:val="-1"/>
        </w:rPr>
        <w:t xml:space="preserve"> </w:t>
      </w:r>
      <w:r>
        <w:t>русском</w:t>
      </w:r>
      <w:r>
        <w:rPr>
          <w:spacing w:val="-4"/>
        </w:rPr>
        <w:t xml:space="preserve"> </w:t>
      </w:r>
      <w:r>
        <w:t>языке.</w:t>
      </w:r>
    </w:p>
    <w:p w14:paraId="7CFC5F0C" w14:textId="77777777" w:rsidR="00E95CF7" w:rsidRDefault="001B5011">
      <w:pPr>
        <w:pStyle w:val="af0"/>
        <w:ind w:right="2" w:firstLine="709"/>
        <w:jc w:val="both"/>
      </w:pPr>
      <w:r>
        <w:t>3.5.5 Каждое</w:t>
      </w:r>
      <w:r>
        <w:rPr>
          <w:spacing w:val="1"/>
        </w:rPr>
        <w:t xml:space="preserve"> </w:t>
      </w:r>
      <w:r>
        <w:t>издание</w:t>
      </w:r>
      <w:r>
        <w:rPr>
          <w:spacing w:val="1"/>
        </w:rPr>
        <w:t xml:space="preserve"> </w:t>
      </w:r>
      <w:r>
        <w:t>в</w:t>
      </w:r>
      <w:r>
        <w:rPr>
          <w:spacing w:val="1"/>
        </w:rPr>
        <w:t xml:space="preserve"> </w:t>
      </w:r>
      <w:r>
        <w:t>составе</w:t>
      </w:r>
      <w:r>
        <w:rPr>
          <w:spacing w:val="1"/>
        </w:rPr>
        <w:t xml:space="preserve"> </w:t>
      </w:r>
      <w:r>
        <w:t>списка</w:t>
      </w:r>
      <w:r>
        <w:rPr>
          <w:spacing w:val="1"/>
        </w:rPr>
        <w:t xml:space="preserve"> </w:t>
      </w:r>
      <w:r>
        <w:t>указывается</w:t>
      </w:r>
      <w:r>
        <w:rPr>
          <w:spacing w:val="1"/>
        </w:rPr>
        <w:t xml:space="preserve"> </w:t>
      </w:r>
      <w:r>
        <w:t>с</w:t>
      </w:r>
      <w:r>
        <w:rPr>
          <w:spacing w:val="1"/>
        </w:rPr>
        <w:t xml:space="preserve"> </w:t>
      </w:r>
      <w:r>
        <w:t>полным</w:t>
      </w:r>
      <w:r>
        <w:rPr>
          <w:spacing w:val="1"/>
        </w:rPr>
        <w:t xml:space="preserve"> </w:t>
      </w:r>
      <w:r>
        <w:t>библиографическим описанием. Сведения приводят в том виде, в каком они</w:t>
      </w:r>
      <w:r>
        <w:rPr>
          <w:spacing w:val="1"/>
        </w:rPr>
        <w:t xml:space="preserve"> </w:t>
      </w:r>
      <w:r>
        <w:t>указаны</w:t>
      </w:r>
      <w:r>
        <w:rPr>
          <w:spacing w:val="1"/>
        </w:rPr>
        <w:t xml:space="preserve"> </w:t>
      </w:r>
      <w:r>
        <w:t>в</w:t>
      </w:r>
      <w:r>
        <w:rPr>
          <w:spacing w:val="1"/>
        </w:rPr>
        <w:t xml:space="preserve"> </w:t>
      </w:r>
      <w:r>
        <w:t>источнике</w:t>
      </w:r>
      <w:r>
        <w:rPr>
          <w:spacing w:val="1"/>
        </w:rPr>
        <w:t xml:space="preserve"> </w:t>
      </w:r>
      <w:r>
        <w:t>информации.</w:t>
      </w:r>
      <w:r>
        <w:rPr>
          <w:spacing w:val="1"/>
        </w:rPr>
        <w:t xml:space="preserve"> </w:t>
      </w:r>
      <w:r>
        <w:t>Сведения</w:t>
      </w:r>
      <w:r>
        <w:rPr>
          <w:spacing w:val="1"/>
        </w:rPr>
        <w:t xml:space="preserve"> </w:t>
      </w:r>
      <w:r>
        <w:t>о</w:t>
      </w:r>
      <w:r>
        <w:rPr>
          <w:spacing w:val="1"/>
        </w:rPr>
        <w:t xml:space="preserve"> </w:t>
      </w:r>
      <w:r>
        <w:t>книгах</w:t>
      </w:r>
      <w:r>
        <w:rPr>
          <w:spacing w:val="1"/>
        </w:rPr>
        <w:t xml:space="preserve"> </w:t>
      </w:r>
      <w:r>
        <w:t>должны</w:t>
      </w:r>
      <w:r>
        <w:rPr>
          <w:spacing w:val="1"/>
        </w:rPr>
        <w:t xml:space="preserve"> </w:t>
      </w:r>
      <w:r>
        <w:t>включать:</w:t>
      </w:r>
      <w:r>
        <w:rPr>
          <w:spacing w:val="-67"/>
        </w:rPr>
        <w:t xml:space="preserve"> </w:t>
      </w:r>
      <w:r>
        <w:t>фамилию и инициалы автора (указываются дважды: повторно после названия</w:t>
      </w:r>
      <w:r>
        <w:rPr>
          <w:spacing w:val="-67"/>
        </w:rPr>
        <w:t xml:space="preserve"> </w:t>
      </w:r>
      <w:r>
        <w:t>книги через slash с обратной последовательностью: инициалы и фамилия),</w:t>
      </w:r>
      <w:r>
        <w:rPr>
          <w:spacing w:val="1"/>
        </w:rPr>
        <w:t xml:space="preserve"> </w:t>
      </w:r>
      <w:r>
        <w:t>название книги, город, издательство, год издания, количество страниц. Если</w:t>
      </w:r>
      <w:r>
        <w:rPr>
          <w:spacing w:val="1"/>
        </w:rPr>
        <w:t xml:space="preserve"> </w:t>
      </w:r>
      <w:r>
        <w:t>авторов от 1 до 4, то в начале указывается только один из них, а после slash</w:t>
      </w:r>
      <w:r>
        <w:rPr>
          <w:spacing w:val="1"/>
        </w:rPr>
        <w:t xml:space="preserve"> </w:t>
      </w:r>
      <w:r>
        <w:t>надо</w:t>
      </w:r>
      <w:r>
        <w:rPr>
          <w:spacing w:val="-11"/>
        </w:rPr>
        <w:t xml:space="preserve"> </w:t>
      </w:r>
      <w:r>
        <w:t>указать</w:t>
      </w:r>
      <w:r>
        <w:rPr>
          <w:spacing w:val="-13"/>
        </w:rPr>
        <w:t xml:space="preserve"> </w:t>
      </w:r>
      <w:r>
        <w:t>всех,</w:t>
      </w:r>
      <w:r>
        <w:rPr>
          <w:spacing w:val="-12"/>
        </w:rPr>
        <w:t xml:space="preserve"> </w:t>
      </w:r>
      <w:r>
        <w:t>если</w:t>
      </w:r>
      <w:r>
        <w:rPr>
          <w:spacing w:val="-12"/>
        </w:rPr>
        <w:t xml:space="preserve"> </w:t>
      </w:r>
      <w:r>
        <w:t>авторов</w:t>
      </w:r>
      <w:r>
        <w:rPr>
          <w:spacing w:val="-12"/>
        </w:rPr>
        <w:t xml:space="preserve"> </w:t>
      </w:r>
      <w:r>
        <w:t>5</w:t>
      </w:r>
      <w:r>
        <w:rPr>
          <w:spacing w:val="-13"/>
        </w:rPr>
        <w:t xml:space="preserve"> </w:t>
      </w:r>
      <w:r>
        <w:t>и</w:t>
      </w:r>
      <w:r>
        <w:rPr>
          <w:spacing w:val="-11"/>
        </w:rPr>
        <w:t xml:space="preserve"> </w:t>
      </w:r>
      <w:r>
        <w:t>более,</w:t>
      </w:r>
      <w:r>
        <w:rPr>
          <w:spacing w:val="-12"/>
        </w:rPr>
        <w:t xml:space="preserve"> </w:t>
      </w:r>
      <w:r>
        <w:t>то</w:t>
      </w:r>
      <w:r>
        <w:rPr>
          <w:spacing w:val="-11"/>
        </w:rPr>
        <w:t xml:space="preserve"> </w:t>
      </w:r>
      <w:r>
        <w:t>в</w:t>
      </w:r>
      <w:r>
        <w:rPr>
          <w:spacing w:val="-12"/>
        </w:rPr>
        <w:t xml:space="preserve"> </w:t>
      </w:r>
      <w:r>
        <w:t>начале</w:t>
      </w:r>
      <w:r>
        <w:rPr>
          <w:spacing w:val="-12"/>
        </w:rPr>
        <w:t xml:space="preserve"> </w:t>
      </w:r>
      <w:r>
        <w:t>указывается</w:t>
      </w:r>
      <w:r>
        <w:rPr>
          <w:spacing w:val="-11"/>
        </w:rPr>
        <w:t xml:space="preserve"> </w:t>
      </w:r>
      <w:r>
        <w:t>только</w:t>
      </w:r>
      <w:r>
        <w:rPr>
          <w:spacing w:val="-11"/>
        </w:rPr>
        <w:t xml:space="preserve"> </w:t>
      </w:r>
      <w:r>
        <w:t>один</w:t>
      </w:r>
      <w:r>
        <w:rPr>
          <w:spacing w:val="-67"/>
        </w:rPr>
        <w:t xml:space="preserve"> </w:t>
      </w:r>
      <w:r>
        <w:t>из них, а после slash надо указать имена 3 авторов и сокращение [и др.].</w:t>
      </w:r>
      <w:r>
        <w:rPr>
          <w:spacing w:val="1"/>
        </w:rPr>
        <w:t xml:space="preserve"> </w:t>
      </w:r>
      <w:r>
        <w:t>Наименование</w:t>
      </w:r>
      <w:r>
        <w:rPr>
          <w:spacing w:val="1"/>
        </w:rPr>
        <w:t xml:space="preserve"> </w:t>
      </w:r>
      <w:r>
        <w:t>места</w:t>
      </w:r>
      <w:r>
        <w:rPr>
          <w:spacing w:val="1"/>
        </w:rPr>
        <w:t xml:space="preserve"> </w:t>
      </w:r>
      <w:r>
        <w:t>издания</w:t>
      </w:r>
      <w:r>
        <w:rPr>
          <w:spacing w:val="1"/>
        </w:rPr>
        <w:t xml:space="preserve"> </w:t>
      </w:r>
      <w:r>
        <w:t>необходимо</w:t>
      </w:r>
      <w:r>
        <w:rPr>
          <w:spacing w:val="1"/>
        </w:rPr>
        <w:t xml:space="preserve"> </w:t>
      </w:r>
      <w:r>
        <w:t>приводить</w:t>
      </w:r>
      <w:r>
        <w:rPr>
          <w:spacing w:val="1"/>
        </w:rPr>
        <w:t xml:space="preserve"> </w:t>
      </w:r>
      <w:r>
        <w:t>полностью</w:t>
      </w:r>
      <w:r>
        <w:rPr>
          <w:spacing w:val="1"/>
        </w:rPr>
        <w:t xml:space="preserve"> </w:t>
      </w:r>
      <w:r>
        <w:t>в</w:t>
      </w:r>
      <w:r>
        <w:rPr>
          <w:spacing w:val="1"/>
        </w:rPr>
        <w:t xml:space="preserve"> </w:t>
      </w:r>
      <w:r>
        <w:rPr>
          <w:spacing w:val="-2"/>
        </w:rPr>
        <w:t>именительном</w:t>
      </w:r>
      <w:r>
        <w:rPr>
          <w:spacing w:val="-15"/>
        </w:rPr>
        <w:t xml:space="preserve"> </w:t>
      </w:r>
      <w:r>
        <w:rPr>
          <w:spacing w:val="-2"/>
        </w:rPr>
        <w:t>падеже,</w:t>
      </w:r>
      <w:r>
        <w:rPr>
          <w:spacing w:val="-13"/>
        </w:rPr>
        <w:t xml:space="preserve"> </w:t>
      </w:r>
      <w:r>
        <w:rPr>
          <w:spacing w:val="-1"/>
        </w:rPr>
        <w:t>допускается</w:t>
      </w:r>
      <w:r>
        <w:rPr>
          <w:spacing w:val="-12"/>
        </w:rPr>
        <w:t xml:space="preserve"> </w:t>
      </w:r>
      <w:r>
        <w:rPr>
          <w:spacing w:val="-1"/>
        </w:rPr>
        <w:t>сокращение</w:t>
      </w:r>
      <w:r>
        <w:rPr>
          <w:spacing w:val="-8"/>
        </w:rPr>
        <w:t xml:space="preserve"> </w:t>
      </w:r>
      <w:r>
        <w:rPr>
          <w:spacing w:val="-1"/>
        </w:rPr>
        <w:t>названия</w:t>
      </w:r>
      <w:r>
        <w:rPr>
          <w:spacing w:val="-11"/>
        </w:rPr>
        <w:t xml:space="preserve"> </w:t>
      </w:r>
      <w:r>
        <w:rPr>
          <w:spacing w:val="-1"/>
        </w:rPr>
        <w:t>только</w:t>
      </w:r>
      <w:r>
        <w:rPr>
          <w:spacing w:val="-12"/>
        </w:rPr>
        <w:t xml:space="preserve"> </w:t>
      </w:r>
      <w:r>
        <w:rPr>
          <w:spacing w:val="-1"/>
        </w:rPr>
        <w:t>двух</w:t>
      </w:r>
      <w:r>
        <w:rPr>
          <w:spacing w:val="-12"/>
        </w:rPr>
        <w:t xml:space="preserve"> </w:t>
      </w:r>
      <w:r>
        <w:rPr>
          <w:spacing w:val="-1"/>
        </w:rPr>
        <w:t>городов:</w:t>
      </w:r>
      <w:r>
        <w:rPr>
          <w:spacing w:val="-67"/>
        </w:rPr>
        <w:t xml:space="preserve"> </w:t>
      </w:r>
      <w:r>
        <w:t>Москва (М.) и Санкт-Петербург (СПб). Сведения об издательской функции,</w:t>
      </w:r>
      <w:r>
        <w:rPr>
          <w:spacing w:val="1"/>
        </w:rPr>
        <w:t xml:space="preserve"> </w:t>
      </w:r>
      <w:r>
        <w:t>выраженные словами «издательство», «издательский дом» и т. п., опускают</w:t>
      </w:r>
      <w:r>
        <w:rPr>
          <w:spacing w:val="1"/>
        </w:rPr>
        <w:t xml:space="preserve"> </w:t>
      </w:r>
      <w:r>
        <w:t>при</w:t>
      </w:r>
      <w:r>
        <w:rPr>
          <w:spacing w:val="-11"/>
        </w:rPr>
        <w:t xml:space="preserve"> </w:t>
      </w:r>
      <w:r>
        <w:t>наличии</w:t>
      </w:r>
      <w:r>
        <w:rPr>
          <w:spacing w:val="-10"/>
        </w:rPr>
        <w:t xml:space="preserve"> </w:t>
      </w:r>
      <w:r>
        <w:t>тематического</w:t>
      </w:r>
      <w:r>
        <w:rPr>
          <w:spacing w:val="-9"/>
        </w:rPr>
        <w:t xml:space="preserve"> </w:t>
      </w:r>
      <w:r>
        <w:t>названия.</w:t>
      </w:r>
      <w:r>
        <w:rPr>
          <w:spacing w:val="-11"/>
        </w:rPr>
        <w:t xml:space="preserve"> </w:t>
      </w:r>
      <w:r>
        <w:t>Сведения</w:t>
      </w:r>
      <w:r>
        <w:rPr>
          <w:spacing w:val="-8"/>
        </w:rPr>
        <w:t xml:space="preserve"> </w:t>
      </w:r>
      <w:r>
        <w:t>о</w:t>
      </w:r>
      <w:r>
        <w:rPr>
          <w:spacing w:val="-10"/>
        </w:rPr>
        <w:t xml:space="preserve"> </w:t>
      </w:r>
      <w:r>
        <w:t>форме</w:t>
      </w:r>
      <w:r>
        <w:rPr>
          <w:spacing w:val="-8"/>
        </w:rPr>
        <w:t xml:space="preserve"> </w:t>
      </w:r>
      <w:r>
        <w:t>юридического</w:t>
      </w:r>
      <w:r>
        <w:rPr>
          <w:spacing w:val="-7"/>
        </w:rPr>
        <w:t xml:space="preserve"> </w:t>
      </w:r>
      <w:r>
        <w:t>лица</w:t>
      </w:r>
      <w:r>
        <w:rPr>
          <w:spacing w:val="-4"/>
        </w:rPr>
        <w:t xml:space="preserve"> </w:t>
      </w:r>
      <w:r>
        <w:t>–</w:t>
      </w:r>
      <w:r>
        <w:rPr>
          <w:spacing w:val="-68"/>
        </w:rPr>
        <w:t xml:space="preserve"> </w:t>
      </w:r>
      <w:r>
        <w:t>издателя,</w:t>
      </w:r>
      <w:r>
        <w:rPr>
          <w:spacing w:val="1"/>
        </w:rPr>
        <w:t xml:space="preserve"> </w:t>
      </w:r>
      <w:r>
        <w:t>производителя</w:t>
      </w:r>
      <w:r>
        <w:rPr>
          <w:spacing w:val="1"/>
        </w:rPr>
        <w:t xml:space="preserve"> </w:t>
      </w:r>
      <w:r>
        <w:t>и/или</w:t>
      </w:r>
      <w:r>
        <w:rPr>
          <w:spacing w:val="1"/>
        </w:rPr>
        <w:t xml:space="preserve"> </w:t>
      </w:r>
      <w:r>
        <w:t>распространителя,</w:t>
      </w:r>
      <w:r>
        <w:rPr>
          <w:spacing w:val="1"/>
        </w:rPr>
        <w:t xml:space="preserve"> </w:t>
      </w:r>
      <w:r>
        <w:t>как</w:t>
      </w:r>
      <w:r>
        <w:rPr>
          <w:spacing w:val="1"/>
        </w:rPr>
        <w:t xml:space="preserve"> </w:t>
      </w:r>
      <w:r>
        <w:t>правило,</w:t>
      </w:r>
      <w:r>
        <w:rPr>
          <w:spacing w:val="1"/>
        </w:rPr>
        <w:t xml:space="preserve"> </w:t>
      </w:r>
      <w:r>
        <w:t>опускают.</w:t>
      </w:r>
      <w:r>
        <w:rPr>
          <w:spacing w:val="1"/>
        </w:rPr>
        <w:t xml:space="preserve"> </w:t>
      </w:r>
      <w:r>
        <w:t>Например,</w:t>
      </w:r>
      <w:r>
        <w:rPr>
          <w:spacing w:val="-9"/>
        </w:rPr>
        <w:t xml:space="preserve"> </w:t>
      </w:r>
      <w:r>
        <w:t>в</w:t>
      </w:r>
      <w:r>
        <w:rPr>
          <w:spacing w:val="-5"/>
        </w:rPr>
        <w:t xml:space="preserve"> </w:t>
      </w:r>
      <w:r>
        <w:t>источнике</w:t>
      </w:r>
      <w:r>
        <w:rPr>
          <w:spacing w:val="-7"/>
        </w:rPr>
        <w:t xml:space="preserve"> </w:t>
      </w:r>
      <w:r>
        <w:t>информации:</w:t>
      </w:r>
      <w:r>
        <w:rPr>
          <w:spacing w:val="-7"/>
        </w:rPr>
        <w:t xml:space="preserve"> </w:t>
      </w:r>
      <w:r>
        <w:t>Издательство</w:t>
      </w:r>
      <w:r>
        <w:rPr>
          <w:spacing w:val="-2"/>
        </w:rPr>
        <w:t xml:space="preserve"> </w:t>
      </w:r>
      <w:r>
        <w:t>«Экономика»,</w:t>
      </w:r>
      <w:r>
        <w:rPr>
          <w:spacing w:val="-5"/>
        </w:rPr>
        <w:t xml:space="preserve"> </w:t>
      </w:r>
      <w:r>
        <w:t>в</w:t>
      </w:r>
      <w:r>
        <w:rPr>
          <w:spacing w:val="-8"/>
        </w:rPr>
        <w:t xml:space="preserve"> </w:t>
      </w:r>
      <w:r>
        <w:t>описании:</w:t>
      </w:r>
      <w:r>
        <w:rPr>
          <w:spacing w:val="-68"/>
        </w:rPr>
        <w:t xml:space="preserve"> </w:t>
      </w:r>
      <w:r>
        <w:rPr>
          <w:spacing w:val="-1"/>
        </w:rPr>
        <w:t>Экономика,</w:t>
      </w:r>
      <w:r>
        <w:rPr>
          <w:spacing w:val="-15"/>
        </w:rPr>
        <w:t xml:space="preserve"> </w:t>
      </w:r>
      <w:r>
        <w:rPr>
          <w:spacing w:val="-1"/>
        </w:rPr>
        <w:t>в</w:t>
      </w:r>
      <w:r>
        <w:rPr>
          <w:spacing w:val="-15"/>
        </w:rPr>
        <w:t xml:space="preserve"> </w:t>
      </w:r>
      <w:r>
        <w:rPr>
          <w:spacing w:val="-1"/>
        </w:rPr>
        <w:t>источнике</w:t>
      </w:r>
      <w:r>
        <w:rPr>
          <w:spacing w:val="-13"/>
        </w:rPr>
        <w:t xml:space="preserve"> </w:t>
      </w:r>
      <w:r>
        <w:rPr>
          <w:spacing w:val="-1"/>
        </w:rPr>
        <w:t>информации:</w:t>
      </w:r>
      <w:r>
        <w:rPr>
          <w:spacing w:val="-15"/>
        </w:rPr>
        <w:t xml:space="preserve"> </w:t>
      </w:r>
      <w:r>
        <w:rPr>
          <w:spacing w:val="-1"/>
        </w:rPr>
        <w:t>Издательство</w:t>
      </w:r>
      <w:r>
        <w:rPr>
          <w:spacing w:val="-13"/>
        </w:rPr>
        <w:t xml:space="preserve"> </w:t>
      </w:r>
      <w:r>
        <w:t>Уральского</w:t>
      </w:r>
      <w:r>
        <w:rPr>
          <w:spacing w:val="-13"/>
        </w:rPr>
        <w:t xml:space="preserve"> </w:t>
      </w:r>
      <w:r>
        <w:t>университета,</w:t>
      </w:r>
      <w:r>
        <w:rPr>
          <w:spacing w:val="-67"/>
        </w:rPr>
        <w:t xml:space="preserve"> </w:t>
      </w:r>
      <w:r>
        <w:t>в</w:t>
      </w:r>
      <w:r>
        <w:rPr>
          <w:spacing w:val="1"/>
        </w:rPr>
        <w:t xml:space="preserve"> </w:t>
      </w:r>
      <w:r>
        <w:t>описании:</w:t>
      </w:r>
      <w:r>
        <w:rPr>
          <w:spacing w:val="1"/>
        </w:rPr>
        <w:t xml:space="preserve"> </w:t>
      </w:r>
      <w:r>
        <w:t>Изд-во</w:t>
      </w:r>
      <w:r>
        <w:rPr>
          <w:spacing w:val="1"/>
        </w:rPr>
        <w:t xml:space="preserve"> </w:t>
      </w:r>
      <w:r>
        <w:t>Урал.</w:t>
      </w:r>
      <w:r>
        <w:rPr>
          <w:spacing w:val="1"/>
        </w:rPr>
        <w:t xml:space="preserve"> </w:t>
      </w:r>
      <w:r>
        <w:t>Ун-та,</w:t>
      </w:r>
      <w:r>
        <w:rPr>
          <w:spacing w:val="1"/>
        </w:rPr>
        <w:t xml:space="preserve"> </w:t>
      </w:r>
      <w:r>
        <w:t>в</w:t>
      </w:r>
      <w:r>
        <w:rPr>
          <w:spacing w:val="1"/>
        </w:rPr>
        <w:t xml:space="preserve"> </w:t>
      </w:r>
      <w:r>
        <w:t>описании:</w:t>
      </w:r>
      <w:r>
        <w:rPr>
          <w:spacing w:val="1"/>
        </w:rPr>
        <w:t xml:space="preserve"> </w:t>
      </w:r>
      <w:r>
        <w:t>ПАО</w:t>
      </w:r>
      <w:r>
        <w:rPr>
          <w:spacing w:val="1"/>
        </w:rPr>
        <w:t xml:space="preserve"> </w:t>
      </w:r>
      <w:r>
        <w:t>«ЕВРО–АДРЕС»,</w:t>
      </w:r>
      <w:r>
        <w:rPr>
          <w:spacing w:val="1"/>
        </w:rPr>
        <w:t xml:space="preserve"> </w:t>
      </w:r>
      <w:r>
        <w:t>в</w:t>
      </w:r>
      <w:r>
        <w:rPr>
          <w:spacing w:val="1"/>
        </w:rPr>
        <w:t xml:space="preserve"> </w:t>
      </w:r>
      <w:r>
        <w:t>источнике информации: ЕВРО-АДРЕС. Сведения о статье из периодического</w:t>
      </w:r>
      <w:r>
        <w:rPr>
          <w:spacing w:val="-67"/>
        </w:rPr>
        <w:t xml:space="preserve"> </w:t>
      </w:r>
      <w:r>
        <w:rPr>
          <w:spacing w:val="-1"/>
        </w:rPr>
        <w:t>издания</w:t>
      </w:r>
      <w:r>
        <w:rPr>
          <w:spacing w:val="-15"/>
        </w:rPr>
        <w:t xml:space="preserve"> </w:t>
      </w:r>
      <w:r>
        <w:rPr>
          <w:spacing w:val="-1"/>
        </w:rPr>
        <w:t>должны</w:t>
      </w:r>
      <w:r>
        <w:rPr>
          <w:spacing w:val="-14"/>
        </w:rPr>
        <w:t xml:space="preserve"> </w:t>
      </w:r>
      <w:r>
        <w:rPr>
          <w:spacing w:val="-1"/>
        </w:rPr>
        <w:t>включать:</w:t>
      </w:r>
      <w:r>
        <w:rPr>
          <w:spacing w:val="-15"/>
        </w:rPr>
        <w:t xml:space="preserve"> </w:t>
      </w:r>
      <w:r>
        <w:rPr>
          <w:spacing w:val="-1"/>
        </w:rPr>
        <w:t>фамилию</w:t>
      </w:r>
      <w:r>
        <w:rPr>
          <w:spacing w:val="-16"/>
        </w:rPr>
        <w:t xml:space="preserve"> </w:t>
      </w:r>
      <w:r>
        <w:t>и</w:t>
      </w:r>
      <w:r>
        <w:rPr>
          <w:spacing w:val="-18"/>
        </w:rPr>
        <w:t xml:space="preserve"> </w:t>
      </w:r>
      <w:r>
        <w:t>инициалы</w:t>
      </w:r>
      <w:r>
        <w:rPr>
          <w:spacing w:val="-14"/>
        </w:rPr>
        <w:t xml:space="preserve"> </w:t>
      </w:r>
      <w:r>
        <w:t>автора</w:t>
      </w:r>
      <w:r>
        <w:rPr>
          <w:spacing w:val="-15"/>
        </w:rPr>
        <w:t xml:space="preserve"> </w:t>
      </w:r>
      <w:r>
        <w:t>(правила</w:t>
      </w:r>
      <w:r>
        <w:rPr>
          <w:spacing w:val="-16"/>
        </w:rPr>
        <w:t xml:space="preserve"> </w:t>
      </w:r>
      <w:r>
        <w:t>об</w:t>
      </w:r>
      <w:r>
        <w:rPr>
          <w:spacing w:val="-16"/>
        </w:rPr>
        <w:t xml:space="preserve"> </w:t>
      </w:r>
      <w:r>
        <w:t>описании</w:t>
      </w:r>
      <w:r>
        <w:rPr>
          <w:spacing w:val="-68"/>
        </w:rPr>
        <w:t xml:space="preserve"> </w:t>
      </w:r>
      <w:r>
        <w:t>авторов</w:t>
      </w:r>
      <w:r>
        <w:rPr>
          <w:spacing w:val="1"/>
        </w:rPr>
        <w:t xml:space="preserve"> </w:t>
      </w:r>
      <w:r>
        <w:t>такие</w:t>
      </w:r>
      <w:r>
        <w:rPr>
          <w:spacing w:val="1"/>
        </w:rPr>
        <w:t xml:space="preserve"> </w:t>
      </w:r>
      <w:r>
        <w:t>же как</w:t>
      </w:r>
      <w:r>
        <w:rPr>
          <w:spacing w:val="1"/>
        </w:rPr>
        <w:t xml:space="preserve"> </w:t>
      </w:r>
      <w:r>
        <w:t>для</w:t>
      </w:r>
      <w:r>
        <w:rPr>
          <w:spacing w:val="1"/>
        </w:rPr>
        <w:t xml:space="preserve"> </w:t>
      </w:r>
      <w:r>
        <w:t>книг),</w:t>
      </w:r>
      <w:r>
        <w:rPr>
          <w:spacing w:val="1"/>
        </w:rPr>
        <w:t xml:space="preserve"> </w:t>
      </w:r>
      <w:r>
        <w:t>заголовок</w:t>
      </w:r>
      <w:r>
        <w:rPr>
          <w:spacing w:val="1"/>
        </w:rPr>
        <w:t xml:space="preserve"> </w:t>
      </w:r>
      <w:r>
        <w:t>статьи, наименование издания</w:t>
      </w:r>
      <w:r>
        <w:rPr>
          <w:spacing w:val="1"/>
        </w:rPr>
        <w:t xml:space="preserve"> </w:t>
      </w:r>
      <w:r>
        <w:t>(журнала), наименование серии, год выпуска, том, номер издания (журнала),</w:t>
      </w:r>
      <w:r>
        <w:rPr>
          <w:spacing w:val="1"/>
        </w:rPr>
        <w:t xml:space="preserve"> </w:t>
      </w:r>
      <w:r>
        <w:t>страницы,</w:t>
      </w:r>
      <w:r>
        <w:rPr>
          <w:spacing w:val="1"/>
        </w:rPr>
        <w:t xml:space="preserve"> </w:t>
      </w:r>
      <w:r>
        <w:t>где</w:t>
      </w:r>
      <w:r>
        <w:rPr>
          <w:spacing w:val="1"/>
        </w:rPr>
        <w:t xml:space="preserve"> </w:t>
      </w:r>
      <w:r>
        <w:t>непосредственно</w:t>
      </w:r>
      <w:r>
        <w:rPr>
          <w:spacing w:val="1"/>
        </w:rPr>
        <w:t xml:space="preserve"> </w:t>
      </w:r>
      <w:r>
        <w:t>она</w:t>
      </w:r>
      <w:r>
        <w:rPr>
          <w:spacing w:val="1"/>
        </w:rPr>
        <w:t xml:space="preserve"> </w:t>
      </w:r>
      <w:r>
        <w:t>размещена.</w:t>
      </w:r>
      <w:r>
        <w:rPr>
          <w:spacing w:val="1"/>
        </w:rPr>
        <w:t xml:space="preserve"> </w:t>
      </w:r>
      <w:r>
        <w:t>Инициалы</w:t>
      </w:r>
      <w:r>
        <w:rPr>
          <w:spacing w:val="1"/>
        </w:rPr>
        <w:t xml:space="preserve"> </w:t>
      </w:r>
      <w:r>
        <w:t>авторов</w:t>
      </w:r>
      <w:r>
        <w:rPr>
          <w:spacing w:val="1"/>
        </w:rPr>
        <w:t xml:space="preserve"> </w:t>
      </w:r>
      <w:r>
        <w:t>указываются</w:t>
      </w:r>
      <w:r>
        <w:rPr>
          <w:spacing w:val="1"/>
        </w:rPr>
        <w:t xml:space="preserve"> </w:t>
      </w:r>
      <w:r>
        <w:t>с</w:t>
      </w:r>
      <w:r>
        <w:rPr>
          <w:spacing w:val="1"/>
        </w:rPr>
        <w:t xml:space="preserve"> </w:t>
      </w:r>
      <w:r>
        <w:t>пробелами.</w:t>
      </w:r>
      <w:r>
        <w:rPr>
          <w:spacing w:val="1"/>
        </w:rPr>
        <w:t xml:space="preserve"> </w:t>
      </w:r>
      <w:r>
        <w:t>В</w:t>
      </w:r>
      <w:r>
        <w:rPr>
          <w:spacing w:val="1"/>
        </w:rPr>
        <w:t xml:space="preserve"> </w:t>
      </w:r>
      <w:r>
        <w:t>конце</w:t>
      </w:r>
      <w:r>
        <w:rPr>
          <w:spacing w:val="1"/>
        </w:rPr>
        <w:t xml:space="preserve"> </w:t>
      </w:r>
      <w:r>
        <w:t>библиографического</w:t>
      </w:r>
      <w:r>
        <w:rPr>
          <w:spacing w:val="1"/>
        </w:rPr>
        <w:t xml:space="preserve"> </w:t>
      </w:r>
      <w:r>
        <w:t>описания</w:t>
      </w:r>
      <w:r>
        <w:rPr>
          <w:spacing w:val="1"/>
        </w:rPr>
        <w:t xml:space="preserve"> </w:t>
      </w:r>
      <w:r>
        <w:t>ставят</w:t>
      </w:r>
      <w:r>
        <w:rPr>
          <w:spacing w:val="1"/>
        </w:rPr>
        <w:t xml:space="preserve"> </w:t>
      </w:r>
      <w:r>
        <w:t>точку.</w:t>
      </w:r>
    </w:p>
    <w:p w14:paraId="78D74777" w14:textId="77777777" w:rsidR="00E95CF7" w:rsidRDefault="001B5011">
      <w:pPr>
        <w:pStyle w:val="af0"/>
        <w:ind w:right="2" w:firstLine="709"/>
        <w:jc w:val="both"/>
      </w:pPr>
      <w:r>
        <w:t>3.5.6 В</w:t>
      </w:r>
      <w:r>
        <w:rPr>
          <w:spacing w:val="1"/>
        </w:rPr>
        <w:t xml:space="preserve"> </w:t>
      </w:r>
      <w:r>
        <w:t>списке</w:t>
      </w:r>
      <w:r>
        <w:rPr>
          <w:spacing w:val="1"/>
        </w:rPr>
        <w:t xml:space="preserve"> </w:t>
      </w:r>
      <w:r>
        <w:t>источников</w:t>
      </w:r>
      <w:r>
        <w:rPr>
          <w:spacing w:val="1"/>
        </w:rPr>
        <w:t xml:space="preserve"> </w:t>
      </w:r>
      <w:r>
        <w:t>«по</w:t>
      </w:r>
      <w:r>
        <w:rPr>
          <w:spacing w:val="1"/>
        </w:rPr>
        <w:t xml:space="preserve"> </w:t>
      </w:r>
      <w:r>
        <w:t>умолчанию»</w:t>
      </w:r>
      <w:r>
        <w:rPr>
          <w:spacing w:val="1"/>
        </w:rPr>
        <w:t xml:space="preserve"> </w:t>
      </w:r>
      <w:r>
        <w:t>указываются</w:t>
      </w:r>
      <w:r>
        <w:rPr>
          <w:spacing w:val="1"/>
        </w:rPr>
        <w:t xml:space="preserve"> </w:t>
      </w:r>
      <w:r>
        <w:t>нормативные</w:t>
      </w:r>
      <w:r>
        <w:rPr>
          <w:spacing w:val="1"/>
        </w:rPr>
        <w:t xml:space="preserve"> </w:t>
      </w:r>
      <w:r>
        <w:t>материалы в действующей редакции, и в их библиографическом описании не</w:t>
      </w:r>
      <w:r>
        <w:rPr>
          <w:spacing w:val="1"/>
        </w:rPr>
        <w:t xml:space="preserve"> </w:t>
      </w:r>
      <w:r>
        <w:t>нужно</w:t>
      </w:r>
      <w:r>
        <w:rPr>
          <w:spacing w:val="15"/>
        </w:rPr>
        <w:t xml:space="preserve"> </w:t>
      </w:r>
      <w:r>
        <w:t>перечислять</w:t>
      </w:r>
      <w:r>
        <w:rPr>
          <w:spacing w:val="14"/>
        </w:rPr>
        <w:t xml:space="preserve"> </w:t>
      </w:r>
      <w:r>
        <w:t>все</w:t>
      </w:r>
      <w:r>
        <w:rPr>
          <w:spacing w:val="14"/>
        </w:rPr>
        <w:t xml:space="preserve"> </w:t>
      </w:r>
      <w:r>
        <w:t>внесенные</w:t>
      </w:r>
      <w:r>
        <w:rPr>
          <w:spacing w:val="15"/>
        </w:rPr>
        <w:t xml:space="preserve"> </w:t>
      </w:r>
      <w:r>
        <w:t>изменения.</w:t>
      </w:r>
      <w:r>
        <w:rPr>
          <w:spacing w:val="13"/>
        </w:rPr>
        <w:t xml:space="preserve"> </w:t>
      </w:r>
      <w:r>
        <w:t>Но</w:t>
      </w:r>
      <w:r>
        <w:rPr>
          <w:spacing w:val="16"/>
        </w:rPr>
        <w:t xml:space="preserve"> </w:t>
      </w:r>
      <w:r>
        <w:t>если</w:t>
      </w:r>
      <w:r>
        <w:rPr>
          <w:spacing w:val="14"/>
        </w:rPr>
        <w:t xml:space="preserve"> </w:t>
      </w:r>
      <w:r>
        <w:t>такое</w:t>
      </w:r>
      <w:r>
        <w:rPr>
          <w:spacing w:val="15"/>
        </w:rPr>
        <w:t xml:space="preserve"> </w:t>
      </w:r>
      <w:r>
        <w:t>описание</w:t>
      </w:r>
      <w:r>
        <w:rPr>
          <w:spacing w:val="15"/>
        </w:rPr>
        <w:t xml:space="preserve"> </w:t>
      </w:r>
      <w:r>
        <w:t>имеет научное значение (например, в ВКР анализируются разные редакции одного</w:t>
      </w:r>
      <w:r>
        <w:rPr>
          <w:spacing w:val="1"/>
        </w:rPr>
        <w:t xml:space="preserve"> </w:t>
      </w:r>
      <w:r>
        <w:t>закона),</w:t>
      </w:r>
      <w:r>
        <w:rPr>
          <w:spacing w:val="-2"/>
        </w:rPr>
        <w:t xml:space="preserve"> </w:t>
      </w:r>
      <w:r>
        <w:t>то оно приводится</w:t>
      </w:r>
      <w:r>
        <w:rPr>
          <w:spacing w:val="-3"/>
        </w:rPr>
        <w:t xml:space="preserve"> </w:t>
      </w:r>
      <w:r>
        <w:t>целиком.</w:t>
      </w:r>
    </w:p>
    <w:p w14:paraId="75DDA706" w14:textId="77777777" w:rsidR="00E95CF7" w:rsidRDefault="001B5011">
      <w:pPr>
        <w:pStyle w:val="af0"/>
        <w:ind w:right="2" w:firstLine="709"/>
        <w:jc w:val="both"/>
      </w:pPr>
      <w:r>
        <w:t>3.5.7 В</w:t>
      </w:r>
      <w:r>
        <w:rPr>
          <w:spacing w:val="1"/>
        </w:rPr>
        <w:t xml:space="preserve"> </w:t>
      </w:r>
      <w:r>
        <w:t>списке</w:t>
      </w:r>
      <w:r>
        <w:rPr>
          <w:spacing w:val="1"/>
        </w:rPr>
        <w:t xml:space="preserve"> </w:t>
      </w:r>
      <w:r>
        <w:t>отдельными</w:t>
      </w:r>
      <w:r>
        <w:rPr>
          <w:spacing w:val="1"/>
        </w:rPr>
        <w:t xml:space="preserve"> </w:t>
      </w:r>
      <w:r>
        <w:t>позициями</w:t>
      </w:r>
      <w:r>
        <w:rPr>
          <w:spacing w:val="1"/>
        </w:rPr>
        <w:t xml:space="preserve"> </w:t>
      </w:r>
      <w:r>
        <w:t>указывается</w:t>
      </w:r>
      <w:r>
        <w:rPr>
          <w:spacing w:val="1"/>
        </w:rPr>
        <w:t xml:space="preserve"> </w:t>
      </w:r>
      <w:r>
        <w:t>каждый</w:t>
      </w:r>
      <w:r>
        <w:rPr>
          <w:spacing w:val="1"/>
        </w:rPr>
        <w:t xml:space="preserve"> </w:t>
      </w:r>
      <w:r>
        <w:t>из</w:t>
      </w:r>
      <w:r>
        <w:rPr>
          <w:spacing w:val="1"/>
        </w:rPr>
        <w:t xml:space="preserve"> </w:t>
      </w:r>
      <w:r>
        <w:t>использованных документов (даже если группа материалов взята из одного</w:t>
      </w:r>
      <w:r>
        <w:rPr>
          <w:spacing w:val="1"/>
        </w:rPr>
        <w:t xml:space="preserve"> </w:t>
      </w:r>
      <w:r>
        <w:t>сборника документов, то каждый документ оформляется отдельно). По тому</w:t>
      </w:r>
      <w:r>
        <w:rPr>
          <w:spacing w:val="1"/>
        </w:rPr>
        <w:t xml:space="preserve"> </w:t>
      </w:r>
      <w:r>
        <w:t>же правилу в списке литературы отдельно указываются научные статьи из</w:t>
      </w:r>
      <w:r>
        <w:rPr>
          <w:spacing w:val="1"/>
        </w:rPr>
        <w:t xml:space="preserve"> </w:t>
      </w:r>
      <w:r>
        <w:t>сборников</w:t>
      </w:r>
      <w:r>
        <w:rPr>
          <w:spacing w:val="-3"/>
        </w:rPr>
        <w:t xml:space="preserve"> </w:t>
      </w:r>
      <w:r>
        <w:t>(а не</w:t>
      </w:r>
      <w:r>
        <w:rPr>
          <w:spacing w:val="-1"/>
        </w:rPr>
        <w:t xml:space="preserve"> </w:t>
      </w:r>
      <w:r>
        <w:t>сборники целиком).</w:t>
      </w:r>
    </w:p>
    <w:p w14:paraId="535D88B1" w14:textId="77777777" w:rsidR="00E95CF7" w:rsidRDefault="001B5011">
      <w:pPr>
        <w:pStyle w:val="af0"/>
        <w:ind w:right="2" w:firstLine="709"/>
        <w:jc w:val="both"/>
      </w:pPr>
      <w:r>
        <w:t xml:space="preserve">3.5.8 Следует учесть, что материалы, размещенные в интернете, не </w:t>
      </w:r>
      <w:r>
        <w:lastRenderedPageBreak/>
        <w:t>образуют</w:t>
      </w:r>
      <w:r>
        <w:rPr>
          <w:lang w:val="uk-UA"/>
        </w:rPr>
        <w:t xml:space="preserve"> </w:t>
      </w:r>
      <w:r>
        <w:t>отдельную</w:t>
      </w:r>
      <w:r>
        <w:rPr>
          <w:lang w:val="uk-UA"/>
        </w:rPr>
        <w:t xml:space="preserve"> </w:t>
      </w:r>
      <w:r>
        <w:t>группу</w:t>
      </w:r>
      <w:r>
        <w:rPr>
          <w:spacing w:val="1"/>
        </w:rPr>
        <w:t xml:space="preserve"> </w:t>
      </w:r>
      <w:r>
        <w:t>(типология</w:t>
      </w:r>
      <w:r>
        <w:rPr>
          <w:spacing w:val="1"/>
        </w:rPr>
        <w:t xml:space="preserve"> </w:t>
      </w:r>
      <w:r>
        <w:t>источников</w:t>
      </w:r>
      <w:r>
        <w:rPr>
          <w:spacing w:val="1"/>
        </w:rPr>
        <w:t xml:space="preserve"> </w:t>
      </w:r>
      <w:r>
        <w:t>и</w:t>
      </w:r>
      <w:r>
        <w:rPr>
          <w:spacing w:val="1"/>
        </w:rPr>
        <w:t xml:space="preserve"> </w:t>
      </w:r>
      <w:r>
        <w:t>литературы</w:t>
      </w:r>
      <w:r>
        <w:rPr>
          <w:spacing w:val="1"/>
        </w:rPr>
        <w:t xml:space="preserve"> </w:t>
      </w:r>
      <w:r>
        <w:t>отражает</w:t>
      </w:r>
      <w:r>
        <w:rPr>
          <w:spacing w:val="1"/>
        </w:rPr>
        <w:t xml:space="preserve"> </w:t>
      </w:r>
      <w:r>
        <w:t>их</w:t>
      </w:r>
      <w:r>
        <w:rPr>
          <w:spacing w:val="1"/>
        </w:rPr>
        <w:t xml:space="preserve"> </w:t>
      </w:r>
      <w:r>
        <w:t>происхождение и функции, а не носители информации).</w:t>
      </w:r>
      <w:r>
        <w:rPr>
          <w:spacing w:val="1"/>
        </w:rPr>
        <w:t xml:space="preserve"> </w:t>
      </w:r>
      <w:r>
        <w:t>Исходя из этого</w:t>
      </w:r>
      <w:r>
        <w:rPr>
          <w:spacing w:val="1"/>
        </w:rPr>
        <w:t xml:space="preserve"> </w:t>
      </w:r>
      <w:r>
        <w:t>рекомендуется</w:t>
      </w:r>
      <w:r>
        <w:rPr>
          <w:spacing w:val="1"/>
        </w:rPr>
        <w:t xml:space="preserve"> </w:t>
      </w:r>
      <w:r>
        <w:t>материалы,</w:t>
      </w:r>
      <w:r>
        <w:rPr>
          <w:spacing w:val="1"/>
        </w:rPr>
        <w:t xml:space="preserve"> </w:t>
      </w:r>
      <w:r>
        <w:t>первоначально</w:t>
      </w:r>
      <w:r>
        <w:rPr>
          <w:spacing w:val="1"/>
        </w:rPr>
        <w:t xml:space="preserve"> </w:t>
      </w:r>
      <w:r>
        <w:t>изданные</w:t>
      </w:r>
      <w:r>
        <w:rPr>
          <w:spacing w:val="1"/>
        </w:rPr>
        <w:t xml:space="preserve"> </w:t>
      </w:r>
      <w:r>
        <w:t>в</w:t>
      </w:r>
      <w:r>
        <w:rPr>
          <w:spacing w:val="1"/>
        </w:rPr>
        <w:t xml:space="preserve"> </w:t>
      </w:r>
      <w:r>
        <w:t>полиграфическом</w:t>
      </w:r>
      <w:r>
        <w:rPr>
          <w:spacing w:val="1"/>
        </w:rPr>
        <w:t xml:space="preserve"> </w:t>
      </w:r>
      <w:r>
        <w:t>варианте</w:t>
      </w:r>
      <w:r>
        <w:rPr>
          <w:spacing w:val="1"/>
        </w:rPr>
        <w:t xml:space="preserve"> </w:t>
      </w:r>
      <w:r>
        <w:t>и</w:t>
      </w:r>
      <w:r>
        <w:rPr>
          <w:spacing w:val="1"/>
        </w:rPr>
        <w:t xml:space="preserve"> </w:t>
      </w:r>
      <w:r>
        <w:t>затем</w:t>
      </w:r>
      <w:r>
        <w:rPr>
          <w:spacing w:val="1"/>
        </w:rPr>
        <w:t xml:space="preserve"> </w:t>
      </w:r>
      <w:r>
        <w:t>размещенные</w:t>
      </w:r>
      <w:r>
        <w:rPr>
          <w:spacing w:val="1"/>
        </w:rPr>
        <w:t xml:space="preserve"> </w:t>
      </w:r>
      <w:r>
        <w:t>в</w:t>
      </w:r>
      <w:r>
        <w:rPr>
          <w:spacing w:val="1"/>
        </w:rPr>
        <w:t xml:space="preserve"> </w:t>
      </w:r>
      <w:r>
        <w:t>Интернете,</w:t>
      </w:r>
      <w:r>
        <w:rPr>
          <w:spacing w:val="1"/>
        </w:rPr>
        <w:t xml:space="preserve"> </w:t>
      </w:r>
      <w:r>
        <w:t>указывать</w:t>
      </w:r>
      <w:r>
        <w:rPr>
          <w:spacing w:val="1"/>
        </w:rPr>
        <w:t xml:space="preserve"> </w:t>
      </w:r>
      <w:r>
        <w:t>в</w:t>
      </w:r>
      <w:r>
        <w:rPr>
          <w:spacing w:val="1"/>
        </w:rPr>
        <w:t xml:space="preserve"> </w:t>
      </w:r>
      <w:r>
        <w:t>списке</w:t>
      </w:r>
      <w:r>
        <w:rPr>
          <w:spacing w:val="1"/>
        </w:rPr>
        <w:t xml:space="preserve"> </w:t>
      </w:r>
      <w:r>
        <w:t>лишь</w:t>
      </w:r>
      <w:r>
        <w:rPr>
          <w:spacing w:val="1"/>
        </w:rPr>
        <w:t xml:space="preserve"> </w:t>
      </w:r>
      <w:r>
        <w:t>с</w:t>
      </w:r>
      <w:r>
        <w:rPr>
          <w:spacing w:val="1"/>
        </w:rPr>
        <w:t xml:space="preserve"> </w:t>
      </w:r>
      <w:r>
        <w:t>первоначальными издательскими данными, т.е. без электронного адреса (но</w:t>
      </w:r>
      <w:r>
        <w:rPr>
          <w:spacing w:val="1"/>
        </w:rPr>
        <w:t xml:space="preserve"> </w:t>
      </w:r>
      <w:r>
        <w:t>только</w:t>
      </w:r>
      <w:r>
        <w:rPr>
          <w:spacing w:val="1"/>
        </w:rPr>
        <w:t xml:space="preserve"> </w:t>
      </w:r>
      <w:r>
        <w:t>в</w:t>
      </w:r>
      <w:r>
        <w:rPr>
          <w:spacing w:val="1"/>
        </w:rPr>
        <w:t xml:space="preserve"> </w:t>
      </w:r>
      <w:r>
        <w:t>том</w:t>
      </w:r>
      <w:r>
        <w:rPr>
          <w:spacing w:val="1"/>
        </w:rPr>
        <w:t xml:space="preserve"> </w:t>
      </w:r>
      <w:r>
        <w:t>случае,</w:t>
      </w:r>
      <w:r>
        <w:rPr>
          <w:spacing w:val="1"/>
        </w:rPr>
        <w:t xml:space="preserve"> </w:t>
      </w:r>
      <w:r>
        <w:t>если</w:t>
      </w:r>
      <w:r>
        <w:rPr>
          <w:spacing w:val="1"/>
        </w:rPr>
        <w:t xml:space="preserve"> </w:t>
      </w:r>
      <w:r>
        <w:t>эти</w:t>
      </w:r>
      <w:r>
        <w:rPr>
          <w:spacing w:val="1"/>
        </w:rPr>
        <w:t xml:space="preserve"> </w:t>
      </w:r>
      <w:r>
        <w:t>полиграфические</w:t>
      </w:r>
      <w:r>
        <w:rPr>
          <w:spacing w:val="1"/>
        </w:rPr>
        <w:t xml:space="preserve"> </w:t>
      </w:r>
      <w:r>
        <w:t>издания</w:t>
      </w:r>
      <w:r>
        <w:rPr>
          <w:spacing w:val="1"/>
        </w:rPr>
        <w:t xml:space="preserve"> </w:t>
      </w:r>
      <w:r>
        <w:t>размещены</w:t>
      </w:r>
      <w:r>
        <w:rPr>
          <w:spacing w:val="1"/>
        </w:rPr>
        <w:t xml:space="preserve"> </w:t>
      </w:r>
      <w:r>
        <w:t>в</w:t>
      </w:r>
      <w:r>
        <w:rPr>
          <w:spacing w:val="1"/>
        </w:rPr>
        <w:t xml:space="preserve"> </w:t>
      </w:r>
      <w:r>
        <w:t>доступных</w:t>
      </w:r>
      <w:r>
        <w:rPr>
          <w:spacing w:val="1"/>
        </w:rPr>
        <w:t xml:space="preserve"> </w:t>
      </w:r>
      <w:r>
        <w:t>библиотечных</w:t>
      </w:r>
      <w:r>
        <w:rPr>
          <w:spacing w:val="1"/>
        </w:rPr>
        <w:t xml:space="preserve"> </w:t>
      </w:r>
      <w:r>
        <w:t>фондах).</w:t>
      </w:r>
      <w:r>
        <w:rPr>
          <w:spacing w:val="1"/>
        </w:rPr>
        <w:t xml:space="preserve"> </w:t>
      </w:r>
      <w:r>
        <w:t>Материалы,</w:t>
      </w:r>
      <w:r>
        <w:rPr>
          <w:spacing w:val="1"/>
        </w:rPr>
        <w:t xml:space="preserve"> </w:t>
      </w:r>
      <w:r>
        <w:t>доступность</w:t>
      </w:r>
      <w:r>
        <w:rPr>
          <w:spacing w:val="1"/>
        </w:rPr>
        <w:t xml:space="preserve"> </w:t>
      </w:r>
      <w:r>
        <w:t>которых</w:t>
      </w:r>
      <w:r>
        <w:rPr>
          <w:spacing w:val="1"/>
        </w:rPr>
        <w:t xml:space="preserve"> </w:t>
      </w:r>
      <w:r>
        <w:t>в</w:t>
      </w:r>
      <w:r>
        <w:rPr>
          <w:spacing w:val="1"/>
        </w:rPr>
        <w:t xml:space="preserve"> </w:t>
      </w:r>
      <w:r>
        <w:t>полиграфическом виде не очевидна, либо которые вообще не существуют в</w:t>
      </w:r>
      <w:r>
        <w:rPr>
          <w:spacing w:val="1"/>
        </w:rPr>
        <w:t xml:space="preserve"> </w:t>
      </w:r>
      <w:r>
        <w:t>полиграфическом варианте, либо заимствованы из электронных баз данных,</w:t>
      </w:r>
      <w:r>
        <w:rPr>
          <w:spacing w:val="1"/>
        </w:rPr>
        <w:t xml:space="preserve"> </w:t>
      </w:r>
      <w:r>
        <w:t xml:space="preserve">указываются в списке как </w:t>
      </w:r>
      <w:r>
        <w:rPr>
          <w:i/>
        </w:rPr>
        <w:t xml:space="preserve">электронные </w:t>
      </w:r>
      <w:r w:rsidRPr="001B79FC">
        <w:rPr>
          <w:i/>
        </w:rPr>
        <w:t>ресурсы</w:t>
      </w:r>
      <w:r w:rsidRPr="001B79FC">
        <w:t>. Для электронных ресурсов</w:t>
      </w:r>
      <w:r w:rsidRPr="001B79FC">
        <w:rPr>
          <w:spacing w:val="1"/>
        </w:rPr>
        <w:t xml:space="preserve"> </w:t>
      </w:r>
      <w:r w:rsidRPr="001B79FC">
        <w:rPr>
          <w:spacing w:val="-1"/>
        </w:rPr>
        <w:t>сетевого</w:t>
      </w:r>
      <w:r w:rsidRPr="001B79FC">
        <w:rPr>
          <w:spacing w:val="-16"/>
        </w:rPr>
        <w:t xml:space="preserve"> </w:t>
      </w:r>
      <w:r w:rsidRPr="001B79FC">
        <w:t>распространения</w:t>
      </w:r>
      <w:r w:rsidRPr="001B79FC">
        <w:rPr>
          <w:spacing w:val="-17"/>
        </w:rPr>
        <w:t xml:space="preserve"> </w:t>
      </w:r>
      <w:r w:rsidRPr="001B79FC">
        <w:t>обязательным</w:t>
      </w:r>
      <w:r w:rsidRPr="001B79FC">
        <w:rPr>
          <w:spacing w:val="-17"/>
        </w:rPr>
        <w:t xml:space="preserve"> </w:t>
      </w:r>
      <w:r w:rsidRPr="001B79FC">
        <w:t>является</w:t>
      </w:r>
      <w:r w:rsidRPr="001B79FC">
        <w:rPr>
          <w:spacing w:val="-15"/>
        </w:rPr>
        <w:t xml:space="preserve"> </w:t>
      </w:r>
      <w:r w:rsidRPr="001B79FC">
        <w:t>примечание</w:t>
      </w:r>
      <w:r w:rsidRPr="001B79FC">
        <w:rPr>
          <w:spacing w:val="-15"/>
        </w:rPr>
        <w:t xml:space="preserve"> </w:t>
      </w:r>
      <w:r w:rsidRPr="001B79FC">
        <w:t>об</w:t>
      </w:r>
      <w:r w:rsidRPr="001B79FC">
        <w:rPr>
          <w:spacing w:val="-13"/>
        </w:rPr>
        <w:t xml:space="preserve"> </w:t>
      </w:r>
      <w:r w:rsidRPr="001B79FC">
        <w:t>электронном</w:t>
      </w:r>
      <w:r w:rsidRPr="001B79FC">
        <w:rPr>
          <w:spacing w:val="-68"/>
        </w:rPr>
        <w:t xml:space="preserve"> </w:t>
      </w:r>
      <w:r w:rsidRPr="001B79FC">
        <w:t>адресе ресурса в сети Интернет и дате обращения, условно-обязательным –</w:t>
      </w:r>
      <w:r w:rsidRPr="001B79FC">
        <w:rPr>
          <w:spacing w:val="1"/>
        </w:rPr>
        <w:t xml:space="preserve"> </w:t>
      </w:r>
      <w:r w:rsidRPr="001B79FC">
        <w:t>примечание о режиме доступа (только при наличии особенностей доступа к</w:t>
      </w:r>
      <w:r w:rsidRPr="001B79FC">
        <w:rPr>
          <w:spacing w:val="1"/>
        </w:rPr>
        <w:t xml:space="preserve"> </w:t>
      </w:r>
      <w:r w:rsidRPr="001B79FC">
        <w:t>ресурсам, например, по подписке, в локальной сети и т.п.). После основной</w:t>
      </w:r>
      <w:r w:rsidRPr="001B79FC">
        <w:rPr>
          <w:spacing w:val="1"/>
        </w:rPr>
        <w:t xml:space="preserve"> </w:t>
      </w:r>
      <w:r w:rsidRPr="001B79FC">
        <w:t>библиографической</w:t>
      </w:r>
      <w:r w:rsidRPr="001B79FC">
        <w:rPr>
          <w:spacing w:val="-16"/>
        </w:rPr>
        <w:t xml:space="preserve"> </w:t>
      </w:r>
      <w:r w:rsidRPr="001B79FC">
        <w:t>информации</w:t>
      </w:r>
      <w:r w:rsidRPr="001B79FC">
        <w:rPr>
          <w:spacing w:val="-15"/>
        </w:rPr>
        <w:t xml:space="preserve"> </w:t>
      </w:r>
      <w:r w:rsidRPr="001B79FC">
        <w:t>указывается</w:t>
      </w:r>
      <w:r w:rsidRPr="001B79FC">
        <w:rPr>
          <w:spacing w:val="-13"/>
        </w:rPr>
        <w:t xml:space="preserve"> </w:t>
      </w:r>
      <w:r w:rsidRPr="001B79FC">
        <w:t>электронный</w:t>
      </w:r>
      <w:r w:rsidRPr="001B79FC">
        <w:rPr>
          <w:spacing w:val="-13"/>
        </w:rPr>
        <w:t xml:space="preserve"> </w:t>
      </w:r>
      <w:r w:rsidRPr="001B79FC">
        <w:t>адрес</w:t>
      </w:r>
      <w:r w:rsidRPr="001B79FC">
        <w:rPr>
          <w:lang w:val="uk-UA"/>
        </w:rPr>
        <w:t xml:space="preserve">. </w:t>
      </w:r>
      <w:r w:rsidRPr="001B79FC">
        <w:rPr>
          <w:color w:val="000000"/>
          <w:szCs w:val="24"/>
          <w:lang w:eastAsia="ru-RU"/>
        </w:rPr>
        <w:t>Для обозначения электронного адреса используют аббревиатуру «URL» (</w:t>
      </w:r>
      <w:r w:rsidRPr="001B79FC">
        <w:rPr>
          <w:color w:val="000000"/>
          <w:szCs w:val="24"/>
          <w:lang w:val="en-US" w:eastAsia="ru-RU"/>
        </w:rPr>
        <w:t>Uniform</w:t>
      </w:r>
      <w:r w:rsidRPr="001B79FC">
        <w:rPr>
          <w:color w:val="000000"/>
          <w:szCs w:val="24"/>
          <w:lang w:eastAsia="ru-RU"/>
        </w:rPr>
        <w:t xml:space="preserve"> </w:t>
      </w:r>
      <w:r w:rsidRPr="001B79FC">
        <w:rPr>
          <w:color w:val="000000"/>
          <w:szCs w:val="24"/>
          <w:lang w:val="en-US" w:eastAsia="ru-RU"/>
        </w:rPr>
        <w:t>Resource</w:t>
      </w:r>
      <w:r w:rsidRPr="001B79FC">
        <w:rPr>
          <w:color w:val="000000"/>
          <w:szCs w:val="24"/>
          <w:lang w:eastAsia="ru-RU"/>
        </w:rPr>
        <w:t xml:space="preserve"> </w:t>
      </w:r>
      <w:r w:rsidRPr="001B79FC">
        <w:rPr>
          <w:color w:val="000000"/>
          <w:szCs w:val="24"/>
          <w:lang w:val="en-US" w:eastAsia="ru-RU"/>
        </w:rPr>
        <w:t>Locato</w:t>
      </w:r>
      <w:r w:rsidRPr="001B79FC">
        <w:rPr>
          <w:color w:val="000000"/>
          <w:szCs w:val="24"/>
          <w:lang w:eastAsia="ru-RU"/>
        </w:rPr>
        <w:t>r</w:t>
      </w:r>
      <w:r w:rsidRPr="001B79FC">
        <w:rPr>
          <w:color w:val="000000"/>
          <w:szCs w:val="24"/>
          <w:lang w:val="uk-UA" w:eastAsia="ru-RU"/>
        </w:rPr>
        <w:t xml:space="preserve">), </w:t>
      </w:r>
      <w:r w:rsidRPr="001B79FC">
        <w:rPr>
          <w:color w:val="000000"/>
          <w:szCs w:val="24"/>
          <w:lang w:eastAsia="ru-RU"/>
        </w:rPr>
        <w:t>то есть</w:t>
      </w:r>
      <w:r w:rsidRPr="001B79FC">
        <w:rPr>
          <w:color w:val="000000"/>
          <w:szCs w:val="24"/>
          <w:lang w:val="uk-UA" w:eastAsia="ru-RU"/>
        </w:rPr>
        <w:t xml:space="preserve"> </w:t>
      </w:r>
      <w:r w:rsidRPr="001B79FC">
        <w:rPr>
          <w:color w:val="000000"/>
          <w:szCs w:val="24"/>
          <w:lang w:eastAsia="ru-RU"/>
        </w:rPr>
        <w:t>унифицированный указатель ресурса</w:t>
      </w:r>
      <w:r w:rsidRPr="001B79FC">
        <w:rPr>
          <w:spacing w:val="-8"/>
        </w:rPr>
        <w:t xml:space="preserve"> </w:t>
      </w:r>
      <w:r w:rsidRPr="001B79FC">
        <w:t>(URL: …)</w:t>
      </w:r>
      <w:r w:rsidRPr="001B79FC">
        <w:rPr>
          <w:spacing w:val="-14"/>
        </w:rPr>
        <w:t xml:space="preserve"> </w:t>
      </w:r>
      <w:r w:rsidRPr="001B79FC">
        <w:t>и</w:t>
      </w:r>
      <w:r w:rsidRPr="001B79FC">
        <w:rPr>
          <w:spacing w:val="-15"/>
        </w:rPr>
        <w:t xml:space="preserve"> </w:t>
      </w:r>
      <w:r w:rsidRPr="001B79FC">
        <w:t>в скобках дата последнего обращения к этому ресурсу в формате дд.мм.гггг (со словами</w:t>
      </w:r>
      <w:r w:rsidRPr="001B79FC">
        <w:rPr>
          <w:spacing w:val="-5"/>
        </w:rPr>
        <w:t xml:space="preserve"> </w:t>
      </w:r>
      <w:r w:rsidRPr="001B79FC">
        <w:t>«дата</w:t>
      </w:r>
      <w:r w:rsidRPr="001B79FC">
        <w:rPr>
          <w:spacing w:val="-5"/>
        </w:rPr>
        <w:t xml:space="preserve"> </w:t>
      </w:r>
      <w:r w:rsidRPr="001B79FC">
        <w:t>обращения:</w:t>
      </w:r>
      <w:r w:rsidRPr="001B79FC">
        <w:rPr>
          <w:lang w:val="uk-UA"/>
        </w:rPr>
        <w:t xml:space="preserve"> .</w:t>
      </w:r>
      <w:r w:rsidRPr="001B79FC">
        <w:t>..).</w:t>
      </w:r>
      <w:r w:rsidRPr="001B79FC">
        <w:rPr>
          <w:spacing w:val="-6"/>
        </w:rPr>
        <w:t xml:space="preserve"> </w:t>
      </w:r>
      <w:r w:rsidRPr="001B79FC">
        <w:t>В</w:t>
      </w:r>
      <w:r w:rsidRPr="001B79FC">
        <w:rPr>
          <w:spacing w:val="-7"/>
        </w:rPr>
        <w:t xml:space="preserve"> </w:t>
      </w:r>
      <w:r w:rsidRPr="001B79FC">
        <w:t>любом</w:t>
      </w:r>
      <w:r w:rsidRPr="001B79FC">
        <w:rPr>
          <w:spacing w:val="-8"/>
        </w:rPr>
        <w:t xml:space="preserve"> </w:t>
      </w:r>
      <w:r w:rsidRPr="001B79FC">
        <w:t>случае</w:t>
      </w:r>
      <w:r w:rsidRPr="001B79FC">
        <w:rPr>
          <w:spacing w:val="-4"/>
        </w:rPr>
        <w:t xml:space="preserve"> </w:t>
      </w:r>
      <w:r w:rsidRPr="001B79FC">
        <w:t>для</w:t>
      </w:r>
      <w:r w:rsidRPr="001B79FC">
        <w:rPr>
          <w:spacing w:val="-5"/>
        </w:rPr>
        <w:t xml:space="preserve"> </w:t>
      </w:r>
      <w:r w:rsidRPr="001B79FC">
        <w:t>материалов,</w:t>
      </w:r>
      <w:r w:rsidRPr="001B79FC">
        <w:rPr>
          <w:spacing w:val="-3"/>
        </w:rPr>
        <w:t xml:space="preserve"> </w:t>
      </w:r>
      <w:r w:rsidRPr="001B79FC">
        <w:t>размещенных</w:t>
      </w:r>
      <w:r w:rsidRPr="001B79FC">
        <w:rPr>
          <w:spacing w:val="-7"/>
        </w:rPr>
        <w:t xml:space="preserve"> </w:t>
      </w:r>
      <w:r w:rsidRPr="001B79FC">
        <w:t>в</w:t>
      </w:r>
      <w:r w:rsidRPr="001B79FC">
        <w:rPr>
          <w:spacing w:val="-68"/>
        </w:rPr>
        <w:t xml:space="preserve"> </w:t>
      </w:r>
      <w:r w:rsidRPr="001B79FC">
        <w:t>интернете, нельзя указывать только электронный адрес – всегда требуется</w:t>
      </w:r>
      <w:r w:rsidRPr="001B79FC">
        <w:rPr>
          <w:spacing w:val="1"/>
        </w:rPr>
        <w:t xml:space="preserve"> </w:t>
      </w:r>
      <w:r w:rsidRPr="001B79FC">
        <w:t>привести</w:t>
      </w:r>
      <w:r w:rsidRPr="001B79FC">
        <w:rPr>
          <w:spacing w:val="1"/>
        </w:rPr>
        <w:t xml:space="preserve"> </w:t>
      </w:r>
      <w:r w:rsidRPr="001B79FC">
        <w:t>название</w:t>
      </w:r>
      <w:r w:rsidRPr="001B79FC">
        <w:rPr>
          <w:spacing w:val="1"/>
        </w:rPr>
        <w:t xml:space="preserve"> </w:t>
      </w:r>
      <w:r w:rsidRPr="001B79FC">
        <w:t>материала</w:t>
      </w:r>
      <w:r w:rsidRPr="001B79FC">
        <w:rPr>
          <w:spacing w:val="1"/>
        </w:rPr>
        <w:t xml:space="preserve"> </w:t>
      </w:r>
      <w:r w:rsidRPr="001B79FC">
        <w:t>и,</w:t>
      </w:r>
      <w:r w:rsidRPr="001B79FC">
        <w:rPr>
          <w:spacing w:val="1"/>
        </w:rPr>
        <w:t xml:space="preserve"> </w:t>
      </w:r>
      <w:r w:rsidRPr="001B79FC">
        <w:t>по</w:t>
      </w:r>
      <w:r w:rsidRPr="001B79FC">
        <w:rPr>
          <w:spacing w:val="1"/>
        </w:rPr>
        <w:t xml:space="preserve"> </w:t>
      </w:r>
      <w:r w:rsidRPr="001B79FC">
        <w:t>возможности,</w:t>
      </w:r>
      <w:r w:rsidRPr="001B79FC">
        <w:rPr>
          <w:spacing w:val="1"/>
        </w:rPr>
        <w:t xml:space="preserve"> </w:t>
      </w:r>
      <w:r w:rsidRPr="001B79FC">
        <w:t>его</w:t>
      </w:r>
      <w:r w:rsidRPr="001B79FC">
        <w:rPr>
          <w:spacing w:val="1"/>
        </w:rPr>
        <w:t xml:space="preserve"> </w:t>
      </w:r>
      <w:r w:rsidRPr="001B79FC">
        <w:t>авторство.</w:t>
      </w:r>
      <w:r w:rsidRPr="001B79FC">
        <w:rPr>
          <w:spacing w:val="1"/>
        </w:rPr>
        <w:t xml:space="preserve"> </w:t>
      </w:r>
      <w:r w:rsidRPr="001B79FC">
        <w:t>Для материалов периодики, в т.ч. электронной, указывается и дата публикации.</w:t>
      </w:r>
      <w:r w:rsidRPr="001B79FC">
        <w:rPr>
          <w:spacing w:val="1"/>
        </w:rPr>
        <w:t xml:space="preserve"> </w:t>
      </w:r>
      <w:r w:rsidRPr="001B79FC">
        <w:t>Если используется материал</w:t>
      </w:r>
      <w:r>
        <w:t>, который не просто размещается в интернет-ресурсах,</w:t>
      </w:r>
      <w:r>
        <w:rPr>
          <w:spacing w:val="15"/>
        </w:rPr>
        <w:t xml:space="preserve"> </w:t>
      </w:r>
      <w:r>
        <w:t>а</w:t>
      </w:r>
      <w:r>
        <w:rPr>
          <w:spacing w:val="17"/>
        </w:rPr>
        <w:t xml:space="preserve"> </w:t>
      </w:r>
      <w:r>
        <w:t>был</w:t>
      </w:r>
      <w:r>
        <w:rPr>
          <w:spacing w:val="15"/>
        </w:rPr>
        <w:t xml:space="preserve"> </w:t>
      </w:r>
      <w:r>
        <w:t>создан</w:t>
      </w:r>
      <w:r>
        <w:rPr>
          <w:spacing w:val="18"/>
        </w:rPr>
        <w:t xml:space="preserve"> </w:t>
      </w:r>
      <w:r>
        <w:t>для</w:t>
      </w:r>
      <w:r>
        <w:rPr>
          <w:spacing w:val="17"/>
        </w:rPr>
        <w:t xml:space="preserve"> </w:t>
      </w:r>
      <w:r>
        <w:t>определенного</w:t>
      </w:r>
      <w:r>
        <w:rPr>
          <w:spacing w:val="18"/>
        </w:rPr>
        <w:t xml:space="preserve"> </w:t>
      </w:r>
      <w:r>
        <w:t>сайта</w:t>
      </w:r>
      <w:r>
        <w:rPr>
          <w:spacing w:val="16"/>
        </w:rPr>
        <w:t xml:space="preserve"> </w:t>
      </w:r>
      <w:r>
        <w:t>/</w:t>
      </w:r>
      <w:r>
        <w:rPr>
          <w:spacing w:val="18"/>
        </w:rPr>
        <w:t xml:space="preserve"> </w:t>
      </w:r>
      <w:r>
        <w:t>портала,</w:t>
      </w:r>
      <w:r>
        <w:rPr>
          <w:spacing w:val="16"/>
        </w:rPr>
        <w:t xml:space="preserve"> </w:t>
      </w:r>
      <w:r>
        <w:t>то</w:t>
      </w:r>
      <w:r>
        <w:rPr>
          <w:spacing w:val="18"/>
        </w:rPr>
        <w:t xml:space="preserve"> </w:t>
      </w:r>
      <w:r>
        <w:t>целесообразно указать помимо названия материала и название такого сайта / портала (после</w:t>
      </w:r>
      <w:r>
        <w:rPr>
          <w:spacing w:val="1"/>
        </w:rPr>
        <w:t xml:space="preserve"> </w:t>
      </w:r>
      <w:r>
        <w:t>slash). Аудиовизуальные материалы, в том числе фильмы, клипы и другие</w:t>
      </w:r>
      <w:r>
        <w:rPr>
          <w:spacing w:val="1"/>
        </w:rPr>
        <w:t xml:space="preserve"> </w:t>
      </w:r>
      <w:r>
        <w:t>видеоматериалы,</w:t>
      </w:r>
      <w:r>
        <w:rPr>
          <w:spacing w:val="1"/>
        </w:rPr>
        <w:t xml:space="preserve"> </w:t>
      </w:r>
      <w:r>
        <w:t>также</w:t>
      </w:r>
      <w:r>
        <w:rPr>
          <w:spacing w:val="1"/>
        </w:rPr>
        <w:t xml:space="preserve"> </w:t>
      </w:r>
      <w:r>
        <w:t>оформляются</w:t>
      </w:r>
      <w:r>
        <w:rPr>
          <w:spacing w:val="1"/>
        </w:rPr>
        <w:t xml:space="preserve"> </w:t>
      </w:r>
      <w:r>
        <w:t>в</w:t>
      </w:r>
      <w:r>
        <w:rPr>
          <w:spacing w:val="1"/>
        </w:rPr>
        <w:t xml:space="preserve"> </w:t>
      </w:r>
      <w:r>
        <w:t>качестве</w:t>
      </w:r>
      <w:r>
        <w:rPr>
          <w:spacing w:val="1"/>
        </w:rPr>
        <w:t xml:space="preserve"> </w:t>
      </w:r>
      <w:r>
        <w:t>электронных ресурсов</w:t>
      </w:r>
      <w:r>
        <w:rPr>
          <w:spacing w:val="1"/>
        </w:rPr>
        <w:t xml:space="preserve"> </w:t>
      </w:r>
      <w:r>
        <w:t>(с</w:t>
      </w:r>
      <w:r>
        <w:rPr>
          <w:spacing w:val="1"/>
        </w:rPr>
        <w:t xml:space="preserve"> </w:t>
      </w:r>
      <w:r>
        <w:t>URL),</w:t>
      </w:r>
      <w:r>
        <w:rPr>
          <w:spacing w:val="-3"/>
        </w:rPr>
        <w:t xml:space="preserve"> </w:t>
      </w:r>
      <w:r>
        <w:t>но</w:t>
      </w:r>
      <w:r>
        <w:rPr>
          <w:spacing w:val="1"/>
        </w:rPr>
        <w:t xml:space="preserve"> </w:t>
      </w:r>
      <w:r>
        <w:t>с</w:t>
      </w:r>
      <w:r>
        <w:rPr>
          <w:spacing w:val="-1"/>
        </w:rPr>
        <w:t xml:space="preserve"> </w:t>
      </w:r>
      <w:r>
        <w:t>полным</w:t>
      </w:r>
      <w:r>
        <w:rPr>
          <w:spacing w:val="-3"/>
        </w:rPr>
        <w:t xml:space="preserve"> </w:t>
      </w:r>
      <w:r>
        <w:t>оригинальным</w:t>
      </w:r>
      <w:r>
        <w:rPr>
          <w:spacing w:val="-3"/>
        </w:rPr>
        <w:t xml:space="preserve"> </w:t>
      </w:r>
      <w:r>
        <w:t>названием.</w:t>
      </w:r>
    </w:p>
    <w:p w14:paraId="4651BD5A" w14:textId="4BCA8317" w:rsidR="00E95CF7" w:rsidRDefault="001B5011">
      <w:pPr>
        <w:pStyle w:val="af0"/>
        <w:ind w:firstLine="709"/>
        <w:jc w:val="both"/>
        <w:rPr>
          <w:b/>
          <w:bCs/>
        </w:rPr>
      </w:pPr>
      <w:r>
        <w:t xml:space="preserve">3.5.9 Список использованных источников и литературы выпускной квалификационной работы должен включать </w:t>
      </w:r>
      <w:r>
        <w:rPr>
          <w:b/>
          <w:bCs/>
        </w:rPr>
        <w:t>не менее 3</w:t>
      </w:r>
      <w:r w:rsidR="00DC58C1">
        <w:rPr>
          <w:b/>
          <w:bCs/>
        </w:rPr>
        <w:t>5-40</w:t>
      </w:r>
      <w:r>
        <w:rPr>
          <w:b/>
          <w:bCs/>
        </w:rPr>
        <w:t xml:space="preserve"> наименований.</w:t>
      </w:r>
    </w:p>
    <w:p w14:paraId="48D9F15F" w14:textId="77777777" w:rsidR="00E95CF7" w:rsidRDefault="00E95CF7">
      <w:pPr>
        <w:pStyle w:val="af0"/>
        <w:rPr>
          <w:b/>
          <w:bCs/>
        </w:rPr>
      </w:pPr>
    </w:p>
    <w:bookmarkEnd w:id="23"/>
    <w:p w14:paraId="6C0DB4E2" w14:textId="77777777" w:rsidR="00494FBA" w:rsidRDefault="00494FBA">
      <w:pPr>
        <w:widowControl/>
        <w:autoSpaceDE/>
        <w:autoSpaceDN/>
        <w:rPr>
          <w:b/>
          <w:bCs/>
          <w:caps/>
          <w:kern w:val="2"/>
          <w:sz w:val="28"/>
          <w:szCs w:val="28"/>
          <w:lang w:eastAsia="zh-CN" w:bidi="hi-IN"/>
          <w14:ligatures w14:val="standardContextual"/>
        </w:rPr>
      </w:pPr>
      <w:r>
        <w:rPr>
          <w:caps/>
          <w:kern w:val="2"/>
          <w:sz w:val="28"/>
          <w:szCs w:val="28"/>
          <w:lang w:eastAsia="zh-CN" w:bidi="hi-IN"/>
          <w14:ligatures w14:val="standardContextual"/>
        </w:rPr>
        <w:br w:type="page"/>
      </w:r>
    </w:p>
    <w:p w14:paraId="73B4AE79" w14:textId="77777777" w:rsidR="009C65EC" w:rsidRDefault="001B5011">
      <w:pPr>
        <w:pStyle w:val="14"/>
        <w:shd w:val="clear" w:color="auto" w:fill="auto"/>
        <w:spacing w:after="0" w:line="240" w:lineRule="auto"/>
        <w:rPr>
          <w:rFonts w:asciiTheme="minorHAnsi" w:hAnsiTheme="minorHAnsi"/>
          <w:caps/>
          <w:kern w:val="2"/>
          <w:sz w:val="28"/>
          <w:szCs w:val="28"/>
          <w:lang w:val="ru-RU" w:eastAsia="zh-CN" w:bidi="hi-IN"/>
          <w14:ligatures w14:val="standardContextual"/>
        </w:rPr>
      </w:pPr>
      <w:bookmarkStart w:id="28" w:name="_Toc208604216"/>
      <w:r>
        <w:rPr>
          <w:caps/>
          <w:kern w:val="2"/>
          <w:sz w:val="28"/>
          <w:szCs w:val="28"/>
          <w:lang w:val="ru-RU" w:eastAsia="zh-CN" w:bidi="hi-IN"/>
          <w14:ligatures w14:val="standardContextual"/>
        </w:rPr>
        <w:lastRenderedPageBreak/>
        <w:t>4.</w:t>
      </w:r>
      <w:r>
        <w:rPr>
          <w:rFonts w:ascii="Times New Roman Полужирный" w:hAnsi="Times New Roman Полужирный"/>
          <w:caps/>
          <w:kern w:val="2"/>
          <w:sz w:val="28"/>
          <w:szCs w:val="28"/>
          <w:lang w:val="ru-RU" w:eastAsia="zh-CN" w:bidi="hi-IN"/>
          <w14:ligatures w14:val="standardContextual"/>
        </w:rPr>
        <w:t xml:space="preserve"> </w:t>
      </w:r>
      <w:r w:rsidRPr="009C65EC">
        <w:rPr>
          <w:caps/>
          <w:kern w:val="2"/>
          <w:sz w:val="28"/>
          <w:szCs w:val="28"/>
          <w:lang w:val="ru-RU" w:eastAsia="zh-CN" w:bidi="hi-IN"/>
          <w14:ligatures w14:val="standardContextual"/>
        </w:rPr>
        <w:t>подготовк</w:t>
      </w:r>
      <w:r w:rsidR="009C65EC" w:rsidRPr="009C65EC">
        <w:rPr>
          <w:caps/>
          <w:kern w:val="2"/>
          <w:sz w:val="28"/>
          <w:szCs w:val="28"/>
          <w:lang w:val="ru-RU" w:eastAsia="zh-CN" w:bidi="hi-IN"/>
          <w14:ligatures w14:val="standardContextual"/>
        </w:rPr>
        <w:t>А</w:t>
      </w:r>
      <w:r w:rsidRPr="009C65EC">
        <w:rPr>
          <w:caps/>
          <w:kern w:val="2"/>
          <w:sz w:val="28"/>
          <w:szCs w:val="28"/>
          <w:lang w:val="ru-RU" w:eastAsia="zh-CN" w:bidi="hi-IN"/>
          <w14:ligatures w14:val="standardContextual"/>
        </w:rPr>
        <w:t xml:space="preserve"> ВКР к</w:t>
      </w:r>
      <w:r>
        <w:rPr>
          <w:rFonts w:ascii="Times New Roman Полужирный" w:hAnsi="Times New Roman Полужирный"/>
          <w:caps/>
          <w:kern w:val="2"/>
          <w:sz w:val="28"/>
          <w:szCs w:val="28"/>
          <w:lang w:val="ru-RU" w:eastAsia="zh-CN" w:bidi="hi-IN"/>
          <w14:ligatures w14:val="standardContextual"/>
        </w:rPr>
        <w:t xml:space="preserve"> процедурам </w:t>
      </w:r>
    </w:p>
    <w:p w14:paraId="64E1271A" w14:textId="275B46B7" w:rsidR="00E95CF7" w:rsidRDefault="001B5011">
      <w:pPr>
        <w:pStyle w:val="14"/>
        <w:shd w:val="clear" w:color="auto" w:fill="auto"/>
        <w:spacing w:after="0" w:line="240" w:lineRule="auto"/>
        <w:rPr>
          <w:rFonts w:ascii="Times New Roman Полужирный" w:hAnsi="Times New Roman Полужирный"/>
          <w:caps/>
          <w:kern w:val="2"/>
          <w:sz w:val="28"/>
          <w:szCs w:val="28"/>
          <w:lang w:val="ru-RU" w:eastAsia="zh-CN" w:bidi="hi-IN"/>
          <w14:ligatures w14:val="standardContextual"/>
        </w:rPr>
      </w:pPr>
      <w:r>
        <w:rPr>
          <w:rFonts w:ascii="Times New Roman Полужирный" w:hAnsi="Times New Roman Полужирный"/>
          <w:caps/>
          <w:kern w:val="2"/>
          <w:sz w:val="28"/>
          <w:szCs w:val="28"/>
          <w:lang w:val="ru-RU" w:eastAsia="zh-CN" w:bidi="hi-IN"/>
          <w14:ligatures w14:val="standardContextual"/>
        </w:rPr>
        <w:t>предварительной защиты и защиты ВКР</w:t>
      </w:r>
      <w:bookmarkEnd w:id="28"/>
    </w:p>
    <w:p w14:paraId="2CA60AF4" w14:textId="4AFF221B" w:rsidR="00E95CF7" w:rsidRDefault="00E95CF7">
      <w:pPr>
        <w:pStyle w:val="af0"/>
        <w:rPr>
          <w:b/>
        </w:rPr>
      </w:pPr>
    </w:p>
    <w:p w14:paraId="38CC3682" w14:textId="77777777" w:rsidR="00BF38C2" w:rsidRDefault="00BF38C2">
      <w:pPr>
        <w:pStyle w:val="af0"/>
        <w:rPr>
          <w:b/>
        </w:rPr>
      </w:pPr>
    </w:p>
    <w:p w14:paraId="78FF0BCD" w14:textId="1A38EC7E" w:rsidR="00E95CF7" w:rsidRDefault="001B5011">
      <w:pPr>
        <w:pStyle w:val="14"/>
        <w:shd w:val="clear" w:color="auto" w:fill="auto"/>
        <w:spacing w:after="0" w:line="240" w:lineRule="auto"/>
        <w:rPr>
          <w:rFonts w:asciiTheme="minorHAnsi" w:hAnsiTheme="minorHAnsi"/>
          <w:sz w:val="28"/>
          <w:szCs w:val="28"/>
          <w:lang w:val="ru-RU"/>
        </w:rPr>
      </w:pPr>
      <w:bookmarkStart w:id="29" w:name="_Toc208604217"/>
      <w:r>
        <w:rPr>
          <w:sz w:val="28"/>
          <w:szCs w:val="28"/>
          <w:lang w:val="ru-RU"/>
        </w:rPr>
        <w:t>4.1 Пр</w:t>
      </w:r>
      <w:r>
        <w:rPr>
          <w:rFonts w:ascii="Times New Roman Полужирный" w:hAnsi="Times New Roman Полужирный"/>
          <w:sz w:val="28"/>
          <w:szCs w:val="28"/>
          <w:lang w:val="ru-RU"/>
        </w:rPr>
        <w:t>едварительные защиты ВКР</w:t>
      </w:r>
      <w:bookmarkEnd w:id="29"/>
    </w:p>
    <w:p w14:paraId="14D54CFB" w14:textId="55F6FD4B" w:rsidR="00E34F13" w:rsidRDefault="00E34F13">
      <w:pPr>
        <w:pStyle w:val="14"/>
        <w:shd w:val="clear" w:color="auto" w:fill="auto"/>
        <w:spacing w:after="0" w:line="240" w:lineRule="auto"/>
        <w:rPr>
          <w:rFonts w:asciiTheme="minorHAnsi" w:hAnsiTheme="minorHAnsi"/>
          <w:sz w:val="28"/>
          <w:szCs w:val="28"/>
          <w:lang w:val="ru-RU"/>
        </w:rPr>
      </w:pPr>
    </w:p>
    <w:p w14:paraId="2193F64B" w14:textId="0CAF891F" w:rsidR="00E34F13" w:rsidRPr="00E4492E" w:rsidRDefault="00E34F13" w:rsidP="00E34F13">
      <w:pPr>
        <w:widowControl/>
        <w:autoSpaceDE/>
        <w:autoSpaceDN/>
        <w:spacing w:after="10" w:line="247" w:lineRule="auto"/>
        <w:ind w:right="57" w:firstLine="709"/>
        <w:jc w:val="both"/>
        <w:rPr>
          <w:sz w:val="28"/>
        </w:rPr>
      </w:pPr>
      <w:r>
        <w:rPr>
          <w:sz w:val="28"/>
        </w:rPr>
        <w:t xml:space="preserve">4.1.1 Не позднее трех недель до защиты ВКР </w:t>
      </w:r>
      <w:r w:rsidRPr="00E4492E">
        <w:rPr>
          <w:sz w:val="28"/>
        </w:rPr>
        <w:t xml:space="preserve">департамент права Института может провести процедуры предварительной защиты ВКР с целью выявления подготовленности обучающегося. </w:t>
      </w:r>
    </w:p>
    <w:p w14:paraId="445C6FFD" w14:textId="01B0574B" w:rsidR="00E34F13" w:rsidRPr="00E4492E" w:rsidRDefault="00E34F13" w:rsidP="00E34F13">
      <w:pPr>
        <w:widowControl/>
        <w:autoSpaceDE/>
        <w:autoSpaceDN/>
        <w:spacing w:after="10" w:line="247" w:lineRule="auto"/>
        <w:ind w:right="57" w:firstLine="709"/>
        <w:jc w:val="both"/>
        <w:rPr>
          <w:sz w:val="28"/>
        </w:rPr>
      </w:pPr>
      <w:r>
        <w:rPr>
          <w:sz w:val="28"/>
        </w:rPr>
        <w:t>4.1.2</w:t>
      </w:r>
      <w:r w:rsidRPr="00E4492E">
        <w:rPr>
          <w:sz w:val="28"/>
        </w:rPr>
        <w:t xml:space="preserve"> На предварительную защиту обучающийся предоставляет как правило, завершенный вариант ВКР в обязательном порядке согласованный с руководителем</w:t>
      </w:r>
      <w:r>
        <w:rPr>
          <w:sz w:val="28"/>
        </w:rPr>
        <w:t xml:space="preserve"> ВКР</w:t>
      </w:r>
      <w:r w:rsidRPr="00E4492E">
        <w:rPr>
          <w:sz w:val="28"/>
        </w:rPr>
        <w:t xml:space="preserve">. </w:t>
      </w:r>
    </w:p>
    <w:p w14:paraId="29412776" w14:textId="36FE3EA1" w:rsidR="00E34F13" w:rsidRPr="00E4492E" w:rsidRDefault="00E34F13" w:rsidP="00E34F13">
      <w:pPr>
        <w:ind w:firstLine="709"/>
        <w:jc w:val="both"/>
        <w:rPr>
          <w:sz w:val="28"/>
        </w:rPr>
      </w:pPr>
      <w:r>
        <w:rPr>
          <w:sz w:val="28"/>
        </w:rPr>
        <w:t>4.1.3</w:t>
      </w:r>
      <w:r w:rsidRPr="00E4492E">
        <w:rPr>
          <w:sz w:val="28"/>
        </w:rPr>
        <w:t xml:space="preserve"> Для проведения данных процедур создаются комиссии в составе 3-х человек – преподавателей по профильным дисциплинам. </w:t>
      </w:r>
    </w:p>
    <w:p w14:paraId="43939895" w14:textId="25633DD6" w:rsidR="00E34F13" w:rsidRPr="00E4492E" w:rsidRDefault="00E34F13" w:rsidP="00E34F13">
      <w:pPr>
        <w:ind w:firstLine="709"/>
        <w:jc w:val="both"/>
        <w:rPr>
          <w:sz w:val="28"/>
        </w:rPr>
      </w:pPr>
      <w:r>
        <w:rPr>
          <w:sz w:val="28"/>
        </w:rPr>
        <w:t>4.1.4</w:t>
      </w:r>
      <w:r w:rsidRPr="00E4492E">
        <w:rPr>
          <w:sz w:val="28"/>
        </w:rPr>
        <w:t xml:space="preserve"> Предварительная защита ВКР может сопровождаться представлением презентации, которая является наглядной демонстрацией проведенного исследования. </w:t>
      </w:r>
      <w:r w:rsidRPr="00E34F13">
        <w:rPr>
          <w:sz w:val="28"/>
        </w:rPr>
        <w:t>Оформлять презентацию необходимо в соответствии с требованиями, указанными в разделе «Оформление презентационного материала для прохождения процедуры защиты ВКР». В ходе предварительной защиты обучающийся должен в отведенное регламентом время (до 10 минут) проинформировать комиссию о характере проведенной им работы при написании выпускной квалификационной работы, сформулировать проблемы, рассмотренные в работе, пояснить методологию их разрешения, изложить выводы, выносимые на защиту. После доклада обучающийся отвечает на поставленные вопросы.</w:t>
      </w:r>
    </w:p>
    <w:p w14:paraId="1051673F" w14:textId="1918D509" w:rsidR="00E34F13" w:rsidRPr="00E4492E" w:rsidRDefault="00E34F13" w:rsidP="00E34F13">
      <w:pPr>
        <w:ind w:firstLine="709"/>
        <w:jc w:val="both"/>
        <w:rPr>
          <w:sz w:val="28"/>
        </w:rPr>
      </w:pPr>
      <w:r>
        <w:rPr>
          <w:sz w:val="28"/>
        </w:rPr>
        <w:t>4.1.5</w:t>
      </w:r>
      <w:r w:rsidRPr="00E4492E">
        <w:rPr>
          <w:sz w:val="28"/>
        </w:rPr>
        <w:t xml:space="preserve"> Результаты предварительных защит протоколируются и доводятся до сведения руководителя образовательной программы, начальника департамента и руководства института в обязательном порядке. </w:t>
      </w:r>
    </w:p>
    <w:p w14:paraId="1DF28A92" w14:textId="7B0DFB92" w:rsidR="00E34F13" w:rsidRPr="00E4492E" w:rsidRDefault="00E34F13" w:rsidP="00E34F13">
      <w:pPr>
        <w:ind w:firstLine="709"/>
        <w:jc w:val="both"/>
        <w:rPr>
          <w:sz w:val="28"/>
        </w:rPr>
      </w:pPr>
      <w:r>
        <w:rPr>
          <w:sz w:val="28"/>
        </w:rPr>
        <w:t>4.1.6</w:t>
      </w:r>
      <w:r w:rsidRPr="00E4492E">
        <w:rPr>
          <w:sz w:val="28"/>
        </w:rPr>
        <w:t> Обучающийся, не прошедший предварительную защиту в установленные сроки, проходит повторную предварительную защиту ВКР в сроки, установленные руководителем образовательной программы по согласованию с начальником департамента.</w:t>
      </w:r>
    </w:p>
    <w:p w14:paraId="7F60045A" w14:textId="77777777" w:rsidR="00E34F13" w:rsidRPr="00E34F13" w:rsidRDefault="00E34F13">
      <w:pPr>
        <w:pStyle w:val="14"/>
        <w:shd w:val="clear" w:color="auto" w:fill="auto"/>
        <w:spacing w:after="0" w:line="240" w:lineRule="auto"/>
        <w:rPr>
          <w:rFonts w:asciiTheme="minorHAnsi" w:hAnsiTheme="minorHAnsi"/>
          <w:sz w:val="28"/>
          <w:szCs w:val="28"/>
          <w:lang w:val="ru-RU"/>
        </w:rPr>
      </w:pPr>
    </w:p>
    <w:p w14:paraId="6B74BD84" w14:textId="77777777" w:rsidR="00E95CF7" w:rsidRDefault="00E95CF7">
      <w:pPr>
        <w:pStyle w:val="14"/>
        <w:shd w:val="clear" w:color="auto" w:fill="auto"/>
        <w:spacing w:after="0" w:line="240" w:lineRule="auto"/>
        <w:rPr>
          <w:rFonts w:asciiTheme="minorHAnsi" w:hAnsiTheme="minorHAnsi"/>
          <w:sz w:val="28"/>
          <w:szCs w:val="28"/>
          <w:lang w:val="ru-RU"/>
        </w:rPr>
      </w:pPr>
    </w:p>
    <w:p w14:paraId="63942C07" w14:textId="77777777" w:rsidR="00E95CF7" w:rsidRDefault="001B5011">
      <w:pPr>
        <w:pStyle w:val="14"/>
        <w:shd w:val="clear" w:color="auto" w:fill="auto"/>
        <w:spacing w:after="0" w:line="240" w:lineRule="auto"/>
        <w:rPr>
          <w:sz w:val="28"/>
          <w:szCs w:val="28"/>
          <w:lang w:val="ru-RU"/>
        </w:rPr>
      </w:pPr>
      <w:bookmarkStart w:id="30" w:name="_Toc208604218"/>
      <w:r>
        <w:rPr>
          <w:sz w:val="28"/>
          <w:szCs w:val="28"/>
          <w:lang w:val="ru-RU"/>
        </w:rPr>
        <w:t>4.2 Представление окончательного текста ВКР для прохождения процедуры защиты ВКР</w:t>
      </w:r>
      <w:bookmarkEnd w:id="30"/>
    </w:p>
    <w:p w14:paraId="4669F471" w14:textId="77777777" w:rsidR="00E95CF7" w:rsidRDefault="00E95CF7">
      <w:pPr>
        <w:pStyle w:val="14"/>
        <w:shd w:val="clear" w:color="auto" w:fill="auto"/>
        <w:spacing w:after="0" w:line="240" w:lineRule="auto"/>
        <w:rPr>
          <w:sz w:val="28"/>
          <w:szCs w:val="28"/>
          <w:lang w:val="ru-RU"/>
        </w:rPr>
      </w:pPr>
    </w:p>
    <w:p w14:paraId="1597EBF8" w14:textId="4C33B35F" w:rsidR="00A862C2" w:rsidRDefault="001B5011">
      <w:pPr>
        <w:pStyle w:val="af0"/>
        <w:ind w:firstLine="709"/>
        <w:jc w:val="both"/>
        <w:rPr>
          <w:kern w:val="2"/>
          <w:lang w:eastAsia="zh-CN" w:bidi="hi-IN"/>
          <w14:ligatures w14:val="standardContextual"/>
        </w:rPr>
      </w:pPr>
      <w:r>
        <w:t xml:space="preserve">4.2.1 </w:t>
      </w:r>
      <w:r w:rsidR="00A862C2">
        <w:rPr>
          <w:kern w:val="2"/>
          <w:lang w:eastAsia="zh-CN" w:bidi="hi-IN"/>
          <w14:ligatures w14:val="standardContextual"/>
        </w:rPr>
        <w:t xml:space="preserve">ВКР представляется специалисту учебного отдела Департамента экономики и управления Института, курирующему определенную </w:t>
      </w:r>
      <w:r w:rsidR="00834E4C">
        <w:rPr>
          <w:kern w:val="2"/>
          <w:lang w:eastAsia="zh-CN" w:bidi="hi-IN"/>
          <w14:ligatures w14:val="standardContextual"/>
        </w:rPr>
        <w:t>бакалаврскую</w:t>
      </w:r>
      <w:r w:rsidR="00834E4C">
        <w:rPr>
          <w:kern w:val="2"/>
          <w:lang w:eastAsia="zh-CN" w:bidi="hi-IN"/>
          <w14:ligatures w14:val="standardContextual"/>
        </w:rPr>
        <w:t xml:space="preserve"> </w:t>
      </w:r>
      <w:r w:rsidR="00A862C2">
        <w:rPr>
          <w:kern w:val="2"/>
          <w:lang w:eastAsia="zh-CN" w:bidi="hi-IN"/>
          <w14:ligatures w14:val="standardContextual"/>
        </w:rPr>
        <w:t>программу, в электронном виде (для проверки на объем заимствования и размещения в электронно-библиотечной системе Университета) и в печатном виде (для предоставления в ГЭК), как правило, не позднее чем за две недели до защиты ВКР.</w:t>
      </w:r>
    </w:p>
    <w:p w14:paraId="6C815577" w14:textId="31B205DE" w:rsidR="00E95CF7" w:rsidRDefault="001B5011">
      <w:pPr>
        <w:pStyle w:val="af0"/>
        <w:ind w:firstLine="709"/>
        <w:jc w:val="both"/>
      </w:pPr>
      <w:r>
        <w:t xml:space="preserve">4.2.2 Текст ВКР передается лично обучающимся, дата представления </w:t>
      </w:r>
      <w:r>
        <w:lastRenderedPageBreak/>
        <w:t>окончательного варианта ВКР фиксируется в журналах регистрации представления ВКР под подпись обучающегося.</w:t>
      </w:r>
    </w:p>
    <w:p w14:paraId="38B8B862" w14:textId="77777777" w:rsidR="00E95CF7" w:rsidRDefault="001B5011">
      <w:pPr>
        <w:pStyle w:val="af0"/>
        <w:ind w:firstLine="709"/>
        <w:jc w:val="both"/>
      </w:pPr>
      <w:r>
        <w:t xml:space="preserve">4.2.3 После завершения подготовки обучающимся ВКР и представления текста методисту учебного отдела департамента права руководитель ВКР готовит письменный отзыв о работе обучающегося (см. приложение 8), а также проверяет ее на объем заимствований. </w:t>
      </w:r>
    </w:p>
    <w:p w14:paraId="21864EB6" w14:textId="77777777" w:rsidR="00E95CF7" w:rsidRDefault="001B5011">
      <w:pPr>
        <w:pStyle w:val="af0"/>
        <w:ind w:firstLine="709"/>
        <w:jc w:val="both"/>
      </w:pPr>
      <w:r>
        <w:t>4.2.4 Ознакомление каждого обучающегося с отзывом руководителя ВКР осуществляется не позднее чем за 5 календарных дней до дня защиты ВКР и обеспечивается научным руководителем и сотрудниками учебного отдела департамента права.</w:t>
      </w:r>
    </w:p>
    <w:p w14:paraId="38865E0E" w14:textId="2DDD3768" w:rsidR="00E95CF7" w:rsidRDefault="00E95CF7">
      <w:pPr>
        <w:pStyle w:val="af0"/>
        <w:ind w:firstLine="709"/>
        <w:jc w:val="both"/>
      </w:pPr>
    </w:p>
    <w:p w14:paraId="1AA3587D" w14:textId="77777777" w:rsidR="00BF38C2" w:rsidRDefault="00BF38C2">
      <w:pPr>
        <w:pStyle w:val="af0"/>
        <w:ind w:firstLine="709"/>
        <w:jc w:val="both"/>
      </w:pPr>
    </w:p>
    <w:p w14:paraId="15D312EF" w14:textId="77777777" w:rsidR="00E95CF7" w:rsidRDefault="001B5011">
      <w:pPr>
        <w:pStyle w:val="af8"/>
        <w:keepNext/>
        <w:keepLines/>
        <w:widowControl/>
        <w:numPr>
          <w:ilvl w:val="1"/>
          <w:numId w:val="11"/>
        </w:numPr>
        <w:autoSpaceDE/>
        <w:autoSpaceDN/>
        <w:spacing w:after="100" w:line="265" w:lineRule="auto"/>
        <w:ind w:right="806"/>
        <w:contextualSpacing/>
        <w:outlineLvl w:val="0"/>
        <w:rPr>
          <w:b/>
          <w:bCs/>
          <w:sz w:val="28"/>
          <w:szCs w:val="20"/>
        </w:rPr>
      </w:pPr>
      <w:bookmarkStart w:id="31" w:name="_Hlk208058587"/>
      <w:r>
        <w:rPr>
          <w:b/>
          <w:bCs/>
          <w:sz w:val="28"/>
          <w:szCs w:val="20"/>
        </w:rPr>
        <w:t xml:space="preserve"> </w:t>
      </w:r>
      <w:bookmarkStart w:id="32" w:name="_Toc208604219"/>
      <w:r>
        <w:rPr>
          <w:b/>
          <w:bCs/>
          <w:sz w:val="28"/>
          <w:szCs w:val="20"/>
        </w:rPr>
        <w:t>Отзыв руководителя ВКР</w:t>
      </w:r>
      <w:bookmarkEnd w:id="32"/>
    </w:p>
    <w:bookmarkEnd w:id="31"/>
    <w:p w14:paraId="5D8A181D" w14:textId="77777777" w:rsidR="00E95CF7" w:rsidRDefault="00E95CF7">
      <w:pPr>
        <w:pStyle w:val="af8"/>
        <w:keepNext/>
        <w:keepLines/>
        <w:widowControl/>
        <w:autoSpaceDE/>
        <w:autoSpaceDN/>
        <w:spacing w:after="100" w:line="265" w:lineRule="auto"/>
        <w:ind w:left="3427" w:right="806"/>
        <w:contextualSpacing/>
        <w:outlineLvl w:val="0"/>
        <w:rPr>
          <w:b/>
          <w:bCs/>
          <w:sz w:val="28"/>
          <w:szCs w:val="20"/>
        </w:rPr>
      </w:pPr>
    </w:p>
    <w:p w14:paraId="15CC00B5" w14:textId="77777777" w:rsidR="00E95CF7" w:rsidRDefault="001B5011">
      <w:pPr>
        <w:pStyle w:val="af8"/>
        <w:widowControl/>
        <w:numPr>
          <w:ilvl w:val="2"/>
          <w:numId w:val="11"/>
        </w:numPr>
        <w:autoSpaceDE/>
        <w:autoSpaceDN/>
        <w:spacing w:after="10" w:line="247" w:lineRule="auto"/>
        <w:ind w:left="0" w:right="57" w:firstLine="709"/>
        <w:contextualSpacing/>
        <w:rPr>
          <w:sz w:val="28"/>
        </w:rPr>
      </w:pPr>
      <w:r>
        <w:rPr>
          <w:sz w:val="28"/>
        </w:rPr>
        <w:t xml:space="preserve">После получения окончательного варианта ВКР руководитель ВКР в течение трёх рабочих дней составляет письменный отзыв о работе обучающегося в период подготовки ВКР </w:t>
      </w:r>
      <w:r>
        <w:rPr>
          <w:sz w:val="28"/>
          <w:szCs w:val="28"/>
        </w:rPr>
        <w:t>(см. приложение 8).</w:t>
      </w:r>
      <w:r>
        <w:rPr>
          <w:sz w:val="28"/>
        </w:rPr>
        <w:t xml:space="preserve"> В отзыве должны быть отражены следующие моменты: </w:t>
      </w:r>
    </w:p>
    <w:p w14:paraId="4E43D002" w14:textId="77777777" w:rsidR="00E95CF7" w:rsidRDefault="001B5011">
      <w:pPr>
        <w:widowControl/>
        <w:numPr>
          <w:ilvl w:val="0"/>
          <w:numId w:val="12"/>
        </w:numPr>
        <w:autoSpaceDE/>
        <w:autoSpaceDN/>
        <w:spacing w:after="10" w:line="247" w:lineRule="auto"/>
        <w:ind w:left="709" w:right="57" w:hanging="283"/>
        <w:contextualSpacing/>
        <w:jc w:val="both"/>
        <w:rPr>
          <w:sz w:val="28"/>
        </w:rPr>
      </w:pPr>
      <w:r>
        <w:rPr>
          <w:sz w:val="28"/>
        </w:rPr>
        <w:t xml:space="preserve">актуальность темы; </w:t>
      </w:r>
    </w:p>
    <w:p w14:paraId="1A8FB5AB" w14:textId="77777777" w:rsidR="00E95CF7" w:rsidRDefault="001B5011">
      <w:pPr>
        <w:widowControl/>
        <w:numPr>
          <w:ilvl w:val="0"/>
          <w:numId w:val="12"/>
        </w:numPr>
        <w:autoSpaceDE/>
        <w:autoSpaceDN/>
        <w:spacing w:after="10" w:line="247" w:lineRule="auto"/>
        <w:ind w:left="709" w:right="57" w:hanging="283"/>
        <w:contextualSpacing/>
        <w:jc w:val="both"/>
        <w:rPr>
          <w:sz w:val="28"/>
        </w:rPr>
      </w:pPr>
      <w:r>
        <w:rPr>
          <w:sz w:val="28"/>
        </w:rPr>
        <w:t xml:space="preserve">степень реализации поставленной в ВКР цели; </w:t>
      </w:r>
    </w:p>
    <w:p w14:paraId="16392BE7" w14:textId="77777777" w:rsidR="00E95CF7" w:rsidRDefault="001B5011">
      <w:pPr>
        <w:widowControl/>
        <w:numPr>
          <w:ilvl w:val="0"/>
          <w:numId w:val="12"/>
        </w:numPr>
        <w:autoSpaceDE/>
        <w:autoSpaceDN/>
        <w:spacing w:after="10" w:line="247" w:lineRule="auto"/>
        <w:ind w:left="709" w:right="57" w:hanging="283"/>
        <w:contextualSpacing/>
        <w:jc w:val="both"/>
        <w:rPr>
          <w:sz w:val="28"/>
        </w:rPr>
      </w:pPr>
      <w:r>
        <w:rPr>
          <w:sz w:val="28"/>
        </w:rPr>
        <w:t xml:space="preserve">степень самостоятельности при написании ВКР, уровень теоретической и\или практической подготовки автора, его знание основных концепций и научной литературы по избранной теме; </w:t>
      </w:r>
    </w:p>
    <w:p w14:paraId="2A55FB09" w14:textId="77777777" w:rsidR="00E95CF7" w:rsidRDefault="001B5011">
      <w:pPr>
        <w:widowControl/>
        <w:numPr>
          <w:ilvl w:val="0"/>
          <w:numId w:val="12"/>
        </w:numPr>
        <w:autoSpaceDE/>
        <w:autoSpaceDN/>
        <w:spacing w:after="10" w:line="247" w:lineRule="auto"/>
        <w:ind w:left="709" w:right="57" w:hanging="283"/>
        <w:contextualSpacing/>
        <w:jc w:val="both"/>
        <w:rPr>
          <w:sz w:val="28"/>
        </w:rPr>
      </w:pPr>
      <w:r>
        <w:rPr>
          <w:sz w:val="28"/>
        </w:rPr>
        <w:t xml:space="preserve">использованные методы и приемы анализа; </w:t>
      </w:r>
    </w:p>
    <w:p w14:paraId="3F8C5200" w14:textId="77777777" w:rsidR="00E95CF7" w:rsidRDefault="001B5011">
      <w:pPr>
        <w:widowControl/>
        <w:numPr>
          <w:ilvl w:val="0"/>
          <w:numId w:val="12"/>
        </w:numPr>
        <w:autoSpaceDE/>
        <w:autoSpaceDN/>
        <w:spacing w:after="10" w:line="247" w:lineRule="auto"/>
        <w:ind w:left="709" w:right="57" w:hanging="283"/>
        <w:contextualSpacing/>
        <w:jc w:val="both"/>
        <w:rPr>
          <w:sz w:val="28"/>
        </w:rPr>
      </w:pPr>
      <w:r>
        <w:rPr>
          <w:sz w:val="28"/>
        </w:rPr>
        <w:t xml:space="preserve">обоснованность выводов; </w:t>
      </w:r>
    </w:p>
    <w:p w14:paraId="053299A7" w14:textId="77777777" w:rsidR="00E95CF7" w:rsidRDefault="001B5011">
      <w:pPr>
        <w:widowControl/>
        <w:numPr>
          <w:ilvl w:val="0"/>
          <w:numId w:val="12"/>
        </w:numPr>
        <w:autoSpaceDE/>
        <w:autoSpaceDN/>
        <w:spacing w:after="10" w:line="247" w:lineRule="auto"/>
        <w:ind w:left="709" w:right="57" w:hanging="283"/>
        <w:contextualSpacing/>
        <w:jc w:val="both"/>
        <w:rPr>
          <w:sz w:val="28"/>
        </w:rPr>
      </w:pPr>
      <w:r>
        <w:rPr>
          <w:sz w:val="28"/>
        </w:rPr>
        <w:t xml:space="preserve">грамотность изложения материала; </w:t>
      </w:r>
    </w:p>
    <w:p w14:paraId="013D525F" w14:textId="77777777" w:rsidR="00E95CF7" w:rsidRDefault="001B5011">
      <w:pPr>
        <w:widowControl/>
        <w:numPr>
          <w:ilvl w:val="0"/>
          <w:numId w:val="12"/>
        </w:numPr>
        <w:autoSpaceDE/>
        <w:autoSpaceDN/>
        <w:spacing w:after="10" w:line="247" w:lineRule="auto"/>
        <w:ind w:left="709" w:right="57" w:hanging="283"/>
        <w:contextualSpacing/>
        <w:jc w:val="both"/>
        <w:rPr>
          <w:sz w:val="28"/>
        </w:rPr>
      </w:pPr>
      <w:r>
        <w:rPr>
          <w:sz w:val="28"/>
        </w:rPr>
        <w:t xml:space="preserve">наличие и качество иллюстративного материала; </w:t>
      </w:r>
    </w:p>
    <w:p w14:paraId="288DAA8E" w14:textId="77777777" w:rsidR="00E95CF7" w:rsidRDefault="001B5011">
      <w:pPr>
        <w:widowControl/>
        <w:numPr>
          <w:ilvl w:val="0"/>
          <w:numId w:val="12"/>
        </w:numPr>
        <w:autoSpaceDE/>
        <w:autoSpaceDN/>
        <w:spacing w:after="10" w:line="247" w:lineRule="auto"/>
        <w:ind w:left="709" w:right="57" w:hanging="283"/>
        <w:contextualSpacing/>
        <w:jc w:val="both"/>
        <w:rPr>
          <w:sz w:val="28"/>
        </w:rPr>
      </w:pPr>
      <w:r>
        <w:rPr>
          <w:sz w:val="28"/>
        </w:rPr>
        <w:t>качество оформления.</w:t>
      </w:r>
    </w:p>
    <w:p w14:paraId="5DD4CB39" w14:textId="77777777" w:rsidR="00E95CF7" w:rsidRDefault="001B5011">
      <w:pPr>
        <w:pStyle w:val="af8"/>
        <w:widowControl/>
        <w:numPr>
          <w:ilvl w:val="2"/>
          <w:numId w:val="11"/>
        </w:numPr>
        <w:autoSpaceDE/>
        <w:autoSpaceDN/>
        <w:spacing w:after="10" w:line="247" w:lineRule="auto"/>
        <w:ind w:left="0" w:right="57" w:firstLine="709"/>
        <w:contextualSpacing/>
        <w:rPr>
          <w:sz w:val="28"/>
        </w:rPr>
      </w:pPr>
      <w:r>
        <w:rPr>
          <w:sz w:val="28"/>
        </w:rPr>
        <w:t>Особое внимание обращается на имеющиеся в работе и отмеченные ранее недостатки, не устраненные выпускником. Руководитель обосновывает возможность или нецелесообразность представления ВКР к защите. При этом руководитель не выставляет оценку работе, а только дает ей качественную характеристику и рекомендует или не рекомендует к защите. Таким образом, содержание отзыва предполагает обоснованное мнение руководителя о качестве ВКР.</w:t>
      </w:r>
    </w:p>
    <w:p w14:paraId="4785338B" w14:textId="77777777" w:rsidR="00E95CF7" w:rsidRDefault="001B5011">
      <w:pPr>
        <w:pStyle w:val="af8"/>
        <w:widowControl/>
        <w:numPr>
          <w:ilvl w:val="2"/>
          <w:numId w:val="11"/>
        </w:numPr>
        <w:autoSpaceDE/>
        <w:autoSpaceDN/>
        <w:spacing w:after="10" w:line="247" w:lineRule="auto"/>
        <w:ind w:left="0" w:right="57" w:firstLine="709"/>
        <w:contextualSpacing/>
        <w:rPr>
          <w:sz w:val="28"/>
        </w:rPr>
      </w:pPr>
      <w:r>
        <w:rPr>
          <w:sz w:val="28"/>
        </w:rPr>
        <w:t>Отзыв о работе обучающегося в период подготовки ВКР предоставляется руководителем ВКР в Департамент Института.</w:t>
      </w:r>
    </w:p>
    <w:p w14:paraId="5C1737F5" w14:textId="77777777" w:rsidR="00E95CF7" w:rsidRDefault="00E95CF7">
      <w:pPr>
        <w:widowControl/>
        <w:autoSpaceDE/>
        <w:autoSpaceDN/>
        <w:spacing w:line="247" w:lineRule="auto"/>
        <w:ind w:right="57"/>
        <w:contextualSpacing/>
        <w:rPr>
          <w:sz w:val="28"/>
        </w:rPr>
      </w:pPr>
    </w:p>
    <w:p w14:paraId="01CA9164" w14:textId="77777777" w:rsidR="00E95CF7" w:rsidRDefault="001B5011">
      <w:pPr>
        <w:pStyle w:val="af8"/>
        <w:keepNext/>
        <w:keepLines/>
        <w:widowControl/>
        <w:numPr>
          <w:ilvl w:val="1"/>
          <w:numId w:val="11"/>
        </w:numPr>
        <w:autoSpaceDE/>
        <w:autoSpaceDN/>
        <w:spacing w:line="265" w:lineRule="auto"/>
        <w:ind w:left="0" w:right="806" w:firstLine="709"/>
        <w:contextualSpacing/>
        <w:jc w:val="center"/>
        <w:outlineLvl w:val="0"/>
        <w:rPr>
          <w:b/>
          <w:bCs/>
          <w:sz w:val="28"/>
          <w:szCs w:val="28"/>
        </w:rPr>
      </w:pPr>
      <w:bookmarkStart w:id="33" w:name="_Hlk208058599"/>
      <w:r>
        <w:rPr>
          <w:b/>
          <w:bCs/>
          <w:sz w:val="28"/>
          <w:szCs w:val="28"/>
        </w:rPr>
        <w:t xml:space="preserve"> </w:t>
      </w:r>
      <w:bookmarkStart w:id="34" w:name="_Toc208604220"/>
      <w:r>
        <w:rPr>
          <w:b/>
          <w:bCs/>
          <w:sz w:val="28"/>
          <w:szCs w:val="28"/>
        </w:rPr>
        <w:t>Рецензирование ВКР</w:t>
      </w:r>
      <w:bookmarkEnd w:id="34"/>
    </w:p>
    <w:bookmarkEnd w:id="33"/>
    <w:p w14:paraId="53386592" w14:textId="77777777" w:rsidR="00E95CF7" w:rsidRDefault="00E95CF7">
      <w:pPr>
        <w:pStyle w:val="af8"/>
        <w:keepNext/>
        <w:keepLines/>
        <w:widowControl/>
        <w:autoSpaceDE/>
        <w:autoSpaceDN/>
        <w:spacing w:line="265" w:lineRule="auto"/>
        <w:ind w:left="0" w:right="806"/>
        <w:contextualSpacing/>
        <w:jc w:val="center"/>
        <w:outlineLvl w:val="0"/>
        <w:rPr>
          <w:b/>
          <w:bCs/>
          <w:sz w:val="16"/>
          <w:szCs w:val="16"/>
        </w:rPr>
      </w:pPr>
    </w:p>
    <w:p w14:paraId="22ED5167" w14:textId="66F7F49B" w:rsidR="00E34F13" w:rsidRDefault="00E34F13" w:rsidP="00E34F13">
      <w:pPr>
        <w:widowControl/>
        <w:autoSpaceDE/>
        <w:autoSpaceDN/>
        <w:spacing w:after="10" w:line="247" w:lineRule="auto"/>
        <w:ind w:right="57" w:firstLine="709"/>
        <w:jc w:val="both"/>
        <w:rPr>
          <w:bCs/>
          <w:sz w:val="28"/>
          <w:szCs w:val="20"/>
        </w:rPr>
      </w:pPr>
      <w:r>
        <w:rPr>
          <w:bCs/>
          <w:sz w:val="28"/>
          <w:szCs w:val="20"/>
        </w:rPr>
        <w:t xml:space="preserve">4.4.1 </w:t>
      </w:r>
      <w:r w:rsidR="001B5011" w:rsidRPr="00680B7E">
        <w:rPr>
          <w:bCs/>
          <w:sz w:val="28"/>
          <w:szCs w:val="20"/>
        </w:rPr>
        <w:t>Рецензии на ВКР по программам бакалавриата не требуются.</w:t>
      </w:r>
    </w:p>
    <w:p w14:paraId="5931AF1D" w14:textId="468E34F6" w:rsidR="00E34F13" w:rsidRPr="00E34F13" w:rsidRDefault="00E34F13" w:rsidP="00E34F13">
      <w:pPr>
        <w:widowControl/>
        <w:autoSpaceDE/>
        <w:autoSpaceDN/>
        <w:spacing w:after="10" w:line="247" w:lineRule="auto"/>
        <w:ind w:right="57" w:firstLine="709"/>
        <w:jc w:val="both"/>
        <w:rPr>
          <w:sz w:val="28"/>
        </w:rPr>
      </w:pPr>
      <w:r>
        <w:rPr>
          <w:bCs/>
          <w:sz w:val="28"/>
          <w:szCs w:val="20"/>
        </w:rPr>
        <w:t>4.4.</w:t>
      </w:r>
      <w:r w:rsidRPr="00E34F13">
        <w:rPr>
          <w:bCs/>
          <w:sz w:val="28"/>
          <w:szCs w:val="20"/>
        </w:rPr>
        <w:t>2</w:t>
      </w:r>
      <w:r w:rsidRPr="00E34F13">
        <w:rPr>
          <w:sz w:val="28"/>
        </w:rPr>
        <w:t xml:space="preserve"> </w:t>
      </w:r>
      <w:r w:rsidRPr="00680B7E">
        <w:rPr>
          <w:bCs/>
          <w:sz w:val="28"/>
          <w:szCs w:val="20"/>
        </w:rPr>
        <w:t xml:space="preserve">Рецензии на </w:t>
      </w:r>
      <w:r w:rsidRPr="00E34F13">
        <w:rPr>
          <w:sz w:val="28"/>
        </w:rPr>
        <w:t>ВКР в формате «Стартап как диплом» подлежат обязательному рецензированию.</w:t>
      </w:r>
    </w:p>
    <w:p w14:paraId="359D6D61" w14:textId="6217D9D4" w:rsidR="00E95CF7" w:rsidRPr="00680B7E" w:rsidRDefault="00E95CF7" w:rsidP="00E34F13">
      <w:pPr>
        <w:pStyle w:val="af8"/>
        <w:widowControl/>
        <w:autoSpaceDE/>
        <w:autoSpaceDN/>
        <w:spacing w:after="10" w:line="247" w:lineRule="auto"/>
        <w:ind w:left="709" w:right="57"/>
        <w:contextualSpacing/>
        <w:rPr>
          <w:sz w:val="28"/>
        </w:rPr>
      </w:pPr>
    </w:p>
    <w:p w14:paraId="7379FCD3" w14:textId="77777777" w:rsidR="00E95CF7" w:rsidRDefault="00E95CF7">
      <w:pPr>
        <w:widowControl/>
        <w:autoSpaceDE/>
        <w:autoSpaceDN/>
        <w:ind w:right="57" w:firstLine="709"/>
        <w:contextualSpacing/>
        <w:rPr>
          <w:sz w:val="28"/>
        </w:rPr>
      </w:pPr>
    </w:p>
    <w:p w14:paraId="29E51BA5" w14:textId="77777777" w:rsidR="00E95CF7" w:rsidRDefault="001B5011">
      <w:pPr>
        <w:pStyle w:val="14"/>
        <w:numPr>
          <w:ilvl w:val="1"/>
          <w:numId w:val="11"/>
        </w:numPr>
        <w:shd w:val="clear" w:color="auto" w:fill="auto"/>
        <w:spacing w:after="0" w:line="240" w:lineRule="auto"/>
        <w:ind w:left="0" w:hanging="142"/>
        <w:rPr>
          <w:sz w:val="28"/>
          <w:szCs w:val="28"/>
          <w:lang w:val="ru-RU"/>
        </w:rPr>
      </w:pPr>
      <w:bookmarkStart w:id="35" w:name="_Toc208604221"/>
      <w:r>
        <w:rPr>
          <w:sz w:val="28"/>
          <w:szCs w:val="28"/>
          <w:lang w:val="ru-RU"/>
        </w:rPr>
        <w:t>Процедура защиты ВКР</w:t>
      </w:r>
      <w:bookmarkEnd w:id="35"/>
    </w:p>
    <w:p w14:paraId="55625F7C" w14:textId="77777777" w:rsidR="00E95CF7" w:rsidRDefault="00E95CF7">
      <w:pPr>
        <w:pStyle w:val="14"/>
        <w:shd w:val="clear" w:color="auto" w:fill="auto"/>
        <w:spacing w:after="0" w:line="240" w:lineRule="auto"/>
        <w:ind w:left="709"/>
        <w:rPr>
          <w:sz w:val="20"/>
          <w:szCs w:val="20"/>
          <w:lang w:val="ru-RU"/>
        </w:rPr>
      </w:pPr>
    </w:p>
    <w:p w14:paraId="39F5EA05" w14:textId="24AA1C90" w:rsidR="00E95CF7" w:rsidRDefault="001B5011">
      <w:pPr>
        <w:pStyle w:val="af0"/>
        <w:ind w:firstLine="709"/>
        <w:jc w:val="both"/>
      </w:pPr>
      <w:r>
        <w:t>4.5.1 Защита ВКР является обязательным видом ГИА и проводится на открытом заседании Г</w:t>
      </w:r>
      <w:r w:rsidR="002B02C4">
        <w:t>Э</w:t>
      </w:r>
      <w:r>
        <w:t>К. Продолжительность защиты ВКР составляет, как правило, не более 30 минут. После предоставления слова обучающемуся председателем Г</w:t>
      </w:r>
      <w:r w:rsidR="002B02C4">
        <w:t>Э</w:t>
      </w:r>
      <w:r>
        <w:t>К, либо его заместителем – обучающийся начинает докладывать сообщение по своей ВКР, в котором в сжатом виде обосновывается актуальность темы исследования, его цели и задачи (можно поместить в презентацию для ознакомления членами Г</w:t>
      </w:r>
      <w:r w:rsidR="002B02C4">
        <w:t>Э</w:t>
      </w:r>
      <w:r>
        <w:t>К), излагается основное содержание ВКР по разделам, полученные результаты и выводы, определяется теоретическая и практическая значимость ВКР. Продолжительность выступления обучающегося составляет не более 15 минут.</w:t>
      </w:r>
    </w:p>
    <w:p w14:paraId="2A1F90B8" w14:textId="77777777" w:rsidR="00E95CF7" w:rsidRDefault="001B5011">
      <w:pPr>
        <w:pStyle w:val="af0"/>
        <w:ind w:firstLine="709"/>
        <w:jc w:val="both"/>
      </w:pPr>
      <w:r>
        <w:t>4.5.2 На защите выпускной квалификационной работы обучающийся должен выступить с кратким, ясным, четким, логичным докладом, обосновать актуальность, предмет, объект исследования, самостоятельные выводы и предложения.</w:t>
      </w:r>
    </w:p>
    <w:p w14:paraId="17FFA096" w14:textId="77777777" w:rsidR="00E95CF7" w:rsidRDefault="001B5011">
      <w:pPr>
        <w:pStyle w:val="af0"/>
        <w:ind w:firstLine="709"/>
        <w:jc w:val="both"/>
      </w:pPr>
      <w:r>
        <w:t>4.5.3 Доклад рекомендуется подготовить в письменном виде и согласовать его с научным руководителем.</w:t>
      </w:r>
    </w:p>
    <w:p w14:paraId="44C067BE" w14:textId="561F079C" w:rsidR="00E95CF7" w:rsidRDefault="001B5011">
      <w:pPr>
        <w:pStyle w:val="af0"/>
        <w:ind w:firstLine="709"/>
        <w:jc w:val="both"/>
      </w:pPr>
      <w:r>
        <w:t>4.5.4 Доклад призван раскрыть существо, теоретическое и практическое значение результатов проведенной работы. Выступление помогает членам Г</w:t>
      </w:r>
      <w:r w:rsidR="002B02C4">
        <w:t>Э</w:t>
      </w:r>
      <w:r>
        <w:t>К получить представление об уровне подготовленности выпускника, о сути работы, ее главных достоинствах и сформулировать соответствующие вопросы. Выступление на защите дает возможность обучающемуся показать свой интеллектуальный уровень и уровень своей профессиональной подготовки, то есть представить себя и свою выпускную квалификационную работу с наиболее выигрышной стороны.</w:t>
      </w:r>
    </w:p>
    <w:p w14:paraId="2458C848" w14:textId="77777777" w:rsidR="00E95CF7" w:rsidRDefault="001B5011">
      <w:pPr>
        <w:pStyle w:val="af0"/>
        <w:ind w:firstLine="709"/>
        <w:jc w:val="both"/>
      </w:pPr>
      <w:r>
        <w:t>4.5.6 Увеличить информативность доклада при жестком временном ограничении выступления позволяет, в частности, использование презентационного материала и, при необходимости, иного раздаточного материала (приложений, графиков и пр.).</w:t>
      </w:r>
    </w:p>
    <w:p w14:paraId="7D0826FA" w14:textId="17D027E9" w:rsidR="00E95CF7" w:rsidRDefault="001B5011">
      <w:pPr>
        <w:pStyle w:val="af0"/>
        <w:ind w:firstLine="709"/>
        <w:jc w:val="both"/>
      </w:pPr>
      <w:r>
        <w:t>4.5.7 После сообщения по своей ВКР, обучающийся отвечает на вопросы членов Г</w:t>
      </w:r>
      <w:r w:rsidR="002B02C4">
        <w:t>Э</w:t>
      </w:r>
      <w:r>
        <w:t>К. Результаты защиты ВКР объявляются в день ее проведения. Оценка по результатам защиты ВКР вносится в протокол заседания Г</w:t>
      </w:r>
      <w:r w:rsidR="00666131">
        <w:t>Э</w:t>
      </w:r>
      <w:r>
        <w:t>К по защите ВКР и экзаменационную ведомость.</w:t>
      </w:r>
    </w:p>
    <w:p w14:paraId="3CCC4732" w14:textId="3016D10C" w:rsidR="00E95CF7" w:rsidRDefault="00E95CF7">
      <w:pPr>
        <w:pStyle w:val="af0"/>
        <w:ind w:firstLine="709"/>
        <w:jc w:val="both"/>
      </w:pPr>
    </w:p>
    <w:p w14:paraId="765E7C0B" w14:textId="77777777" w:rsidR="00BF38C2" w:rsidRDefault="00BF38C2">
      <w:pPr>
        <w:pStyle w:val="af0"/>
        <w:ind w:firstLine="709"/>
        <w:jc w:val="both"/>
      </w:pPr>
    </w:p>
    <w:p w14:paraId="03D4251B" w14:textId="77777777" w:rsidR="00E95CF7" w:rsidRDefault="001B5011">
      <w:pPr>
        <w:pStyle w:val="14"/>
        <w:shd w:val="clear" w:color="auto" w:fill="auto"/>
        <w:spacing w:after="0" w:line="240" w:lineRule="auto"/>
        <w:rPr>
          <w:sz w:val="28"/>
          <w:szCs w:val="28"/>
          <w:lang w:val="ru-RU"/>
        </w:rPr>
      </w:pPr>
      <w:bookmarkStart w:id="36" w:name="_Toc208604222"/>
      <w:r>
        <w:rPr>
          <w:sz w:val="28"/>
          <w:szCs w:val="28"/>
          <w:lang w:val="ru-RU"/>
        </w:rPr>
        <w:t>4.6 Оформление презентационного материала для прохождения процедуры защиты ВКР</w:t>
      </w:r>
      <w:bookmarkEnd w:id="36"/>
    </w:p>
    <w:p w14:paraId="7CA02B69" w14:textId="77777777" w:rsidR="00E95CF7" w:rsidRPr="00BF38C2" w:rsidRDefault="00E95CF7">
      <w:pPr>
        <w:pStyle w:val="14"/>
        <w:shd w:val="clear" w:color="auto" w:fill="auto"/>
        <w:spacing w:after="0" w:line="240" w:lineRule="auto"/>
        <w:rPr>
          <w:sz w:val="36"/>
          <w:szCs w:val="36"/>
          <w:lang w:val="ru-RU"/>
        </w:rPr>
      </w:pPr>
    </w:p>
    <w:p w14:paraId="27AE5A99" w14:textId="77777777" w:rsidR="00E95CF7" w:rsidRDefault="001B5011">
      <w:pPr>
        <w:pStyle w:val="af0"/>
        <w:ind w:firstLine="709"/>
        <w:jc w:val="both"/>
      </w:pPr>
      <w:r>
        <w:t xml:space="preserve">4.6.1 Публичная защита ВКР сопровождается представлением презентации, которая является наглядной демонстрацией проведенного исследования. </w:t>
      </w:r>
    </w:p>
    <w:p w14:paraId="66D6785F" w14:textId="77777777" w:rsidR="00E95CF7" w:rsidRDefault="001B5011">
      <w:pPr>
        <w:pStyle w:val="af0"/>
        <w:ind w:firstLine="709"/>
        <w:jc w:val="both"/>
      </w:pPr>
      <w:r>
        <w:t xml:space="preserve">4.6.2 Оформлять презентацию рекомендуется в программе Microsoft Power </w:t>
      </w:r>
      <w:r>
        <w:lastRenderedPageBreak/>
        <w:t>Point с использованием фирменного стиля ГАОУ ВО МГПУ (https://www.mgpu.ru/brand/).</w:t>
      </w:r>
    </w:p>
    <w:p w14:paraId="4CD4B7B7" w14:textId="77777777" w:rsidR="00E95CF7" w:rsidRDefault="001B5011">
      <w:pPr>
        <w:pStyle w:val="af0"/>
        <w:ind w:firstLine="709"/>
        <w:jc w:val="both"/>
      </w:pPr>
      <w:r>
        <w:t>4.6.3. При подготовке презентации для защиты ВКР необходимо соблюдать следующие рекомендации:</w:t>
      </w:r>
    </w:p>
    <w:p w14:paraId="1798D434" w14:textId="77777777" w:rsidR="00E95CF7" w:rsidRDefault="001B5011" w:rsidP="001A416D">
      <w:pPr>
        <w:pStyle w:val="af8"/>
        <w:numPr>
          <w:ilvl w:val="0"/>
          <w:numId w:val="13"/>
        </w:numPr>
        <w:tabs>
          <w:tab w:val="left" w:pos="1276"/>
          <w:tab w:val="left" w:pos="2389"/>
        </w:tabs>
        <w:ind w:left="0" w:firstLine="709"/>
        <w:rPr>
          <w:sz w:val="28"/>
          <w:szCs w:val="28"/>
        </w:rPr>
      </w:pPr>
      <w:r>
        <w:rPr>
          <w:sz w:val="28"/>
          <w:szCs w:val="28"/>
        </w:rPr>
        <w:t>Презентация</w:t>
      </w:r>
      <w:r>
        <w:rPr>
          <w:spacing w:val="1"/>
          <w:sz w:val="28"/>
          <w:szCs w:val="28"/>
        </w:rPr>
        <w:t xml:space="preserve"> </w:t>
      </w:r>
      <w:r>
        <w:rPr>
          <w:sz w:val="28"/>
          <w:szCs w:val="28"/>
        </w:rPr>
        <w:t>должна</w:t>
      </w:r>
      <w:r>
        <w:rPr>
          <w:spacing w:val="1"/>
          <w:sz w:val="28"/>
          <w:szCs w:val="28"/>
        </w:rPr>
        <w:t xml:space="preserve"> </w:t>
      </w:r>
      <w:r>
        <w:rPr>
          <w:sz w:val="28"/>
          <w:szCs w:val="28"/>
        </w:rPr>
        <w:t>быть</w:t>
      </w:r>
      <w:r>
        <w:rPr>
          <w:spacing w:val="1"/>
          <w:sz w:val="28"/>
          <w:szCs w:val="28"/>
        </w:rPr>
        <w:t xml:space="preserve"> </w:t>
      </w:r>
      <w:r>
        <w:rPr>
          <w:sz w:val="28"/>
          <w:szCs w:val="28"/>
        </w:rPr>
        <w:t>согласована</w:t>
      </w:r>
      <w:r>
        <w:rPr>
          <w:spacing w:val="1"/>
          <w:sz w:val="28"/>
          <w:szCs w:val="28"/>
        </w:rPr>
        <w:t xml:space="preserve"> </w:t>
      </w:r>
      <w:r>
        <w:rPr>
          <w:sz w:val="28"/>
          <w:szCs w:val="28"/>
        </w:rPr>
        <w:t>с</w:t>
      </w:r>
      <w:r>
        <w:rPr>
          <w:spacing w:val="1"/>
          <w:sz w:val="28"/>
          <w:szCs w:val="28"/>
        </w:rPr>
        <w:t xml:space="preserve"> </w:t>
      </w:r>
      <w:r>
        <w:rPr>
          <w:sz w:val="28"/>
          <w:szCs w:val="28"/>
        </w:rPr>
        <w:t>текстом</w:t>
      </w:r>
      <w:r>
        <w:rPr>
          <w:spacing w:val="1"/>
          <w:sz w:val="28"/>
          <w:szCs w:val="28"/>
        </w:rPr>
        <w:t xml:space="preserve"> </w:t>
      </w:r>
      <w:r>
        <w:rPr>
          <w:sz w:val="28"/>
          <w:szCs w:val="28"/>
        </w:rPr>
        <w:t>доклада</w:t>
      </w:r>
      <w:r>
        <w:rPr>
          <w:spacing w:val="1"/>
          <w:sz w:val="28"/>
          <w:szCs w:val="28"/>
        </w:rPr>
        <w:t xml:space="preserve"> </w:t>
      </w:r>
      <w:r>
        <w:rPr>
          <w:sz w:val="28"/>
          <w:szCs w:val="28"/>
        </w:rPr>
        <w:t>и</w:t>
      </w:r>
      <w:r>
        <w:rPr>
          <w:spacing w:val="1"/>
          <w:sz w:val="28"/>
          <w:szCs w:val="28"/>
        </w:rPr>
        <w:t xml:space="preserve"> </w:t>
      </w:r>
      <w:r>
        <w:rPr>
          <w:sz w:val="28"/>
          <w:szCs w:val="28"/>
        </w:rPr>
        <w:t>формировать</w:t>
      </w:r>
      <w:r>
        <w:rPr>
          <w:spacing w:val="1"/>
          <w:sz w:val="28"/>
          <w:szCs w:val="28"/>
        </w:rPr>
        <w:t xml:space="preserve"> </w:t>
      </w:r>
      <w:r>
        <w:rPr>
          <w:sz w:val="28"/>
          <w:szCs w:val="28"/>
        </w:rPr>
        <w:t>визуальную</w:t>
      </w:r>
      <w:r>
        <w:rPr>
          <w:spacing w:val="1"/>
          <w:sz w:val="28"/>
          <w:szCs w:val="28"/>
        </w:rPr>
        <w:t xml:space="preserve"> </w:t>
      </w:r>
      <w:r>
        <w:rPr>
          <w:sz w:val="28"/>
          <w:szCs w:val="28"/>
        </w:rPr>
        <w:t>основу</w:t>
      </w:r>
      <w:r>
        <w:rPr>
          <w:spacing w:val="1"/>
          <w:sz w:val="28"/>
          <w:szCs w:val="28"/>
        </w:rPr>
        <w:t xml:space="preserve"> </w:t>
      </w:r>
      <w:r>
        <w:rPr>
          <w:sz w:val="28"/>
          <w:szCs w:val="28"/>
        </w:rPr>
        <w:t>для</w:t>
      </w:r>
      <w:r>
        <w:rPr>
          <w:spacing w:val="1"/>
          <w:sz w:val="28"/>
          <w:szCs w:val="28"/>
        </w:rPr>
        <w:t xml:space="preserve"> </w:t>
      </w:r>
      <w:r>
        <w:rPr>
          <w:sz w:val="28"/>
          <w:szCs w:val="28"/>
        </w:rPr>
        <w:t>восприятия</w:t>
      </w:r>
      <w:r>
        <w:rPr>
          <w:spacing w:val="1"/>
          <w:sz w:val="28"/>
          <w:szCs w:val="28"/>
        </w:rPr>
        <w:t xml:space="preserve"> </w:t>
      </w:r>
      <w:r>
        <w:rPr>
          <w:sz w:val="28"/>
          <w:szCs w:val="28"/>
        </w:rPr>
        <w:t>устного</w:t>
      </w:r>
      <w:r>
        <w:rPr>
          <w:spacing w:val="1"/>
          <w:sz w:val="28"/>
          <w:szCs w:val="28"/>
        </w:rPr>
        <w:t xml:space="preserve"> </w:t>
      </w:r>
      <w:r>
        <w:rPr>
          <w:sz w:val="28"/>
          <w:szCs w:val="28"/>
        </w:rPr>
        <w:t>выступления.</w:t>
      </w:r>
      <w:r>
        <w:rPr>
          <w:spacing w:val="1"/>
          <w:sz w:val="28"/>
          <w:szCs w:val="28"/>
        </w:rPr>
        <w:t xml:space="preserve"> </w:t>
      </w:r>
      <w:r>
        <w:rPr>
          <w:sz w:val="28"/>
          <w:szCs w:val="28"/>
        </w:rPr>
        <w:t>Следует</w:t>
      </w:r>
      <w:r>
        <w:rPr>
          <w:spacing w:val="1"/>
          <w:sz w:val="28"/>
          <w:szCs w:val="28"/>
        </w:rPr>
        <w:t xml:space="preserve"> </w:t>
      </w:r>
      <w:r>
        <w:rPr>
          <w:sz w:val="28"/>
          <w:szCs w:val="28"/>
        </w:rPr>
        <w:t>учесть,</w:t>
      </w:r>
      <w:r>
        <w:rPr>
          <w:spacing w:val="1"/>
          <w:sz w:val="28"/>
          <w:szCs w:val="28"/>
        </w:rPr>
        <w:t xml:space="preserve"> </w:t>
      </w:r>
      <w:r>
        <w:rPr>
          <w:sz w:val="28"/>
          <w:szCs w:val="28"/>
        </w:rPr>
        <w:t>что</w:t>
      </w:r>
      <w:r>
        <w:rPr>
          <w:spacing w:val="1"/>
          <w:sz w:val="28"/>
          <w:szCs w:val="28"/>
        </w:rPr>
        <w:t xml:space="preserve"> </w:t>
      </w:r>
      <w:r>
        <w:rPr>
          <w:sz w:val="28"/>
          <w:szCs w:val="28"/>
        </w:rPr>
        <w:t>частично</w:t>
      </w:r>
      <w:r>
        <w:rPr>
          <w:spacing w:val="1"/>
          <w:sz w:val="28"/>
          <w:szCs w:val="28"/>
        </w:rPr>
        <w:t xml:space="preserve"> </w:t>
      </w:r>
      <w:r>
        <w:rPr>
          <w:sz w:val="28"/>
          <w:szCs w:val="28"/>
        </w:rPr>
        <w:t>текст</w:t>
      </w:r>
      <w:r>
        <w:rPr>
          <w:spacing w:val="1"/>
          <w:sz w:val="28"/>
          <w:szCs w:val="28"/>
        </w:rPr>
        <w:t xml:space="preserve"> </w:t>
      </w:r>
      <w:r>
        <w:rPr>
          <w:sz w:val="28"/>
          <w:szCs w:val="28"/>
        </w:rPr>
        <w:t>устного</w:t>
      </w:r>
      <w:r>
        <w:rPr>
          <w:spacing w:val="1"/>
          <w:sz w:val="28"/>
          <w:szCs w:val="28"/>
        </w:rPr>
        <w:t xml:space="preserve"> </w:t>
      </w:r>
      <w:r>
        <w:rPr>
          <w:sz w:val="28"/>
          <w:szCs w:val="28"/>
        </w:rPr>
        <w:t>выступления</w:t>
      </w:r>
      <w:r>
        <w:rPr>
          <w:spacing w:val="1"/>
          <w:sz w:val="28"/>
          <w:szCs w:val="28"/>
        </w:rPr>
        <w:t xml:space="preserve"> </w:t>
      </w:r>
      <w:r>
        <w:rPr>
          <w:sz w:val="28"/>
          <w:szCs w:val="28"/>
        </w:rPr>
        <w:t>и</w:t>
      </w:r>
      <w:r>
        <w:rPr>
          <w:spacing w:val="1"/>
          <w:sz w:val="28"/>
          <w:szCs w:val="28"/>
        </w:rPr>
        <w:t xml:space="preserve"> </w:t>
      </w:r>
      <w:r>
        <w:rPr>
          <w:sz w:val="28"/>
          <w:szCs w:val="28"/>
        </w:rPr>
        <w:t>текст,</w:t>
      </w:r>
      <w:r>
        <w:rPr>
          <w:spacing w:val="1"/>
          <w:sz w:val="28"/>
          <w:szCs w:val="28"/>
        </w:rPr>
        <w:t xml:space="preserve"> </w:t>
      </w:r>
      <w:r>
        <w:rPr>
          <w:sz w:val="28"/>
          <w:szCs w:val="28"/>
        </w:rPr>
        <w:t>размещенный на слайдах, будут совпадать. Но, частично содержание слайдов</w:t>
      </w:r>
      <w:r>
        <w:rPr>
          <w:spacing w:val="-67"/>
          <w:sz w:val="28"/>
          <w:szCs w:val="28"/>
        </w:rPr>
        <w:t xml:space="preserve"> </w:t>
      </w:r>
      <w:r>
        <w:rPr>
          <w:sz w:val="28"/>
          <w:szCs w:val="28"/>
        </w:rPr>
        <w:t>можно</w:t>
      </w:r>
      <w:r>
        <w:rPr>
          <w:spacing w:val="45"/>
          <w:sz w:val="28"/>
          <w:szCs w:val="28"/>
        </w:rPr>
        <w:t xml:space="preserve"> </w:t>
      </w:r>
      <w:r>
        <w:rPr>
          <w:sz w:val="28"/>
          <w:szCs w:val="28"/>
        </w:rPr>
        <w:t>не</w:t>
      </w:r>
      <w:r>
        <w:rPr>
          <w:spacing w:val="49"/>
          <w:sz w:val="28"/>
          <w:szCs w:val="28"/>
        </w:rPr>
        <w:t xml:space="preserve"> </w:t>
      </w:r>
      <w:r>
        <w:rPr>
          <w:sz w:val="28"/>
          <w:szCs w:val="28"/>
        </w:rPr>
        <w:t>артикулировать,</w:t>
      </w:r>
      <w:r>
        <w:rPr>
          <w:spacing w:val="47"/>
          <w:sz w:val="28"/>
          <w:szCs w:val="28"/>
        </w:rPr>
        <w:t xml:space="preserve"> </w:t>
      </w:r>
      <w:r>
        <w:rPr>
          <w:sz w:val="28"/>
          <w:szCs w:val="28"/>
        </w:rPr>
        <w:t>что</w:t>
      </w:r>
      <w:r>
        <w:rPr>
          <w:spacing w:val="48"/>
          <w:sz w:val="28"/>
          <w:szCs w:val="28"/>
        </w:rPr>
        <w:t xml:space="preserve"> </w:t>
      </w:r>
      <w:r>
        <w:rPr>
          <w:sz w:val="28"/>
          <w:szCs w:val="28"/>
        </w:rPr>
        <w:t>позволит</w:t>
      </w:r>
      <w:r>
        <w:rPr>
          <w:spacing w:val="47"/>
          <w:sz w:val="28"/>
          <w:szCs w:val="28"/>
        </w:rPr>
        <w:t xml:space="preserve"> </w:t>
      </w:r>
      <w:r>
        <w:rPr>
          <w:sz w:val="28"/>
          <w:szCs w:val="28"/>
        </w:rPr>
        <w:t>сэкономить</w:t>
      </w:r>
      <w:r>
        <w:rPr>
          <w:spacing w:val="47"/>
          <w:sz w:val="28"/>
          <w:szCs w:val="28"/>
        </w:rPr>
        <w:t xml:space="preserve"> </w:t>
      </w:r>
      <w:r>
        <w:rPr>
          <w:sz w:val="28"/>
          <w:szCs w:val="28"/>
        </w:rPr>
        <w:t>время</w:t>
      </w:r>
      <w:r>
        <w:rPr>
          <w:spacing w:val="47"/>
          <w:sz w:val="28"/>
          <w:szCs w:val="28"/>
        </w:rPr>
        <w:t xml:space="preserve"> </w:t>
      </w:r>
      <w:r>
        <w:rPr>
          <w:sz w:val="28"/>
          <w:szCs w:val="28"/>
        </w:rPr>
        <w:t>выступления</w:t>
      </w:r>
      <w:r>
        <w:rPr>
          <w:spacing w:val="48"/>
          <w:sz w:val="28"/>
          <w:szCs w:val="28"/>
        </w:rPr>
        <w:t xml:space="preserve"> </w:t>
      </w:r>
      <w:r>
        <w:rPr>
          <w:sz w:val="28"/>
          <w:szCs w:val="28"/>
        </w:rPr>
        <w:t>(в таких</w:t>
      </w:r>
      <w:r>
        <w:rPr>
          <w:spacing w:val="36"/>
          <w:sz w:val="28"/>
          <w:szCs w:val="28"/>
        </w:rPr>
        <w:t xml:space="preserve"> </w:t>
      </w:r>
      <w:r>
        <w:rPr>
          <w:sz w:val="28"/>
          <w:szCs w:val="28"/>
        </w:rPr>
        <w:t>случаях</w:t>
      </w:r>
      <w:r>
        <w:rPr>
          <w:spacing w:val="37"/>
          <w:sz w:val="28"/>
          <w:szCs w:val="28"/>
        </w:rPr>
        <w:t xml:space="preserve"> </w:t>
      </w:r>
      <w:r>
        <w:rPr>
          <w:sz w:val="28"/>
          <w:szCs w:val="28"/>
        </w:rPr>
        <w:t>можно</w:t>
      </w:r>
      <w:r>
        <w:rPr>
          <w:spacing w:val="35"/>
          <w:sz w:val="28"/>
          <w:szCs w:val="28"/>
        </w:rPr>
        <w:t xml:space="preserve"> </w:t>
      </w:r>
      <w:r>
        <w:rPr>
          <w:sz w:val="28"/>
          <w:szCs w:val="28"/>
        </w:rPr>
        <w:t>обращать</w:t>
      </w:r>
      <w:r>
        <w:rPr>
          <w:spacing w:val="35"/>
          <w:sz w:val="28"/>
          <w:szCs w:val="28"/>
        </w:rPr>
        <w:t xml:space="preserve"> </w:t>
      </w:r>
      <w:r>
        <w:rPr>
          <w:sz w:val="28"/>
          <w:szCs w:val="28"/>
        </w:rPr>
        <w:t>внимание</w:t>
      </w:r>
      <w:r>
        <w:rPr>
          <w:spacing w:val="33"/>
          <w:sz w:val="28"/>
          <w:szCs w:val="28"/>
        </w:rPr>
        <w:t xml:space="preserve"> </w:t>
      </w:r>
      <w:r>
        <w:rPr>
          <w:sz w:val="28"/>
          <w:szCs w:val="28"/>
        </w:rPr>
        <w:t>членов</w:t>
      </w:r>
      <w:r>
        <w:rPr>
          <w:spacing w:val="36"/>
          <w:sz w:val="28"/>
          <w:szCs w:val="28"/>
        </w:rPr>
        <w:t xml:space="preserve"> </w:t>
      </w:r>
      <w:r>
        <w:rPr>
          <w:sz w:val="28"/>
          <w:szCs w:val="28"/>
        </w:rPr>
        <w:t>комиссии</w:t>
      </w:r>
      <w:r>
        <w:rPr>
          <w:spacing w:val="34"/>
          <w:sz w:val="28"/>
          <w:szCs w:val="28"/>
        </w:rPr>
        <w:t xml:space="preserve"> </w:t>
      </w:r>
      <w:r>
        <w:rPr>
          <w:sz w:val="28"/>
          <w:szCs w:val="28"/>
        </w:rPr>
        <w:t>на</w:t>
      </w:r>
      <w:r>
        <w:rPr>
          <w:spacing w:val="36"/>
          <w:sz w:val="28"/>
          <w:szCs w:val="28"/>
        </w:rPr>
        <w:t xml:space="preserve"> </w:t>
      </w:r>
      <w:r>
        <w:rPr>
          <w:sz w:val="28"/>
          <w:szCs w:val="28"/>
        </w:rPr>
        <w:t>слайд,</w:t>
      </w:r>
      <w:r>
        <w:rPr>
          <w:spacing w:val="34"/>
          <w:sz w:val="28"/>
          <w:szCs w:val="28"/>
        </w:rPr>
        <w:t xml:space="preserve"> </w:t>
      </w:r>
      <w:r>
        <w:rPr>
          <w:sz w:val="28"/>
          <w:szCs w:val="28"/>
        </w:rPr>
        <w:t>но</w:t>
      </w:r>
      <w:r>
        <w:rPr>
          <w:spacing w:val="37"/>
          <w:sz w:val="28"/>
          <w:szCs w:val="28"/>
        </w:rPr>
        <w:t xml:space="preserve"> </w:t>
      </w:r>
      <w:r>
        <w:rPr>
          <w:sz w:val="28"/>
          <w:szCs w:val="28"/>
        </w:rPr>
        <w:t>не «зачитывать»</w:t>
      </w:r>
      <w:r>
        <w:rPr>
          <w:spacing w:val="-13"/>
          <w:sz w:val="28"/>
          <w:szCs w:val="28"/>
        </w:rPr>
        <w:t xml:space="preserve"> </w:t>
      </w:r>
      <w:r>
        <w:rPr>
          <w:sz w:val="28"/>
          <w:szCs w:val="28"/>
        </w:rPr>
        <w:t>его,</w:t>
      </w:r>
      <w:r>
        <w:rPr>
          <w:spacing w:val="-12"/>
          <w:sz w:val="28"/>
          <w:szCs w:val="28"/>
        </w:rPr>
        <w:t xml:space="preserve"> </w:t>
      </w:r>
      <w:r>
        <w:rPr>
          <w:sz w:val="28"/>
          <w:szCs w:val="28"/>
        </w:rPr>
        <w:t>например,</w:t>
      </w:r>
      <w:r>
        <w:rPr>
          <w:spacing w:val="-12"/>
          <w:sz w:val="28"/>
          <w:szCs w:val="28"/>
        </w:rPr>
        <w:t xml:space="preserve"> </w:t>
      </w:r>
      <w:r>
        <w:rPr>
          <w:sz w:val="28"/>
          <w:szCs w:val="28"/>
        </w:rPr>
        <w:t>объект,</w:t>
      </w:r>
      <w:r>
        <w:rPr>
          <w:spacing w:val="-12"/>
          <w:sz w:val="28"/>
          <w:szCs w:val="28"/>
        </w:rPr>
        <w:t xml:space="preserve"> </w:t>
      </w:r>
      <w:r>
        <w:rPr>
          <w:sz w:val="28"/>
          <w:szCs w:val="28"/>
        </w:rPr>
        <w:t>предмет</w:t>
      </w:r>
      <w:r>
        <w:rPr>
          <w:spacing w:val="-12"/>
          <w:sz w:val="28"/>
          <w:szCs w:val="28"/>
        </w:rPr>
        <w:t xml:space="preserve"> </w:t>
      </w:r>
      <w:r>
        <w:rPr>
          <w:sz w:val="28"/>
          <w:szCs w:val="28"/>
        </w:rPr>
        <w:t>исследования, задачи,</w:t>
      </w:r>
      <w:r>
        <w:rPr>
          <w:spacing w:val="-12"/>
          <w:sz w:val="28"/>
          <w:szCs w:val="28"/>
        </w:rPr>
        <w:t xml:space="preserve"> </w:t>
      </w:r>
      <w:r>
        <w:rPr>
          <w:sz w:val="28"/>
          <w:szCs w:val="28"/>
        </w:rPr>
        <w:t>структуру</w:t>
      </w:r>
      <w:r>
        <w:rPr>
          <w:spacing w:val="-67"/>
          <w:sz w:val="28"/>
          <w:szCs w:val="28"/>
        </w:rPr>
        <w:t xml:space="preserve"> </w:t>
      </w:r>
      <w:r>
        <w:rPr>
          <w:sz w:val="28"/>
          <w:szCs w:val="28"/>
        </w:rPr>
        <w:t>ВКР).</w:t>
      </w:r>
    </w:p>
    <w:p w14:paraId="5D1197DF" w14:textId="77777777" w:rsidR="00E95CF7" w:rsidRDefault="001B5011" w:rsidP="001A416D">
      <w:pPr>
        <w:pStyle w:val="af8"/>
        <w:numPr>
          <w:ilvl w:val="0"/>
          <w:numId w:val="13"/>
        </w:numPr>
        <w:tabs>
          <w:tab w:val="left" w:pos="1276"/>
          <w:tab w:val="left" w:pos="2430"/>
        </w:tabs>
        <w:ind w:left="0" w:firstLine="709"/>
        <w:rPr>
          <w:sz w:val="28"/>
          <w:szCs w:val="28"/>
        </w:rPr>
      </w:pPr>
      <w:r>
        <w:rPr>
          <w:sz w:val="28"/>
          <w:szCs w:val="28"/>
        </w:rPr>
        <w:t>Количество</w:t>
      </w:r>
      <w:r>
        <w:rPr>
          <w:spacing w:val="1"/>
          <w:sz w:val="28"/>
          <w:szCs w:val="28"/>
        </w:rPr>
        <w:t xml:space="preserve"> </w:t>
      </w:r>
      <w:r>
        <w:rPr>
          <w:sz w:val="28"/>
          <w:szCs w:val="28"/>
        </w:rPr>
        <w:t>слайдов</w:t>
      </w:r>
      <w:r>
        <w:rPr>
          <w:spacing w:val="1"/>
          <w:sz w:val="28"/>
          <w:szCs w:val="28"/>
        </w:rPr>
        <w:t xml:space="preserve"> </w:t>
      </w:r>
      <w:r>
        <w:rPr>
          <w:sz w:val="28"/>
          <w:szCs w:val="28"/>
        </w:rPr>
        <w:t>определяется</w:t>
      </w:r>
      <w:r>
        <w:rPr>
          <w:spacing w:val="1"/>
          <w:sz w:val="28"/>
          <w:szCs w:val="28"/>
        </w:rPr>
        <w:t xml:space="preserve"> </w:t>
      </w:r>
      <w:r>
        <w:rPr>
          <w:sz w:val="28"/>
          <w:szCs w:val="28"/>
        </w:rPr>
        <w:t>регламентом</w:t>
      </w:r>
      <w:r>
        <w:rPr>
          <w:spacing w:val="1"/>
          <w:sz w:val="28"/>
          <w:szCs w:val="28"/>
        </w:rPr>
        <w:t xml:space="preserve"> </w:t>
      </w:r>
      <w:r>
        <w:rPr>
          <w:sz w:val="28"/>
          <w:szCs w:val="28"/>
        </w:rPr>
        <w:t>выступления.</w:t>
      </w:r>
      <w:r>
        <w:rPr>
          <w:spacing w:val="1"/>
          <w:sz w:val="28"/>
          <w:szCs w:val="28"/>
        </w:rPr>
        <w:t xml:space="preserve"> </w:t>
      </w:r>
      <w:r>
        <w:rPr>
          <w:sz w:val="28"/>
          <w:szCs w:val="28"/>
        </w:rPr>
        <w:t>Рекомендуемое</w:t>
      </w:r>
      <w:r>
        <w:rPr>
          <w:spacing w:val="1"/>
          <w:sz w:val="28"/>
          <w:szCs w:val="28"/>
        </w:rPr>
        <w:t xml:space="preserve"> </w:t>
      </w:r>
      <w:r>
        <w:rPr>
          <w:sz w:val="28"/>
          <w:szCs w:val="28"/>
        </w:rPr>
        <w:t>количество</w:t>
      </w:r>
      <w:r>
        <w:rPr>
          <w:spacing w:val="1"/>
          <w:sz w:val="28"/>
          <w:szCs w:val="28"/>
        </w:rPr>
        <w:t xml:space="preserve"> </w:t>
      </w:r>
      <w:r>
        <w:rPr>
          <w:sz w:val="28"/>
          <w:szCs w:val="28"/>
        </w:rPr>
        <w:t>слайдов</w:t>
      </w:r>
      <w:r>
        <w:rPr>
          <w:spacing w:val="1"/>
          <w:sz w:val="28"/>
          <w:szCs w:val="28"/>
        </w:rPr>
        <w:t xml:space="preserve"> </w:t>
      </w:r>
      <w:r>
        <w:rPr>
          <w:sz w:val="28"/>
          <w:szCs w:val="28"/>
        </w:rPr>
        <w:t>–</w:t>
      </w:r>
      <w:r>
        <w:rPr>
          <w:spacing w:val="1"/>
          <w:sz w:val="28"/>
          <w:szCs w:val="28"/>
        </w:rPr>
        <w:t xml:space="preserve"> </w:t>
      </w:r>
      <w:r>
        <w:rPr>
          <w:sz w:val="28"/>
          <w:szCs w:val="28"/>
        </w:rPr>
        <w:t>10-12</w:t>
      </w:r>
      <w:r>
        <w:rPr>
          <w:spacing w:val="1"/>
          <w:sz w:val="28"/>
          <w:szCs w:val="28"/>
        </w:rPr>
        <w:t xml:space="preserve"> </w:t>
      </w:r>
      <w:r>
        <w:rPr>
          <w:sz w:val="28"/>
          <w:szCs w:val="28"/>
        </w:rPr>
        <w:t>слайдов.</w:t>
      </w:r>
      <w:r>
        <w:rPr>
          <w:spacing w:val="1"/>
          <w:sz w:val="28"/>
          <w:szCs w:val="28"/>
        </w:rPr>
        <w:t xml:space="preserve"> </w:t>
      </w:r>
      <w:r>
        <w:rPr>
          <w:sz w:val="28"/>
          <w:szCs w:val="28"/>
        </w:rPr>
        <w:t>Примерный</w:t>
      </w:r>
      <w:r>
        <w:rPr>
          <w:spacing w:val="1"/>
          <w:sz w:val="28"/>
          <w:szCs w:val="28"/>
        </w:rPr>
        <w:t xml:space="preserve"> </w:t>
      </w:r>
      <w:r>
        <w:rPr>
          <w:sz w:val="28"/>
          <w:szCs w:val="28"/>
        </w:rPr>
        <w:t>состав</w:t>
      </w:r>
      <w:r>
        <w:rPr>
          <w:spacing w:val="1"/>
          <w:sz w:val="28"/>
          <w:szCs w:val="28"/>
        </w:rPr>
        <w:t xml:space="preserve"> </w:t>
      </w:r>
      <w:r>
        <w:rPr>
          <w:sz w:val="28"/>
          <w:szCs w:val="28"/>
        </w:rPr>
        <w:t>слайдов:</w:t>
      </w:r>
    </w:p>
    <w:p w14:paraId="06FC1CB5" w14:textId="346DEFDA" w:rsidR="00E95CF7" w:rsidRDefault="001B5011" w:rsidP="001A416D">
      <w:pPr>
        <w:pStyle w:val="af8"/>
        <w:numPr>
          <w:ilvl w:val="0"/>
          <w:numId w:val="14"/>
        </w:numPr>
        <w:tabs>
          <w:tab w:val="left" w:pos="1276"/>
          <w:tab w:val="left" w:pos="1634"/>
        </w:tabs>
        <w:ind w:left="0" w:firstLine="709"/>
        <w:rPr>
          <w:sz w:val="28"/>
          <w:szCs w:val="28"/>
        </w:rPr>
      </w:pPr>
      <w:r>
        <w:rPr>
          <w:sz w:val="28"/>
          <w:szCs w:val="28"/>
        </w:rPr>
        <w:t>первый</w:t>
      </w:r>
      <w:r>
        <w:rPr>
          <w:spacing w:val="1"/>
          <w:sz w:val="28"/>
          <w:szCs w:val="28"/>
        </w:rPr>
        <w:t xml:space="preserve"> </w:t>
      </w:r>
      <w:r>
        <w:rPr>
          <w:sz w:val="28"/>
          <w:szCs w:val="28"/>
        </w:rPr>
        <w:t>слайд,</w:t>
      </w:r>
      <w:r>
        <w:rPr>
          <w:spacing w:val="1"/>
          <w:sz w:val="28"/>
          <w:szCs w:val="28"/>
        </w:rPr>
        <w:t xml:space="preserve"> </w:t>
      </w:r>
      <w:r>
        <w:rPr>
          <w:sz w:val="28"/>
          <w:szCs w:val="28"/>
        </w:rPr>
        <w:t>повторяющий</w:t>
      </w:r>
      <w:r>
        <w:rPr>
          <w:spacing w:val="1"/>
          <w:sz w:val="28"/>
          <w:szCs w:val="28"/>
        </w:rPr>
        <w:t xml:space="preserve"> </w:t>
      </w:r>
      <w:r>
        <w:rPr>
          <w:sz w:val="28"/>
          <w:szCs w:val="28"/>
        </w:rPr>
        <w:t>титульный</w:t>
      </w:r>
      <w:r>
        <w:rPr>
          <w:spacing w:val="1"/>
          <w:sz w:val="28"/>
          <w:szCs w:val="28"/>
        </w:rPr>
        <w:t xml:space="preserve"> </w:t>
      </w:r>
      <w:r>
        <w:rPr>
          <w:sz w:val="28"/>
          <w:szCs w:val="28"/>
        </w:rPr>
        <w:t>лист</w:t>
      </w:r>
      <w:r>
        <w:rPr>
          <w:spacing w:val="1"/>
          <w:sz w:val="28"/>
          <w:szCs w:val="28"/>
        </w:rPr>
        <w:t xml:space="preserve"> </w:t>
      </w:r>
      <w:r>
        <w:rPr>
          <w:sz w:val="28"/>
          <w:szCs w:val="28"/>
        </w:rPr>
        <w:t>ВКР</w:t>
      </w:r>
      <w:r>
        <w:rPr>
          <w:spacing w:val="1"/>
          <w:sz w:val="28"/>
          <w:szCs w:val="28"/>
        </w:rPr>
        <w:t xml:space="preserve"> </w:t>
      </w:r>
      <w:r>
        <w:rPr>
          <w:sz w:val="28"/>
          <w:szCs w:val="28"/>
        </w:rPr>
        <w:t>(наименование</w:t>
      </w:r>
      <w:r>
        <w:rPr>
          <w:spacing w:val="1"/>
          <w:sz w:val="28"/>
          <w:szCs w:val="28"/>
        </w:rPr>
        <w:t xml:space="preserve"> </w:t>
      </w:r>
      <w:r>
        <w:rPr>
          <w:sz w:val="28"/>
          <w:szCs w:val="28"/>
        </w:rPr>
        <w:t>образовательного</w:t>
      </w:r>
      <w:r>
        <w:rPr>
          <w:spacing w:val="1"/>
          <w:sz w:val="28"/>
          <w:szCs w:val="28"/>
        </w:rPr>
        <w:t xml:space="preserve"> </w:t>
      </w:r>
      <w:r>
        <w:rPr>
          <w:sz w:val="28"/>
          <w:szCs w:val="28"/>
        </w:rPr>
        <w:t>учреждения,</w:t>
      </w:r>
      <w:r>
        <w:rPr>
          <w:spacing w:val="1"/>
          <w:sz w:val="28"/>
          <w:szCs w:val="28"/>
        </w:rPr>
        <w:t xml:space="preserve"> </w:t>
      </w:r>
      <w:r>
        <w:rPr>
          <w:sz w:val="28"/>
          <w:szCs w:val="28"/>
        </w:rPr>
        <w:t>тема</w:t>
      </w:r>
      <w:r>
        <w:rPr>
          <w:spacing w:val="1"/>
          <w:sz w:val="28"/>
          <w:szCs w:val="28"/>
        </w:rPr>
        <w:t xml:space="preserve"> </w:t>
      </w:r>
      <w:r>
        <w:rPr>
          <w:sz w:val="28"/>
          <w:szCs w:val="28"/>
        </w:rPr>
        <w:t>ВКР,</w:t>
      </w:r>
      <w:r>
        <w:rPr>
          <w:spacing w:val="1"/>
          <w:sz w:val="28"/>
          <w:szCs w:val="28"/>
        </w:rPr>
        <w:t xml:space="preserve"> </w:t>
      </w:r>
      <w:r>
        <w:rPr>
          <w:sz w:val="28"/>
          <w:szCs w:val="28"/>
        </w:rPr>
        <w:t>Ф.И.О.</w:t>
      </w:r>
      <w:r>
        <w:rPr>
          <w:spacing w:val="1"/>
          <w:sz w:val="28"/>
          <w:szCs w:val="28"/>
        </w:rPr>
        <w:t xml:space="preserve"> </w:t>
      </w:r>
      <w:r>
        <w:rPr>
          <w:sz w:val="28"/>
          <w:szCs w:val="28"/>
        </w:rPr>
        <w:t>автора</w:t>
      </w:r>
      <w:r>
        <w:rPr>
          <w:spacing w:val="1"/>
          <w:sz w:val="28"/>
          <w:szCs w:val="28"/>
        </w:rPr>
        <w:t xml:space="preserve"> </w:t>
      </w:r>
      <w:r>
        <w:rPr>
          <w:sz w:val="28"/>
          <w:szCs w:val="28"/>
        </w:rPr>
        <w:t>и</w:t>
      </w:r>
      <w:r>
        <w:rPr>
          <w:spacing w:val="1"/>
          <w:sz w:val="28"/>
          <w:szCs w:val="28"/>
        </w:rPr>
        <w:t xml:space="preserve"> </w:t>
      </w:r>
      <w:r>
        <w:rPr>
          <w:sz w:val="28"/>
          <w:szCs w:val="28"/>
        </w:rPr>
        <w:t>руководителя</w:t>
      </w:r>
      <w:r w:rsidR="00B60404">
        <w:rPr>
          <w:sz w:val="28"/>
          <w:szCs w:val="28"/>
        </w:rPr>
        <w:t xml:space="preserve"> ВКР</w:t>
      </w:r>
      <w:r>
        <w:rPr>
          <w:sz w:val="28"/>
          <w:szCs w:val="28"/>
        </w:rPr>
        <w:t>,</w:t>
      </w:r>
      <w:r>
        <w:rPr>
          <w:spacing w:val="-1"/>
          <w:sz w:val="28"/>
          <w:szCs w:val="28"/>
        </w:rPr>
        <w:t xml:space="preserve"> </w:t>
      </w:r>
      <w:r>
        <w:rPr>
          <w:sz w:val="28"/>
          <w:szCs w:val="28"/>
        </w:rPr>
        <w:t>год</w:t>
      </w:r>
      <w:r>
        <w:rPr>
          <w:spacing w:val="1"/>
          <w:sz w:val="28"/>
          <w:szCs w:val="28"/>
        </w:rPr>
        <w:t xml:space="preserve"> </w:t>
      </w:r>
      <w:r>
        <w:rPr>
          <w:sz w:val="28"/>
          <w:szCs w:val="28"/>
        </w:rPr>
        <w:t>защиты);</w:t>
      </w:r>
    </w:p>
    <w:p w14:paraId="10E6054D" w14:textId="77777777" w:rsidR="00E95CF7" w:rsidRDefault="001B5011" w:rsidP="001A416D">
      <w:pPr>
        <w:pStyle w:val="af8"/>
        <w:numPr>
          <w:ilvl w:val="0"/>
          <w:numId w:val="14"/>
        </w:numPr>
        <w:tabs>
          <w:tab w:val="left" w:pos="1276"/>
          <w:tab w:val="left" w:pos="1454"/>
        </w:tabs>
        <w:ind w:left="0" w:firstLine="709"/>
        <w:rPr>
          <w:sz w:val="28"/>
          <w:szCs w:val="28"/>
        </w:rPr>
      </w:pPr>
      <w:r>
        <w:rPr>
          <w:sz w:val="28"/>
          <w:szCs w:val="28"/>
        </w:rPr>
        <w:t>актуальность</w:t>
      </w:r>
      <w:r>
        <w:rPr>
          <w:spacing w:val="-3"/>
          <w:sz w:val="28"/>
          <w:szCs w:val="28"/>
        </w:rPr>
        <w:t xml:space="preserve"> </w:t>
      </w:r>
      <w:r>
        <w:rPr>
          <w:sz w:val="28"/>
          <w:szCs w:val="28"/>
        </w:rPr>
        <w:t>темы</w:t>
      </w:r>
      <w:r>
        <w:rPr>
          <w:spacing w:val="-2"/>
          <w:sz w:val="28"/>
          <w:szCs w:val="28"/>
        </w:rPr>
        <w:t xml:space="preserve"> </w:t>
      </w:r>
      <w:r>
        <w:rPr>
          <w:sz w:val="28"/>
          <w:szCs w:val="28"/>
        </w:rPr>
        <w:t>ВКР,</w:t>
      </w:r>
      <w:r>
        <w:rPr>
          <w:spacing w:val="-2"/>
          <w:sz w:val="28"/>
          <w:szCs w:val="28"/>
        </w:rPr>
        <w:t xml:space="preserve"> </w:t>
      </w:r>
      <w:r>
        <w:rPr>
          <w:sz w:val="28"/>
          <w:szCs w:val="28"/>
        </w:rPr>
        <w:t>степень</w:t>
      </w:r>
      <w:r>
        <w:rPr>
          <w:spacing w:val="-6"/>
          <w:sz w:val="28"/>
          <w:szCs w:val="28"/>
        </w:rPr>
        <w:t xml:space="preserve"> </w:t>
      </w:r>
      <w:r>
        <w:rPr>
          <w:sz w:val="28"/>
          <w:szCs w:val="28"/>
        </w:rPr>
        <w:t>изученности</w:t>
      </w:r>
      <w:r>
        <w:rPr>
          <w:spacing w:val="-1"/>
          <w:sz w:val="28"/>
          <w:szCs w:val="28"/>
        </w:rPr>
        <w:t xml:space="preserve"> </w:t>
      </w:r>
      <w:r>
        <w:rPr>
          <w:sz w:val="28"/>
          <w:szCs w:val="28"/>
        </w:rPr>
        <w:t>темы</w:t>
      </w:r>
      <w:r>
        <w:rPr>
          <w:spacing w:val="-2"/>
          <w:sz w:val="28"/>
          <w:szCs w:val="28"/>
        </w:rPr>
        <w:t xml:space="preserve"> </w:t>
      </w:r>
      <w:r>
        <w:rPr>
          <w:sz w:val="28"/>
          <w:szCs w:val="28"/>
        </w:rPr>
        <w:t>в</w:t>
      </w:r>
      <w:r>
        <w:rPr>
          <w:spacing w:val="-2"/>
          <w:sz w:val="28"/>
          <w:szCs w:val="28"/>
        </w:rPr>
        <w:t xml:space="preserve"> </w:t>
      </w:r>
      <w:r>
        <w:rPr>
          <w:sz w:val="28"/>
          <w:szCs w:val="28"/>
        </w:rPr>
        <w:t>современной</w:t>
      </w:r>
      <w:r>
        <w:rPr>
          <w:spacing w:val="-2"/>
          <w:sz w:val="28"/>
          <w:szCs w:val="28"/>
        </w:rPr>
        <w:t xml:space="preserve"> </w:t>
      </w:r>
      <w:r>
        <w:rPr>
          <w:sz w:val="28"/>
          <w:szCs w:val="28"/>
        </w:rPr>
        <w:t>науке;</w:t>
      </w:r>
    </w:p>
    <w:p w14:paraId="636621A1" w14:textId="77777777" w:rsidR="00E95CF7" w:rsidRDefault="001B5011" w:rsidP="001A416D">
      <w:pPr>
        <w:pStyle w:val="af8"/>
        <w:numPr>
          <w:ilvl w:val="0"/>
          <w:numId w:val="14"/>
        </w:numPr>
        <w:tabs>
          <w:tab w:val="left" w:pos="1276"/>
          <w:tab w:val="left" w:pos="1454"/>
        </w:tabs>
        <w:ind w:left="0" w:firstLine="709"/>
        <w:rPr>
          <w:sz w:val="28"/>
          <w:szCs w:val="28"/>
        </w:rPr>
      </w:pPr>
      <w:r>
        <w:rPr>
          <w:sz w:val="28"/>
          <w:szCs w:val="28"/>
        </w:rPr>
        <w:t>объект</w:t>
      </w:r>
      <w:r>
        <w:rPr>
          <w:spacing w:val="-2"/>
          <w:sz w:val="28"/>
          <w:szCs w:val="28"/>
        </w:rPr>
        <w:t xml:space="preserve"> </w:t>
      </w:r>
      <w:r>
        <w:rPr>
          <w:sz w:val="28"/>
          <w:szCs w:val="28"/>
        </w:rPr>
        <w:t>и</w:t>
      </w:r>
      <w:r>
        <w:rPr>
          <w:spacing w:val="-5"/>
          <w:sz w:val="28"/>
          <w:szCs w:val="28"/>
        </w:rPr>
        <w:t xml:space="preserve"> </w:t>
      </w:r>
      <w:r>
        <w:rPr>
          <w:sz w:val="28"/>
          <w:szCs w:val="28"/>
        </w:rPr>
        <w:t>предмет</w:t>
      </w:r>
      <w:r>
        <w:rPr>
          <w:spacing w:val="-5"/>
          <w:sz w:val="28"/>
          <w:szCs w:val="28"/>
        </w:rPr>
        <w:t xml:space="preserve"> </w:t>
      </w:r>
      <w:r>
        <w:rPr>
          <w:sz w:val="28"/>
          <w:szCs w:val="28"/>
        </w:rPr>
        <w:t>исследования</w:t>
      </w:r>
      <w:r>
        <w:rPr>
          <w:spacing w:val="-2"/>
          <w:sz w:val="28"/>
          <w:szCs w:val="28"/>
        </w:rPr>
        <w:t xml:space="preserve"> </w:t>
      </w:r>
      <w:r>
        <w:rPr>
          <w:sz w:val="28"/>
          <w:szCs w:val="28"/>
        </w:rPr>
        <w:t>(повторяя</w:t>
      </w:r>
      <w:r>
        <w:rPr>
          <w:spacing w:val="-2"/>
          <w:sz w:val="28"/>
          <w:szCs w:val="28"/>
        </w:rPr>
        <w:t xml:space="preserve"> </w:t>
      </w:r>
      <w:r>
        <w:rPr>
          <w:sz w:val="28"/>
          <w:szCs w:val="28"/>
        </w:rPr>
        <w:t>или</w:t>
      </w:r>
      <w:r>
        <w:rPr>
          <w:spacing w:val="-2"/>
          <w:sz w:val="28"/>
          <w:szCs w:val="28"/>
        </w:rPr>
        <w:t xml:space="preserve"> </w:t>
      </w:r>
      <w:r>
        <w:rPr>
          <w:sz w:val="28"/>
          <w:szCs w:val="28"/>
        </w:rPr>
        <w:t>сокращая</w:t>
      </w:r>
      <w:r>
        <w:rPr>
          <w:spacing w:val="-2"/>
          <w:sz w:val="28"/>
          <w:szCs w:val="28"/>
        </w:rPr>
        <w:t xml:space="preserve"> </w:t>
      </w:r>
      <w:r>
        <w:rPr>
          <w:sz w:val="28"/>
          <w:szCs w:val="28"/>
        </w:rPr>
        <w:t>текст</w:t>
      </w:r>
      <w:r>
        <w:rPr>
          <w:spacing w:val="-1"/>
          <w:sz w:val="28"/>
          <w:szCs w:val="28"/>
        </w:rPr>
        <w:t xml:space="preserve"> </w:t>
      </w:r>
      <w:r>
        <w:rPr>
          <w:sz w:val="28"/>
          <w:szCs w:val="28"/>
        </w:rPr>
        <w:t>из</w:t>
      </w:r>
      <w:r>
        <w:rPr>
          <w:spacing w:val="-2"/>
          <w:sz w:val="28"/>
          <w:szCs w:val="28"/>
        </w:rPr>
        <w:t xml:space="preserve"> </w:t>
      </w:r>
      <w:r>
        <w:rPr>
          <w:sz w:val="28"/>
          <w:szCs w:val="28"/>
        </w:rPr>
        <w:t>ВКР);</w:t>
      </w:r>
    </w:p>
    <w:p w14:paraId="60250257" w14:textId="77777777" w:rsidR="00E95CF7" w:rsidRDefault="001B5011" w:rsidP="001A416D">
      <w:pPr>
        <w:pStyle w:val="af8"/>
        <w:numPr>
          <w:ilvl w:val="0"/>
          <w:numId w:val="14"/>
        </w:numPr>
        <w:tabs>
          <w:tab w:val="left" w:pos="1276"/>
          <w:tab w:val="left" w:pos="1454"/>
        </w:tabs>
        <w:ind w:left="0" w:firstLine="709"/>
        <w:rPr>
          <w:sz w:val="28"/>
          <w:szCs w:val="28"/>
        </w:rPr>
      </w:pPr>
      <w:r>
        <w:rPr>
          <w:sz w:val="28"/>
          <w:szCs w:val="28"/>
        </w:rPr>
        <w:t>цель</w:t>
      </w:r>
      <w:r>
        <w:rPr>
          <w:spacing w:val="-4"/>
          <w:sz w:val="28"/>
          <w:szCs w:val="28"/>
        </w:rPr>
        <w:t xml:space="preserve"> </w:t>
      </w:r>
      <w:r>
        <w:rPr>
          <w:sz w:val="28"/>
          <w:szCs w:val="28"/>
        </w:rPr>
        <w:t>и</w:t>
      </w:r>
      <w:r>
        <w:rPr>
          <w:spacing w:val="-2"/>
          <w:sz w:val="28"/>
          <w:szCs w:val="28"/>
        </w:rPr>
        <w:t xml:space="preserve"> </w:t>
      </w:r>
      <w:r>
        <w:rPr>
          <w:sz w:val="28"/>
          <w:szCs w:val="28"/>
        </w:rPr>
        <w:t>задачи</w:t>
      </w:r>
      <w:r>
        <w:rPr>
          <w:spacing w:val="-2"/>
          <w:sz w:val="28"/>
          <w:szCs w:val="28"/>
        </w:rPr>
        <w:t xml:space="preserve"> </w:t>
      </w:r>
      <w:r>
        <w:rPr>
          <w:sz w:val="28"/>
          <w:szCs w:val="28"/>
        </w:rPr>
        <w:t>исследования</w:t>
      </w:r>
      <w:r>
        <w:rPr>
          <w:spacing w:val="-2"/>
          <w:sz w:val="28"/>
          <w:szCs w:val="28"/>
        </w:rPr>
        <w:t xml:space="preserve"> </w:t>
      </w:r>
      <w:r>
        <w:rPr>
          <w:sz w:val="28"/>
          <w:szCs w:val="28"/>
        </w:rPr>
        <w:t>(полностью</w:t>
      </w:r>
      <w:r>
        <w:rPr>
          <w:spacing w:val="-2"/>
          <w:sz w:val="28"/>
          <w:szCs w:val="28"/>
        </w:rPr>
        <w:t xml:space="preserve"> </w:t>
      </w:r>
      <w:r>
        <w:rPr>
          <w:sz w:val="28"/>
          <w:szCs w:val="28"/>
        </w:rPr>
        <w:t>повторяя</w:t>
      </w:r>
      <w:r>
        <w:rPr>
          <w:spacing w:val="-2"/>
          <w:sz w:val="28"/>
          <w:szCs w:val="28"/>
        </w:rPr>
        <w:t xml:space="preserve"> </w:t>
      </w:r>
      <w:r>
        <w:rPr>
          <w:sz w:val="28"/>
          <w:szCs w:val="28"/>
        </w:rPr>
        <w:t>текст</w:t>
      </w:r>
      <w:r>
        <w:rPr>
          <w:spacing w:val="-5"/>
          <w:sz w:val="28"/>
          <w:szCs w:val="28"/>
        </w:rPr>
        <w:t xml:space="preserve"> </w:t>
      </w:r>
      <w:r>
        <w:rPr>
          <w:sz w:val="28"/>
          <w:szCs w:val="28"/>
        </w:rPr>
        <w:t>из</w:t>
      </w:r>
      <w:r>
        <w:rPr>
          <w:spacing w:val="-5"/>
          <w:sz w:val="28"/>
          <w:szCs w:val="28"/>
        </w:rPr>
        <w:t xml:space="preserve"> </w:t>
      </w:r>
      <w:r>
        <w:rPr>
          <w:sz w:val="28"/>
          <w:szCs w:val="28"/>
        </w:rPr>
        <w:t>ВКР);</w:t>
      </w:r>
    </w:p>
    <w:p w14:paraId="06D7B02E" w14:textId="77777777" w:rsidR="00E95CF7" w:rsidRDefault="001B5011" w:rsidP="001A416D">
      <w:pPr>
        <w:pStyle w:val="af8"/>
        <w:numPr>
          <w:ilvl w:val="0"/>
          <w:numId w:val="14"/>
        </w:numPr>
        <w:tabs>
          <w:tab w:val="left" w:pos="1276"/>
          <w:tab w:val="left" w:pos="1451"/>
        </w:tabs>
        <w:ind w:left="0" w:firstLine="709"/>
        <w:rPr>
          <w:sz w:val="28"/>
          <w:szCs w:val="28"/>
        </w:rPr>
      </w:pPr>
      <w:r>
        <w:rPr>
          <w:sz w:val="28"/>
          <w:szCs w:val="28"/>
        </w:rPr>
        <w:t>выводы</w:t>
      </w:r>
      <w:r>
        <w:rPr>
          <w:spacing w:val="-6"/>
          <w:sz w:val="28"/>
          <w:szCs w:val="28"/>
        </w:rPr>
        <w:t xml:space="preserve"> </w:t>
      </w:r>
      <w:r>
        <w:rPr>
          <w:sz w:val="28"/>
          <w:szCs w:val="28"/>
        </w:rPr>
        <w:t>(несколько</w:t>
      </w:r>
      <w:r>
        <w:rPr>
          <w:spacing w:val="-5"/>
          <w:sz w:val="28"/>
          <w:szCs w:val="28"/>
        </w:rPr>
        <w:t xml:space="preserve"> </w:t>
      </w:r>
      <w:r>
        <w:rPr>
          <w:sz w:val="28"/>
          <w:szCs w:val="28"/>
        </w:rPr>
        <w:t>слайдов</w:t>
      </w:r>
      <w:r>
        <w:rPr>
          <w:spacing w:val="-7"/>
          <w:sz w:val="28"/>
          <w:szCs w:val="28"/>
        </w:rPr>
        <w:t xml:space="preserve"> </w:t>
      </w:r>
      <w:r>
        <w:rPr>
          <w:sz w:val="28"/>
          <w:szCs w:val="28"/>
        </w:rPr>
        <w:t>с</w:t>
      </w:r>
      <w:r>
        <w:rPr>
          <w:spacing w:val="-5"/>
          <w:sz w:val="28"/>
          <w:szCs w:val="28"/>
        </w:rPr>
        <w:t xml:space="preserve"> </w:t>
      </w:r>
      <w:r>
        <w:rPr>
          <w:sz w:val="28"/>
          <w:szCs w:val="28"/>
        </w:rPr>
        <w:t>небольшими</w:t>
      </w:r>
      <w:r>
        <w:rPr>
          <w:spacing w:val="-7"/>
          <w:sz w:val="28"/>
          <w:szCs w:val="28"/>
        </w:rPr>
        <w:t xml:space="preserve"> </w:t>
      </w:r>
      <w:r>
        <w:rPr>
          <w:sz w:val="28"/>
          <w:szCs w:val="28"/>
        </w:rPr>
        <w:t>и,</w:t>
      </w:r>
      <w:r>
        <w:rPr>
          <w:spacing w:val="-6"/>
          <w:sz w:val="28"/>
          <w:szCs w:val="28"/>
        </w:rPr>
        <w:t xml:space="preserve"> </w:t>
      </w:r>
      <w:r>
        <w:rPr>
          <w:sz w:val="28"/>
          <w:szCs w:val="28"/>
        </w:rPr>
        <w:t>возможно,</w:t>
      </w:r>
      <w:r>
        <w:rPr>
          <w:spacing w:val="-8"/>
          <w:sz w:val="28"/>
          <w:szCs w:val="28"/>
        </w:rPr>
        <w:t xml:space="preserve"> </w:t>
      </w:r>
      <w:r>
        <w:rPr>
          <w:sz w:val="28"/>
          <w:szCs w:val="28"/>
        </w:rPr>
        <w:t>пронумерованными</w:t>
      </w:r>
      <w:r>
        <w:rPr>
          <w:spacing w:val="-68"/>
          <w:sz w:val="28"/>
          <w:szCs w:val="28"/>
        </w:rPr>
        <w:t xml:space="preserve"> </w:t>
      </w:r>
      <w:r>
        <w:rPr>
          <w:sz w:val="28"/>
          <w:szCs w:val="28"/>
        </w:rPr>
        <w:t>текстовыми</w:t>
      </w:r>
      <w:r>
        <w:rPr>
          <w:spacing w:val="-1"/>
          <w:sz w:val="28"/>
          <w:szCs w:val="28"/>
        </w:rPr>
        <w:t xml:space="preserve"> </w:t>
      </w:r>
      <w:r>
        <w:rPr>
          <w:sz w:val="28"/>
          <w:szCs w:val="28"/>
        </w:rPr>
        <w:t>блоками,</w:t>
      </w:r>
      <w:r>
        <w:rPr>
          <w:spacing w:val="-2"/>
          <w:sz w:val="28"/>
          <w:szCs w:val="28"/>
        </w:rPr>
        <w:t xml:space="preserve"> </w:t>
      </w:r>
      <w:r>
        <w:rPr>
          <w:sz w:val="28"/>
          <w:szCs w:val="28"/>
        </w:rPr>
        <w:t>раскрывающими</w:t>
      </w:r>
      <w:r>
        <w:rPr>
          <w:spacing w:val="-2"/>
          <w:sz w:val="28"/>
          <w:szCs w:val="28"/>
        </w:rPr>
        <w:t xml:space="preserve"> </w:t>
      </w:r>
      <w:r>
        <w:rPr>
          <w:sz w:val="28"/>
          <w:szCs w:val="28"/>
        </w:rPr>
        <w:t>содержание</w:t>
      </w:r>
      <w:r>
        <w:rPr>
          <w:spacing w:val="-1"/>
          <w:sz w:val="28"/>
          <w:szCs w:val="28"/>
        </w:rPr>
        <w:t xml:space="preserve"> </w:t>
      </w:r>
      <w:r>
        <w:rPr>
          <w:sz w:val="28"/>
          <w:szCs w:val="28"/>
        </w:rPr>
        <w:t>заключения).</w:t>
      </w:r>
    </w:p>
    <w:p w14:paraId="1B8E8FC2" w14:textId="77777777" w:rsidR="00E95CF7" w:rsidRDefault="001B5011" w:rsidP="001A416D">
      <w:pPr>
        <w:pStyle w:val="af0"/>
        <w:numPr>
          <w:ilvl w:val="0"/>
          <w:numId w:val="13"/>
        </w:numPr>
        <w:tabs>
          <w:tab w:val="left" w:pos="1276"/>
        </w:tabs>
        <w:ind w:left="0" w:firstLine="709"/>
        <w:jc w:val="both"/>
      </w:pPr>
      <w:r>
        <w:t>Предмет, объект цель и задачи, исследования достаточно поместить в слайды</w:t>
      </w:r>
      <w:r>
        <w:rPr>
          <w:spacing w:val="-67"/>
        </w:rPr>
        <w:t xml:space="preserve"> </w:t>
      </w:r>
      <w:r>
        <w:t>презентаций</w:t>
      </w:r>
      <w:r>
        <w:rPr>
          <w:spacing w:val="1"/>
        </w:rPr>
        <w:t xml:space="preserve"> </w:t>
      </w:r>
      <w:r>
        <w:t>для</w:t>
      </w:r>
      <w:r>
        <w:rPr>
          <w:spacing w:val="1"/>
        </w:rPr>
        <w:t xml:space="preserve"> </w:t>
      </w:r>
      <w:r>
        <w:t>ознакомления</w:t>
      </w:r>
      <w:r>
        <w:rPr>
          <w:spacing w:val="1"/>
        </w:rPr>
        <w:t xml:space="preserve"> </w:t>
      </w:r>
      <w:r>
        <w:t>с</w:t>
      </w:r>
      <w:r>
        <w:rPr>
          <w:spacing w:val="1"/>
        </w:rPr>
        <w:t xml:space="preserve"> </w:t>
      </w:r>
      <w:r>
        <w:t>ними</w:t>
      </w:r>
      <w:r>
        <w:rPr>
          <w:spacing w:val="1"/>
        </w:rPr>
        <w:t xml:space="preserve"> </w:t>
      </w:r>
      <w:r>
        <w:t>членов</w:t>
      </w:r>
      <w:r>
        <w:rPr>
          <w:spacing w:val="1"/>
        </w:rPr>
        <w:t xml:space="preserve"> </w:t>
      </w:r>
      <w:r>
        <w:t>комиссии, публично</w:t>
      </w:r>
      <w:r>
        <w:rPr>
          <w:spacing w:val="1"/>
        </w:rPr>
        <w:t xml:space="preserve"> </w:t>
      </w:r>
      <w:r>
        <w:t>их</w:t>
      </w:r>
      <w:r>
        <w:rPr>
          <w:spacing w:val="1"/>
        </w:rPr>
        <w:t xml:space="preserve"> </w:t>
      </w:r>
      <w:r>
        <w:t>не</w:t>
      </w:r>
      <w:r>
        <w:rPr>
          <w:spacing w:val="1"/>
        </w:rPr>
        <w:t xml:space="preserve"> </w:t>
      </w:r>
      <w:r>
        <w:t>излагать,</w:t>
      </w:r>
      <w:r>
        <w:rPr>
          <w:spacing w:val="1"/>
        </w:rPr>
        <w:t xml:space="preserve"> </w:t>
      </w:r>
      <w:r>
        <w:t>а</w:t>
      </w:r>
      <w:r>
        <w:rPr>
          <w:spacing w:val="1"/>
        </w:rPr>
        <w:t xml:space="preserve"> </w:t>
      </w:r>
      <w:r>
        <w:t>только</w:t>
      </w:r>
      <w:r>
        <w:rPr>
          <w:spacing w:val="1"/>
        </w:rPr>
        <w:t xml:space="preserve"> </w:t>
      </w:r>
      <w:r>
        <w:t>обратить</w:t>
      </w:r>
      <w:r>
        <w:rPr>
          <w:spacing w:val="1"/>
        </w:rPr>
        <w:t xml:space="preserve"> </w:t>
      </w:r>
      <w:r>
        <w:t>на</w:t>
      </w:r>
      <w:r>
        <w:rPr>
          <w:spacing w:val="1"/>
        </w:rPr>
        <w:t xml:space="preserve"> </w:t>
      </w:r>
      <w:r>
        <w:t>них</w:t>
      </w:r>
      <w:r>
        <w:rPr>
          <w:spacing w:val="1"/>
        </w:rPr>
        <w:t xml:space="preserve"> </w:t>
      </w:r>
      <w:r>
        <w:t>внимание</w:t>
      </w:r>
      <w:r>
        <w:rPr>
          <w:spacing w:val="1"/>
        </w:rPr>
        <w:t xml:space="preserve"> </w:t>
      </w:r>
      <w:r>
        <w:t>и</w:t>
      </w:r>
      <w:r>
        <w:rPr>
          <w:spacing w:val="1"/>
        </w:rPr>
        <w:t xml:space="preserve"> </w:t>
      </w:r>
      <w:r>
        <w:t>дать</w:t>
      </w:r>
      <w:r>
        <w:rPr>
          <w:spacing w:val="1"/>
        </w:rPr>
        <w:t xml:space="preserve"> </w:t>
      </w:r>
      <w:r>
        <w:t>при</w:t>
      </w:r>
      <w:r>
        <w:rPr>
          <w:spacing w:val="1"/>
        </w:rPr>
        <w:t xml:space="preserve"> </w:t>
      </w:r>
      <w:r>
        <w:t>необходимости</w:t>
      </w:r>
      <w:r>
        <w:rPr>
          <w:spacing w:val="-67"/>
        </w:rPr>
        <w:t xml:space="preserve"> </w:t>
      </w:r>
      <w:r>
        <w:t>дополнительные</w:t>
      </w:r>
      <w:r>
        <w:rPr>
          <w:spacing w:val="-1"/>
        </w:rPr>
        <w:t xml:space="preserve"> </w:t>
      </w:r>
      <w:r>
        <w:t>пояснения.</w:t>
      </w:r>
    </w:p>
    <w:p w14:paraId="472DBE0C" w14:textId="77777777" w:rsidR="00E95CF7" w:rsidRDefault="001B5011" w:rsidP="001A416D">
      <w:pPr>
        <w:pStyle w:val="af8"/>
        <w:numPr>
          <w:ilvl w:val="0"/>
          <w:numId w:val="13"/>
        </w:numPr>
        <w:tabs>
          <w:tab w:val="left" w:pos="1276"/>
          <w:tab w:val="left" w:pos="2248"/>
        </w:tabs>
        <w:ind w:left="0" w:firstLine="709"/>
        <w:rPr>
          <w:sz w:val="28"/>
          <w:szCs w:val="28"/>
        </w:rPr>
      </w:pPr>
      <w:r>
        <w:rPr>
          <w:sz w:val="28"/>
          <w:szCs w:val="28"/>
        </w:rPr>
        <w:t>Текст, размещаемый на слайде, должен быть лаконичен и ограничен</w:t>
      </w:r>
      <w:r>
        <w:rPr>
          <w:spacing w:val="1"/>
          <w:sz w:val="28"/>
          <w:szCs w:val="28"/>
        </w:rPr>
        <w:t xml:space="preserve"> </w:t>
      </w:r>
      <w:r>
        <w:rPr>
          <w:sz w:val="28"/>
          <w:szCs w:val="28"/>
        </w:rPr>
        <w:t>по</w:t>
      </w:r>
      <w:r>
        <w:rPr>
          <w:spacing w:val="1"/>
          <w:sz w:val="28"/>
          <w:szCs w:val="28"/>
        </w:rPr>
        <w:t xml:space="preserve"> </w:t>
      </w:r>
      <w:r>
        <w:rPr>
          <w:sz w:val="28"/>
          <w:szCs w:val="28"/>
        </w:rPr>
        <w:t>общему</w:t>
      </w:r>
      <w:r>
        <w:rPr>
          <w:spacing w:val="1"/>
          <w:sz w:val="28"/>
          <w:szCs w:val="28"/>
        </w:rPr>
        <w:t xml:space="preserve"> </w:t>
      </w:r>
      <w:r>
        <w:rPr>
          <w:sz w:val="28"/>
          <w:szCs w:val="28"/>
        </w:rPr>
        <w:t>объему.</w:t>
      </w:r>
      <w:r>
        <w:rPr>
          <w:spacing w:val="1"/>
          <w:sz w:val="28"/>
          <w:szCs w:val="28"/>
        </w:rPr>
        <w:t xml:space="preserve"> </w:t>
      </w:r>
      <w:r>
        <w:rPr>
          <w:sz w:val="28"/>
          <w:szCs w:val="28"/>
        </w:rPr>
        <w:t>Рекомендуется</w:t>
      </w:r>
      <w:r>
        <w:rPr>
          <w:spacing w:val="1"/>
          <w:sz w:val="28"/>
          <w:szCs w:val="28"/>
        </w:rPr>
        <w:t xml:space="preserve"> </w:t>
      </w:r>
      <w:r>
        <w:rPr>
          <w:sz w:val="28"/>
          <w:szCs w:val="28"/>
        </w:rPr>
        <w:t>оформлять</w:t>
      </w:r>
      <w:r>
        <w:rPr>
          <w:spacing w:val="1"/>
          <w:sz w:val="28"/>
          <w:szCs w:val="28"/>
        </w:rPr>
        <w:t xml:space="preserve"> </w:t>
      </w:r>
      <w:r>
        <w:rPr>
          <w:sz w:val="28"/>
          <w:szCs w:val="28"/>
        </w:rPr>
        <w:t>текст</w:t>
      </w:r>
      <w:r>
        <w:rPr>
          <w:spacing w:val="1"/>
          <w:sz w:val="28"/>
          <w:szCs w:val="28"/>
        </w:rPr>
        <w:t xml:space="preserve"> </w:t>
      </w:r>
      <w:r>
        <w:rPr>
          <w:sz w:val="28"/>
          <w:szCs w:val="28"/>
        </w:rPr>
        <w:t>в</w:t>
      </w:r>
      <w:r>
        <w:rPr>
          <w:spacing w:val="1"/>
          <w:sz w:val="28"/>
          <w:szCs w:val="28"/>
        </w:rPr>
        <w:t xml:space="preserve"> </w:t>
      </w:r>
      <w:r>
        <w:rPr>
          <w:sz w:val="28"/>
          <w:szCs w:val="28"/>
        </w:rPr>
        <w:t>виде</w:t>
      </w:r>
      <w:r>
        <w:rPr>
          <w:spacing w:val="1"/>
          <w:sz w:val="28"/>
          <w:szCs w:val="28"/>
        </w:rPr>
        <w:t xml:space="preserve"> </w:t>
      </w:r>
      <w:r>
        <w:rPr>
          <w:sz w:val="28"/>
          <w:szCs w:val="28"/>
        </w:rPr>
        <w:t>тезисов</w:t>
      </w:r>
      <w:r>
        <w:rPr>
          <w:spacing w:val="1"/>
          <w:sz w:val="28"/>
          <w:szCs w:val="28"/>
        </w:rPr>
        <w:t xml:space="preserve"> </w:t>
      </w:r>
      <w:r>
        <w:rPr>
          <w:sz w:val="28"/>
          <w:szCs w:val="28"/>
        </w:rPr>
        <w:t>и</w:t>
      </w:r>
      <w:r>
        <w:rPr>
          <w:spacing w:val="1"/>
          <w:sz w:val="28"/>
          <w:szCs w:val="28"/>
        </w:rPr>
        <w:t xml:space="preserve"> </w:t>
      </w:r>
      <w:r>
        <w:rPr>
          <w:sz w:val="28"/>
          <w:szCs w:val="28"/>
        </w:rPr>
        <w:t>маркированных</w:t>
      </w:r>
      <w:r>
        <w:rPr>
          <w:spacing w:val="1"/>
          <w:sz w:val="28"/>
          <w:szCs w:val="28"/>
        </w:rPr>
        <w:t xml:space="preserve"> </w:t>
      </w:r>
      <w:r>
        <w:rPr>
          <w:sz w:val="28"/>
          <w:szCs w:val="28"/>
        </w:rPr>
        <w:t>(пронумерованных)</w:t>
      </w:r>
      <w:r>
        <w:rPr>
          <w:spacing w:val="1"/>
          <w:sz w:val="28"/>
          <w:szCs w:val="28"/>
        </w:rPr>
        <w:t xml:space="preserve"> </w:t>
      </w:r>
      <w:r>
        <w:rPr>
          <w:sz w:val="28"/>
          <w:szCs w:val="28"/>
        </w:rPr>
        <w:t>положений,</w:t>
      </w:r>
      <w:r>
        <w:rPr>
          <w:spacing w:val="1"/>
          <w:sz w:val="28"/>
          <w:szCs w:val="28"/>
        </w:rPr>
        <w:t xml:space="preserve"> </w:t>
      </w:r>
      <w:r>
        <w:rPr>
          <w:sz w:val="28"/>
          <w:szCs w:val="28"/>
        </w:rPr>
        <w:t>а</w:t>
      </w:r>
      <w:r>
        <w:rPr>
          <w:spacing w:val="1"/>
          <w:sz w:val="28"/>
          <w:szCs w:val="28"/>
        </w:rPr>
        <w:t xml:space="preserve"> </w:t>
      </w:r>
      <w:r>
        <w:rPr>
          <w:sz w:val="28"/>
          <w:szCs w:val="28"/>
        </w:rPr>
        <w:t>также</w:t>
      </w:r>
      <w:r>
        <w:rPr>
          <w:spacing w:val="1"/>
          <w:sz w:val="28"/>
          <w:szCs w:val="28"/>
        </w:rPr>
        <w:t xml:space="preserve"> </w:t>
      </w:r>
      <w:r>
        <w:rPr>
          <w:sz w:val="28"/>
          <w:szCs w:val="28"/>
        </w:rPr>
        <w:t>по</w:t>
      </w:r>
      <w:r>
        <w:rPr>
          <w:spacing w:val="1"/>
          <w:sz w:val="28"/>
          <w:szCs w:val="28"/>
        </w:rPr>
        <w:t xml:space="preserve"> </w:t>
      </w:r>
      <w:r>
        <w:rPr>
          <w:sz w:val="28"/>
          <w:szCs w:val="28"/>
        </w:rPr>
        <w:t>мере</w:t>
      </w:r>
      <w:r>
        <w:rPr>
          <w:spacing w:val="1"/>
          <w:sz w:val="28"/>
          <w:szCs w:val="28"/>
        </w:rPr>
        <w:t xml:space="preserve"> </w:t>
      </w:r>
      <w:r>
        <w:rPr>
          <w:spacing w:val="-1"/>
          <w:sz w:val="28"/>
          <w:szCs w:val="28"/>
        </w:rPr>
        <w:t>необходимости</w:t>
      </w:r>
      <w:r>
        <w:rPr>
          <w:spacing w:val="-16"/>
          <w:sz w:val="28"/>
          <w:szCs w:val="28"/>
        </w:rPr>
        <w:t xml:space="preserve"> </w:t>
      </w:r>
      <w:r>
        <w:rPr>
          <w:sz w:val="28"/>
          <w:szCs w:val="28"/>
        </w:rPr>
        <w:t>использовать</w:t>
      </w:r>
      <w:r>
        <w:rPr>
          <w:spacing w:val="-16"/>
          <w:sz w:val="28"/>
          <w:szCs w:val="28"/>
        </w:rPr>
        <w:t xml:space="preserve"> </w:t>
      </w:r>
      <w:r>
        <w:rPr>
          <w:sz w:val="28"/>
          <w:szCs w:val="28"/>
        </w:rPr>
        <w:t>графические</w:t>
      </w:r>
      <w:r>
        <w:rPr>
          <w:spacing w:val="-16"/>
          <w:sz w:val="28"/>
          <w:szCs w:val="28"/>
        </w:rPr>
        <w:t xml:space="preserve"> </w:t>
      </w:r>
      <w:r>
        <w:rPr>
          <w:sz w:val="28"/>
          <w:szCs w:val="28"/>
        </w:rPr>
        <w:t>объекты</w:t>
      </w:r>
      <w:r>
        <w:rPr>
          <w:spacing w:val="-13"/>
          <w:sz w:val="28"/>
          <w:szCs w:val="28"/>
        </w:rPr>
        <w:t xml:space="preserve"> </w:t>
      </w:r>
      <w:r>
        <w:rPr>
          <w:sz w:val="28"/>
          <w:szCs w:val="28"/>
        </w:rPr>
        <w:t>(схемы,</w:t>
      </w:r>
      <w:r>
        <w:rPr>
          <w:spacing w:val="-15"/>
          <w:sz w:val="28"/>
          <w:szCs w:val="28"/>
        </w:rPr>
        <w:t xml:space="preserve"> </w:t>
      </w:r>
      <w:r>
        <w:rPr>
          <w:sz w:val="28"/>
          <w:szCs w:val="28"/>
        </w:rPr>
        <w:t>таблицы,</w:t>
      </w:r>
      <w:r>
        <w:rPr>
          <w:spacing w:val="-14"/>
          <w:sz w:val="28"/>
          <w:szCs w:val="28"/>
        </w:rPr>
        <w:t xml:space="preserve"> </w:t>
      </w:r>
      <w:r>
        <w:rPr>
          <w:sz w:val="28"/>
          <w:szCs w:val="28"/>
        </w:rPr>
        <w:t>графики,</w:t>
      </w:r>
      <w:r>
        <w:rPr>
          <w:spacing w:val="-68"/>
          <w:sz w:val="28"/>
          <w:szCs w:val="28"/>
        </w:rPr>
        <w:t xml:space="preserve"> </w:t>
      </w:r>
      <w:r>
        <w:rPr>
          <w:sz w:val="28"/>
          <w:szCs w:val="28"/>
        </w:rPr>
        <w:t>диаграммы).</w:t>
      </w:r>
    </w:p>
    <w:p w14:paraId="40E0B185" w14:textId="77777777" w:rsidR="00E95CF7" w:rsidRDefault="001B5011" w:rsidP="001A416D">
      <w:pPr>
        <w:pStyle w:val="af8"/>
        <w:numPr>
          <w:ilvl w:val="0"/>
          <w:numId w:val="13"/>
        </w:numPr>
        <w:tabs>
          <w:tab w:val="left" w:pos="1276"/>
          <w:tab w:val="left" w:pos="2250"/>
        </w:tabs>
        <w:ind w:left="0" w:firstLine="709"/>
        <w:rPr>
          <w:sz w:val="28"/>
          <w:szCs w:val="28"/>
        </w:rPr>
      </w:pPr>
      <w:r>
        <w:rPr>
          <w:sz w:val="28"/>
          <w:szCs w:val="28"/>
        </w:rPr>
        <w:t>Включение в презентацию иллюстративного материала повышает ее</w:t>
      </w:r>
      <w:r>
        <w:rPr>
          <w:spacing w:val="1"/>
          <w:sz w:val="28"/>
          <w:szCs w:val="28"/>
        </w:rPr>
        <w:t xml:space="preserve"> </w:t>
      </w:r>
      <w:r>
        <w:rPr>
          <w:sz w:val="28"/>
          <w:szCs w:val="28"/>
        </w:rPr>
        <w:t>качество.</w:t>
      </w:r>
      <w:r>
        <w:rPr>
          <w:spacing w:val="-17"/>
          <w:sz w:val="28"/>
          <w:szCs w:val="28"/>
        </w:rPr>
        <w:t xml:space="preserve"> </w:t>
      </w:r>
      <w:r>
        <w:rPr>
          <w:sz w:val="28"/>
          <w:szCs w:val="28"/>
        </w:rPr>
        <w:t>Однако,</w:t>
      </w:r>
      <w:r>
        <w:rPr>
          <w:spacing w:val="-16"/>
          <w:sz w:val="28"/>
          <w:szCs w:val="28"/>
        </w:rPr>
        <w:t xml:space="preserve"> </w:t>
      </w:r>
      <w:r>
        <w:rPr>
          <w:sz w:val="28"/>
          <w:szCs w:val="28"/>
        </w:rPr>
        <w:t>не</w:t>
      </w:r>
      <w:r>
        <w:rPr>
          <w:spacing w:val="-16"/>
          <w:sz w:val="28"/>
          <w:szCs w:val="28"/>
        </w:rPr>
        <w:t xml:space="preserve"> </w:t>
      </w:r>
      <w:r>
        <w:rPr>
          <w:sz w:val="28"/>
          <w:szCs w:val="28"/>
        </w:rPr>
        <w:t>следует</w:t>
      </w:r>
      <w:r>
        <w:rPr>
          <w:spacing w:val="-16"/>
          <w:sz w:val="28"/>
          <w:szCs w:val="28"/>
        </w:rPr>
        <w:t xml:space="preserve"> </w:t>
      </w:r>
      <w:r>
        <w:rPr>
          <w:sz w:val="28"/>
          <w:szCs w:val="28"/>
        </w:rPr>
        <w:t>использовать</w:t>
      </w:r>
      <w:r>
        <w:rPr>
          <w:spacing w:val="-17"/>
          <w:sz w:val="28"/>
          <w:szCs w:val="28"/>
        </w:rPr>
        <w:t xml:space="preserve"> </w:t>
      </w:r>
      <w:r>
        <w:rPr>
          <w:sz w:val="28"/>
          <w:szCs w:val="28"/>
        </w:rPr>
        <w:t>в</w:t>
      </w:r>
      <w:r>
        <w:rPr>
          <w:spacing w:val="-17"/>
          <w:sz w:val="28"/>
          <w:szCs w:val="28"/>
        </w:rPr>
        <w:t xml:space="preserve"> </w:t>
      </w:r>
      <w:r>
        <w:rPr>
          <w:sz w:val="28"/>
          <w:szCs w:val="28"/>
        </w:rPr>
        <w:t>презентации</w:t>
      </w:r>
      <w:r>
        <w:rPr>
          <w:spacing w:val="-16"/>
          <w:sz w:val="28"/>
          <w:szCs w:val="28"/>
        </w:rPr>
        <w:t xml:space="preserve"> </w:t>
      </w:r>
      <w:r>
        <w:rPr>
          <w:sz w:val="28"/>
          <w:szCs w:val="28"/>
        </w:rPr>
        <w:t>рисунки,</w:t>
      </w:r>
      <w:r>
        <w:rPr>
          <w:spacing w:val="-17"/>
          <w:sz w:val="28"/>
          <w:szCs w:val="28"/>
        </w:rPr>
        <w:t xml:space="preserve"> </w:t>
      </w:r>
      <w:r>
        <w:rPr>
          <w:sz w:val="28"/>
          <w:szCs w:val="28"/>
        </w:rPr>
        <w:t>не</w:t>
      </w:r>
      <w:r>
        <w:rPr>
          <w:spacing w:val="-16"/>
          <w:sz w:val="28"/>
          <w:szCs w:val="28"/>
        </w:rPr>
        <w:t xml:space="preserve"> </w:t>
      </w:r>
      <w:r>
        <w:rPr>
          <w:sz w:val="28"/>
          <w:szCs w:val="28"/>
        </w:rPr>
        <w:t>несущие</w:t>
      </w:r>
      <w:r>
        <w:rPr>
          <w:spacing w:val="-67"/>
          <w:sz w:val="28"/>
          <w:szCs w:val="28"/>
        </w:rPr>
        <w:t xml:space="preserve"> </w:t>
      </w:r>
      <w:r>
        <w:rPr>
          <w:sz w:val="28"/>
          <w:szCs w:val="28"/>
        </w:rPr>
        <w:t>смысловой</w:t>
      </w:r>
      <w:r>
        <w:rPr>
          <w:spacing w:val="51"/>
          <w:sz w:val="28"/>
          <w:szCs w:val="28"/>
        </w:rPr>
        <w:t xml:space="preserve"> </w:t>
      </w:r>
      <w:r>
        <w:rPr>
          <w:sz w:val="28"/>
          <w:szCs w:val="28"/>
        </w:rPr>
        <w:t>нагрузки</w:t>
      </w:r>
      <w:r>
        <w:rPr>
          <w:spacing w:val="53"/>
          <w:sz w:val="28"/>
          <w:szCs w:val="28"/>
        </w:rPr>
        <w:t xml:space="preserve"> </w:t>
      </w:r>
      <w:r>
        <w:rPr>
          <w:sz w:val="28"/>
          <w:szCs w:val="28"/>
        </w:rPr>
        <w:t>и</w:t>
      </w:r>
      <w:r>
        <w:rPr>
          <w:spacing w:val="52"/>
          <w:sz w:val="28"/>
          <w:szCs w:val="28"/>
        </w:rPr>
        <w:t xml:space="preserve"> </w:t>
      </w:r>
      <w:r>
        <w:rPr>
          <w:sz w:val="28"/>
          <w:szCs w:val="28"/>
        </w:rPr>
        <w:t>не</w:t>
      </w:r>
      <w:r>
        <w:rPr>
          <w:spacing w:val="51"/>
          <w:sz w:val="28"/>
          <w:szCs w:val="28"/>
        </w:rPr>
        <w:t xml:space="preserve"> </w:t>
      </w:r>
      <w:r>
        <w:rPr>
          <w:sz w:val="28"/>
          <w:szCs w:val="28"/>
        </w:rPr>
        <w:t>имеющие</w:t>
      </w:r>
      <w:r>
        <w:rPr>
          <w:spacing w:val="52"/>
          <w:sz w:val="28"/>
          <w:szCs w:val="28"/>
        </w:rPr>
        <w:t xml:space="preserve"> </w:t>
      </w:r>
      <w:r>
        <w:rPr>
          <w:sz w:val="28"/>
          <w:szCs w:val="28"/>
        </w:rPr>
        <w:t>отношения</w:t>
      </w:r>
      <w:r>
        <w:rPr>
          <w:spacing w:val="51"/>
          <w:sz w:val="28"/>
          <w:szCs w:val="28"/>
        </w:rPr>
        <w:t xml:space="preserve"> </w:t>
      </w:r>
      <w:r>
        <w:rPr>
          <w:sz w:val="28"/>
          <w:szCs w:val="28"/>
        </w:rPr>
        <w:t>к</w:t>
      </w:r>
      <w:r>
        <w:rPr>
          <w:spacing w:val="54"/>
          <w:sz w:val="28"/>
          <w:szCs w:val="28"/>
        </w:rPr>
        <w:t xml:space="preserve"> </w:t>
      </w:r>
      <w:r>
        <w:rPr>
          <w:sz w:val="28"/>
          <w:szCs w:val="28"/>
        </w:rPr>
        <w:t>исследуемой</w:t>
      </w:r>
      <w:r>
        <w:rPr>
          <w:spacing w:val="54"/>
          <w:sz w:val="28"/>
          <w:szCs w:val="28"/>
        </w:rPr>
        <w:t xml:space="preserve"> </w:t>
      </w:r>
      <w:r>
        <w:rPr>
          <w:sz w:val="28"/>
          <w:szCs w:val="28"/>
        </w:rPr>
        <w:t>проблеме</w:t>
      </w:r>
      <w:r>
        <w:rPr>
          <w:spacing w:val="48"/>
          <w:sz w:val="28"/>
          <w:szCs w:val="28"/>
        </w:rPr>
        <w:t xml:space="preserve"> </w:t>
      </w:r>
      <w:r>
        <w:rPr>
          <w:sz w:val="28"/>
          <w:szCs w:val="28"/>
        </w:rPr>
        <w:t>и содержанию теме ВКР. Все изображения должны иметь достаточно большое</w:t>
      </w:r>
      <w:r>
        <w:rPr>
          <w:spacing w:val="1"/>
          <w:sz w:val="28"/>
          <w:szCs w:val="28"/>
        </w:rPr>
        <w:t xml:space="preserve"> </w:t>
      </w:r>
      <w:r>
        <w:rPr>
          <w:sz w:val="28"/>
          <w:szCs w:val="28"/>
        </w:rPr>
        <w:t>разрешение</w:t>
      </w:r>
      <w:r>
        <w:rPr>
          <w:spacing w:val="-4"/>
          <w:sz w:val="28"/>
          <w:szCs w:val="28"/>
        </w:rPr>
        <w:t xml:space="preserve"> </w:t>
      </w:r>
      <w:r>
        <w:rPr>
          <w:sz w:val="28"/>
          <w:szCs w:val="28"/>
        </w:rPr>
        <w:t>для комфортного визуального</w:t>
      </w:r>
      <w:r>
        <w:rPr>
          <w:spacing w:val="1"/>
          <w:sz w:val="28"/>
          <w:szCs w:val="28"/>
        </w:rPr>
        <w:t xml:space="preserve"> </w:t>
      </w:r>
      <w:r>
        <w:rPr>
          <w:sz w:val="28"/>
          <w:szCs w:val="28"/>
        </w:rPr>
        <w:t>восприятия.</w:t>
      </w:r>
    </w:p>
    <w:p w14:paraId="07070905" w14:textId="77777777" w:rsidR="00E95CF7" w:rsidRDefault="001B5011" w:rsidP="001A416D">
      <w:pPr>
        <w:pStyle w:val="af8"/>
        <w:numPr>
          <w:ilvl w:val="0"/>
          <w:numId w:val="13"/>
        </w:numPr>
        <w:tabs>
          <w:tab w:val="left" w:pos="1276"/>
          <w:tab w:val="left" w:pos="2468"/>
        </w:tabs>
        <w:ind w:left="0" w:firstLine="709"/>
        <w:rPr>
          <w:sz w:val="28"/>
          <w:szCs w:val="28"/>
        </w:rPr>
      </w:pPr>
      <w:r>
        <w:rPr>
          <w:sz w:val="28"/>
          <w:szCs w:val="28"/>
        </w:rPr>
        <w:t>Анимационные</w:t>
      </w:r>
      <w:r>
        <w:rPr>
          <w:spacing w:val="1"/>
          <w:sz w:val="28"/>
          <w:szCs w:val="28"/>
        </w:rPr>
        <w:t xml:space="preserve"> </w:t>
      </w:r>
      <w:r>
        <w:rPr>
          <w:sz w:val="28"/>
          <w:szCs w:val="28"/>
        </w:rPr>
        <w:t>эффекты</w:t>
      </w:r>
      <w:r>
        <w:rPr>
          <w:spacing w:val="1"/>
          <w:sz w:val="28"/>
          <w:szCs w:val="28"/>
        </w:rPr>
        <w:t xml:space="preserve"> </w:t>
      </w:r>
      <w:r>
        <w:rPr>
          <w:sz w:val="28"/>
          <w:szCs w:val="28"/>
        </w:rPr>
        <w:t>в</w:t>
      </w:r>
      <w:r>
        <w:rPr>
          <w:spacing w:val="1"/>
          <w:sz w:val="28"/>
          <w:szCs w:val="28"/>
        </w:rPr>
        <w:t xml:space="preserve"> </w:t>
      </w:r>
      <w:r>
        <w:rPr>
          <w:sz w:val="28"/>
          <w:szCs w:val="28"/>
        </w:rPr>
        <w:t>презентации</w:t>
      </w:r>
      <w:r>
        <w:rPr>
          <w:spacing w:val="1"/>
          <w:sz w:val="28"/>
          <w:szCs w:val="28"/>
        </w:rPr>
        <w:t xml:space="preserve"> </w:t>
      </w:r>
      <w:r>
        <w:rPr>
          <w:sz w:val="28"/>
          <w:szCs w:val="28"/>
        </w:rPr>
        <w:t>рекомендуется</w:t>
      </w:r>
      <w:r>
        <w:rPr>
          <w:spacing w:val="1"/>
          <w:sz w:val="28"/>
          <w:szCs w:val="28"/>
        </w:rPr>
        <w:t xml:space="preserve"> </w:t>
      </w:r>
      <w:r>
        <w:rPr>
          <w:sz w:val="28"/>
          <w:szCs w:val="28"/>
        </w:rPr>
        <w:t>не</w:t>
      </w:r>
      <w:r>
        <w:rPr>
          <w:spacing w:val="1"/>
          <w:sz w:val="28"/>
          <w:szCs w:val="28"/>
        </w:rPr>
        <w:t xml:space="preserve"> </w:t>
      </w:r>
      <w:r>
        <w:rPr>
          <w:sz w:val="28"/>
          <w:szCs w:val="28"/>
        </w:rPr>
        <w:t>использовать.</w:t>
      </w:r>
    </w:p>
    <w:p w14:paraId="33F1C628" w14:textId="77777777" w:rsidR="00E95CF7" w:rsidRDefault="001B5011" w:rsidP="001A416D">
      <w:pPr>
        <w:pStyle w:val="af8"/>
        <w:numPr>
          <w:ilvl w:val="0"/>
          <w:numId w:val="13"/>
        </w:numPr>
        <w:tabs>
          <w:tab w:val="left" w:pos="1276"/>
          <w:tab w:val="left" w:pos="2375"/>
        </w:tabs>
        <w:ind w:left="0" w:firstLine="709"/>
        <w:rPr>
          <w:sz w:val="28"/>
          <w:szCs w:val="28"/>
        </w:rPr>
      </w:pPr>
      <w:r>
        <w:rPr>
          <w:sz w:val="28"/>
          <w:szCs w:val="28"/>
        </w:rPr>
        <w:t>Текст</w:t>
      </w:r>
      <w:r>
        <w:rPr>
          <w:spacing w:val="1"/>
          <w:sz w:val="28"/>
          <w:szCs w:val="28"/>
        </w:rPr>
        <w:t xml:space="preserve"> </w:t>
      </w:r>
      <w:r>
        <w:rPr>
          <w:sz w:val="28"/>
          <w:szCs w:val="28"/>
        </w:rPr>
        <w:t>в</w:t>
      </w:r>
      <w:r>
        <w:rPr>
          <w:spacing w:val="1"/>
          <w:sz w:val="28"/>
          <w:szCs w:val="28"/>
        </w:rPr>
        <w:t xml:space="preserve"> </w:t>
      </w:r>
      <w:r>
        <w:rPr>
          <w:sz w:val="28"/>
          <w:szCs w:val="28"/>
        </w:rPr>
        <w:t>презентации</w:t>
      </w:r>
      <w:r>
        <w:rPr>
          <w:spacing w:val="1"/>
          <w:sz w:val="28"/>
          <w:szCs w:val="28"/>
        </w:rPr>
        <w:t xml:space="preserve"> </w:t>
      </w:r>
      <w:r>
        <w:rPr>
          <w:sz w:val="28"/>
          <w:szCs w:val="28"/>
        </w:rPr>
        <w:t>оформляется</w:t>
      </w:r>
      <w:r>
        <w:rPr>
          <w:spacing w:val="1"/>
          <w:sz w:val="28"/>
          <w:szCs w:val="28"/>
        </w:rPr>
        <w:t xml:space="preserve"> </w:t>
      </w:r>
      <w:r>
        <w:rPr>
          <w:sz w:val="28"/>
          <w:szCs w:val="28"/>
        </w:rPr>
        <w:t>шрифтом</w:t>
      </w:r>
      <w:r>
        <w:rPr>
          <w:spacing w:val="1"/>
          <w:sz w:val="28"/>
          <w:szCs w:val="28"/>
        </w:rPr>
        <w:t xml:space="preserve"> </w:t>
      </w:r>
      <w:r>
        <w:rPr>
          <w:sz w:val="28"/>
          <w:szCs w:val="28"/>
        </w:rPr>
        <w:t>не</w:t>
      </w:r>
      <w:r>
        <w:rPr>
          <w:spacing w:val="1"/>
          <w:sz w:val="28"/>
          <w:szCs w:val="28"/>
        </w:rPr>
        <w:t xml:space="preserve"> </w:t>
      </w:r>
      <w:r>
        <w:rPr>
          <w:sz w:val="28"/>
          <w:szCs w:val="28"/>
        </w:rPr>
        <w:t>менее</w:t>
      </w:r>
      <w:r>
        <w:rPr>
          <w:spacing w:val="1"/>
          <w:sz w:val="28"/>
          <w:szCs w:val="28"/>
        </w:rPr>
        <w:t xml:space="preserve"> </w:t>
      </w:r>
      <w:r>
        <w:rPr>
          <w:sz w:val="28"/>
          <w:szCs w:val="28"/>
        </w:rPr>
        <w:t>18</w:t>
      </w:r>
      <w:r>
        <w:rPr>
          <w:spacing w:val="1"/>
          <w:sz w:val="28"/>
          <w:szCs w:val="28"/>
        </w:rPr>
        <w:t xml:space="preserve"> </w:t>
      </w:r>
      <w:r>
        <w:rPr>
          <w:sz w:val="28"/>
          <w:szCs w:val="28"/>
        </w:rPr>
        <w:t>pt.</w:t>
      </w:r>
      <w:r>
        <w:rPr>
          <w:spacing w:val="-67"/>
          <w:sz w:val="28"/>
          <w:szCs w:val="28"/>
        </w:rPr>
        <w:t xml:space="preserve"> </w:t>
      </w:r>
      <w:r>
        <w:rPr>
          <w:sz w:val="28"/>
          <w:szCs w:val="28"/>
        </w:rPr>
        <w:t xml:space="preserve">Рекомендуемые шрифты – </w:t>
      </w:r>
      <w:r>
        <w:rPr>
          <w:sz w:val="28"/>
          <w:szCs w:val="28"/>
          <w:lang w:val="en-US"/>
        </w:rPr>
        <w:t>Museo</w:t>
      </w:r>
      <w:r>
        <w:rPr>
          <w:sz w:val="28"/>
          <w:szCs w:val="28"/>
        </w:rPr>
        <w:t xml:space="preserve"> </w:t>
      </w:r>
      <w:r>
        <w:rPr>
          <w:sz w:val="28"/>
          <w:szCs w:val="28"/>
          <w:lang w:val="en-US"/>
        </w:rPr>
        <w:t>Sans</w:t>
      </w:r>
      <w:r>
        <w:rPr>
          <w:sz w:val="28"/>
          <w:szCs w:val="28"/>
        </w:rPr>
        <w:t xml:space="preserve"> </w:t>
      </w:r>
      <w:r>
        <w:rPr>
          <w:sz w:val="28"/>
          <w:szCs w:val="28"/>
          <w:lang w:val="en-US"/>
        </w:rPr>
        <w:t>Cyrillic</w:t>
      </w:r>
      <w:r>
        <w:rPr>
          <w:sz w:val="28"/>
          <w:szCs w:val="28"/>
        </w:rPr>
        <w:t xml:space="preserve">, </w:t>
      </w:r>
      <w:r>
        <w:rPr>
          <w:sz w:val="28"/>
          <w:szCs w:val="28"/>
          <w:lang w:val="en-US"/>
        </w:rPr>
        <w:t>Helvetica</w:t>
      </w:r>
      <w:r>
        <w:rPr>
          <w:sz w:val="28"/>
          <w:szCs w:val="28"/>
        </w:rPr>
        <w:t xml:space="preserve"> или </w:t>
      </w:r>
      <w:r>
        <w:rPr>
          <w:sz w:val="28"/>
          <w:szCs w:val="28"/>
          <w:lang w:val="en-US"/>
        </w:rPr>
        <w:t>Arial</w:t>
      </w:r>
      <w:r>
        <w:rPr>
          <w:sz w:val="28"/>
          <w:szCs w:val="28"/>
        </w:rPr>
        <w:t>. Оптимальной</w:t>
      </w:r>
      <w:r>
        <w:rPr>
          <w:spacing w:val="1"/>
          <w:sz w:val="28"/>
          <w:szCs w:val="28"/>
        </w:rPr>
        <w:t xml:space="preserve"> </w:t>
      </w:r>
      <w:r>
        <w:rPr>
          <w:sz w:val="28"/>
          <w:szCs w:val="28"/>
        </w:rPr>
        <w:t>цветовой комбинацией шрифта и фона являются «черные буквы на светлом</w:t>
      </w:r>
      <w:r>
        <w:rPr>
          <w:spacing w:val="1"/>
          <w:sz w:val="28"/>
          <w:szCs w:val="28"/>
        </w:rPr>
        <w:t xml:space="preserve"> </w:t>
      </w:r>
      <w:r>
        <w:rPr>
          <w:sz w:val="28"/>
          <w:szCs w:val="28"/>
        </w:rPr>
        <w:t>фоне» (не использовать белые буквы на темном фоне!). Презентация должна</w:t>
      </w:r>
      <w:r>
        <w:rPr>
          <w:spacing w:val="1"/>
          <w:sz w:val="28"/>
          <w:szCs w:val="28"/>
        </w:rPr>
        <w:t xml:space="preserve"> </w:t>
      </w:r>
      <w:r>
        <w:rPr>
          <w:sz w:val="28"/>
          <w:szCs w:val="28"/>
        </w:rPr>
        <w:t>быть</w:t>
      </w:r>
      <w:r>
        <w:rPr>
          <w:spacing w:val="-2"/>
          <w:sz w:val="28"/>
          <w:szCs w:val="28"/>
        </w:rPr>
        <w:t xml:space="preserve"> </w:t>
      </w:r>
      <w:r>
        <w:rPr>
          <w:sz w:val="28"/>
          <w:szCs w:val="28"/>
        </w:rPr>
        <w:t>выдержана в</w:t>
      </w:r>
      <w:r>
        <w:rPr>
          <w:spacing w:val="-2"/>
          <w:sz w:val="28"/>
          <w:szCs w:val="28"/>
        </w:rPr>
        <w:t xml:space="preserve"> </w:t>
      </w:r>
      <w:r>
        <w:rPr>
          <w:sz w:val="28"/>
          <w:szCs w:val="28"/>
        </w:rPr>
        <w:t>корпоративном стиле</w:t>
      </w:r>
      <w:r>
        <w:rPr>
          <w:spacing w:val="-1"/>
          <w:sz w:val="28"/>
          <w:szCs w:val="28"/>
        </w:rPr>
        <w:t xml:space="preserve"> </w:t>
      </w:r>
      <w:r>
        <w:rPr>
          <w:sz w:val="28"/>
          <w:szCs w:val="28"/>
        </w:rPr>
        <w:t>университета.</w:t>
      </w:r>
    </w:p>
    <w:p w14:paraId="5D4BAEFE" w14:textId="77777777" w:rsidR="00E95CF7" w:rsidRDefault="001B5011" w:rsidP="001A416D">
      <w:pPr>
        <w:pStyle w:val="af0"/>
        <w:numPr>
          <w:ilvl w:val="0"/>
          <w:numId w:val="13"/>
        </w:numPr>
        <w:tabs>
          <w:tab w:val="left" w:pos="1276"/>
        </w:tabs>
        <w:ind w:left="0" w:firstLine="709"/>
        <w:jc w:val="both"/>
      </w:pPr>
      <w:r>
        <w:rPr>
          <w:b/>
          <w:bCs/>
        </w:rPr>
        <w:t>Важно на итоговых слайдах презентации</w:t>
      </w:r>
      <w:r>
        <w:t xml:space="preserve"> наглядно, кратко </w:t>
      </w:r>
      <w:r>
        <w:lastRenderedPageBreak/>
        <w:t>представить</w:t>
      </w:r>
      <w:r>
        <w:rPr>
          <w:spacing w:val="1"/>
        </w:rPr>
        <w:t xml:space="preserve"> </w:t>
      </w:r>
      <w:r>
        <w:t>основные</w:t>
      </w:r>
      <w:r>
        <w:rPr>
          <w:spacing w:val="1"/>
        </w:rPr>
        <w:t xml:space="preserve"> </w:t>
      </w:r>
      <w:r>
        <w:t>выводы,</w:t>
      </w:r>
      <w:r>
        <w:rPr>
          <w:spacing w:val="1"/>
        </w:rPr>
        <w:t xml:space="preserve"> </w:t>
      </w:r>
      <w:r>
        <w:t>сделанные</w:t>
      </w:r>
      <w:r>
        <w:rPr>
          <w:spacing w:val="1"/>
        </w:rPr>
        <w:t xml:space="preserve"> </w:t>
      </w:r>
      <w:r>
        <w:t>обучающимся</w:t>
      </w:r>
      <w:r>
        <w:rPr>
          <w:spacing w:val="1"/>
        </w:rPr>
        <w:t xml:space="preserve"> </w:t>
      </w:r>
      <w:r>
        <w:t>по</w:t>
      </w:r>
      <w:r>
        <w:rPr>
          <w:spacing w:val="1"/>
        </w:rPr>
        <w:t xml:space="preserve"> </w:t>
      </w:r>
      <w:r>
        <w:t>итогам</w:t>
      </w:r>
      <w:r>
        <w:rPr>
          <w:spacing w:val="1"/>
        </w:rPr>
        <w:t xml:space="preserve"> </w:t>
      </w:r>
      <w:r>
        <w:t>исследования,</w:t>
      </w:r>
      <w:r>
        <w:rPr>
          <w:spacing w:val="1"/>
        </w:rPr>
        <w:t xml:space="preserve"> </w:t>
      </w:r>
      <w:r>
        <w:t>и</w:t>
      </w:r>
      <w:r>
        <w:rPr>
          <w:spacing w:val="1"/>
        </w:rPr>
        <w:t xml:space="preserve"> </w:t>
      </w:r>
      <w:r>
        <w:t>способы</w:t>
      </w:r>
      <w:r>
        <w:rPr>
          <w:spacing w:val="-1"/>
        </w:rPr>
        <w:t xml:space="preserve"> </w:t>
      </w:r>
      <w:r>
        <w:t>решения поставленных</w:t>
      </w:r>
      <w:r>
        <w:rPr>
          <w:spacing w:val="-3"/>
        </w:rPr>
        <w:t xml:space="preserve"> </w:t>
      </w:r>
      <w:r>
        <w:t>проблем.</w:t>
      </w:r>
    </w:p>
    <w:p w14:paraId="3B852489" w14:textId="77777777" w:rsidR="00E95CF7" w:rsidRDefault="001B5011">
      <w:pPr>
        <w:pStyle w:val="af0"/>
        <w:numPr>
          <w:ilvl w:val="2"/>
          <w:numId w:val="15"/>
        </w:numPr>
        <w:tabs>
          <w:tab w:val="left" w:pos="1276"/>
        </w:tabs>
        <w:ind w:left="0" w:firstLine="709"/>
        <w:jc w:val="both"/>
      </w:pPr>
      <w:r>
        <w:rPr>
          <w:b/>
        </w:rPr>
        <w:t xml:space="preserve"> Важно: </w:t>
      </w:r>
      <w:r>
        <w:t>Презентация должна обязательно быть одобренной научным</w:t>
      </w:r>
      <w:r>
        <w:rPr>
          <w:spacing w:val="1"/>
        </w:rPr>
        <w:t xml:space="preserve"> </w:t>
      </w:r>
      <w:r>
        <w:t>руководителем</w:t>
      </w:r>
      <w:r>
        <w:rPr>
          <w:spacing w:val="1"/>
        </w:rPr>
        <w:t xml:space="preserve"> </w:t>
      </w:r>
      <w:r>
        <w:t>ВКР.</w:t>
      </w:r>
      <w:r>
        <w:rPr>
          <w:spacing w:val="1"/>
        </w:rPr>
        <w:t xml:space="preserve"> </w:t>
      </w:r>
      <w:r>
        <w:t>Текст</w:t>
      </w:r>
      <w:r>
        <w:rPr>
          <w:spacing w:val="1"/>
        </w:rPr>
        <w:t xml:space="preserve"> </w:t>
      </w:r>
      <w:r>
        <w:t>презентации</w:t>
      </w:r>
      <w:r>
        <w:rPr>
          <w:spacing w:val="1"/>
        </w:rPr>
        <w:t xml:space="preserve"> </w:t>
      </w:r>
      <w:r>
        <w:t>не</w:t>
      </w:r>
      <w:r>
        <w:rPr>
          <w:spacing w:val="1"/>
        </w:rPr>
        <w:t xml:space="preserve"> </w:t>
      </w:r>
      <w:r>
        <w:t>должен</w:t>
      </w:r>
      <w:r>
        <w:rPr>
          <w:spacing w:val="1"/>
        </w:rPr>
        <w:t xml:space="preserve"> </w:t>
      </w:r>
      <w:r>
        <w:t>служить</w:t>
      </w:r>
      <w:r>
        <w:rPr>
          <w:spacing w:val="1"/>
        </w:rPr>
        <w:t xml:space="preserve"> </w:t>
      </w:r>
      <w:r>
        <w:t>конспектом,</w:t>
      </w:r>
      <w:r>
        <w:rPr>
          <w:spacing w:val="1"/>
        </w:rPr>
        <w:t xml:space="preserve"> </w:t>
      </w:r>
      <w:r>
        <w:t>материалом</w:t>
      </w:r>
      <w:r>
        <w:rPr>
          <w:spacing w:val="1"/>
        </w:rPr>
        <w:t xml:space="preserve"> </w:t>
      </w:r>
      <w:r>
        <w:t>для</w:t>
      </w:r>
      <w:r>
        <w:rPr>
          <w:spacing w:val="1"/>
        </w:rPr>
        <w:t xml:space="preserve"> </w:t>
      </w:r>
      <w:r>
        <w:t>чтения</w:t>
      </w:r>
      <w:r>
        <w:rPr>
          <w:spacing w:val="1"/>
        </w:rPr>
        <w:t xml:space="preserve"> </w:t>
      </w:r>
      <w:r>
        <w:t>обучающимся.</w:t>
      </w:r>
      <w:r>
        <w:rPr>
          <w:spacing w:val="1"/>
        </w:rPr>
        <w:t xml:space="preserve"> </w:t>
      </w:r>
      <w:r>
        <w:t>Информация</w:t>
      </w:r>
      <w:r>
        <w:rPr>
          <w:spacing w:val="1"/>
        </w:rPr>
        <w:t xml:space="preserve"> </w:t>
      </w:r>
      <w:r>
        <w:t>на</w:t>
      </w:r>
      <w:r>
        <w:rPr>
          <w:spacing w:val="1"/>
        </w:rPr>
        <w:t xml:space="preserve"> </w:t>
      </w:r>
      <w:r>
        <w:t>слайдах</w:t>
      </w:r>
      <w:r>
        <w:rPr>
          <w:spacing w:val="1"/>
        </w:rPr>
        <w:t xml:space="preserve"> </w:t>
      </w:r>
      <w:r>
        <w:t>должна</w:t>
      </w:r>
      <w:r>
        <w:rPr>
          <w:spacing w:val="1"/>
        </w:rPr>
        <w:t xml:space="preserve"> </w:t>
      </w:r>
      <w:r>
        <w:t>хорошо</w:t>
      </w:r>
      <w:r>
        <w:rPr>
          <w:spacing w:val="1"/>
        </w:rPr>
        <w:t xml:space="preserve"> </w:t>
      </w:r>
      <w:r>
        <w:t>читаться.</w:t>
      </w:r>
      <w:r>
        <w:rPr>
          <w:spacing w:val="1"/>
        </w:rPr>
        <w:t xml:space="preserve"> </w:t>
      </w:r>
      <w:r>
        <w:t>Презентация</w:t>
      </w:r>
      <w:r>
        <w:rPr>
          <w:spacing w:val="1"/>
        </w:rPr>
        <w:t xml:space="preserve"> </w:t>
      </w:r>
      <w:r>
        <w:t>должна</w:t>
      </w:r>
      <w:r>
        <w:rPr>
          <w:spacing w:val="1"/>
        </w:rPr>
        <w:t xml:space="preserve"> </w:t>
      </w:r>
      <w:r>
        <w:t>управляться</w:t>
      </w:r>
      <w:r>
        <w:rPr>
          <w:spacing w:val="1"/>
        </w:rPr>
        <w:t xml:space="preserve"> </w:t>
      </w:r>
      <w:r>
        <w:t>самостоятельно</w:t>
      </w:r>
      <w:r>
        <w:rPr>
          <w:spacing w:val="1"/>
        </w:rPr>
        <w:t xml:space="preserve"> </w:t>
      </w:r>
      <w:r>
        <w:t>обучающимся при защите ВКР. Презентация и доклад обучающегося должны</w:t>
      </w:r>
      <w:r>
        <w:rPr>
          <w:spacing w:val="-67"/>
        </w:rPr>
        <w:t xml:space="preserve"> </w:t>
      </w:r>
      <w:r>
        <w:t>быть</w:t>
      </w:r>
      <w:r>
        <w:rPr>
          <w:spacing w:val="-2"/>
        </w:rPr>
        <w:t xml:space="preserve"> </w:t>
      </w:r>
      <w:r>
        <w:t>взаимосвязаны</w:t>
      </w:r>
      <w:r>
        <w:rPr>
          <w:spacing w:val="-2"/>
        </w:rPr>
        <w:t xml:space="preserve"> </w:t>
      </w:r>
      <w:r>
        <w:t>и дополнять</w:t>
      </w:r>
      <w:r>
        <w:rPr>
          <w:spacing w:val="-4"/>
        </w:rPr>
        <w:t xml:space="preserve"> </w:t>
      </w:r>
      <w:r>
        <w:t>друг друга.</w:t>
      </w:r>
    </w:p>
    <w:p w14:paraId="7DD76293" w14:textId="3D93B7A3" w:rsidR="00E95CF7" w:rsidRDefault="00E95CF7">
      <w:pPr>
        <w:pStyle w:val="af0"/>
        <w:ind w:firstLine="709"/>
        <w:jc w:val="both"/>
      </w:pPr>
    </w:p>
    <w:p w14:paraId="66F8BC35" w14:textId="77777777" w:rsidR="00BF38C2" w:rsidRDefault="00BF38C2">
      <w:pPr>
        <w:pStyle w:val="af0"/>
        <w:ind w:firstLine="709"/>
        <w:jc w:val="both"/>
      </w:pPr>
    </w:p>
    <w:p w14:paraId="4AED9431" w14:textId="6F592ED8" w:rsidR="00E95CF7" w:rsidRDefault="001B5011">
      <w:pPr>
        <w:pStyle w:val="af8"/>
        <w:keepNext/>
        <w:keepLines/>
        <w:widowControl/>
        <w:numPr>
          <w:ilvl w:val="1"/>
          <w:numId w:val="15"/>
        </w:numPr>
        <w:autoSpaceDE/>
        <w:autoSpaceDN/>
        <w:spacing w:after="100" w:line="265" w:lineRule="auto"/>
        <w:ind w:right="126"/>
        <w:contextualSpacing/>
        <w:jc w:val="center"/>
        <w:outlineLvl w:val="0"/>
        <w:rPr>
          <w:b/>
          <w:bCs/>
          <w:sz w:val="28"/>
          <w:szCs w:val="20"/>
        </w:rPr>
      </w:pPr>
      <w:bookmarkStart w:id="37" w:name="_Toc208604223"/>
      <w:r>
        <w:rPr>
          <w:b/>
          <w:bCs/>
          <w:sz w:val="28"/>
          <w:szCs w:val="20"/>
        </w:rPr>
        <w:t>Критерии оценки результатов защиты ВКР</w:t>
      </w:r>
      <w:bookmarkEnd w:id="37"/>
    </w:p>
    <w:p w14:paraId="4B66FC65" w14:textId="77777777" w:rsidR="00BF38C2" w:rsidRPr="00BF38C2" w:rsidRDefault="00BF38C2" w:rsidP="00BF38C2">
      <w:pPr>
        <w:pStyle w:val="af8"/>
        <w:keepNext/>
        <w:keepLines/>
        <w:widowControl/>
        <w:autoSpaceDE/>
        <w:autoSpaceDN/>
        <w:spacing w:after="100" w:line="265" w:lineRule="auto"/>
        <w:ind w:left="930" w:right="126"/>
        <w:contextualSpacing/>
        <w:outlineLvl w:val="0"/>
        <w:rPr>
          <w:b/>
          <w:bCs/>
          <w:sz w:val="20"/>
          <w:szCs w:val="14"/>
        </w:rPr>
      </w:pPr>
    </w:p>
    <w:p w14:paraId="175B0022" w14:textId="77777777" w:rsidR="00E95CF7" w:rsidRDefault="001B5011">
      <w:pPr>
        <w:pStyle w:val="af0"/>
        <w:ind w:firstLine="709"/>
        <w:jc w:val="both"/>
      </w:pPr>
      <w:r>
        <w:t>4.7.1 При оценке обучающегося членами комиссии учитываются следующие параметры:</w:t>
      </w:r>
    </w:p>
    <w:p w14:paraId="1920D426" w14:textId="77777777" w:rsidR="00E95CF7" w:rsidRDefault="001B5011">
      <w:pPr>
        <w:pStyle w:val="af0"/>
        <w:numPr>
          <w:ilvl w:val="0"/>
          <w:numId w:val="16"/>
        </w:numPr>
        <w:ind w:left="709"/>
        <w:jc w:val="both"/>
      </w:pPr>
      <w:r>
        <w:t>Оформление работы: соответствие установленным требованиям, аккуратность; качество иллюстративного материала (при наличии);</w:t>
      </w:r>
    </w:p>
    <w:p w14:paraId="1B776756" w14:textId="77777777" w:rsidR="00E95CF7" w:rsidRDefault="001B5011">
      <w:pPr>
        <w:pStyle w:val="af0"/>
        <w:numPr>
          <w:ilvl w:val="0"/>
          <w:numId w:val="16"/>
        </w:numPr>
        <w:ind w:left="709"/>
        <w:jc w:val="both"/>
      </w:pPr>
      <w:r>
        <w:t>Содержание работы: актуальность; соответствие теме и степень ее раскрытия; логичность изложения; аргументированность и конкретность выводов и предложений; практическая значимость; качество и количество использованных источников;</w:t>
      </w:r>
    </w:p>
    <w:p w14:paraId="4EC40431" w14:textId="77777777" w:rsidR="00E95CF7" w:rsidRDefault="001B5011">
      <w:pPr>
        <w:pStyle w:val="af0"/>
        <w:numPr>
          <w:ilvl w:val="0"/>
          <w:numId w:val="16"/>
        </w:numPr>
        <w:ind w:left="709"/>
        <w:jc w:val="both"/>
      </w:pPr>
      <w:r>
        <w:t>Публичное выступление: навык публичного выступления; краткость; логичность; доходчивость; умение за короткое время раскрыть главное;</w:t>
      </w:r>
    </w:p>
    <w:p w14:paraId="50E19D3F" w14:textId="77777777" w:rsidR="00E95CF7" w:rsidRDefault="001B5011">
      <w:pPr>
        <w:pStyle w:val="af0"/>
        <w:numPr>
          <w:ilvl w:val="0"/>
          <w:numId w:val="16"/>
        </w:numPr>
        <w:ind w:left="709"/>
        <w:jc w:val="both"/>
      </w:pPr>
      <w:r>
        <w:t>Ответы на вопросы: теоретическая подготовленность; быстрота реакции; краткость, ясность и полнота ответа;</w:t>
      </w:r>
    </w:p>
    <w:p w14:paraId="7A5A64BB" w14:textId="77777777" w:rsidR="00E95CF7" w:rsidRDefault="001B5011">
      <w:pPr>
        <w:pStyle w:val="af0"/>
        <w:numPr>
          <w:ilvl w:val="0"/>
          <w:numId w:val="16"/>
        </w:numPr>
        <w:ind w:left="709"/>
        <w:jc w:val="both"/>
      </w:pPr>
      <w:r>
        <w:t>Оригинальность текста ВКР;</w:t>
      </w:r>
    </w:p>
    <w:p w14:paraId="78D75AE2" w14:textId="77777777" w:rsidR="00E95CF7" w:rsidRDefault="001B5011">
      <w:pPr>
        <w:pStyle w:val="af0"/>
        <w:numPr>
          <w:ilvl w:val="0"/>
          <w:numId w:val="16"/>
        </w:numPr>
        <w:ind w:left="709"/>
        <w:jc w:val="both"/>
      </w:pPr>
      <w:r>
        <w:t>Оценка качества работы обучающегося научным руководителем, изложенные в письменном отзыве.</w:t>
      </w:r>
    </w:p>
    <w:p w14:paraId="78C6812A" w14:textId="2F8813EC" w:rsidR="00E95CF7" w:rsidRDefault="001B5011">
      <w:pPr>
        <w:pStyle w:val="af0"/>
        <w:ind w:firstLine="709"/>
        <w:jc w:val="both"/>
      </w:pPr>
      <w:r>
        <w:t>4.7.2 Итоговая оценка по результатам защиты выпускной квалификационной работы складывается как средняя из выставленных каждым членом Г</w:t>
      </w:r>
      <w:r w:rsidR="00C24808">
        <w:t>Э</w:t>
      </w:r>
      <w:r>
        <w:t>К.</w:t>
      </w:r>
    </w:p>
    <w:p w14:paraId="72562C34" w14:textId="77777777" w:rsidR="00E95CF7" w:rsidRDefault="001B5011">
      <w:pPr>
        <w:tabs>
          <w:tab w:val="left" w:pos="1971"/>
        </w:tabs>
        <w:sectPr w:rsidR="00E95CF7">
          <w:pgSz w:w="11910" w:h="16840"/>
          <w:pgMar w:top="1134" w:right="851" w:bottom="1134" w:left="1418" w:header="0" w:footer="698" w:gutter="0"/>
          <w:cols w:space="720"/>
        </w:sectPr>
      </w:pPr>
      <w:r>
        <w:rPr>
          <w:sz w:val="28"/>
          <w:szCs w:val="28"/>
        </w:rPr>
        <w:tab/>
      </w:r>
    </w:p>
    <w:p w14:paraId="6EEAC225" w14:textId="77777777" w:rsidR="00E95CF7" w:rsidRDefault="001B5011">
      <w:pPr>
        <w:jc w:val="right"/>
        <w:rPr>
          <w:rStyle w:val="20"/>
          <w:rFonts w:ascii="Times New Roman" w:hAnsi="Times New Roman" w:cs="Times New Roman"/>
          <w:color w:val="auto"/>
          <w:sz w:val="28"/>
          <w:szCs w:val="28"/>
        </w:rPr>
      </w:pPr>
      <w:bookmarkStart w:id="38" w:name="_Toc208604224"/>
      <w:r>
        <w:rPr>
          <w:rStyle w:val="20"/>
          <w:rFonts w:ascii="Times New Roman" w:hAnsi="Times New Roman" w:cs="Times New Roman"/>
          <w:color w:val="auto"/>
          <w:sz w:val="28"/>
          <w:szCs w:val="28"/>
        </w:rPr>
        <w:lastRenderedPageBreak/>
        <w:t>Приложение 1</w:t>
      </w:r>
      <w:bookmarkEnd w:id="38"/>
    </w:p>
    <w:p w14:paraId="3F26FE00" w14:textId="77777777" w:rsidR="00E95CF7" w:rsidRDefault="00E95CF7">
      <w:pPr>
        <w:jc w:val="right"/>
        <w:rPr>
          <w:rStyle w:val="20"/>
          <w:rFonts w:ascii="Times New Roman" w:hAnsi="Times New Roman" w:cs="Times New Roman"/>
          <w:color w:val="auto"/>
          <w:sz w:val="28"/>
        </w:rPr>
      </w:pPr>
    </w:p>
    <w:p w14:paraId="55EB29E1" w14:textId="77777777" w:rsidR="00E95CF7" w:rsidRPr="00A925D1" w:rsidRDefault="001B5011" w:rsidP="00A925D1">
      <w:pPr>
        <w:pStyle w:val="TableParagraph"/>
        <w:tabs>
          <w:tab w:val="left" w:pos="2188"/>
        </w:tabs>
        <w:ind w:left="163" w:right="95"/>
        <w:jc w:val="center"/>
        <w:rPr>
          <w:b/>
          <w:i/>
          <w:sz w:val="28"/>
        </w:rPr>
      </w:pPr>
      <w:r w:rsidRPr="00A925D1">
        <w:rPr>
          <w:b/>
          <w:i/>
          <w:sz w:val="28"/>
        </w:rPr>
        <w:t>Дорожная карта по подготовке ВКР</w:t>
      </w:r>
    </w:p>
    <w:p w14:paraId="39B27B73" w14:textId="77777777" w:rsidR="00E95CF7" w:rsidRDefault="00E95CF7">
      <w:pPr>
        <w:pStyle w:val="af0"/>
        <w:spacing w:before="1"/>
        <w:rPr>
          <w:b/>
          <w:bCs/>
          <w:i/>
          <w:sz w:val="24"/>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
        <w:gridCol w:w="2678"/>
        <w:gridCol w:w="3167"/>
        <w:gridCol w:w="3208"/>
      </w:tblGrid>
      <w:tr w:rsidR="00E95CF7" w:rsidRPr="008D5557" w14:paraId="653768F0" w14:textId="77777777" w:rsidTr="00BF38C2">
        <w:trPr>
          <w:trHeight w:val="2103"/>
        </w:trPr>
        <w:tc>
          <w:tcPr>
            <w:tcW w:w="0" w:type="auto"/>
            <w:vAlign w:val="center"/>
          </w:tcPr>
          <w:p w14:paraId="0F36B509" w14:textId="77777777" w:rsidR="00E95CF7" w:rsidRPr="008D5557" w:rsidRDefault="001B5011">
            <w:pPr>
              <w:pStyle w:val="TableParagraph"/>
              <w:ind w:right="88"/>
              <w:jc w:val="center"/>
              <w:rPr>
                <w:b/>
                <w:sz w:val="24"/>
                <w:szCs w:val="24"/>
              </w:rPr>
            </w:pPr>
            <w:r w:rsidRPr="008D5557">
              <w:rPr>
                <w:b/>
                <w:sz w:val="24"/>
                <w:szCs w:val="24"/>
              </w:rPr>
              <w:t>№</w:t>
            </w:r>
            <w:r w:rsidRPr="008D5557">
              <w:rPr>
                <w:b/>
                <w:spacing w:val="1"/>
                <w:sz w:val="24"/>
                <w:szCs w:val="24"/>
              </w:rPr>
              <w:t xml:space="preserve"> </w:t>
            </w:r>
            <w:r w:rsidRPr="008D5557">
              <w:rPr>
                <w:b/>
                <w:sz w:val="24"/>
                <w:szCs w:val="24"/>
              </w:rPr>
              <w:t>п/п</w:t>
            </w:r>
          </w:p>
        </w:tc>
        <w:tc>
          <w:tcPr>
            <w:tcW w:w="2678" w:type="dxa"/>
            <w:vAlign w:val="center"/>
          </w:tcPr>
          <w:p w14:paraId="40CBCDF8" w14:textId="77777777" w:rsidR="00E95CF7" w:rsidRPr="008D5557" w:rsidRDefault="001B5011">
            <w:pPr>
              <w:pStyle w:val="TableParagraph"/>
              <w:ind w:left="160"/>
              <w:jc w:val="center"/>
              <w:rPr>
                <w:b/>
                <w:sz w:val="24"/>
                <w:szCs w:val="24"/>
              </w:rPr>
            </w:pPr>
            <w:r w:rsidRPr="008D5557">
              <w:rPr>
                <w:b/>
                <w:sz w:val="24"/>
                <w:szCs w:val="24"/>
              </w:rPr>
              <w:t>Действие</w:t>
            </w:r>
          </w:p>
        </w:tc>
        <w:tc>
          <w:tcPr>
            <w:tcW w:w="3167" w:type="dxa"/>
            <w:vAlign w:val="center"/>
          </w:tcPr>
          <w:p w14:paraId="65A989AB" w14:textId="77777777" w:rsidR="00E95CF7" w:rsidRPr="008D5557" w:rsidRDefault="001B5011">
            <w:pPr>
              <w:pStyle w:val="TableParagraph"/>
              <w:tabs>
                <w:tab w:val="left" w:pos="2188"/>
              </w:tabs>
              <w:ind w:left="163" w:right="95"/>
              <w:jc w:val="center"/>
              <w:rPr>
                <w:b/>
                <w:sz w:val="24"/>
                <w:szCs w:val="24"/>
              </w:rPr>
            </w:pPr>
            <w:r w:rsidRPr="008D5557">
              <w:rPr>
                <w:b/>
                <w:sz w:val="24"/>
                <w:szCs w:val="24"/>
              </w:rPr>
              <w:t>Срок</w:t>
            </w:r>
            <w:r w:rsidRPr="008D5557">
              <w:rPr>
                <w:b/>
                <w:spacing w:val="1"/>
                <w:sz w:val="24"/>
                <w:szCs w:val="24"/>
              </w:rPr>
              <w:t xml:space="preserve"> </w:t>
            </w:r>
            <w:r w:rsidRPr="008D5557">
              <w:rPr>
                <w:b/>
                <w:sz w:val="24"/>
                <w:szCs w:val="24"/>
              </w:rPr>
              <w:t>выполнения</w:t>
            </w:r>
            <w:r w:rsidRPr="008D5557">
              <w:rPr>
                <w:b/>
                <w:spacing w:val="1"/>
                <w:sz w:val="24"/>
                <w:szCs w:val="24"/>
              </w:rPr>
              <w:t xml:space="preserve"> </w:t>
            </w:r>
            <w:r w:rsidRPr="008D5557">
              <w:rPr>
                <w:b/>
                <w:sz w:val="24"/>
                <w:szCs w:val="24"/>
              </w:rPr>
              <w:t>для</w:t>
            </w:r>
            <w:r w:rsidRPr="008D5557">
              <w:rPr>
                <w:b/>
                <w:spacing w:val="1"/>
                <w:sz w:val="24"/>
                <w:szCs w:val="24"/>
              </w:rPr>
              <w:t xml:space="preserve"> </w:t>
            </w:r>
            <w:r w:rsidRPr="008D5557">
              <w:rPr>
                <w:b/>
                <w:sz w:val="24"/>
                <w:szCs w:val="24"/>
              </w:rPr>
              <w:t>обучающихся</w:t>
            </w:r>
            <w:r w:rsidRPr="008D5557">
              <w:rPr>
                <w:b/>
                <w:spacing w:val="1"/>
                <w:sz w:val="24"/>
                <w:szCs w:val="24"/>
              </w:rPr>
              <w:t xml:space="preserve"> </w:t>
            </w:r>
            <w:r w:rsidRPr="008D5557">
              <w:rPr>
                <w:b/>
                <w:sz w:val="24"/>
                <w:szCs w:val="24"/>
              </w:rPr>
              <w:t>очной</w:t>
            </w:r>
            <w:r w:rsidRPr="008D5557">
              <w:rPr>
                <w:b/>
                <w:spacing w:val="1"/>
                <w:sz w:val="24"/>
                <w:szCs w:val="24"/>
              </w:rPr>
              <w:t xml:space="preserve"> </w:t>
            </w:r>
            <w:r w:rsidRPr="008D5557">
              <w:rPr>
                <w:b/>
                <w:sz w:val="24"/>
                <w:szCs w:val="24"/>
              </w:rPr>
              <w:t>формы</w:t>
            </w:r>
            <w:r w:rsidRPr="008D5557">
              <w:rPr>
                <w:b/>
                <w:spacing w:val="1"/>
                <w:sz w:val="24"/>
                <w:szCs w:val="24"/>
              </w:rPr>
              <w:t xml:space="preserve"> </w:t>
            </w:r>
            <w:r w:rsidRPr="008D5557">
              <w:rPr>
                <w:b/>
                <w:sz w:val="24"/>
                <w:szCs w:val="24"/>
              </w:rPr>
              <w:t>обучения</w:t>
            </w:r>
            <w:r w:rsidRPr="008D5557">
              <w:rPr>
                <w:b/>
                <w:spacing w:val="1"/>
                <w:sz w:val="24"/>
                <w:szCs w:val="24"/>
              </w:rPr>
              <w:t xml:space="preserve"> </w:t>
            </w:r>
            <w:r w:rsidRPr="008D5557">
              <w:rPr>
                <w:b/>
                <w:sz w:val="24"/>
                <w:szCs w:val="24"/>
              </w:rPr>
              <w:t>(полный</w:t>
            </w:r>
            <w:r w:rsidRPr="008D5557">
              <w:rPr>
                <w:b/>
                <w:spacing w:val="1"/>
                <w:sz w:val="24"/>
                <w:szCs w:val="24"/>
              </w:rPr>
              <w:t xml:space="preserve"> </w:t>
            </w:r>
            <w:r w:rsidRPr="008D5557">
              <w:rPr>
                <w:b/>
                <w:sz w:val="24"/>
                <w:szCs w:val="24"/>
              </w:rPr>
              <w:t>срок</w:t>
            </w:r>
            <w:r w:rsidRPr="008D5557">
              <w:rPr>
                <w:b/>
                <w:spacing w:val="1"/>
                <w:sz w:val="24"/>
                <w:szCs w:val="24"/>
              </w:rPr>
              <w:t xml:space="preserve"> </w:t>
            </w:r>
            <w:r w:rsidRPr="008D5557">
              <w:rPr>
                <w:b/>
                <w:sz w:val="24"/>
                <w:szCs w:val="24"/>
              </w:rPr>
              <w:t>обучения</w:t>
            </w:r>
            <w:r w:rsidRPr="008D5557">
              <w:rPr>
                <w:b/>
                <w:spacing w:val="1"/>
                <w:sz w:val="24"/>
                <w:szCs w:val="24"/>
              </w:rPr>
              <w:t xml:space="preserve"> </w:t>
            </w:r>
            <w:r w:rsidRPr="008D5557">
              <w:rPr>
                <w:b/>
                <w:sz w:val="24"/>
                <w:szCs w:val="24"/>
              </w:rPr>
              <w:t>и</w:t>
            </w:r>
            <w:r w:rsidRPr="008D5557">
              <w:rPr>
                <w:b/>
                <w:spacing w:val="1"/>
                <w:sz w:val="24"/>
                <w:szCs w:val="24"/>
              </w:rPr>
              <w:t xml:space="preserve"> </w:t>
            </w:r>
            <w:r w:rsidRPr="008D5557">
              <w:rPr>
                <w:b/>
                <w:sz w:val="24"/>
                <w:szCs w:val="24"/>
              </w:rPr>
              <w:t>ускоренное</w:t>
            </w:r>
            <w:r w:rsidRPr="008D5557">
              <w:rPr>
                <w:b/>
                <w:spacing w:val="-57"/>
                <w:sz w:val="24"/>
                <w:szCs w:val="24"/>
              </w:rPr>
              <w:t xml:space="preserve"> </w:t>
            </w:r>
            <w:r w:rsidRPr="008D5557">
              <w:rPr>
                <w:b/>
                <w:sz w:val="24"/>
                <w:szCs w:val="24"/>
              </w:rPr>
              <w:t>обучение)</w:t>
            </w:r>
          </w:p>
        </w:tc>
        <w:tc>
          <w:tcPr>
            <w:tcW w:w="0" w:type="auto"/>
            <w:vAlign w:val="center"/>
          </w:tcPr>
          <w:p w14:paraId="34135883" w14:textId="77777777" w:rsidR="00E95CF7" w:rsidRPr="008D5557" w:rsidRDefault="001B5011">
            <w:pPr>
              <w:pStyle w:val="TableParagraph"/>
              <w:ind w:left="146" w:right="100"/>
              <w:jc w:val="center"/>
              <w:rPr>
                <w:b/>
                <w:sz w:val="24"/>
                <w:szCs w:val="24"/>
              </w:rPr>
            </w:pPr>
            <w:r w:rsidRPr="008D5557">
              <w:rPr>
                <w:b/>
                <w:sz w:val="24"/>
                <w:szCs w:val="24"/>
              </w:rPr>
              <w:t>Срок</w:t>
            </w:r>
            <w:r w:rsidRPr="008D5557">
              <w:rPr>
                <w:b/>
                <w:spacing w:val="1"/>
                <w:sz w:val="24"/>
                <w:szCs w:val="24"/>
              </w:rPr>
              <w:t xml:space="preserve"> </w:t>
            </w:r>
            <w:r w:rsidRPr="008D5557">
              <w:rPr>
                <w:b/>
                <w:sz w:val="24"/>
                <w:szCs w:val="24"/>
              </w:rPr>
              <w:t>выполнения</w:t>
            </w:r>
            <w:r w:rsidRPr="008D5557">
              <w:rPr>
                <w:b/>
                <w:spacing w:val="1"/>
                <w:sz w:val="24"/>
                <w:szCs w:val="24"/>
              </w:rPr>
              <w:t xml:space="preserve"> </w:t>
            </w:r>
            <w:r w:rsidRPr="008D5557">
              <w:rPr>
                <w:b/>
                <w:sz w:val="24"/>
                <w:szCs w:val="24"/>
              </w:rPr>
              <w:t>для</w:t>
            </w:r>
            <w:r w:rsidRPr="008D5557">
              <w:rPr>
                <w:b/>
                <w:spacing w:val="-57"/>
                <w:sz w:val="24"/>
                <w:szCs w:val="24"/>
              </w:rPr>
              <w:t xml:space="preserve"> </w:t>
            </w:r>
            <w:r w:rsidRPr="008D5557">
              <w:rPr>
                <w:b/>
                <w:sz w:val="24"/>
                <w:szCs w:val="24"/>
              </w:rPr>
              <w:t>обучающихся</w:t>
            </w:r>
            <w:r w:rsidRPr="008D5557">
              <w:rPr>
                <w:b/>
                <w:spacing w:val="61"/>
                <w:sz w:val="24"/>
                <w:szCs w:val="24"/>
              </w:rPr>
              <w:t xml:space="preserve"> </w:t>
            </w:r>
            <w:r w:rsidRPr="008D5557">
              <w:rPr>
                <w:b/>
                <w:sz w:val="24"/>
                <w:szCs w:val="24"/>
              </w:rPr>
              <w:t>очно-заочной формы обучения (в т.ч. ускоренное обучение)</w:t>
            </w:r>
            <w:r w:rsidRPr="008D5557">
              <w:rPr>
                <w:b/>
                <w:spacing w:val="-57"/>
                <w:sz w:val="24"/>
                <w:szCs w:val="24"/>
              </w:rPr>
              <w:t xml:space="preserve"> </w:t>
            </w:r>
            <w:r w:rsidRPr="008D5557">
              <w:rPr>
                <w:b/>
                <w:sz w:val="24"/>
                <w:szCs w:val="24"/>
              </w:rPr>
              <w:t>и</w:t>
            </w:r>
            <w:r w:rsidRPr="008D5557">
              <w:rPr>
                <w:b/>
                <w:spacing w:val="1"/>
                <w:sz w:val="24"/>
                <w:szCs w:val="24"/>
              </w:rPr>
              <w:t xml:space="preserve"> </w:t>
            </w:r>
            <w:r w:rsidRPr="008D5557">
              <w:rPr>
                <w:b/>
                <w:sz w:val="24"/>
                <w:szCs w:val="24"/>
              </w:rPr>
              <w:t>заочной</w:t>
            </w:r>
            <w:r w:rsidRPr="008D5557">
              <w:rPr>
                <w:b/>
                <w:spacing w:val="1"/>
                <w:sz w:val="24"/>
                <w:szCs w:val="24"/>
              </w:rPr>
              <w:t xml:space="preserve"> </w:t>
            </w:r>
            <w:r w:rsidRPr="008D5557">
              <w:rPr>
                <w:b/>
                <w:sz w:val="24"/>
                <w:szCs w:val="24"/>
              </w:rPr>
              <w:t>форм</w:t>
            </w:r>
            <w:r w:rsidRPr="008D5557">
              <w:rPr>
                <w:b/>
                <w:spacing w:val="1"/>
                <w:sz w:val="24"/>
                <w:szCs w:val="24"/>
              </w:rPr>
              <w:t xml:space="preserve"> </w:t>
            </w:r>
            <w:r w:rsidRPr="008D5557">
              <w:rPr>
                <w:b/>
                <w:sz w:val="24"/>
                <w:szCs w:val="24"/>
              </w:rPr>
              <w:t>обучения</w:t>
            </w:r>
            <w:r w:rsidRPr="008D5557">
              <w:rPr>
                <w:b/>
                <w:spacing w:val="-57"/>
                <w:sz w:val="24"/>
                <w:szCs w:val="24"/>
              </w:rPr>
              <w:t xml:space="preserve">  </w:t>
            </w:r>
            <w:r w:rsidRPr="008D5557">
              <w:rPr>
                <w:b/>
                <w:sz w:val="24"/>
                <w:szCs w:val="24"/>
              </w:rPr>
              <w:t>(в т.ч. ускоренное</w:t>
            </w:r>
            <w:r w:rsidRPr="008D5557">
              <w:rPr>
                <w:b/>
                <w:spacing w:val="1"/>
                <w:sz w:val="24"/>
                <w:szCs w:val="24"/>
              </w:rPr>
              <w:t xml:space="preserve"> </w:t>
            </w:r>
            <w:r w:rsidRPr="008D5557">
              <w:rPr>
                <w:b/>
                <w:sz w:val="24"/>
                <w:szCs w:val="24"/>
              </w:rPr>
              <w:t>обучение)</w:t>
            </w:r>
          </w:p>
        </w:tc>
      </w:tr>
      <w:tr w:rsidR="00E95CF7" w:rsidRPr="008D5557" w14:paraId="154E02F1" w14:textId="77777777" w:rsidTr="00BF38C2">
        <w:trPr>
          <w:trHeight w:val="850"/>
        </w:trPr>
        <w:tc>
          <w:tcPr>
            <w:tcW w:w="0" w:type="auto"/>
          </w:tcPr>
          <w:p w14:paraId="19C1A6BE" w14:textId="77777777" w:rsidR="00E95CF7" w:rsidRPr="008D5557" w:rsidRDefault="001B5011">
            <w:pPr>
              <w:pStyle w:val="TableParagraph"/>
              <w:rPr>
                <w:sz w:val="24"/>
                <w:szCs w:val="24"/>
              </w:rPr>
            </w:pPr>
            <w:r w:rsidRPr="008D5557">
              <w:rPr>
                <w:sz w:val="24"/>
                <w:szCs w:val="24"/>
              </w:rPr>
              <w:t>1.</w:t>
            </w:r>
          </w:p>
        </w:tc>
        <w:tc>
          <w:tcPr>
            <w:tcW w:w="2678" w:type="dxa"/>
          </w:tcPr>
          <w:p w14:paraId="35267B8D" w14:textId="77777777" w:rsidR="00E95CF7" w:rsidRPr="008D5557" w:rsidRDefault="001B5011">
            <w:pPr>
              <w:pStyle w:val="TableParagraph"/>
              <w:tabs>
                <w:tab w:val="left" w:pos="1927"/>
                <w:tab w:val="left" w:pos="2710"/>
              </w:tabs>
              <w:ind w:left="160" w:right="99"/>
              <w:jc w:val="both"/>
              <w:rPr>
                <w:sz w:val="24"/>
                <w:szCs w:val="24"/>
              </w:rPr>
            </w:pPr>
            <w:r w:rsidRPr="008D5557">
              <w:rPr>
                <w:sz w:val="24"/>
                <w:szCs w:val="24"/>
              </w:rPr>
              <w:t xml:space="preserve">Написание </w:t>
            </w:r>
            <w:r w:rsidRPr="008D5557">
              <w:rPr>
                <w:spacing w:val="-1"/>
                <w:sz w:val="24"/>
                <w:szCs w:val="24"/>
              </w:rPr>
              <w:t>заявления</w:t>
            </w:r>
            <w:r w:rsidRPr="008D5557">
              <w:rPr>
                <w:spacing w:val="-58"/>
                <w:sz w:val="24"/>
                <w:szCs w:val="24"/>
              </w:rPr>
              <w:t xml:space="preserve"> </w:t>
            </w:r>
            <w:r w:rsidRPr="008D5557">
              <w:rPr>
                <w:sz w:val="24"/>
                <w:szCs w:val="24"/>
              </w:rPr>
              <w:t>обучающимся об</w:t>
            </w:r>
            <w:r w:rsidRPr="008D5557">
              <w:rPr>
                <w:spacing w:val="-57"/>
                <w:sz w:val="24"/>
                <w:szCs w:val="24"/>
              </w:rPr>
              <w:t xml:space="preserve"> </w:t>
            </w:r>
            <w:r w:rsidRPr="008D5557">
              <w:rPr>
                <w:sz w:val="24"/>
                <w:szCs w:val="24"/>
              </w:rPr>
              <w:t>утверждении</w:t>
            </w:r>
            <w:r w:rsidRPr="008D5557">
              <w:rPr>
                <w:spacing w:val="1"/>
                <w:sz w:val="24"/>
                <w:szCs w:val="24"/>
              </w:rPr>
              <w:t xml:space="preserve"> </w:t>
            </w:r>
            <w:r w:rsidRPr="008D5557">
              <w:rPr>
                <w:sz w:val="24"/>
                <w:szCs w:val="24"/>
              </w:rPr>
              <w:t>темы</w:t>
            </w:r>
            <w:r w:rsidRPr="008D5557">
              <w:rPr>
                <w:spacing w:val="1"/>
                <w:sz w:val="24"/>
                <w:szCs w:val="24"/>
              </w:rPr>
              <w:t xml:space="preserve"> </w:t>
            </w:r>
            <w:r w:rsidRPr="008D5557">
              <w:rPr>
                <w:sz w:val="24"/>
                <w:szCs w:val="24"/>
              </w:rPr>
              <w:t>и</w:t>
            </w:r>
            <w:r w:rsidRPr="008D5557">
              <w:rPr>
                <w:spacing w:val="1"/>
                <w:sz w:val="24"/>
                <w:szCs w:val="24"/>
              </w:rPr>
              <w:t xml:space="preserve"> </w:t>
            </w:r>
            <w:r w:rsidRPr="008D5557">
              <w:rPr>
                <w:sz w:val="24"/>
                <w:szCs w:val="24"/>
              </w:rPr>
              <w:t>руководителя</w:t>
            </w:r>
            <w:r w:rsidRPr="008D5557">
              <w:rPr>
                <w:spacing w:val="-1"/>
                <w:sz w:val="24"/>
                <w:szCs w:val="24"/>
              </w:rPr>
              <w:t xml:space="preserve"> </w:t>
            </w:r>
            <w:r w:rsidRPr="008D5557">
              <w:rPr>
                <w:sz w:val="24"/>
                <w:szCs w:val="24"/>
              </w:rPr>
              <w:t>ВКР</w:t>
            </w:r>
          </w:p>
        </w:tc>
        <w:tc>
          <w:tcPr>
            <w:tcW w:w="3167" w:type="dxa"/>
          </w:tcPr>
          <w:p w14:paraId="205E905D" w14:textId="77777777" w:rsidR="00E95CF7" w:rsidRPr="008D5557" w:rsidRDefault="001B5011">
            <w:pPr>
              <w:pStyle w:val="TableParagraph"/>
              <w:ind w:left="160" w:right="99"/>
              <w:jc w:val="both"/>
              <w:rPr>
                <w:sz w:val="24"/>
                <w:szCs w:val="24"/>
              </w:rPr>
            </w:pPr>
            <w:r w:rsidRPr="008D5557">
              <w:rPr>
                <w:sz w:val="24"/>
                <w:szCs w:val="24"/>
              </w:rPr>
              <w:t>До</w:t>
            </w:r>
            <w:r w:rsidRPr="008D5557">
              <w:rPr>
                <w:spacing w:val="20"/>
                <w:sz w:val="24"/>
                <w:szCs w:val="24"/>
              </w:rPr>
              <w:t xml:space="preserve"> </w:t>
            </w:r>
            <w:r w:rsidRPr="008D5557">
              <w:rPr>
                <w:sz w:val="24"/>
                <w:szCs w:val="24"/>
              </w:rPr>
              <w:t>30</w:t>
            </w:r>
            <w:r w:rsidRPr="008D5557">
              <w:rPr>
                <w:spacing w:val="20"/>
                <w:sz w:val="24"/>
                <w:szCs w:val="24"/>
              </w:rPr>
              <w:t xml:space="preserve"> </w:t>
            </w:r>
            <w:r w:rsidRPr="008D5557">
              <w:rPr>
                <w:sz w:val="24"/>
                <w:szCs w:val="24"/>
              </w:rPr>
              <w:t>сентября</w:t>
            </w:r>
            <w:r w:rsidRPr="008D5557">
              <w:rPr>
                <w:spacing w:val="24"/>
                <w:sz w:val="24"/>
                <w:szCs w:val="24"/>
              </w:rPr>
              <w:t xml:space="preserve"> </w:t>
            </w:r>
            <w:r w:rsidRPr="008D5557">
              <w:rPr>
                <w:sz w:val="24"/>
                <w:szCs w:val="24"/>
              </w:rPr>
              <w:t>учебного</w:t>
            </w:r>
            <w:r w:rsidRPr="008D5557">
              <w:rPr>
                <w:spacing w:val="20"/>
                <w:sz w:val="24"/>
                <w:szCs w:val="24"/>
              </w:rPr>
              <w:t xml:space="preserve"> </w:t>
            </w:r>
            <w:r w:rsidRPr="008D5557">
              <w:rPr>
                <w:sz w:val="24"/>
                <w:szCs w:val="24"/>
              </w:rPr>
              <w:t xml:space="preserve">года </w:t>
            </w:r>
            <w:r w:rsidRPr="008D5557">
              <w:rPr>
                <w:spacing w:val="-57"/>
                <w:sz w:val="24"/>
                <w:szCs w:val="24"/>
              </w:rPr>
              <w:t xml:space="preserve">   </w:t>
            </w:r>
            <w:r w:rsidRPr="008D5557">
              <w:rPr>
                <w:sz w:val="24"/>
                <w:szCs w:val="24"/>
              </w:rPr>
              <w:t>выпуска</w:t>
            </w:r>
          </w:p>
        </w:tc>
        <w:tc>
          <w:tcPr>
            <w:tcW w:w="0" w:type="auto"/>
          </w:tcPr>
          <w:p w14:paraId="66D505D7" w14:textId="77777777" w:rsidR="00E95CF7" w:rsidRPr="008D5557" w:rsidRDefault="001B5011">
            <w:pPr>
              <w:pStyle w:val="TableParagraph"/>
              <w:ind w:left="160" w:right="99"/>
              <w:jc w:val="both"/>
              <w:rPr>
                <w:sz w:val="24"/>
                <w:szCs w:val="24"/>
              </w:rPr>
            </w:pPr>
            <w:r w:rsidRPr="008D5557">
              <w:rPr>
                <w:sz w:val="24"/>
                <w:szCs w:val="24"/>
              </w:rPr>
              <w:t>До</w:t>
            </w:r>
            <w:r w:rsidRPr="008D5557">
              <w:rPr>
                <w:spacing w:val="59"/>
                <w:sz w:val="24"/>
                <w:szCs w:val="24"/>
              </w:rPr>
              <w:t xml:space="preserve"> </w:t>
            </w:r>
            <w:r w:rsidRPr="008D5557">
              <w:rPr>
                <w:sz w:val="24"/>
                <w:szCs w:val="24"/>
              </w:rPr>
              <w:t>20</w:t>
            </w:r>
            <w:r w:rsidRPr="008D5557">
              <w:rPr>
                <w:spacing w:val="60"/>
                <w:sz w:val="24"/>
                <w:szCs w:val="24"/>
              </w:rPr>
              <w:t xml:space="preserve"> </w:t>
            </w:r>
            <w:r w:rsidRPr="008D5557">
              <w:rPr>
                <w:sz w:val="24"/>
                <w:szCs w:val="24"/>
              </w:rPr>
              <w:t>июня</w:t>
            </w:r>
            <w:r w:rsidRPr="008D5557">
              <w:rPr>
                <w:spacing w:val="4"/>
                <w:sz w:val="24"/>
                <w:szCs w:val="24"/>
              </w:rPr>
              <w:t xml:space="preserve"> </w:t>
            </w:r>
            <w:r w:rsidRPr="008D5557">
              <w:rPr>
                <w:sz w:val="24"/>
                <w:szCs w:val="24"/>
              </w:rPr>
              <w:t>учебного</w:t>
            </w:r>
            <w:r w:rsidRPr="008D5557">
              <w:rPr>
                <w:spacing w:val="60"/>
                <w:sz w:val="24"/>
                <w:szCs w:val="24"/>
              </w:rPr>
              <w:t xml:space="preserve"> </w:t>
            </w:r>
            <w:r w:rsidRPr="008D5557">
              <w:rPr>
                <w:sz w:val="24"/>
                <w:szCs w:val="24"/>
              </w:rPr>
              <w:t>года выпуска</w:t>
            </w:r>
          </w:p>
        </w:tc>
      </w:tr>
      <w:tr w:rsidR="00E95CF7" w:rsidRPr="008D5557" w14:paraId="3E2E603F" w14:textId="77777777" w:rsidTr="00BF38C2">
        <w:trPr>
          <w:trHeight w:val="986"/>
        </w:trPr>
        <w:tc>
          <w:tcPr>
            <w:tcW w:w="0" w:type="auto"/>
          </w:tcPr>
          <w:p w14:paraId="6CD3985D" w14:textId="77777777" w:rsidR="00E95CF7" w:rsidRPr="008D5557" w:rsidRDefault="001B5011">
            <w:pPr>
              <w:pStyle w:val="TableParagraph"/>
              <w:rPr>
                <w:sz w:val="24"/>
                <w:szCs w:val="24"/>
              </w:rPr>
            </w:pPr>
            <w:r w:rsidRPr="008D5557">
              <w:rPr>
                <w:sz w:val="24"/>
                <w:szCs w:val="24"/>
              </w:rPr>
              <w:t>2.</w:t>
            </w:r>
          </w:p>
        </w:tc>
        <w:tc>
          <w:tcPr>
            <w:tcW w:w="2678" w:type="dxa"/>
          </w:tcPr>
          <w:p w14:paraId="0C890633" w14:textId="3424B44D" w:rsidR="00E95CF7" w:rsidRPr="008D5557" w:rsidRDefault="001B5011">
            <w:pPr>
              <w:pStyle w:val="TableParagraph"/>
              <w:tabs>
                <w:tab w:val="left" w:pos="2031"/>
                <w:tab w:val="left" w:pos="2818"/>
              </w:tabs>
              <w:ind w:left="160" w:right="98"/>
              <w:jc w:val="both"/>
              <w:rPr>
                <w:sz w:val="24"/>
                <w:szCs w:val="24"/>
              </w:rPr>
            </w:pPr>
            <w:r w:rsidRPr="008D5557">
              <w:rPr>
                <w:sz w:val="24"/>
                <w:szCs w:val="24"/>
              </w:rPr>
              <w:t>Согласование заявления руководителем</w:t>
            </w:r>
            <w:r w:rsidR="00EE5153" w:rsidRPr="008D5557">
              <w:rPr>
                <w:sz w:val="24"/>
                <w:szCs w:val="24"/>
              </w:rPr>
              <w:t xml:space="preserve"> ВКР</w:t>
            </w:r>
            <w:r w:rsidRPr="008D5557">
              <w:rPr>
                <w:sz w:val="24"/>
                <w:szCs w:val="24"/>
              </w:rPr>
              <w:t xml:space="preserve"> и начальником департамента права </w:t>
            </w:r>
          </w:p>
        </w:tc>
        <w:tc>
          <w:tcPr>
            <w:tcW w:w="3167" w:type="dxa"/>
          </w:tcPr>
          <w:p w14:paraId="7FBF80E8" w14:textId="77777777" w:rsidR="00E95CF7" w:rsidRPr="008D5557" w:rsidRDefault="001B5011">
            <w:pPr>
              <w:pStyle w:val="TableParagraph"/>
              <w:ind w:left="163" w:right="92"/>
              <w:jc w:val="both"/>
              <w:rPr>
                <w:sz w:val="24"/>
                <w:szCs w:val="24"/>
              </w:rPr>
            </w:pPr>
            <w:r w:rsidRPr="008D5557">
              <w:rPr>
                <w:sz w:val="24"/>
                <w:szCs w:val="24"/>
              </w:rPr>
              <w:t>В</w:t>
            </w:r>
            <w:r w:rsidRPr="008D5557">
              <w:rPr>
                <w:spacing w:val="2"/>
                <w:sz w:val="24"/>
                <w:szCs w:val="24"/>
              </w:rPr>
              <w:t xml:space="preserve"> </w:t>
            </w:r>
            <w:r w:rsidRPr="008D5557">
              <w:rPr>
                <w:sz w:val="24"/>
                <w:szCs w:val="24"/>
              </w:rPr>
              <w:t>течение</w:t>
            </w:r>
            <w:r w:rsidRPr="008D5557">
              <w:rPr>
                <w:spacing w:val="2"/>
                <w:sz w:val="24"/>
                <w:szCs w:val="24"/>
              </w:rPr>
              <w:t xml:space="preserve"> </w:t>
            </w:r>
            <w:r w:rsidRPr="008D5557">
              <w:rPr>
                <w:sz w:val="24"/>
                <w:szCs w:val="24"/>
              </w:rPr>
              <w:t>1</w:t>
            </w:r>
            <w:r w:rsidRPr="008D5557">
              <w:rPr>
                <w:spacing w:val="3"/>
                <w:sz w:val="24"/>
                <w:szCs w:val="24"/>
              </w:rPr>
              <w:t xml:space="preserve"> </w:t>
            </w:r>
            <w:r w:rsidRPr="008D5557">
              <w:rPr>
                <w:sz w:val="24"/>
                <w:szCs w:val="24"/>
              </w:rPr>
              <w:t>недели</w:t>
            </w:r>
            <w:r w:rsidRPr="008D5557">
              <w:rPr>
                <w:spacing w:val="4"/>
                <w:sz w:val="24"/>
                <w:szCs w:val="24"/>
              </w:rPr>
              <w:t xml:space="preserve"> </w:t>
            </w:r>
            <w:r w:rsidRPr="008D5557">
              <w:rPr>
                <w:sz w:val="24"/>
                <w:szCs w:val="24"/>
              </w:rPr>
              <w:t>с</w:t>
            </w:r>
            <w:r w:rsidRPr="008D5557">
              <w:rPr>
                <w:spacing w:val="59"/>
                <w:sz w:val="24"/>
                <w:szCs w:val="24"/>
              </w:rPr>
              <w:t xml:space="preserve"> </w:t>
            </w:r>
            <w:r w:rsidRPr="008D5557">
              <w:rPr>
                <w:sz w:val="24"/>
                <w:szCs w:val="24"/>
              </w:rPr>
              <w:t>момента написания</w:t>
            </w:r>
            <w:r w:rsidRPr="008D5557">
              <w:rPr>
                <w:spacing w:val="-3"/>
                <w:sz w:val="24"/>
                <w:szCs w:val="24"/>
              </w:rPr>
              <w:t xml:space="preserve"> </w:t>
            </w:r>
            <w:r w:rsidRPr="008D5557">
              <w:rPr>
                <w:sz w:val="24"/>
                <w:szCs w:val="24"/>
              </w:rPr>
              <w:t>заявления</w:t>
            </w:r>
          </w:p>
        </w:tc>
        <w:tc>
          <w:tcPr>
            <w:tcW w:w="0" w:type="auto"/>
          </w:tcPr>
          <w:p w14:paraId="70C12ED4" w14:textId="77777777" w:rsidR="00E95CF7" w:rsidRPr="008D5557" w:rsidRDefault="001B5011">
            <w:pPr>
              <w:pStyle w:val="TableParagraph"/>
              <w:ind w:left="146" w:right="94"/>
              <w:jc w:val="both"/>
              <w:rPr>
                <w:sz w:val="24"/>
                <w:szCs w:val="24"/>
              </w:rPr>
            </w:pPr>
            <w:r w:rsidRPr="008D5557">
              <w:rPr>
                <w:sz w:val="24"/>
                <w:szCs w:val="24"/>
              </w:rPr>
              <w:t>В</w:t>
            </w:r>
            <w:r w:rsidRPr="008D5557">
              <w:rPr>
                <w:spacing w:val="20"/>
                <w:sz w:val="24"/>
                <w:szCs w:val="24"/>
              </w:rPr>
              <w:t xml:space="preserve"> </w:t>
            </w:r>
            <w:r w:rsidRPr="008D5557">
              <w:rPr>
                <w:sz w:val="24"/>
                <w:szCs w:val="24"/>
              </w:rPr>
              <w:t>течение</w:t>
            </w:r>
            <w:r w:rsidRPr="008D5557">
              <w:rPr>
                <w:spacing w:val="21"/>
                <w:sz w:val="24"/>
                <w:szCs w:val="24"/>
              </w:rPr>
              <w:t xml:space="preserve"> </w:t>
            </w:r>
            <w:r w:rsidRPr="008D5557">
              <w:rPr>
                <w:sz w:val="24"/>
                <w:szCs w:val="24"/>
              </w:rPr>
              <w:t>1</w:t>
            </w:r>
            <w:r w:rsidRPr="008D5557">
              <w:rPr>
                <w:spacing w:val="21"/>
                <w:sz w:val="24"/>
                <w:szCs w:val="24"/>
              </w:rPr>
              <w:t xml:space="preserve"> </w:t>
            </w:r>
            <w:r w:rsidRPr="008D5557">
              <w:rPr>
                <w:sz w:val="24"/>
                <w:szCs w:val="24"/>
              </w:rPr>
              <w:t>недели</w:t>
            </w:r>
            <w:r w:rsidRPr="008D5557">
              <w:rPr>
                <w:spacing w:val="23"/>
                <w:sz w:val="24"/>
                <w:szCs w:val="24"/>
              </w:rPr>
              <w:t xml:space="preserve"> </w:t>
            </w:r>
            <w:r w:rsidRPr="008D5557">
              <w:rPr>
                <w:sz w:val="24"/>
                <w:szCs w:val="24"/>
              </w:rPr>
              <w:t>с</w:t>
            </w:r>
            <w:r w:rsidRPr="008D5557">
              <w:rPr>
                <w:spacing w:val="19"/>
                <w:sz w:val="24"/>
                <w:szCs w:val="24"/>
              </w:rPr>
              <w:t xml:space="preserve"> </w:t>
            </w:r>
            <w:r w:rsidRPr="008D5557">
              <w:rPr>
                <w:sz w:val="24"/>
                <w:szCs w:val="24"/>
              </w:rPr>
              <w:t>момента написания</w:t>
            </w:r>
            <w:r w:rsidRPr="008D5557">
              <w:rPr>
                <w:spacing w:val="-4"/>
                <w:sz w:val="24"/>
                <w:szCs w:val="24"/>
              </w:rPr>
              <w:t xml:space="preserve"> </w:t>
            </w:r>
            <w:r w:rsidRPr="008D5557">
              <w:rPr>
                <w:sz w:val="24"/>
                <w:szCs w:val="24"/>
              </w:rPr>
              <w:t>заявления</w:t>
            </w:r>
          </w:p>
        </w:tc>
      </w:tr>
      <w:tr w:rsidR="00E95CF7" w:rsidRPr="008D5557" w14:paraId="3FC6C8C5" w14:textId="77777777" w:rsidTr="00BF38C2">
        <w:trPr>
          <w:trHeight w:val="1418"/>
        </w:trPr>
        <w:tc>
          <w:tcPr>
            <w:tcW w:w="0" w:type="auto"/>
          </w:tcPr>
          <w:p w14:paraId="142F13A7" w14:textId="77777777" w:rsidR="00E95CF7" w:rsidRPr="008D5557" w:rsidRDefault="001B5011">
            <w:pPr>
              <w:pStyle w:val="TableParagraph"/>
              <w:rPr>
                <w:sz w:val="24"/>
                <w:szCs w:val="24"/>
              </w:rPr>
            </w:pPr>
            <w:r w:rsidRPr="008D5557">
              <w:rPr>
                <w:sz w:val="24"/>
                <w:szCs w:val="24"/>
              </w:rPr>
              <w:t>4.</w:t>
            </w:r>
          </w:p>
        </w:tc>
        <w:tc>
          <w:tcPr>
            <w:tcW w:w="2678" w:type="dxa"/>
          </w:tcPr>
          <w:p w14:paraId="6D119B12" w14:textId="1A482D4F" w:rsidR="00E95CF7" w:rsidRPr="008D5557" w:rsidRDefault="001B5011">
            <w:pPr>
              <w:pStyle w:val="TableParagraph"/>
              <w:tabs>
                <w:tab w:val="left" w:pos="1495"/>
                <w:tab w:val="left" w:pos="1542"/>
                <w:tab w:val="left" w:pos="2026"/>
                <w:tab w:val="left" w:pos="2357"/>
              </w:tabs>
              <w:ind w:left="160" w:right="100"/>
              <w:jc w:val="both"/>
              <w:rPr>
                <w:sz w:val="24"/>
                <w:szCs w:val="24"/>
              </w:rPr>
            </w:pPr>
            <w:r w:rsidRPr="008D5557">
              <w:rPr>
                <w:sz w:val="24"/>
                <w:szCs w:val="24"/>
              </w:rPr>
              <w:t xml:space="preserve">Разработка </w:t>
            </w:r>
            <w:r w:rsidRPr="008D5557">
              <w:rPr>
                <w:spacing w:val="-1"/>
                <w:sz w:val="24"/>
                <w:szCs w:val="24"/>
              </w:rPr>
              <w:t>обучающимся</w:t>
            </w:r>
            <w:r w:rsidRPr="008D5557">
              <w:rPr>
                <w:spacing w:val="-57"/>
                <w:sz w:val="24"/>
                <w:szCs w:val="24"/>
              </w:rPr>
              <w:t xml:space="preserve"> </w:t>
            </w:r>
            <w:r w:rsidRPr="008D5557">
              <w:rPr>
                <w:sz w:val="24"/>
                <w:szCs w:val="24"/>
              </w:rPr>
              <w:t>совместно</w:t>
            </w:r>
            <w:r w:rsidRPr="008D5557">
              <w:rPr>
                <w:sz w:val="24"/>
                <w:szCs w:val="24"/>
              </w:rPr>
              <w:tab/>
              <w:t>с руководителем</w:t>
            </w:r>
            <w:r w:rsidRPr="008D5557">
              <w:rPr>
                <w:spacing w:val="1"/>
                <w:sz w:val="24"/>
                <w:szCs w:val="24"/>
              </w:rPr>
              <w:t xml:space="preserve"> </w:t>
            </w:r>
            <w:r w:rsidR="00111CF2" w:rsidRPr="008D5557">
              <w:rPr>
                <w:sz w:val="24"/>
                <w:szCs w:val="24"/>
              </w:rPr>
              <w:t xml:space="preserve">ВКР </w:t>
            </w:r>
            <w:r w:rsidRPr="008D5557">
              <w:rPr>
                <w:sz w:val="24"/>
                <w:szCs w:val="24"/>
              </w:rPr>
              <w:t xml:space="preserve">календарного </w:t>
            </w:r>
            <w:r w:rsidRPr="008D5557">
              <w:rPr>
                <w:spacing w:val="-1"/>
                <w:sz w:val="24"/>
                <w:szCs w:val="24"/>
              </w:rPr>
              <w:t>плана</w:t>
            </w:r>
            <w:r w:rsidRPr="008D5557">
              <w:rPr>
                <w:spacing w:val="-57"/>
                <w:sz w:val="24"/>
                <w:szCs w:val="24"/>
              </w:rPr>
              <w:t xml:space="preserve"> </w:t>
            </w:r>
            <w:r w:rsidRPr="008D5557">
              <w:rPr>
                <w:sz w:val="24"/>
                <w:szCs w:val="24"/>
              </w:rPr>
              <w:t>выполнения</w:t>
            </w:r>
            <w:r w:rsidRPr="008D5557">
              <w:rPr>
                <w:spacing w:val="-1"/>
                <w:sz w:val="24"/>
                <w:szCs w:val="24"/>
              </w:rPr>
              <w:t xml:space="preserve"> </w:t>
            </w:r>
            <w:r w:rsidRPr="008D5557">
              <w:rPr>
                <w:sz w:val="24"/>
                <w:szCs w:val="24"/>
              </w:rPr>
              <w:t>ВКР</w:t>
            </w:r>
          </w:p>
        </w:tc>
        <w:tc>
          <w:tcPr>
            <w:tcW w:w="3167" w:type="dxa"/>
          </w:tcPr>
          <w:p w14:paraId="57770496" w14:textId="77777777" w:rsidR="00E95CF7" w:rsidRPr="008D5557" w:rsidRDefault="001B5011">
            <w:pPr>
              <w:pStyle w:val="TableParagraph"/>
              <w:ind w:left="163" w:right="97"/>
              <w:jc w:val="both"/>
              <w:rPr>
                <w:sz w:val="24"/>
                <w:szCs w:val="24"/>
              </w:rPr>
            </w:pPr>
            <w:r w:rsidRPr="008D5557">
              <w:rPr>
                <w:sz w:val="24"/>
                <w:szCs w:val="24"/>
              </w:rPr>
              <w:t>После</w:t>
            </w:r>
            <w:r w:rsidRPr="008D5557">
              <w:rPr>
                <w:spacing w:val="1"/>
                <w:sz w:val="24"/>
                <w:szCs w:val="24"/>
              </w:rPr>
              <w:t xml:space="preserve"> </w:t>
            </w:r>
            <w:r w:rsidRPr="008D5557">
              <w:rPr>
                <w:sz w:val="24"/>
                <w:szCs w:val="24"/>
              </w:rPr>
              <w:t>утверждения</w:t>
            </w:r>
            <w:r w:rsidRPr="008D5557">
              <w:rPr>
                <w:spacing w:val="1"/>
                <w:sz w:val="24"/>
                <w:szCs w:val="24"/>
              </w:rPr>
              <w:t xml:space="preserve"> </w:t>
            </w:r>
            <w:r w:rsidRPr="008D5557">
              <w:rPr>
                <w:sz w:val="24"/>
                <w:szCs w:val="24"/>
              </w:rPr>
              <w:t>темы</w:t>
            </w:r>
            <w:r w:rsidRPr="008D5557">
              <w:rPr>
                <w:spacing w:val="1"/>
                <w:sz w:val="24"/>
                <w:szCs w:val="24"/>
              </w:rPr>
              <w:t xml:space="preserve"> </w:t>
            </w:r>
            <w:r w:rsidRPr="008D5557">
              <w:rPr>
                <w:sz w:val="24"/>
                <w:szCs w:val="24"/>
              </w:rPr>
              <w:t>и</w:t>
            </w:r>
            <w:r w:rsidRPr="008D5557">
              <w:rPr>
                <w:spacing w:val="1"/>
                <w:sz w:val="24"/>
                <w:szCs w:val="24"/>
              </w:rPr>
              <w:t xml:space="preserve"> </w:t>
            </w:r>
            <w:r w:rsidRPr="008D5557">
              <w:rPr>
                <w:sz w:val="24"/>
                <w:szCs w:val="24"/>
              </w:rPr>
              <w:t>назначения</w:t>
            </w:r>
            <w:r w:rsidRPr="008D5557">
              <w:rPr>
                <w:spacing w:val="1"/>
                <w:sz w:val="24"/>
                <w:szCs w:val="24"/>
              </w:rPr>
              <w:t xml:space="preserve"> </w:t>
            </w:r>
            <w:r w:rsidRPr="008D5557">
              <w:rPr>
                <w:sz w:val="24"/>
                <w:szCs w:val="24"/>
              </w:rPr>
              <w:t>руководителя</w:t>
            </w:r>
            <w:r w:rsidRPr="008D5557">
              <w:rPr>
                <w:spacing w:val="1"/>
                <w:sz w:val="24"/>
                <w:szCs w:val="24"/>
              </w:rPr>
              <w:t xml:space="preserve"> </w:t>
            </w:r>
            <w:r w:rsidRPr="008D5557">
              <w:rPr>
                <w:sz w:val="24"/>
                <w:szCs w:val="24"/>
              </w:rPr>
              <w:t>ВКР</w:t>
            </w:r>
            <w:r w:rsidRPr="008D5557">
              <w:rPr>
                <w:spacing w:val="-57"/>
                <w:sz w:val="24"/>
                <w:szCs w:val="24"/>
              </w:rPr>
              <w:t xml:space="preserve"> </w:t>
            </w:r>
            <w:r w:rsidRPr="008D5557">
              <w:rPr>
                <w:sz w:val="24"/>
                <w:szCs w:val="24"/>
              </w:rPr>
              <w:t>(но,</w:t>
            </w:r>
            <w:r w:rsidRPr="008D5557">
              <w:rPr>
                <w:spacing w:val="1"/>
                <w:sz w:val="24"/>
                <w:szCs w:val="24"/>
              </w:rPr>
              <w:t xml:space="preserve"> </w:t>
            </w:r>
            <w:r w:rsidRPr="008D5557">
              <w:rPr>
                <w:sz w:val="24"/>
                <w:szCs w:val="24"/>
              </w:rPr>
              <w:t>не</w:t>
            </w:r>
            <w:r w:rsidRPr="008D5557">
              <w:rPr>
                <w:spacing w:val="1"/>
                <w:sz w:val="24"/>
                <w:szCs w:val="24"/>
              </w:rPr>
              <w:t xml:space="preserve"> </w:t>
            </w:r>
            <w:r w:rsidRPr="008D5557">
              <w:rPr>
                <w:sz w:val="24"/>
                <w:szCs w:val="24"/>
              </w:rPr>
              <w:t>позднее</w:t>
            </w:r>
            <w:r w:rsidRPr="008D5557">
              <w:rPr>
                <w:spacing w:val="1"/>
                <w:sz w:val="24"/>
                <w:szCs w:val="24"/>
              </w:rPr>
              <w:t xml:space="preserve"> </w:t>
            </w:r>
            <w:r w:rsidRPr="008D5557">
              <w:rPr>
                <w:sz w:val="24"/>
                <w:szCs w:val="24"/>
              </w:rPr>
              <w:t>10</w:t>
            </w:r>
            <w:r w:rsidRPr="008D5557">
              <w:rPr>
                <w:spacing w:val="1"/>
                <w:sz w:val="24"/>
                <w:szCs w:val="24"/>
              </w:rPr>
              <w:t xml:space="preserve"> </w:t>
            </w:r>
            <w:r w:rsidRPr="008D5557">
              <w:rPr>
                <w:sz w:val="24"/>
                <w:szCs w:val="24"/>
              </w:rPr>
              <w:t>октября</w:t>
            </w:r>
            <w:r w:rsidRPr="008D5557">
              <w:rPr>
                <w:spacing w:val="1"/>
                <w:sz w:val="24"/>
                <w:szCs w:val="24"/>
              </w:rPr>
              <w:t xml:space="preserve"> </w:t>
            </w:r>
            <w:r w:rsidRPr="008D5557">
              <w:rPr>
                <w:sz w:val="24"/>
                <w:szCs w:val="24"/>
              </w:rPr>
              <w:t>учебного</w:t>
            </w:r>
            <w:r w:rsidRPr="008D5557">
              <w:rPr>
                <w:spacing w:val="-1"/>
                <w:sz w:val="24"/>
                <w:szCs w:val="24"/>
              </w:rPr>
              <w:t xml:space="preserve"> </w:t>
            </w:r>
            <w:r w:rsidRPr="008D5557">
              <w:rPr>
                <w:sz w:val="24"/>
                <w:szCs w:val="24"/>
              </w:rPr>
              <w:t>года</w:t>
            </w:r>
            <w:r w:rsidRPr="008D5557">
              <w:rPr>
                <w:spacing w:val="-1"/>
                <w:sz w:val="24"/>
                <w:szCs w:val="24"/>
              </w:rPr>
              <w:t xml:space="preserve"> </w:t>
            </w:r>
            <w:r w:rsidRPr="008D5557">
              <w:rPr>
                <w:sz w:val="24"/>
                <w:szCs w:val="24"/>
              </w:rPr>
              <w:t>выпуска)</w:t>
            </w:r>
          </w:p>
        </w:tc>
        <w:tc>
          <w:tcPr>
            <w:tcW w:w="0" w:type="auto"/>
          </w:tcPr>
          <w:p w14:paraId="0BF7E2DC" w14:textId="77777777" w:rsidR="00E95CF7" w:rsidRPr="008D5557" w:rsidRDefault="001B5011">
            <w:pPr>
              <w:pStyle w:val="TableParagraph"/>
              <w:ind w:left="146" w:right="101"/>
              <w:jc w:val="both"/>
              <w:rPr>
                <w:sz w:val="24"/>
                <w:szCs w:val="24"/>
              </w:rPr>
            </w:pPr>
            <w:r w:rsidRPr="008D5557">
              <w:rPr>
                <w:sz w:val="24"/>
                <w:szCs w:val="24"/>
              </w:rPr>
              <w:t>После</w:t>
            </w:r>
            <w:r w:rsidRPr="008D5557">
              <w:rPr>
                <w:spacing w:val="1"/>
                <w:sz w:val="24"/>
                <w:szCs w:val="24"/>
              </w:rPr>
              <w:t xml:space="preserve"> </w:t>
            </w:r>
            <w:r w:rsidRPr="008D5557">
              <w:rPr>
                <w:sz w:val="24"/>
                <w:szCs w:val="24"/>
              </w:rPr>
              <w:t>утверждения</w:t>
            </w:r>
            <w:r w:rsidRPr="008D5557">
              <w:rPr>
                <w:spacing w:val="1"/>
                <w:sz w:val="24"/>
                <w:szCs w:val="24"/>
              </w:rPr>
              <w:t xml:space="preserve"> </w:t>
            </w:r>
            <w:r w:rsidRPr="008D5557">
              <w:rPr>
                <w:sz w:val="24"/>
                <w:szCs w:val="24"/>
              </w:rPr>
              <w:t>темы</w:t>
            </w:r>
            <w:r w:rsidRPr="008D5557">
              <w:rPr>
                <w:spacing w:val="1"/>
                <w:sz w:val="24"/>
                <w:szCs w:val="24"/>
              </w:rPr>
              <w:t xml:space="preserve"> </w:t>
            </w:r>
            <w:r w:rsidRPr="008D5557">
              <w:rPr>
                <w:sz w:val="24"/>
                <w:szCs w:val="24"/>
              </w:rPr>
              <w:t>и</w:t>
            </w:r>
            <w:r w:rsidRPr="008D5557">
              <w:rPr>
                <w:spacing w:val="-57"/>
                <w:sz w:val="24"/>
                <w:szCs w:val="24"/>
              </w:rPr>
              <w:t xml:space="preserve"> </w:t>
            </w:r>
            <w:r w:rsidRPr="008D5557">
              <w:rPr>
                <w:sz w:val="24"/>
                <w:szCs w:val="24"/>
              </w:rPr>
              <w:t>назначения руководителя ВКР</w:t>
            </w:r>
            <w:r w:rsidRPr="008D5557">
              <w:rPr>
                <w:spacing w:val="-57"/>
                <w:sz w:val="24"/>
                <w:szCs w:val="24"/>
              </w:rPr>
              <w:t xml:space="preserve"> </w:t>
            </w:r>
            <w:r w:rsidRPr="008D5557">
              <w:rPr>
                <w:sz w:val="24"/>
                <w:szCs w:val="24"/>
              </w:rPr>
              <w:t>(но,</w:t>
            </w:r>
            <w:r w:rsidRPr="008D5557">
              <w:rPr>
                <w:spacing w:val="1"/>
                <w:sz w:val="24"/>
                <w:szCs w:val="24"/>
              </w:rPr>
              <w:t xml:space="preserve"> </w:t>
            </w:r>
            <w:r w:rsidRPr="008D5557">
              <w:rPr>
                <w:sz w:val="24"/>
                <w:szCs w:val="24"/>
              </w:rPr>
              <w:t>не</w:t>
            </w:r>
            <w:r w:rsidRPr="008D5557">
              <w:rPr>
                <w:spacing w:val="1"/>
                <w:sz w:val="24"/>
                <w:szCs w:val="24"/>
              </w:rPr>
              <w:t xml:space="preserve"> </w:t>
            </w:r>
            <w:r w:rsidRPr="008D5557">
              <w:rPr>
                <w:sz w:val="24"/>
                <w:szCs w:val="24"/>
              </w:rPr>
              <w:t>позднее</w:t>
            </w:r>
            <w:r w:rsidRPr="008D5557">
              <w:rPr>
                <w:spacing w:val="1"/>
                <w:sz w:val="24"/>
                <w:szCs w:val="24"/>
              </w:rPr>
              <w:t xml:space="preserve"> </w:t>
            </w:r>
            <w:r w:rsidRPr="008D5557">
              <w:rPr>
                <w:sz w:val="24"/>
                <w:szCs w:val="24"/>
              </w:rPr>
              <w:t>25</w:t>
            </w:r>
            <w:r w:rsidRPr="008D5557">
              <w:rPr>
                <w:spacing w:val="1"/>
                <w:sz w:val="24"/>
                <w:szCs w:val="24"/>
              </w:rPr>
              <w:t xml:space="preserve"> </w:t>
            </w:r>
            <w:r w:rsidRPr="008D5557">
              <w:rPr>
                <w:sz w:val="24"/>
                <w:szCs w:val="24"/>
              </w:rPr>
              <w:t>сентября</w:t>
            </w:r>
            <w:r w:rsidRPr="008D5557">
              <w:rPr>
                <w:spacing w:val="1"/>
                <w:sz w:val="24"/>
                <w:szCs w:val="24"/>
              </w:rPr>
              <w:t xml:space="preserve"> </w:t>
            </w:r>
            <w:r w:rsidRPr="008D5557">
              <w:rPr>
                <w:sz w:val="24"/>
                <w:szCs w:val="24"/>
              </w:rPr>
              <w:t>учебного</w:t>
            </w:r>
            <w:r w:rsidRPr="008D5557">
              <w:rPr>
                <w:spacing w:val="-1"/>
                <w:sz w:val="24"/>
                <w:szCs w:val="24"/>
              </w:rPr>
              <w:t xml:space="preserve"> </w:t>
            </w:r>
            <w:r w:rsidRPr="008D5557">
              <w:rPr>
                <w:sz w:val="24"/>
                <w:szCs w:val="24"/>
              </w:rPr>
              <w:t>года</w:t>
            </w:r>
            <w:r w:rsidRPr="008D5557">
              <w:rPr>
                <w:spacing w:val="-2"/>
                <w:sz w:val="24"/>
                <w:szCs w:val="24"/>
              </w:rPr>
              <w:t xml:space="preserve"> </w:t>
            </w:r>
            <w:r w:rsidRPr="008D5557">
              <w:rPr>
                <w:sz w:val="24"/>
                <w:szCs w:val="24"/>
              </w:rPr>
              <w:t>выпуска)</w:t>
            </w:r>
          </w:p>
        </w:tc>
      </w:tr>
      <w:tr w:rsidR="00E95CF7" w:rsidRPr="008D5557" w14:paraId="2CA55F3A" w14:textId="77777777" w:rsidTr="00BF38C2">
        <w:trPr>
          <w:trHeight w:val="984"/>
        </w:trPr>
        <w:tc>
          <w:tcPr>
            <w:tcW w:w="0" w:type="auto"/>
          </w:tcPr>
          <w:p w14:paraId="481105E8" w14:textId="77777777" w:rsidR="00E95CF7" w:rsidRPr="008D5557" w:rsidRDefault="001B5011">
            <w:pPr>
              <w:pStyle w:val="TableParagraph"/>
              <w:rPr>
                <w:sz w:val="24"/>
                <w:szCs w:val="24"/>
              </w:rPr>
            </w:pPr>
            <w:r w:rsidRPr="008D5557">
              <w:rPr>
                <w:sz w:val="24"/>
                <w:szCs w:val="24"/>
              </w:rPr>
              <w:t>5.</w:t>
            </w:r>
          </w:p>
        </w:tc>
        <w:tc>
          <w:tcPr>
            <w:tcW w:w="2678" w:type="dxa"/>
          </w:tcPr>
          <w:p w14:paraId="501C750A" w14:textId="77777777" w:rsidR="00E95CF7" w:rsidRPr="008D5557" w:rsidRDefault="001B5011">
            <w:pPr>
              <w:pStyle w:val="TableParagraph"/>
              <w:tabs>
                <w:tab w:val="left" w:pos="2839"/>
              </w:tabs>
              <w:ind w:left="160" w:right="100"/>
              <w:jc w:val="both"/>
              <w:rPr>
                <w:sz w:val="24"/>
                <w:szCs w:val="24"/>
              </w:rPr>
            </w:pPr>
            <w:r w:rsidRPr="008D5557">
              <w:rPr>
                <w:sz w:val="24"/>
                <w:szCs w:val="24"/>
              </w:rPr>
              <w:t xml:space="preserve">Ознакомление </w:t>
            </w:r>
            <w:r w:rsidRPr="008D5557">
              <w:rPr>
                <w:spacing w:val="-4"/>
                <w:sz w:val="24"/>
                <w:szCs w:val="24"/>
              </w:rPr>
              <w:t>с</w:t>
            </w:r>
            <w:r w:rsidRPr="008D5557">
              <w:rPr>
                <w:spacing w:val="-58"/>
                <w:sz w:val="24"/>
                <w:szCs w:val="24"/>
              </w:rPr>
              <w:t xml:space="preserve"> </w:t>
            </w:r>
            <w:r w:rsidRPr="008D5557">
              <w:rPr>
                <w:sz w:val="24"/>
                <w:szCs w:val="24"/>
              </w:rPr>
              <w:t>распоряжением</w:t>
            </w:r>
            <w:r w:rsidRPr="008D5557">
              <w:rPr>
                <w:spacing w:val="1"/>
                <w:sz w:val="24"/>
                <w:szCs w:val="24"/>
              </w:rPr>
              <w:t xml:space="preserve"> </w:t>
            </w:r>
            <w:r w:rsidRPr="008D5557">
              <w:rPr>
                <w:sz w:val="24"/>
                <w:szCs w:val="24"/>
              </w:rPr>
              <w:t>директора</w:t>
            </w:r>
            <w:r w:rsidRPr="008D5557">
              <w:rPr>
                <w:spacing w:val="-57"/>
                <w:sz w:val="24"/>
                <w:szCs w:val="24"/>
              </w:rPr>
              <w:t xml:space="preserve"> </w:t>
            </w:r>
            <w:r w:rsidRPr="008D5557">
              <w:rPr>
                <w:sz w:val="24"/>
                <w:szCs w:val="24"/>
              </w:rPr>
              <w:t>института об утверждении</w:t>
            </w:r>
            <w:r w:rsidRPr="008D5557">
              <w:rPr>
                <w:spacing w:val="1"/>
                <w:sz w:val="24"/>
                <w:szCs w:val="24"/>
              </w:rPr>
              <w:t xml:space="preserve"> </w:t>
            </w:r>
            <w:r w:rsidRPr="008D5557">
              <w:rPr>
                <w:sz w:val="24"/>
                <w:szCs w:val="24"/>
              </w:rPr>
              <w:t>руководителя</w:t>
            </w:r>
            <w:r w:rsidRPr="008D5557">
              <w:rPr>
                <w:spacing w:val="-1"/>
                <w:sz w:val="24"/>
                <w:szCs w:val="24"/>
              </w:rPr>
              <w:t xml:space="preserve"> </w:t>
            </w:r>
            <w:r w:rsidRPr="008D5557">
              <w:rPr>
                <w:sz w:val="24"/>
                <w:szCs w:val="24"/>
              </w:rPr>
              <w:t>и</w:t>
            </w:r>
            <w:r w:rsidRPr="008D5557">
              <w:rPr>
                <w:spacing w:val="-1"/>
                <w:sz w:val="24"/>
                <w:szCs w:val="24"/>
              </w:rPr>
              <w:t xml:space="preserve"> </w:t>
            </w:r>
            <w:r w:rsidRPr="008D5557">
              <w:rPr>
                <w:sz w:val="24"/>
                <w:szCs w:val="24"/>
              </w:rPr>
              <w:t>темы</w:t>
            </w:r>
            <w:r w:rsidRPr="008D5557">
              <w:rPr>
                <w:spacing w:val="-1"/>
                <w:sz w:val="24"/>
                <w:szCs w:val="24"/>
              </w:rPr>
              <w:t xml:space="preserve"> </w:t>
            </w:r>
            <w:r w:rsidRPr="008D5557">
              <w:rPr>
                <w:sz w:val="24"/>
                <w:szCs w:val="24"/>
              </w:rPr>
              <w:t>ВКР</w:t>
            </w:r>
          </w:p>
        </w:tc>
        <w:tc>
          <w:tcPr>
            <w:tcW w:w="3167" w:type="dxa"/>
          </w:tcPr>
          <w:p w14:paraId="6EC2DFB7" w14:textId="77777777" w:rsidR="00E95CF7" w:rsidRPr="008D5557" w:rsidRDefault="001B5011">
            <w:pPr>
              <w:pStyle w:val="TableParagraph"/>
              <w:ind w:left="163" w:right="92"/>
              <w:jc w:val="both"/>
              <w:rPr>
                <w:sz w:val="24"/>
                <w:szCs w:val="24"/>
              </w:rPr>
            </w:pPr>
            <w:r w:rsidRPr="008D5557">
              <w:rPr>
                <w:sz w:val="24"/>
                <w:szCs w:val="24"/>
              </w:rPr>
              <w:t>До</w:t>
            </w:r>
            <w:r w:rsidRPr="008D5557">
              <w:rPr>
                <w:spacing w:val="10"/>
                <w:sz w:val="24"/>
                <w:szCs w:val="24"/>
              </w:rPr>
              <w:t xml:space="preserve"> </w:t>
            </w:r>
            <w:r w:rsidRPr="008D5557">
              <w:rPr>
                <w:sz w:val="24"/>
                <w:szCs w:val="24"/>
              </w:rPr>
              <w:t>30</w:t>
            </w:r>
            <w:r w:rsidRPr="008D5557">
              <w:rPr>
                <w:spacing w:val="11"/>
                <w:sz w:val="24"/>
                <w:szCs w:val="24"/>
              </w:rPr>
              <w:t xml:space="preserve"> </w:t>
            </w:r>
            <w:r w:rsidRPr="008D5557">
              <w:rPr>
                <w:sz w:val="24"/>
                <w:szCs w:val="24"/>
              </w:rPr>
              <w:t>ноября</w:t>
            </w:r>
            <w:r w:rsidRPr="008D5557">
              <w:rPr>
                <w:spacing w:val="13"/>
                <w:sz w:val="24"/>
                <w:szCs w:val="24"/>
              </w:rPr>
              <w:t xml:space="preserve"> </w:t>
            </w:r>
            <w:r w:rsidRPr="008D5557">
              <w:rPr>
                <w:sz w:val="24"/>
                <w:szCs w:val="24"/>
              </w:rPr>
              <w:t>учебного</w:t>
            </w:r>
            <w:r w:rsidRPr="008D5557">
              <w:rPr>
                <w:spacing w:val="10"/>
                <w:sz w:val="24"/>
                <w:szCs w:val="24"/>
              </w:rPr>
              <w:t xml:space="preserve"> </w:t>
            </w:r>
            <w:r w:rsidRPr="008D5557">
              <w:rPr>
                <w:sz w:val="24"/>
                <w:szCs w:val="24"/>
              </w:rPr>
              <w:t>года</w:t>
            </w:r>
            <w:r w:rsidRPr="008D5557">
              <w:rPr>
                <w:spacing w:val="-57"/>
                <w:sz w:val="24"/>
                <w:szCs w:val="24"/>
              </w:rPr>
              <w:t xml:space="preserve"> </w:t>
            </w:r>
            <w:r w:rsidRPr="008D5557">
              <w:rPr>
                <w:sz w:val="24"/>
                <w:szCs w:val="24"/>
              </w:rPr>
              <w:t>выпуска</w:t>
            </w:r>
          </w:p>
        </w:tc>
        <w:tc>
          <w:tcPr>
            <w:tcW w:w="0" w:type="auto"/>
          </w:tcPr>
          <w:p w14:paraId="450D5C93" w14:textId="77777777" w:rsidR="00E95CF7" w:rsidRPr="008D5557" w:rsidRDefault="001B5011">
            <w:pPr>
              <w:pStyle w:val="TableParagraph"/>
              <w:ind w:left="146" w:right="92"/>
              <w:jc w:val="both"/>
              <w:rPr>
                <w:sz w:val="24"/>
                <w:szCs w:val="24"/>
              </w:rPr>
            </w:pPr>
            <w:r w:rsidRPr="008D5557">
              <w:rPr>
                <w:sz w:val="24"/>
                <w:szCs w:val="24"/>
              </w:rPr>
              <w:t>Не позднее 3-х рабочих дней после подписания распоряжения</w:t>
            </w:r>
          </w:p>
        </w:tc>
      </w:tr>
      <w:tr w:rsidR="00E95CF7" w:rsidRPr="008D5557" w14:paraId="3520B8F3" w14:textId="77777777" w:rsidTr="00BF38C2">
        <w:trPr>
          <w:trHeight w:val="1425"/>
        </w:trPr>
        <w:tc>
          <w:tcPr>
            <w:tcW w:w="0" w:type="auto"/>
          </w:tcPr>
          <w:p w14:paraId="5F42F628" w14:textId="77777777" w:rsidR="00E95CF7" w:rsidRPr="008D5557" w:rsidRDefault="001B5011">
            <w:pPr>
              <w:pStyle w:val="TableParagraph"/>
              <w:rPr>
                <w:sz w:val="24"/>
                <w:szCs w:val="24"/>
              </w:rPr>
            </w:pPr>
            <w:r w:rsidRPr="008D5557">
              <w:rPr>
                <w:sz w:val="24"/>
                <w:szCs w:val="24"/>
              </w:rPr>
              <w:t>6.</w:t>
            </w:r>
          </w:p>
        </w:tc>
        <w:tc>
          <w:tcPr>
            <w:tcW w:w="2678" w:type="dxa"/>
          </w:tcPr>
          <w:p w14:paraId="26EA3E51" w14:textId="77777777" w:rsidR="00E95CF7" w:rsidRPr="008D5557" w:rsidRDefault="001B5011">
            <w:pPr>
              <w:pStyle w:val="TableParagraph"/>
              <w:tabs>
                <w:tab w:val="left" w:pos="1578"/>
              </w:tabs>
              <w:ind w:left="160" w:right="98"/>
              <w:jc w:val="both"/>
              <w:rPr>
                <w:sz w:val="24"/>
                <w:szCs w:val="24"/>
              </w:rPr>
            </w:pPr>
            <w:r w:rsidRPr="008D5557">
              <w:rPr>
                <w:sz w:val="24"/>
                <w:szCs w:val="24"/>
              </w:rPr>
              <w:t>Представление</w:t>
            </w:r>
            <w:r w:rsidRPr="008D5557">
              <w:rPr>
                <w:spacing w:val="1"/>
                <w:sz w:val="24"/>
                <w:szCs w:val="24"/>
              </w:rPr>
              <w:t xml:space="preserve"> </w:t>
            </w:r>
            <w:r w:rsidRPr="008D5557">
              <w:rPr>
                <w:sz w:val="24"/>
                <w:szCs w:val="24"/>
              </w:rPr>
              <w:t>завершенного</w:t>
            </w:r>
            <w:r w:rsidRPr="008D5557">
              <w:rPr>
                <w:spacing w:val="35"/>
                <w:sz w:val="24"/>
                <w:szCs w:val="24"/>
              </w:rPr>
              <w:t xml:space="preserve"> </w:t>
            </w:r>
            <w:r w:rsidRPr="008D5557">
              <w:rPr>
                <w:sz w:val="24"/>
                <w:szCs w:val="24"/>
              </w:rPr>
              <w:t>текста</w:t>
            </w:r>
            <w:r w:rsidRPr="008D5557">
              <w:rPr>
                <w:spacing w:val="32"/>
                <w:sz w:val="24"/>
                <w:szCs w:val="24"/>
              </w:rPr>
              <w:t xml:space="preserve"> </w:t>
            </w:r>
            <w:r w:rsidRPr="008D5557">
              <w:rPr>
                <w:sz w:val="24"/>
                <w:szCs w:val="24"/>
              </w:rPr>
              <w:t>ВКР</w:t>
            </w:r>
            <w:r w:rsidRPr="008D5557">
              <w:rPr>
                <w:spacing w:val="-57"/>
                <w:sz w:val="24"/>
                <w:szCs w:val="24"/>
              </w:rPr>
              <w:t xml:space="preserve"> </w:t>
            </w:r>
            <w:r w:rsidRPr="008D5557">
              <w:rPr>
                <w:sz w:val="24"/>
                <w:szCs w:val="24"/>
              </w:rPr>
              <w:t xml:space="preserve">для </w:t>
            </w:r>
            <w:r w:rsidRPr="008D5557">
              <w:rPr>
                <w:spacing w:val="-1"/>
                <w:sz w:val="24"/>
                <w:szCs w:val="24"/>
              </w:rPr>
              <w:t>прохождения</w:t>
            </w:r>
            <w:r w:rsidRPr="008D5557">
              <w:rPr>
                <w:spacing w:val="-57"/>
                <w:sz w:val="24"/>
                <w:szCs w:val="24"/>
              </w:rPr>
              <w:t xml:space="preserve"> </w:t>
            </w:r>
            <w:r w:rsidRPr="008D5557">
              <w:rPr>
                <w:sz w:val="24"/>
                <w:szCs w:val="24"/>
              </w:rPr>
              <w:t>процедуры</w:t>
            </w:r>
            <w:r w:rsidRPr="008D5557">
              <w:rPr>
                <w:spacing w:val="1"/>
                <w:sz w:val="24"/>
                <w:szCs w:val="24"/>
              </w:rPr>
              <w:t xml:space="preserve"> </w:t>
            </w:r>
            <w:r w:rsidRPr="008D5557">
              <w:rPr>
                <w:sz w:val="24"/>
                <w:szCs w:val="24"/>
              </w:rPr>
              <w:t>предварительной</w:t>
            </w:r>
            <w:r w:rsidRPr="008D5557">
              <w:rPr>
                <w:spacing w:val="-4"/>
                <w:sz w:val="24"/>
                <w:szCs w:val="24"/>
              </w:rPr>
              <w:t xml:space="preserve"> </w:t>
            </w:r>
            <w:r w:rsidRPr="008D5557">
              <w:rPr>
                <w:sz w:val="24"/>
                <w:szCs w:val="24"/>
              </w:rPr>
              <w:t>защиты</w:t>
            </w:r>
          </w:p>
        </w:tc>
        <w:tc>
          <w:tcPr>
            <w:tcW w:w="3167" w:type="dxa"/>
          </w:tcPr>
          <w:p w14:paraId="03655E7B" w14:textId="77777777" w:rsidR="00E95CF7" w:rsidRPr="008D5557" w:rsidRDefault="001B5011">
            <w:pPr>
              <w:pStyle w:val="TableParagraph"/>
              <w:ind w:left="163" w:right="98"/>
              <w:jc w:val="both"/>
              <w:rPr>
                <w:sz w:val="24"/>
                <w:szCs w:val="24"/>
              </w:rPr>
            </w:pPr>
            <w:r w:rsidRPr="008D5557">
              <w:rPr>
                <w:sz w:val="24"/>
                <w:szCs w:val="24"/>
              </w:rPr>
              <w:t>Не позднее чем за 3 рабочих дня</w:t>
            </w:r>
            <w:r w:rsidRPr="008D5557">
              <w:rPr>
                <w:spacing w:val="-57"/>
                <w:sz w:val="24"/>
                <w:szCs w:val="24"/>
              </w:rPr>
              <w:t xml:space="preserve"> </w:t>
            </w:r>
            <w:r w:rsidRPr="008D5557">
              <w:rPr>
                <w:sz w:val="24"/>
                <w:szCs w:val="24"/>
              </w:rPr>
              <w:t>до</w:t>
            </w:r>
            <w:r w:rsidRPr="008D5557">
              <w:rPr>
                <w:spacing w:val="1"/>
                <w:sz w:val="24"/>
                <w:szCs w:val="24"/>
              </w:rPr>
              <w:t xml:space="preserve"> </w:t>
            </w:r>
            <w:r w:rsidRPr="008D5557">
              <w:rPr>
                <w:sz w:val="24"/>
                <w:szCs w:val="24"/>
              </w:rPr>
              <w:t>установленной</w:t>
            </w:r>
            <w:r w:rsidRPr="008D5557">
              <w:rPr>
                <w:spacing w:val="1"/>
                <w:sz w:val="24"/>
                <w:szCs w:val="24"/>
              </w:rPr>
              <w:t xml:space="preserve"> </w:t>
            </w:r>
            <w:r w:rsidRPr="008D5557">
              <w:rPr>
                <w:sz w:val="24"/>
                <w:szCs w:val="24"/>
              </w:rPr>
              <w:t>даты</w:t>
            </w:r>
            <w:r w:rsidRPr="008D5557">
              <w:rPr>
                <w:spacing w:val="-57"/>
                <w:sz w:val="24"/>
                <w:szCs w:val="24"/>
              </w:rPr>
              <w:t xml:space="preserve"> </w:t>
            </w:r>
            <w:r w:rsidRPr="008D5557">
              <w:rPr>
                <w:sz w:val="24"/>
                <w:szCs w:val="24"/>
              </w:rPr>
              <w:t>предварительной</w:t>
            </w:r>
            <w:r w:rsidRPr="008D5557">
              <w:rPr>
                <w:spacing w:val="-13"/>
                <w:sz w:val="24"/>
                <w:szCs w:val="24"/>
              </w:rPr>
              <w:t xml:space="preserve"> </w:t>
            </w:r>
            <w:r w:rsidRPr="008D5557">
              <w:rPr>
                <w:sz w:val="24"/>
                <w:szCs w:val="24"/>
              </w:rPr>
              <w:t>защиты</w:t>
            </w:r>
            <w:r w:rsidRPr="008D5557">
              <w:rPr>
                <w:spacing w:val="-11"/>
                <w:sz w:val="24"/>
                <w:szCs w:val="24"/>
              </w:rPr>
              <w:t xml:space="preserve"> </w:t>
            </w:r>
            <w:r w:rsidRPr="008D5557">
              <w:rPr>
                <w:sz w:val="24"/>
                <w:szCs w:val="24"/>
              </w:rPr>
              <w:t>ВКР</w:t>
            </w:r>
            <w:r w:rsidRPr="008D5557">
              <w:rPr>
                <w:spacing w:val="-10"/>
                <w:sz w:val="24"/>
                <w:szCs w:val="24"/>
              </w:rPr>
              <w:t xml:space="preserve"> </w:t>
            </w:r>
            <w:r w:rsidRPr="008D5557">
              <w:rPr>
                <w:sz w:val="24"/>
                <w:szCs w:val="24"/>
              </w:rPr>
              <w:t>(в</w:t>
            </w:r>
            <w:r w:rsidRPr="008D5557">
              <w:rPr>
                <w:spacing w:val="-3"/>
                <w:sz w:val="24"/>
                <w:szCs w:val="24"/>
              </w:rPr>
              <w:t xml:space="preserve"> </w:t>
            </w:r>
            <w:r w:rsidRPr="008D5557">
              <w:rPr>
                <w:sz w:val="24"/>
                <w:szCs w:val="24"/>
              </w:rPr>
              <w:t>электронном</w:t>
            </w:r>
            <w:r w:rsidRPr="008D5557">
              <w:rPr>
                <w:spacing w:val="-2"/>
                <w:sz w:val="24"/>
                <w:szCs w:val="24"/>
              </w:rPr>
              <w:t xml:space="preserve"> </w:t>
            </w:r>
            <w:r w:rsidRPr="008D5557">
              <w:rPr>
                <w:sz w:val="24"/>
                <w:szCs w:val="24"/>
              </w:rPr>
              <w:t>виде)</w:t>
            </w:r>
          </w:p>
        </w:tc>
        <w:tc>
          <w:tcPr>
            <w:tcW w:w="0" w:type="auto"/>
          </w:tcPr>
          <w:p w14:paraId="62E638DF" w14:textId="77777777" w:rsidR="00E95CF7" w:rsidRPr="008D5557" w:rsidRDefault="001B5011">
            <w:pPr>
              <w:pStyle w:val="TableParagraph"/>
              <w:ind w:left="146" w:right="99"/>
              <w:jc w:val="both"/>
              <w:rPr>
                <w:sz w:val="24"/>
                <w:szCs w:val="24"/>
              </w:rPr>
            </w:pPr>
            <w:r w:rsidRPr="008D5557">
              <w:rPr>
                <w:sz w:val="24"/>
                <w:szCs w:val="24"/>
              </w:rPr>
              <w:t>Не позднее чем за 3 рабочих</w:t>
            </w:r>
            <w:r w:rsidRPr="008D5557">
              <w:rPr>
                <w:spacing w:val="1"/>
                <w:sz w:val="24"/>
                <w:szCs w:val="24"/>
              </w:rPr>
              <w:t xml:space="preserve"> </w:t>
            </w:r>
            <w:r w:rsidRPr="008D5557">
              <w:rPr>
                <w:sz w:val="24"/>
                <w:szCs w:val="24"/>
              </w:rPr>
              <w:t>дня</w:t>
            </w:r>
            <w:r w:rsidRPr="008D5557">
              <w:rPr>
                <w:spacing w:val="1"/>
                <w:sz w:val="24"/>
                <w:szCs w:val="24"/>
              </w:rPr>
              <w:t xml:space="preserve"> </w:t>
            </w:r>
            <w:r w:rsidRPr="008D5557">
              <w:rPr>
                <w:sz w:val="24"/>
                <w:szCs w:val="24"/>
              </w:rPr>
              <w:t>до</w:t>
            </w:r>
            <w:r w:rsidRPr="008D5557">
              <w:rPr>
                <w:spacing w:val="1"/>
                <w:sz w:val="24"/>
                <w:szCs w:val="24"/>
              </w:rPr>
              <w:t xml:space="preserve"> </w:t>
            </w:r>
            <w:r w:rsidRPr="008D5557">
              <w:rPr>
                <w:sz w:val="24"/>
                <w:szCs w:val="24"/>
              </w:rPr>
              <w:t>установленной</w:t>
            </w:r>
            <w:r w:rsidRPr="008D5557">
              <w:rPr>
                <w:spacing w:val="1"/>
                <w:sz w:val="24"/>
                <w:szCs w:val="24"/>
              </w:rPr>
              <w:t xml:space="preserve"> </w:t>
            </w:r>
            <w:r w:rsidRPr="008D5557">
              <w:rPr>
                <w:sz w:val="24"/>
                <w:szCs w:val="24"/>
              </w:rPr>
              <w:t>даты</w:t>
            </w:r>
            <w:r w:rsidRPr="008D5557">
              <w:rPr>
                <w:spacing w:val="-57"/>
                <w:sz w:val="24"/>
                <w:szCs w:val="24"/>
              </w:rPr>
              <w:t xml:space="preserve"> </w:t>
            </w:r>
            <w:r w:rsidRPr="008D5557">
              <w:rPr>
                <w:sz w:val="24"/>
                <w:szCs w:val="24"/>
              </w:rPr>
              <w:t>предварительной защиты ВКР</w:t>
            </w:r>
            <w:r w:rsidRPr="008D5557">
              <w:rPr>
                <w:spacing w:val="1"/>
                <w:sz w:val="24"/>
                <w:szCs w:val="24"/>
              </w:rPr>
              <w:t xml:space="preserve"> </w:t>
            </w:r>
            <w:r w:rsidRPr="008D5557">
              <w:rPr>
                <w:sz w:val="24"/>
                <w:szCs w:val="24"/>
              </w:rPr>
              <w:t>(в</w:t>
            </w:r>
            <w:r w:rsidRPr="008D5557">
              <w:rPr>
                <w:spacing w:val="1"/>
                <w:sz w:val="24"/>
                <w:szCs w:val="24"/>
              </w:rPr>
              <w:t xml:space="preserve"> </w:t>
            </w:r>
            <w:r w:rsidRPr="008D5557">
              <w:rPr>
                <w:sz w:val="24"/>
                <w:szCs w:val="24"/>
              </w:rPr>
              <w:t>электронном</w:t>
            </w:r>
            <w:r w:rsidRPr="008D5557">
              <w:rPr>
                <w:spacing w:val="1"/>
                <w:sz w:val="24"/>
                <w:szCs w:val="24"/>
              </w:rPr>
              <w:t xml:space="preserve"> </w:t>
            </w:r>
            <w:r w:rsidRPr="008D5557">
              <w:rPr>
                <w:sz w:val="24"/>
                <w:szCs w:val="24"/>
              </w:rPr>
              <w:t>виде)</w:t>
            </w:r>
          </w:p>
        </w:tc>
      </w:tr>
      <w:tr w:rsidR="00E95CF7" w:rsidRPr="008D5557" w14:paraId="03B8249D" w14:textId="77777777" w:rsidTr="00BF38C2">
        <w:trPr>
          <w:trHeight w:val="983"/>
        </w:trPr>
        <w:tc>
          <w:tcPr>
            <w:tcW w:w="0" w:type="auto"/>
          </w:tcPr>
          <w:p w14:paraId="4364185F" w14:textId="77777777" w:rsidR="00E95CF7" w:rsidRPr="008D5557" w:rsidRDefault="001B5011">
            <w:pPr>
              <w:pStyle w:val="TableParagraph"/>
              <w:rPr>
                <w:sz w:val="24"/>
                <w:szCs w:val="24"/>
              </w:rPr>
            </w:pPr>
            <w:r w:rsidRPr="008D5557">
              <w:rPr>
                <w:sz w:val="24"/>
                <w:szCs w:val="24"/>
              </w:rPr>
              <w:t>7.</w:t>
            </w:r>
          </w:p>
        </w:tc>
        <w:tc>
          <w:tcPr>
            <w:tcW w:w="2678" w:type="dxa"/>
          </w:tcPr>
          <w:p w14:paraId="7207C309" w14:textId="77777777" w:rsidR="00E95CF7" w:rsidRPr="008D5557" w:rsidRDefault="001B5011">
            <w:pPr>
              <w:pStyle w:val="TableParagraph"/>
              <w:ind w:left="160" w:right="99"/>
              <w:jc w:val="both"/>
              <w:rPr>
                <w:sz w:val="24"/>
                <w:szCs w:val="24"/>
              </w:rPr>
            </w:pPr>
            <w:r w:rsidRPr="008D5557">
              <w:rPr>
                <w:sz w:val="24"/>
                <w:szCs w:val="24"/>
              </w:rPr>
              <w:t>Прохождение процедуры предварительной защиты ВКР</w:t>
            </w:r>
          </w:p>
        </w:tc>
        <w:tc>
          <w:tcPr>
            <w:tcW w:w="3167" w:type="dxa"/>
          </w:tcPr>
          <w:p w14:paraId="2ED217E6" w14:textId="77777777" w:rsidR="00E95CF7" w:rsidRPr="008D5557" w:rsidRDefault="001B5011">
            <w:pPr>
              <w:pStyle w:val="TableParagraph"/>
              <w:tabs>
                <w:tab w:val="left" w:pos="2714"/>
              </w:tabs>
              <w:ind w:left="163" w:right="97"/>
              <w:jc w:val="both"/>
              <w:rPr>
                <w:sz w:val="24"/>
                <w:szCs w:val="24"/>
              </w:rPr>
            </w:pPr>
            <w:r w:rsidRPr="008D5557">
              <w:rPr>
                <w:sz w:val="24"/>
                <w:szCs w:val="24"/>
              </w:rPr>
              <w:t>В течение 2-х последних недель преддипломной практики (осуществляется комиссией в составе 3-х преподавателей по профилю ВКР)</w:t>
            </w:r>
          </w:p>
        </w:tc>
        <w:tc>
          <w:tcPr>
            <w:tcW w:w="0" w:type="auto"/>
          </w:tcPr>
          <w:p w14:paraId="4CEB8E1F" w14:textId="77777777" w:rsidR="00E95CF7" w:rsidRPr="008D5557" w:rsidRDefault="001B5011">
            <w:pPr>
              <w:pStyle w:val="TableParagraph"/>
              <w:ind w:left="146" w:right="101"/>
              <w:jc w:val="both"/>
              <w:rPr>
                <w:sz w:val="24"/>
                <w:szCs w:val="24"/>
              </w:rPr>
            </w:pPr>
            <w:r w:rsidRPr="008D5557">
              <w:rPr>
                <w:sz w:val="24"/>
                <w:szCs w:val="24"/>
              </w:rPr>
              <w:t>В течение 2-х последних недель преддипломной практики (осуществляется комиссией в составе 3-х преподавателей по профилю ВКР)</w:t>
            </w:r>
          </w:p>
        </w:tc>
      </w:tr>
      <w:tr w:rsidR="00E95CF7" w:rsidRPr="008D5557" w14:paraId="7AA2AFB5" w14:textId="77777777" w:rsidTr="00BF38C2">
        <w:trPr>
          <w:trHeight w:val="815"/>
        </w:trPr>
        <w:tc>
          <w:tcPr>
            <w:tcW w:w="0" w:type="auto"/>
          </w:tcPr>
          <w:p w14:paraId="4A615D59" w14:textId="77777777" w:rsidR="00E95CF7" w:rsidRPr="008D5557" w:rsidRDefault="001B5011">
            <w:pPr>
              <w:pStyle w:val="TableParagraph"/>
              <w:rPr>
                <w:sz w:val="24"/>
                <w:szCs w:val="24"/>
              </w:rPr>
            </w:pPr>
            <w:r w:rsidRPr="008D5557">
              <w:rPr>
                <w:sz w:val="24"/>
                <w:szCs w:val="24"/>
              </w:rPr>
              <w:t>8.</w:t>
            </w:r>
          </w:p>
        </w:tc>
        <w:tc>
          <w:tcPr>
            <w:tcW w:w="2678" w:type="dxa"/>
          </w:tcPr>
          <w:p w14:paraId="1446EFA8" w14:textId="77777777" w:rsidR="00E95CF7" w:rsidRPr="008D5557" w:rsidRDefault="001B5011">
            <w:pPr>
              <w:pStyle w:val="TableParagraph"/>
              <w:ind w:left="160" w:right="96"/>
              <w:jc w:val="both"/>
              <w:rPr>
                <w:sz w:val="24"/>
                <w:szCs w:val="24"/>
              </w:rPr>
            </w:pPr>
            <w:r w:rsidRPr="008D5557">
              <w:rPr>
                <w:sz w:val="24"/>
                <w:szCs w:val="24"/>
              </w:rPr>
              <w:t>Представление</w:t>
            </w:r>
            <w:r w:rsidRPr="008D5557">
              <w:rPr>
                <w:spacing w:val="1"/>
                <w:sz w:val="24"/>
                <w:szCs w:val="24"/>
              </w:rPr>
              <w:t xml:space="preserve"> </w:t>
            </w:r>
            <w:r w:rsidRPr="008D5557">
              <w:rPr>
                <w:sz w:val="24"/>
                <w:szCs w:val="24"/>
              </w:rPr>
              <w:t>ВКР</w:t>
            </w:r>
            <w:r w:rsidRPr="008D5557">
              <w:rPr>
                <w:spacing w:val="1"/>
                <w:sz w:val="24"/>
                <w:szCs w:val="24"/>
              </w:rPr>
              <w:t xml:space="preserve"> </w:t>
            </w:r>
            <w:r w:rsidRPr="008D5557">
              <w:rPr>
                <w:sz w:val="24"/>
                <w:szCs w:val="24"/>
              </w:rPr>
              <w:t>в</w:t>
            </w:r>
            <w:r w:rsidRPr="008D5557">
              <w:rPr>
                <w:spacing w:val="-57"/>
                <w:sz w:val="24"/>
                <w:szCs w:val="24"/>
              </w:rPr>
              <w:t xml:space="preserve"> </w:t>
            </w:r>
            <w:r w:rsidRPr="008D5557">
              <w:rPr>
                <w:sz w:val="24"/>
                <w:szCs w:val="24"/>
              </w:rPr>
              <w:t>электронном</w:t>
            </w:r>
            <w:r w:rsidRPr="008D5557">
              <w:rPr>
                <w:spacing w:val="1"/>
                <w:sz w:val="24"/>
                <w:szCs w:val="24"/>
              </w:rPr>
              <w:t xml:space="preserve"> </w:t>
            </w:r>
            <w:r w:rsidRPr="008D5557">
              <w:rPr>
                <w:sz w:val="24"/>
                <w:szCs w:val="24"/>
              </w:rPr>
              <w:t>виде</w:t>
            </w:r>
            <w:r w:rsidRPr="008D5557">
              <w:rPr>
                <w:spacing w:val="1"/>
                <w:sz w:val="24"/>
                <w:szCs w:val="24"/>
              </w:rPr>
              <w:t xml:space="preserve"> </w:t>
            </w:r>
            <w:r w:rsidRPr="008D5557">
              <w:rPr>
                <w:sz w:val="24"/>
                <w:szCs w:val="24"/>
              </w:rPr>
              <w:t>и</w:t>
            </w:r>
            <w:r w:rsidRPr="008D5557">
              <w:rPr>
                <w:spacing w:val="1"/>
                <w:sz w:val="24"/>
                <w:szCs w:val="24"/>
              </w:rPr>
              <w:t xml:space="preserve"> </w:t>
            </w:r>
            <w:r w:rsidRPr="008D5557">
              <w:rPr>
                <w:sz w:val="24"/>
                <w:szCs w:val="24"/>
              </w:rPr>
              <w:t>в</w:t>
            </w:r>
            <w:r w:rsidRPr="008D5557">
              <w:rPr>
                <w:spacing w:val="1"/>
                <w:sz w:val="24"/>
                <w:szCs w:val="24"/>
              </w:rPr>
              <w:t xml:space="preserve"> </w:t>
            </w:r>
            <w:r w:rsidRPr="008D5557">
              <w:rPr>
                <w:sz w:val="24"/>
                <w:szCs w:val="24"/>
              </w:rPr>
              <w:t>печатном</w:t>
            </w:r>
            <w:r w:rsidRPr="008D5557">
              <w:rPr>
                <w:spacing w:val="1"/>
                <w:sz w:val="24"/>
                <w:szCs w:val="24"/>
              </w:rPr>
              <w:t xml:space="preserve"> </w:t>
            </w:r>
            <w:r w:rsidRPr="008D5557">
              <w:rPr>
                <w:sz w:val="24"/>
                <w:szCs w:val="24"/>
              </w:rPr>
              <w:t>виде</w:t>
            </w:r>
            <w:r w:rsidRPr="008D5557">
              <w:rPr>
                <w:spacing w:val="1"/>
                <w:sz w:val="24"/>
                <w:szCs w:val="24"/>
              </w:rPr>
              <w:t xml:space="preserve"> </w:t>
            </w:r>
            <w:r w:rsidRPr="008D5557">
              <w:rPr>
                <w:sz w:val="24"/>
                <w:szCs w:val="24"/>
              </w:rPr>
              <w:t>в учебный отдел</w:t>
            </w:r>
          </w:p>
        </w:tc>
        <w:tc>
          <w:tcPr>
            <w:tcW w:w="3167" w:type="dxa"/>
          </w:tcPr>
          <w:p w14:paraId="0064CF16" w14:textId="77777777" w:rsidR="00E95CF7" w:rsidRPr="008D5557" w:rsidRDefault="001B5011">
            <w:pPr>
              <w:pStyle w:val="TableParagraph"/>
              <w:ind w:left="163" w:right="92"/>
              <w:jc w:val="both"/>
              <w:rPr>
                <w:sz w:val="24"/>
                <w:szCs w:val="24"/>
              </w:rPr>
            </w:pPr>
            <w:r w:rsidRPr="008D5557">
              <w:rPr>
                <w:sz w:val="24"/>
                <w:szCs w:val="24"/>
              </w:rPr>
              <w:t>Не</w:t>
            </w:r>
            <w:r w:rsidRPr="008D5557">
              <w:rPr>
                <w:spacing w:val="45"/>
                <w:sz w:val="24"/>
                <w:szCs w:val="24"/>
              </w:rPr>
              <w:t xml:space="preserve"> </w:t>
            </w:r>
            <w:r w:rsidRPr="008D5557">
              <w:rPr>
                <w:sz w:val="24"/>
                <w:szCs w:val="24"/>
              </w:rPr>
              <w:t>позднее</w:t>
            </w:r>
            <w:r w:rsidRPr="008D5557">
              <w:rPr>
                <w:spacing w:val="45"/>
                <w:sz w:val="24"/>
                <w:szCs w:val="24"/>
              </w:rPr>
              <w:t xml:space="preserve"> </w:t>
            </w:r>
            <w:r w:rsidRPr="008D5557">
              <w:rPr>
                <w:sz w:val="24"/>
                <w:szCs w:val="24"/>
              </w:rPr>
              <w:t>чем</w:t>
            </w:r>
            <w:r w:rsidRPr="008D5557">
              <w:rPr>
                <w:spacing w:val="46"/>
                <w:sz w:val="24"/>
                <w:szCs w:val="24"/>
              </w:rPr>
              <w:t xml:space="preserve"> </w:t>
            </w:r>
            <w:r w:rsidRPr="008D5557">
              <w:rPr>
                <w:sz w:val="24"/>
                <w:szCs w:val="24"/>
              </w:rPr>
              <w:t>за</w:t>
            </w:r>
            <w:r w:rsidRPr="008D5557">
              <w:rPr>
                <w:spacing w:val="45"/>
                <w:sz w:val="24"/>
                <w:szCs w:val="24"/>
              </w:rPr>
              <w:t xml:space="preserve"> </w:t>
            </w:r>
            <w:r w:rsidRPr="008D5557">
              <w:rPr>
                <w:sz w:val="24"/>
                <w:szCs w:val="24"/>
              </w:rPr>
              <w:t>2</w:t>
            </w:r>
            <w:r w:rsidRPr="008D5557">
              <w:rPr>
                <w:spacing w:val="46"/>
                <w:sz w:val="24"/>
                <w:szCs w:val="24"/>
              </w:rPr>
              <w:t xml:space="preserve"> </w:t>
            </w:r>
            <w:r w:rsidRPr="008D5557">
              <w:rPr>
                <w:sz w:val="24"/>
                <w:szCs w:val="24"/>
              </w:rPr>
              <w:t>недели</w:t>
            </w:r>
            <w:r w:rsidRPr="008D5557">
              <w:rPr>
                <w:spacing w:val="48"/>
                <w:sz w:val="24"/>
                <w:szCs w:val="24"/>
              </w:rPr>
              <w:t xml:space="preserve"> </w:t>
            </w:r>
            <w:r w:rsidRPr="008D5557">
              <w:rPr>
                <w:sz w:val="24"/>
                <w:szCs w:val="24"/>
              </w:rPr>
              <w:t>до</w:t>
            </w:r>
            <w:r w:rsidRPr="008D5557">
              <w:rPr>
                <w:spacing w:val="-57"/>
                <w:sz w:val="24"/>
                <w:szCs w:val="24"/>
              </w:rPr>
              <w:t xml:space="preserve"> </w:t>
            </w:r>
            <w:r w:rsidRPr="008D5557">
              <w:rPr>
                <w:sz w:val="24"/>
                <w:szCs w:val="24"/>
              </w:rPr>
              <w:t>защиты</w:t>
            </w:r>
            <w:r w:rsidRPr="008D5557">
              <w:rPr>
                <w:spacing w:val="-1"/>
                <w:sz w:val="24"/>
                <w:szCs w:val="24"/>
              </w:rPr>
              <w:t xml:space="preserve"> </w:t>
            </w:r>
            <w:r w:rsidRPr="008D5557">
              <w:rPr>
                <w:sz w:val="24"/>
                <w:szCs w:val="24"/>
              </w:rPr>
              <w:t>ВКР</w:t>
            </w:r>
          </w:p>
        </w:tc>
        <w:tc>
          <w:tcPr>
            <w:tcW w:w="0" w:type="auto"/>
          </w:tcPr>
          <w:p w14:paraId="3669244F" w14:textId="77777777" w:rsidR="00E95CF7" w:rsidRPr="008D5557" w:rsidRDefault="001B5011">
            <w:pPr>
              <w:pStyle w:val="TableParagraph"/>
              <w:ind w:left="146" w:right="92"/>
              <w:jc w:val="both"/>
              <w:rPr>
                <w:sz w:val="24"/>
                <w:szCs w:val="24"/>
              </w:rPr>
            </w:pPr>
            <w:r w:rsidRPr="008D5557">
              <w:rPr>
                <w:sz w:val="24"/>
                <w:szCs w:val="24"/>
              </w:rPr>
              <w:t>Не</w:t>
            </w:r>
            <w:r w:rsidRPr="008D5557">
              <w:rPr>
                <w:spacing w:val="11"/>
                <w:sz w:val="24"/>
                <w:szCs w:val="24"/>
              </w:rPr>
              <w:t xml:space="preserve"> </w:t>
            </w:r>
            <w:r w:rsidRPr="008D5557">
              <w:rPr>
                <w:sz w:val="24"/>
                <w:szCs w:val="24"/>
              </w:rPr>
              <w:t>позднее</w:t>
            </w:r>
            <w:r w:rsidRPr="008D5557">
              <w:rPr>
                <w:spacing w:val="12"/>
                <w:sz w:val="24"/>
                <w:szCs w:val="24"/>
              </w:rPr>
              <w:t xml:space="preserve"> </w:t>
            </w:r>
            <w:r w:rsidRPr="008D5557">
              <w:rPr>
                <w:sz w:val="24"/>
                <w:szCs w:val="24"/>
              </w:rPr>
              <w:t>чем</w:t>
            </w:r>
            <w:r w:rsidRPr="008D5557">
              <w:rPr>
                <w:spacing w:val="12"/>
                <w:sz w:val="24"/>
                <w:szCs w:val="24"/>
              </w:rPr>
              <w:t xml:space="preserve"> </w:t>
            </w:r>
            <w:r w:rsidRPr="008D5557">
              <w:rPr>
                <w:sz w:val="24"/>
                <w:szCs w:val="24"/>
              </w:rPr>
              <w:t>за</w:t>
            </w:r>
            <w:r w:rsidRPr="008D5557">
              <w:rPr>
                <w:spacing w:val="12"/>
                <w:sz w:val="24"/>
                <w:szCs w:val="24"/>
              </w:rPr>
              <w:t xml:space="preserve"> </w:t>
            </w:r>
            <w:r w:rsidRPr="008D5557">
              <w:rPr>
                <w:sz w:val="24"/>
                <w:szCs w:val="24"/>
              </w:rPr>
              <w:t>2</w:t>
            </w:r>
            <w:r w:rsidRPr="008D5557">
              <w:rPr>
                <w:spacing w:val="13"/>
                <w:sz w:val="24"/>
                <w:szCs w:val="24"/>
              </w:rPr>
              <w:t xml:space="preserve"> </w:t>
            </w:r>
            <w:r w:rsidRPr="008D5557">
              <w:rPr>
                <w:sz w:val="24"/>
                <w:szCs w:val="24"/>
              </w:rPr>
              <w:t>недели</w:t>
            </w:r>
            <w:r w:rsidRPr="008D5557">
              <w:rPr>
                <w:spacing w:val="15"/>
                <w:sz w:val="24"/>
                <w:szCs w:val="24"/>
              </w:rPr>
              <w:t xml:space="preserve"> </w:t>
            </w:r>
            <w:r w:rsidRPr="008D5557">
              <w:rPr>
                <w:sz w:val="24"/>
                <w:szCs w:val="24"/>
              </w:rPr>
              <w:t>до</w:t>
            </w:r>
            <w:r w:rsidRPr="008D5557">
              <w:rPr>
                <w:spacing w:val="-57"/>
                <w:sz w:val="24"/>
                <w:szCs w:val="24"/>
              </w:rPr>
              <w:t xml:space="preserve"> </w:t>
            </w:r>
            <w:r w:rsidRPr="008D5557">
              <w:rPr>
                <w:sz w:val="24"/>
                <w:szCs w:val="24"/>
              </w:rPr>
              <w:t>защиты</w:t>
            </w:r>
            <w:r w:rsidRPr="008D5557">
              <w:rPr>
                <w:spacing w:val="-1"/>
                <w:sz w:val="24"/>
                <w:szCs w:val="24"/>
              </w:rPr>
              <w:t xml:space="preserve"> </w:t>
            </w:r>
            <w:r w:rsidRPr="008D5557">
              <w:rPr>
                <w:sz w:val="24"/>
                <w:szCs w:val="24"/>
              </w:rPr>
              <w:t>ВКР</w:t>
            </w:r>
          </w:p>
        </w:tc>
      </w:tr>
      <w:tr w:rsidR="00E95CF7" w:rsidRPr="008D5557" w14:paraId="67C21FB1" w14:textId="77777777" w:rsidTr="00BF38C2">
        <w:trPr>
          <w:trHeight w:val="1111"/>
        </w:trPr>
        <w:tc>
          <w:tcPr>
            <w:tcW w:w="0" w:type="auto"/>
          </w:tcPr>
          <w:p w14:paraId="4E3BA625" w14:textId="77777777" w:rsidR="00E95CF7" w:rsidRPr="008D5557" w:rsidRDefault="001B5011">
            <w:pPr>
              <w:pStyle w:val="TableParagraph"/>
              <w:rPr>
                <w:sz w:val="24"/>
                <w:szCs w:val="24"/>
              </w:rPr>
            </w:pPr>
            <w:r w:rsidRPr="008D5557">
              <w:rPr>
                <w:sz w:val="24"/>
                <w:szCs w:val="24"/>
              </w:rPr>
              <w:lastRenderedPageBreak/>
              <w:t>9.</w:t>
            </w:r>
          </w:p>
        </w:tc>
        <w:tc>
          <w:tcPr>
            <w:tcW w:w="2678" w:type="dxa"/>
          </w:tcPr>
          <w:p w14:paraId="6161A8CA" w14:textId="77777777" w:rsidR="00E95CF7" w:rsidRPr="008D5557" w:rsidRDefault="001B5011">
            <w:pPr>
              <w:pStyle w:val="TableParagraph"/>
              <w:ind w:left="160" w:right="100"/>
              <w:jc w:val="both"/>
              <w:rPr>
                <w:sz w:val="24"/>
                <w:szCs w:val="24"/>
              </w:rPr>
            </w:pPr>
            <w:r w:rsidRPr="008D5557">
              <w:rPr>
                <w:sz w:val="24"/>
                <w:szCs w:val="24"/>
              </w:rPr>
              <w:t>Ознакомление</w:t>
            </w:r>
            <w:r w:rsidRPr="008D5557">
              <w:rPr>
                <w:spacing w:val="1"/>
                <w:sz w:val="24"/>
                <w:szCs w:val="24"/>
              </w:rPr>
              <w:t xml:space="preserve"> </w:t>
            </w:r>
            <w:r w:rsidRPr="008D5557">
              <w:rPr>
                <w:sz w:val="24"/>
                <w:szCs w:val="24"/>
              </w:rPr>
              <w:t>обучающихся</w:t>
            </w:r>
            <w:r w:rsidRPr="008D5557">
              <w:rPr>
                <w:spacing w:val="39"/>
                <w:sz w:val="24"/>
                <w:szCs w:val="24"/>
              </w:rPr>
              <w:t xml:space="preserve"> </w:t>
            </w:r>
            <w:r w:rsidRPr="008D5557">
              <w:rPr>
                <w:sz w:val="24"/>
                <w:szCs w:val="24"/>
              </w:rPr>
              <w:t>с</w:t>
            </w:r>
            <w:r w:rsidRPr="008D5557">
              <w:rPr>
                <w:spacing w:val="38"/>
                <w:sz w:val="24"/>
                <w:szCs w:val="24"/>
              </w:rPr>
              <w:t xml:space="preserve"> </w:t>
            </w:r>
            <w:r w:rsidRPr="008D5557">
              <w:rPr>
                <w:sz w:val="24"/>
                <w:szCs w:val="24"/>
              </w:rPr>
              <w:t>отзывами</w:t>
            </w:r>
            <w:r w:rsidRPr="008D5557">
              <w:rPr>
                <w:spacing w:val="-57"/>
                <w:sz w:val="24"/>
                <w:szCs w:val="24"/>
              </w:rPr>
              <w:t xml:space="preserve"> </w:t>
            </w:r>
            <w:r w:rsidRPr="008D5557">
              <w:rPr>
                <w:sz w:val="24"/>
                <w:szCs w:val="24"/>
              </w:rPr>
              <w:t>руководителей</w:t>
            </w:r>
            <w:r w:rsidRPr="008D5557">
              <w:rPr>
                <w:spacing w:val="-1"/>
                <w:sz w:val="24"/>
                <w:szCs w:val="24"/>
              </w:rPr>
              <w:t xml:space="preserve"> </w:t>
            </w:r>
            <w:r w:rsidRPr="008D5557">
              <w:rPr>
                <w:sz w:val="24"/>
                <w:szCs w:val="24"/>
              </w:rPr>
              <w:t>ВКР</w:t>
            </w:r>
          </w:p>
        </w:tc>
        <w:tc>
          <w:tcPr>
            <w:tcW w:w="3167" w:type="dxa"/>
          </w:tcPr>
          <w:p w14:paraId="7A9534EE" w14:textId="77777777" w:rsidR="00E95CF7" w:rsidRPr="008D5557" w:rsidRDefault="001B5011">
            <w:pPr>
              <w:pStyle w:val="TableParagraph"/>
              <w:ind w:left="163" w:right="92"/>
              <w:jc w:val="both"/>
              <w:rPr>
                <w:sz w:val="24"/>
                <w:szCs w:val="24"/>
              </w:rPr>
            </w:pPr>
            <w:r w:rsidRPr="008D5557">
              <w:rPr>
                <w:sz w:val="24"/>
                <w:szCs w:val="24"/>
              </w:rPr>
              <w:t>Не</w:t>
            </w:r>
            <w:r w:rsidRPr="008D5557">
              <w:rPr>
                <w:spacing w:val="-10"/>
                <w:sz w:val="24"/>
                <w:szCs w:val="24"/>
              </w:rPr>
              <w:t xml:space="preserve"> </w:t>
            </w:r>
            <w:r w:rsidRPr="008D5557">
              <w:rPr>
                <w:sz w:val="24"/>
                <w:szCs w:val="24"/>
              </w:rPr>
              <w:t>позднее</w:t>
            </w:r>
            <w:r w:rsidRPr="008D5557">
              <w:rPr>
                <w:spacing w:val="-10"/>
                <w:sz w:val="24"/>
                <w:szCs w:val="24"/>
              </w:rPr>
              <w:t xml:space="preserve"> </w:t>
            </w:r>
            <w:r w:rsidRPr="008D5557">
              <w:rPr>
                <w:sz w:val="24"/>
                <w:szCs w:val="24"/>
              </w:rPr>
              <w:t>чем</w:t>
            </w:r>
            <w:r w:rsidRPr="008D5557">
              <w:rPr>
                <w:spacing w:val="-9"/>
                <w:sz w:val="24"/>
                <w:szCs w:val="24"/>
              </w:rPr>
              <w:t xml:space="preserve"> </w:t>
            </w:r>
            <w:r w:rsidRPr="008D5557">
              <w:rPr>
                <w:sz w:val="24"/>
                <w:szCs w:val="24"/>
              </w:rPr>
              <w:t>за</w:t>
            </w:r>
            <w:r w:rsidRPr="008D5557">
              <w:rPr>
                <w:spacing w:val="-10"/>
                <w:sz w:val="24"/>
                <w:szCs w:val="24"/>
              </w:rPr>
              <w:t xml:space="preserve"> </w:t>
            </w:r>
            <w:r w:rsidRPr="008D5557">
              <w:rPr>
                <w:sz w:val="24"/>
                <w:szCs w:val="24"/>
              </w:rPr>
              <w:t>5</w:t>
            </w:r>
            <w:r w:rsidRPr="008D5557">
              <w:rPr>
                <w:spacing w:val="-8"/>
                <w:sz w:val="24"/>
                <w:szCs w:val="24"/>
              </w:rPr>
              <w:t xml:space="preserve"> </w:t>
            </w:r>
            <w:r w:rsidRPr="008D5557">
              <w:rPr>
                <w:sz w:val="24"/>
                <w:szCs w:val="24"/>
              </w:rPr>
              <w:t>календарных</w:t>
            </w:r>
            <w:r w:rsidRPr="008D5557">
              <w:rPr>
                <w:spacing w:val="-57"/>
                <w:sz w:val="24"/>
                <w:szCs w:val="24"/>
              </w:rPr>
              <w:t xml:space="preserve"> </w:t>
            </w:r>
            <w:r w:rsidRPr="008D5557">
              <w:rPr>
                <w:sz w:val="24"/>
                <w:szCs w:val="24"/>
              </w:rPr>
              <w:t>дней</w:t>
            </w:r>
            <w:r w:rsidRPr="008D5557">
              <w:rPr>
                <w:spacing w:val="-1"/>
                <w:sz w:val="24"/>
                <w:szCs w:val="24"/>
              </w:rPr>
              <w:t xml:space="preserve"> </w:t>
            </w:r>
            <w:r w:rsidRPr="008D5557">
              <w:rPr>
                <w:sz w:val="24"/>
                <w:szCs w:val="24"/>
              </w:rPr>
              <w:t>до дня</w:t>
            </w:r>
            <w:r w:rsidRPr="008D5557">
              <w:rPr>
                <w:spacing w:val="-3"/>
                <w:sz w:val="24"/>
                <w:szCs w:val="24"/>
              </w:rPr>
              <w:t xml:space="preserve"> </w:t>
            </w:r>
            <w:r w:rsidRPr="008D5557">
              <w:rPr>
                <w:sz w:val="24"/>
                <w:szCs w:val="24"/>
              </w:rPr>
              <w:t>защиты ВКР</w:t>
            </w:r>
          </w:p>
        </w:tc>
        <w:tc>
          <w:tcPr>
            <w:tcW w:w="0" w:type="auto"/>
          </w:tcPr>
          <w:p w14:paraId="491C8FB6" w14:textId="77777777" w:rsidR="00E95CF7" w:rsidRPr="008D5557" w:rsidRDefault="001B5011">
            <w:pPr>
              <w:pStyle w:val="TableParagraph"/>
              <w:ind w:left="146" w:right="101"/>
              <w:jc w:val="both"/>
              <w:rPr>
                <w:sz w:val="24"/>
                <w:szCs w:val="24"/>
              </w:rPr>
            </w:pPr>
            <w:r w:rsidRPr="008D5557">
              <w:rPr>
                <w:sz w:val="24"/>
                <w:szCs w:val="24"/>
              </w:rPr>
              <w:t>Не</w:t>
            </w:r>
            <w:r w:rsidRPr="008D5557">
              <w:rPr>
                <w:spacing w:val="1"/>
                <w:sz w:val="24"/>
                <w:szCs w:val="24"/>
              </w:rPr>
              <w:t xml:space="preserve"> </w:t>
            </w:r>
            <w:r w:rsidRPr="008D5557">
              <w:rPr>
                <w:sz w:val="24"/>
                <w:szCs w:val="24"/>
              </w:rPr>
              <w:t>позднее</w:t>
            </w:r>
            <w:r w:rsidRPr="008D5557">
              <w:rPr>
                <w:spacing w:val="1"/>
                <w:sz w:val="24"/>
                <w:szCs w:val="24"/>
              </w:rPr>
              <w:t xml:space="preserve"> </w:t>
            </w:r>
            <w:r w:rsidRPr="008D5557">
              <w:rPr>
                <w:sz w:val="24"/>
                <w:szCs w:val="24"/>
              </w:rPr>
              <w:t>чем</w:t>
            </w:r>
            <w:r w:rsidRPr="008D5557">
              <w:rPr>
                <w:spacing w:val="1"/>
                <w:sz w:val="24"/>
                <w:szCs w:val="24"/>
              </w:rPr>
              <w:t xml:space="preserve"> </w:t>
            </w:r>
            <w:r w:rsidRPr="008D5557">
              <w:rPr>
                <w:sz w:val="24"/>
                <w:szCs w:val="24"/>
              </w:rPr>
              <w:t>за</w:t>
            </w:r>
            <w:r w:rsidRPr="008D5557">
              <w:rPr>
                <w:spacing w:val="1"/>
                <w:sz w:val="24"/>
                <w:szCs w:val="24"/>
              </w:rPr>
              <w:t xml:space="preserve"> </w:t>
            </w:r>
            <w:r w:rsidRPr="008D5557">
              <w:rPr>
                <w:sz w:val="24"/>
                <w:szCs w:val="24"/>
              </w:rPr>
              <w:t>5</w:t>
            </w:r>
            <w:r w:rsidRPr="008D5557">
              <w:rPr>
                <w:spacing w:val="1"/>
                <w:sz w:val="24"/>
                <w:szCs w:val="24"/>
              </w:rPr>
              <w:t xml:space="preserve"> </w:t>
            </w:r>
            <w:r w:rsidRPr="008D5557">
              <w:rPr>
                <w:sz w:val="24"/>
                <w:szCs w:val="24"/>
              </w:rPr>
              <w:t>календарных</w:t>
            </w:r>
            <w:r w:rsidRPr="008D5557">
              <w:rPr>
                <w:spacing w:val="1"/>
                <w:sz w:val="24"/>
                <w:szCs w:val="24"/>
              </w:rPr>
              <w:t xml:space="preserve"> </w:t>
            </w:r>
            <w:r w:rsidRPr="008D5557">
              <w:rPr>
                <w:sz w:val="24"/>
                <w:szCs w:val="24"/>
              </w:rPr>
              <w:t>дней</w:t>
            </w:r>
            <w:r w:rsidRPr="008D5557">
              <w:rPr>
                <w:spacing w:val="1"/>
                <w:sz w:val="24"/>
                <w:szCs w:val="24"/>
              </w:rPr>
              <w:t xml:space="preserve"> </w:t>
            </w:r>
            <w:r w:rsidRPr="008D5557">
              <w:rPr>
                <w:sz w:val="24"/>
                <w:szCs w:val="24"/>
              </w:rPr>
              <w:t>до</w:t>
            </w:r>
            <w:r w:rsidRPr="008D5557">
              <w:rPr>
                <w:spacing w:val="1"/>
                <w:sz w:val="24"/>
                <w:szCs w:val="24"/>
              </w:rPr>
              <w:t xml:space="preserve"> </w:t>
            </w:r>
            <w:r w:rsidRPr="008D5557">
              <w:rPr>
                <w:sz w:val="24"/>
                <w:szCs w:val="24"/>
              </w:rPr>
              <w:t>дня</w:t>
            </w:r>
            <w:r w:rsidRPr="008D5557">
              <w:rPr>
                <w:spacing w:val="-57"/>
                <w:sz w:val="24"/>
                <w:szCs w:val="24"/>
              </w:rPr>
              <w:t xml:space="preserve"> </w:t>
            </w:r>
            <w:r w:rsidRPr="008D5557">
              <w:rPr>
                <w:sz w:val="24"/>
                <w:szCs w:val="24"/>
              </w:rPr>
              <w:t>защиты</w:t>
            </w:r>
            <w:r w:rsidRPr="008D5557">
              <w:rPr>
                <w:spacing w:val="-1"/>
                <w:sz w:val="24"/>
                <w:szCs w:val="24"/>
              </w:rPr>
              <w:t xml:space="preserve"> </w:t>
            </w:r>
            <w:r w:rsidRPr="008D5557">
              <w:rPr>
                <w:sz w:val="24"/>
                <w:szCs w:val="24"/>
              </w:rPr>
              <w:t>ВКР</w:t>
            </w:r>
          </w:p>
        </w:tc>
      </w:tr>
      <w:tr w:rsidR="00E95CF7" w:rsidRPr="008D5557" w14:paraId="1D61DBEB" w14:textId="77777777" w:rsidTr="00BF38C2">
        <w:trPr>
          <w:trHeight w:val="1122"/>
        </w:trPr>
        <w:tc>
          <w:tcPr>
            <w:tcW w:w="0" w:type="auto"/>
          </w:tcPr>
          <w:p w14:paraId="1D46BCB1" w14:textId="77777777" w:rsidR="00E95CF7" w:rsidRPr="008D5557" w:rsidRDefault="001B5011">
            <w:pPr>
              <w:pStyle w:val="TableParagraph"/>
              <w:rPr>
                <w:sz w:val="24"/>
                <w:szCs w:val="24"/>
              </w:rPr>
            </w:pPr>
            <w:r w:rsidRPr="008D5557">
              <w:rPr>
                <w:sz w:val="24"/>
                <w:szCs w:val="24"/>
              </w:rPr>
              <w:t>10.</w:t>
            </w:r>
          </w:p>
        </w:tc>
        <w:tc>
          <w:tcPr>
            <w:tcW w:w="2678" w:type="dxa"/>
          </w:tcPr>
          <w:p w14:paraId="3DC1A1A6" w14:textId="77777777" w:rsidR="00E95CF7" w:rsidRPr="008D5557" w:rsidRDefault="001B5011">
            <w:pPr>
              <w:pStyle w:val="TableParagraph"/>
              <w:tabs>
                <w:tab w:val="left" w:pos="2830"/>
              </w:tabs>
              <w:ind w:left="160" w:right="101"/>
              <w:jc w:val="both"/>
              <w:rPr>
                <w:sz w:val="24"/>
                <w:szCs w:val="24"/>
              </w:rPr>
            </w:pPr>
            <w:r w:rsidRPr="008D5557">
              <w:rPr>
                <w:sz w:val="24"/>
                <w:szCs w:val="24"/>
              </w:rPr>
              <w:t>Размещение</w:t>
            </w:r>
            <w:r w:rsidRPr="008D5557">
              <w:rPr>
                <w:spacing w:val="1"/>
                <w:sz w:val="24"/>
                <w:szCs w:val="24"/>
              </w:rPr>
              <w:t xml:space="preserve"> </w:t>
            </w:r>
            <w:r w:rsidRPr="008D5557">
              <w:rPr>
                <w:sz w:val="24"/>
                <w:szCs w:val="24"/>
              </w:rPr>
              <w:t xml:space="preserve">ответственным лицом </w:t>
            </w:r>
            <w:r w:rsidRPr="008D5557">
              <w:rPr>
                <w:spacing w:val="-2"/>
                <w:sz w:val="24"/>
                <w:szCs w:val="24"/>
              </w:rPr>
              <w:t xml:space="preserve">в </w:t>
            </w:r>
            <w:r w:rsidRPr="008D5557">
              <w:rPr>
                <w:sz w:val="24"/>
                <w:szCs w:val="24"/>
              </w:rPr>
              <w:t>Институте</w:t>
            </w:r>
            <w:r w:rsidRPr="008D5557">
              <w:rPr>
                <w:spacing w:val="15"/>
                <w:sz w:val="24"/>
                <w:szCs w:val="24"/>
              </w:rPr>
              <w:t xml:space="preserve"> </w:t>
            </w:r>
            <w:r w:rsidRPr="008D5557">
              <w:rPr>
                <w:sz w:val="24"/>
                <w:szCs w:val="24"/>
              </w:rPr>
              <w:t>текстов</w:t>
            </w:r>
            <w:r w:rsidRPr="008D5557">
              <w:rPr>
                <w:spacing w:val="17"/>
                <w:sz w:val="24"/>
                <w:szCs w:val="24"/>
              </w:rPr>
              <w:t xml:space="preserve"> </w:t>
            </w:r>
            <w:r w:rsidRPr="008D5557">
              <w:rPr>
                <w:sz w:val="24"/>
                <w:szCs w:val="24"/>
              </w:rPr>
              <w:t>ВКР</w:t>
            </w:r>
            <w:r w:rsidRPr="008D5557">
              <w:rPr>
                <w:spacing w:val="16"/>
                <w:sz w:val="24"/>
                <w:szCs w:val="24"/>
              </w:rPr>
              <w:t xml:space="preserve"> </w:t>
            </w:r>
            <w:r w:rsidRPr="008D5557">
              <w:rPr>
                <w:sz w:val="24"/>
                <w:szCs w:val="24"/>
              </w:rPr>
              <w:t>в</w:t>
            </w:r>
            <w:r w:rsidRPr="008D5557">
              <w:rPr>
                <w:spacing w:val="-57"/>
                <w:sz w:val="24"/>
                <w:szCs w:val="24"/>
              </w:rPr>
              <w:t xml:space="preserve"> </w:t>
            </w:r>
            <w:r w:rsidRPr="008D5557">
              <w:rPr>
                <w:sz w:val="24"/>
                <w:szCs w:val="24"/>
              </w:rPr>
              <w:t>электронно-библиотечной</w:t>
            </w:r>
            <w:r w:rsidRPr="008D5557">
              <w:rPr>
                <w:spacing w:val="1"/>
                <w:sz w:val="24"/>
                <w:szCs w:val="24"/>
              </w:rPr>
              <w:t xml:space="preserve"> </w:t>
            </w:r>
            <w:r w:rsidRPr="008D5557">
              <w:rPr>
                <w:sz w:val="24"/>
                <w:szCs w:val="24"/>
              </w:rPr>
              <w:t>системе</w:t>
            </w:r>
            <w:r w:rsidRPr="008D5557">
              <w:rPr>
                <w:spacing w:val="-2"/>
                <w:sz w:val="24"/>
                <w:szCs w:val="24"/>
              </w:rPr>
              <w:t xml:space="preserve"> </w:t>
            </w:r>
            <w:r w:rsidRPr="008D5557">
              <w:rPr>
                <w:sz w:val="24"/>
                <w:szCs w:val="24"/>
              </w:rPr>
              <w:t>Университета</w:t>
            </w:r>
          </w:p>
        </w:tc>
        <w:tc>
          <w:tcPr>
            <w:tcW w:w="3167" w:type="dxa"/>
          </w:tcPr>
          <w:p w14:paraId="486344DB" w14:textId="77777777" w:rsidR="00E95CF7" w:rsidRPr="008D5557" w:rsidRDefault="001B5011">
            <w:pPr>
              <w:pStyle w:val="TableParagraph"/>
              <w:ind w:left="163" w:right="99"/>
              <w:jc w:val="both"/>
              <w:rPr>
                <w:sz w:val="24"/>
                <w:szCs w:val="24"/>
              </w:rPr>
            </w:pPr>
            <w:r w:rsidRPr="008D5557">
              <w:rPr>
                <w:sz w:val="24"/>
                <w:szCs w:val="24"/>
              </w:rPr>
              <w:t>Не</w:t>
            </w:r>
            <w:r w:rsidRPr="008D5557">
              <w:rPr>
                <w:spacing w:val="1"/>
                <w:sz w:val="24"/>
                <w:szCs w:val="24"/>
              </w:rPr>
              <w:t xml:space="preserve"> </w:t>
            </w:r>
            <w:r w:rsidRPr="008D5557">
              <w:rPr>
                <w:sz w:val="24"/>
                <w:szCs w:val="24"/>
              </w:rPr>
              <w:t>позднее</w:t>
            </w:r>
            <w:r w:rsidRPr="008D5557">
              <w:rPr>
                <w:spacing w:val="1"/>
                <w:sz w:val="24"/>
                <w:szCs w:val="24"/>
              </w:rPr>
              <w:t xml:space="preserve"> </w:t>
            </w:r>
            <w:r w:rsidRPr="008D5557">
              <w:rPr>
                <w:sz w:val="24"/>
                <w:szCs w:val="24"/>
              </w:rPr>
              <w:t>чем</w:t>
            </w:r>
            <w:r w:rsidRPr="008D5557">
              <w:rPr>
                <w:spacing w:val="1"/>
                <w:sz w:val="24"/>
                <w:szCs w:val="24"/>
              </w:rPr>
              <w:t xml:space="preserve"> </w:t>
            </w:r>
            <w:r w:rsidRPr="008D5557">
              <w:rPr>
                <w:sz w:val="24"/>
                <w:szCs w:val="24"/>
              </w:rPr>
              <w:t>через</w:t>
            </w:r>
            <w:r w:rsidRPr="008D5557">
              <w:rPr>
                <w:spacing w:val="1"/>
                <w:sz w:val="24"/>
                <w:szCs w:val="24"/>
              </w:rPr>
              <w:t xml:space="preserve"> </w:t>
            </w:r>
            <w:r w:rsidRPr="008D5557">
              <w:rPr>
                <w:sz w:val="24"/>
                <w:szCs w:val="24"/>
              </w:rPr>
              <w:t>30</w:t>
            </w:r>
            <w:r w:rsidRPr="008D5557">
              <w:rPr>
                <w:spacing w:val="1"/>
                <w:sz w:val="24"/>
                <w:szCs w:val="24"/>
              </w:rPr>
              <w:t xml:space="preserve"> </w:t>
            </w:r>
            <w:r w:rsidRPr="008D5557">
              <w:rPr>
                <w:sz w:val="24"/>
                <w:szCs w:val="24"/>
              </w:rPr>
              <w:t>календарных</w:t>
            </w:r>
            <w:r w:rsidRPr="008D5557">
              <w:rPr>
                <w:spacing w:val="1"/>
                <w:sz w:val="24"/>
                <w:szCs w:val="24"/>
              </w:rPr>
              <w:t xml:space="preserve"> </w:t>
            </w:r>
            <w:r w:rsidRPr="008D5557">
              <w:rPr>
                <w:sz w:val="24"/>
                <w:szCs w:val="24"/>
              </w:rPr>
              <w:t>дней</w:t>
            </w:r>
            <w:r w:rsidRPr="008D5557">
              <w:rPr>
                <w:spacing w:val="1"/>
                <w:sz w:val="24"/>
                <w:szCs w:val="24"/>
              </w:rPr>
              <w:t xml:space="preserve"> </w:t>
            </w:r>
            <w:r w:rsidRPr="008D5557">
              <w:rPr>
                <w:sz w:val="24"/>
                <w:szCs w:val="24"/>
              </w:rPr>
              <w:t>после</w:t>
            </w:r>
            <w:r w:rsidRPr="008D5557">
              <w:rPr>
                <w:spacing w:val="-57"/>
                <w:sz w:val="24"/>
                <w:szCs w:val="24"/>
              </w:rPr>
              <w:t xml:space="preserve"> </w:t>
            </w:r>
            <w:r w:rsidRPr="008D5557">
              <w:rPr>
                <w:sz w:val="24"/>
                <w:szCs w:val="24"/>
              </w:rPr>
              <w:t>окончания</w:t>
            </w:r>
            <w:r w:rsidRPr="008D5557">
              <w:rPr>
                <w:spacing w:val="-1"/>
                <w:sz w:val="24"/>
                <w:szCs w:val="24"/>
              </w:rPr>
              <w:t xml:space="preserve"> </w:t>
            </w:r>
            <w:r w:rsidRPr="008D5557">
              <w:rPr>
                <w:sz w:val="24"/>
                <w:szCs w:val="24"/>
              </w:rPr>
              <w:t>ГИА</w:t>
            </w:r>
          </w:p>
        </w:tc>
        <w:tc>
          <w:tcPr>
            <w:tcW w:w="0" w:type="auto"/>
          </w:tcPr>
          <w:p w14:paraId="23556073" w14:textId="77777777" w:rsidR="00E95CF7" w:rsidRPr="008D5557" w:rsidRDefault="001B5011">
            <w:pPr>
              <w:pStyle w:val="TableParagraph"/>
              <w:ind w:left="146" w:right="101"/>
              <w:jc w:val="both"/>
              <w:rPr>
                <w:sz w:val="24"/>
                <w:szCs w:val="24"/>
              </w:rPr>
            </w:pPr>
            <w:r w:rsidRPr="008D5557">
              <w:rPr>
                <w:sz w:val="24"/>
                <w:szCs w:val="24"/>
              </w:rPr>
              <w:t>Не</w:t>
            </w:r>
            <w:r w:rsidRPr="008D5557">
              <w:rPr>
                <w:spacing w:val="1"/>
                <w:sz w:val="24"/>
                <w:szCs w:val="24"/>
              </w:rPr>
              <w:t xml:space="preserve"> </w:t>
            </w:r>
            <w:r w:rsidRPr="008D5557">
              <w:rPr>
                <w:sz w:val="24"/>
                <w:szCs w:val="24"/>
              </w:rPr>
              <w:t>позднее</w:t>
            </w:r>
            <w:r w:rsidRPr="008D5557">
              <w:rPr>
                <w:spacing w:val="1"/>
                <w:sz w:val="24"/>
                <w:szCs w:val="24"/>
              </w:rPr>
              <w:t xml:space="preserve"> </w:t>
            </w:r>
            <w:r w:rsidRPr="008D5557">
              <w:rPr>
                <w:sz w:val="24"/>
                <w:szCs w:val="24"/>
              </w:rPr>
              <w:t>чем</w:t>
            </w:r>
            <w:r w:rsidRPr="008D5557">
              <w:rPr>
                <w:spacing w:val="1"/>
                <w:sz w:val="24"/>
                <w:szCs w:val="24"/>
              </w:rPr>
              <w:t xml:space="preserve"> </w:t>
            </w:r>
            <w:r w:rsidRPr="008D5557">
              <w:rPr>
                <w:sz w:val="24"/>
                <w:szCs w:val="24"/>
              </w:rPr>
              <w:t>через</w:t>
            </w:r>
            <w:r w:rsidRPr="008D5557">
              <w:rPr>
                <w:spacing w:val="1"/>
                <w:sz w:val="24"/>
                <w:szCs w:val="24"/>
              </w:rPr>
              <w:t xml:space="preserve"> </w:t>
            </w:r>
            <w:r w:rsidRPr="008D5557">
              <w:rPr>
                <w:sz w:val="24"/>
                <w:szCs w:val="24"/>
              </w:rPr>
              <w:t>30</w:t>
            </w:r>
            <w:r w:rsidRPr="008D5557">
              <w:rPr>
                <w:spacing w:val="1"/>
                <w:sz w:val="24"/>
                <w:szCs w:val="24"/>
              </w:rPr>
              <w:t xml:space="preserve"> </w:t>
            </w:r>
            <w:r w:rsidRPr="008D5557">
              <w:rPr>
                <w:sz w:val="24"/>
                <w:szCs w:val="24"/>
              </w:rPr>
              <w:t>календарных</w:t>
            </w:r>
            <w:r w:rsidRPr="008D5557">
              <w:rPr>
                <w:spacing w:val="1"/>
                <w:sz w:val="24"/>
                <w:szCs w:val="24"/>
              </w:rPr>
              <w:t xml:space="preserve"> </w:t>
            </w:r>
            <w:r w:rsidRPr="008D5557">
              <w:rPr>
                <w:sz w:val="24"/>
                <w:szCs w:val="24"/>
              </w:rPr>
              <w:t>дней</w:t>
            </w:r>
            <w:r w:rsidRPr="008D5557">
              <w:rPr>
                <w:spacing w:val="1"/>
                <w:sz w:val="24"/>
                <w:szCs w:val="24"/>
              </w:rPr>
              <w:t xml:space="preserve"> </w:t>
            </w:r>
            <w:r w:rsidRPr="008D5557">
              <w:rPr>
                <w:sz w:val="24"/>
                <w:szCs w:val="24"/>
              </w:rPr>
              <w:t>после</w:t>
            </w:r>
            <w:r w:rsidRPr="008D5557">
              <w:rPr>
                <w:spacing w:val="1"/>
                <w:sz w:val="24"/>
                <w:szCs w:val="24"/>
              </w:rPr>
              <w:t xml:space="preserve"> </w:t>
            </w:r>
            <w:r w:rsidRPr="008D5557">
              <w:rPr>
                <w:sz w:val="24"/>
                <w:szCs w:val="24"/>
              </w:rPr>
              <w:t>окончания</w:t>
            </w:r>
            <w:r w:rsidRPr="008D5557">
              <w:rPr>
                <w:spacing w:val="-1"/>
                <w:sz w:val="24"/>
                <w:szCs w:val="24"/>
              </w:rPr>
              <w:t xml:space="preserve"> </w:t>
            </w:r>
            <w:r w:rsidRPr="008D5557">
              <w:rPr>
                <w:sz w:val="24"/>
                <w:szCs w:val="24"/>
              </w:rPr>
              <w:t>ГИА</w:t>
            </w:r>
          </w:p>
        </w:tc>
      </w:tr>
    </w:tbl>
    <w:p w14:paraId="4E3E8C6E" w14:textId="77777777" w:rsidR="00E95CF7" w:rsidRDefault="00E95CF7">
      <w:pPr>
        <w:spacing w:line="360" w:lineRule="auto"/>
        <w:jc w:val="both"/>
        <w:rPr>
          <w:sz w:val="24"/>
        </w:rPr>
        <w:sectPr w:rsidR="00E95CF7">
          <w:pgSz w:w="11910" w:h="16840"/>
          <w:pgMar w:top="1134" w:right="851" w:bottom="1134" w:left="1418" w:header="0" w:footer="698" w:gutter="0"/>
          <w:cols w:space="720"/>
        </w:sectPr>
      </w:pPr>
    </w:p>
    <w:p w14:paraId="509E2B6E" w14:textId="77777777" w:rsidR="00E95CF7" w:rsidRDefault="001B5011">
      <w:pPr>
        <w:jc w:val="right"/>
        <w:rPr>
          <w:rStyle w:val="20"/>
          <w:rFonts w:ascii="Times New Roman" w:hAnsi="Times New Roman" w:cs="Times New Roman"/>
          <w:color w:val="auto"/>
          <w:sz w:val="28"/>
          <w:szCs w:val="28"/>
        </w:rPr>
      </w:pPr>
      <w:bookmarkStart w:id="39" w:name="_Toc208604225"/>
      <w:r>
        <w:rPr>
          <w:rStyle w:val="20"/>
          <w:rFonts w:ascii="Times New Roman" w:hAnsi="Times New Roman" w:cs="Times New Roman"/>
          <w:color w:val="auto"/>
          <w:sz w:val="28"/>
          <w:szCs w:val="28"/>
        </w:rPr>
        <w:lastRenderedPageBreak/>
        <w:t>Приложение 2</w:t>
      </w:r>
      <w:bookmarkEnd w:id="39"/>
    </w:p>
    <w:p w14:paraId="5EF50223" w14:textId="77777777" w:rsidR="00E95CF7" w:rsidRDefault="00E95CF7">
      <w:pPr>
        <w:jc w:val="right"/>
        <w:rPr>
          <w:rStyle w:val="20"/>
          <w:rFonts w:ascii="Times New Roman" w:hAnsi="Times New Roman" w:cs="Times New Roman"/>
          <w:color w:val="auto"/>
          <w:sz w:val="28"/>
          <w:szCs w:val="28"/>
        </w:rPr>
      </w:pPr>
    </w:p>
    <w:p w14:paraId="785FD71F" w14:textId="09328381" w:rsidR="00E95CF7" w:rsidRPr="00A925D1" w:rsidRDefault="001B5011" w:rsidP="00A925D1">
      <w:pPr>
        <w:pStyle w:val="TableParagraph"/>
        <w:tabs>
          <w:tab w:val="left" w:pos="2188"/>
        </w:tabs>
        <w:ind w:left="163" w:right="95"/>
        <w:jc w:val="center"/>
        <w:rPr>
          <w:b/>
          <w:i/>
          <w:sz w:val="28"/>
        </w:rPr>
      </w:pPr>
      <w:r w:rsidRPr="00A925D1">
        <w:rPr>
          <w:b/>
          <w:i/>
          <w:sz w:val="28"/>
        </w:rPr>
        <w:t>Образец заявления на утверждение темы и руководителя</w:t>
      </w:r>
      <w:r w:rsidR="008D5557" w:rsidRPr="008D5557">
        <w:rPr>
          <w:b/>
          <w:i/>
          <w:sz w:val="28"/>
        </w:rPr>
        <w:t xml:space="preserve"> </w:t>
      </w:r>
      <w:r w:rsidR="008D5557" w:rsidRPr="00A925D1">
        <w:rPr>
          <w:b/>
          <w:i/>
          <w:sz w:val="28"/>
        </w:rPr>
        <w:t>ВКР</w:t>
      </w:r>
    </w:p>
    <w:p w14:paraId="0FCCBB5F" w14:textId="77777777" w:rsidR="00E95CF7" w:rsidRDefault="00E95CF7">
      <w:pPr>
        <w:pStyle w:val="af0"/>
        <w:rPr>
          <w:b/>
          <w:i/>
        </w:rPr>
      </w:pPr>
    </w:p>
    <w:p w14:paraId="3C3CEFC6" w14:textId="77777777" w:rsidR="00E95CF7" w:rsidRDefault="00E95CF7">
      <w:pPr>
        <w:pStyle w:val="af0"/>
        <w:rPr>
          <w:b/>
          <w:i/>
        </w:rPr>
      </w:pPr>
    </w:p>
    <w:p w14:paraId="08C7449E" w14:textId="77777777" w:rsidR="00E95CF7" w:rsidRDefault="001B5011">
      <w:pPr>
        <w:pStyle w:val="23"/>
        <w:shd w:val="clear" w:color="auto" w:fill="auto"/>
        <w:spacing w:after="0" w:line="322" w:lineRule="exact"/>
        <w:ind w:left="4253"/>
        <w:jc w:val="left"/>
        <w:rPr>
          <w:sz w:val="28"/>
          <w:szCs w:val="28"/>
          <w:lang w:val="ru-RU"/>
        </w:rPr>
      </w:pPr>
      <w:r>
        <w:rPr>
          <w:sz w:val="28"/>
          <w:szCs w:val="28"/>
          <w:lang w:val="ru-RU"/>
        </w:rPr>
        <w:t xml:space="preserve">Начальнику департамента права </w:t>
      </w:r>
    </w:p>
    <w:p w14:paraId="5FA01206" w14:textId="77777777" w:rsidR="00E95CF7" w:rsidRDefault="001B5011">
      <w:pPr>
        <w:pStyle w:val="23"/>
        <w:shd w:val="clear" w:color="auto" w:fill="auto"/>
        <w:spacing w:after="0" w:line="322" w:lineRule="exact"/>
        <w:ind w:left="4253"/>
        <w:jc w:val="left"/>
        <w:rPr>
          <w:sz w:val="28"/>
          <w:szCs w:val="28"/>
          <w:lang w:val="ru-RU"/>
        </w:rPr>
      </w:pPr>
      <w:r>
        <w:rPr>
          <w:sz w:val="28"/>
          <w:szCs w:val="28"/>
          <w:lang w:val="ru-RU"/>
        </w:rPr>
        <w:t xml:space="preserve">института экономики, управления и права </w:t>
      </w:r>
    </w:p>
    <w:p w14:paraId="1AE06BF7" w14:textId="77777777" w:rsidR="00E95CF7" w:rsidRDefault="001B5011">
      <w:pPr>
        <w:pStyle w:val="23"/>
        <w:shd w:val="clear" w:color="auto" w:fill="auto"/>
        <w:spacing w:after="0" w:line="322" w:lineRule="exact"/>
        <w:ind w:left="4253"/>
        <w:jc w:val="left"/>
        <w:rPr>
          <w:sz w:val="28"/>
          <w:szCs w:val="28"/>
          <w:lang w:val="ru-RU"/>
        </w:rPr>
      </w:pPr>
      <w:r>
        <w:rPr>
          <w:sz w:val="28"/>
          <w:szCs w:val="28"/>
          <w:lang w:val="ru-RU"/>
        </w:rPr>
        <w:t>(указывается ученая степень, звание</w:t>
      </w:r>
    </w:p>
    <w:p w14:paraId="2E9A98E8" w14:textId="77777777" w:rsidR="00E95CF7" w:rsidRDefault="001B5011">
      <w:pPr>
        <w:pStyle w:val="23"/>
        <w:shd w:val="clear" w:color="auto" w:fill="auto"/>
        <w:spacing w:after="0" w:line="322" w:lineRule="exact"/>
        <w:ind w:left="4253"/>
        <w:jc w:val="left"/>
        <w:rPr>
          <w:sz w:val="28"/>
          <w:szCs w:val="28"/>
          <w:lang w:val="ru-RU"/>
        </w:rPr>
      </w:pPr>
      <w:r>
        <w:rPr>
          <w:sz w:val="28"/>
          <w:szCs w:val="28"/>
          <w:lang w:val="ru-RU"/>
        </w:rPr>
        <w:t>Ф.И.О. начальника департамента)</w:t>
      </w:r>
    </w:p>
    <w:p w14:paraId="7BE8BC44" w14:textId="77777777" w:rsidR="00E95CF7" w:rsidRDefault="001B5011">
      <w:pPr>
        <w:pStyle w:val="23"/>
        <w:shd w:val="clear" w:color="auto" w:fill="auto"/>
        <w:tabs>
          <w:tab w:val="left" w:leader="dot" w:pos="8442"/>
        </w:tabs>
        <w:spacing w:after="0" w:line="322" w:lineRule="exact"/>
        <w:ind w:left="4253"/>
        <w:jc w:val="both"/>
        <w:rPr>
          <w:sz w:val="28"/>
          <w:szCs w:val="28"/>
          <w:lang w:val="ru-RU"/>
        </w:rPr>
      </w:pPr>
      <w:r>
        <w:rPr>
          <w:sz w:val="28"/>
          <w:szCs w:val="28"/>
          <w:lang w:val="ru-RU"/>
        </w:rPr>
        <w:t>обучающегося</w:t>
      </w:r>
      <w:r>
        <w:rPr>
          <w:sz w:val="28"/>
          <w:szCs w:val="28"/>
          <w:lang w:val="ru-RU"/>
        </w:rPr>
        <w:tab/>
        <w:t>курса</w:t>
      </w:r>
    </w:p>
    <w:p w14:paraId="2A8B818D" w14:textId="77777777" w:rsidR="00E95CF7" w:rsidRDefault="001B5011">
      <w:pPr>
        <w:pStyle w:val="23"/>
        <w:shd w:val="clear" w:color="auto" w:fill="auto"/>
        <w:tabs>
          <w:tab w:val="left" w:leader="dot" w:pos="7022"/>
        </w:tabs>
        <w:spacing w:after="0" w:line="322" w:lineRule="exact"/>
        <w:ind w:left="4253"/>
        <w:jc w:val="both"/>
        <w:rPr>
          <w:sz w:val="28"/>
          <w:szCs w:val="28"/>
          <w:lang w:val="ru-RU"/>
        </w:rPr>
      </w:pPr>
      <w:r>
        <w:rPr>
          <w:sz w:val="28"/>
          <w:szCs w:val="28"/>
          <w:lang w:val="ru-RU"/>
        </w:rPr>
        <w:tab/>
        <w:t>формы обучения</w:t>
      </w:r>
    </w:p>
    <w:p w14:paraId="44F5DA03" w14:textId="77777777" w:rsidR="00E95CF7" w:rsidRDefault="001B5011">
      <w:pPr>
        <w:pStyle w:val="23"/>
        <w:shd w:val="clear" w:color="auto" w:fill="auto"/>
        <w:tabs>
          <w:tab w:val="left" w:leader="dot" w:pos="8874"/>
        </w:tabs>
        <w:spacing w:after="0" w:line="322" w:lineRule="exact"/>
        <w:ind w:left="4253"/>
        <w:jc w:val="both"/>
        <w:rPr>
          <w:sz w:val="28"/>
          <w:szCs w:val="28"/>
          <w:lang w:val="ru-RU"/>
        </w:rPr>
      </w:pPr>
      <w:r>
        <w:rPr>
          <w:sz w:val="28"/>
          <w:szCs w:val="28"/>
          <w:lang w:val="ru-RU"/>
        </w:rPr>
        <w:t xml:space="preserve">группы </w:t>
      </w:r>
      <w:r>
        <w:rPr>
          <w:sz w:val="28"/>
          <w:szCs w:val="28"/>
          <w:lang w:val="ru-RU"/>
        </w:rPr>
        <w:tab/>
      </w:r>
    </w:p>
    <w:p w14:paraId="26B96C20" w14:textId="77777777" w:rsidR="00E95CF7" w:rsidRDefault="001B5011">
      <w:pPr>
        <w:pStyle w:val="23"/>
        <w:shd w:val="clear" w:color="auto" w:fill="auto"/>
        <w:spacing w:after="0" w:line="322" w:lineRule="exact"/>
        <w:ind w:left="4253"/>
        <w:jc w:val="both"/>
        <w:rPr>
          <w:sz w:val="28"/>
          <w:szCs w:val="28"/>
          <w:lang w:val="ru-RU"/>
        </w:rPr>
      </w:pPr>
      <w:r>
        <w:rPr>
          <w:sz w:val="28"/>
          <w:szCs w:val="28"/>
          <w:lang w:val="ru-RU"/>
        </w:rPr>
        <w:t>ФИО (указывается своя Ф.И.О.)</w:t>
      </w:r>
    </w:p>
    <w:p w14:paraId="3275C298" w14:textId="77777777" w:rsidR="00E95CF7" w:rsidRDefault="001B5011">
      <w:pPr>
        <w:pStyle w:val="23"/>
        <w:shd w:val="clear" w:color="auto" w:fill="auto"/>
        <w:tabs>
          <w:tab w:val="left" w:leader="dot" w:pos="8874"/>
        </w:tabs>
        <w:spacing w:after="0" w:line="322" w:lineRule="exact"/>
        <w:ind w:left="4253"/>
        <w:jc w:val="both"/>
        <w:rPr>
          <w:sz w:val="28"/>
          <w:szCs w:val="28"/>
          <w:lang w:val="de-DE"/>
        </w:rPr>
      </w:pPr>
      <w:r>
        <w:rPr>
          <w:sz w:val="28"/>
          <w:szCs w:val="28"/>
          <w:lang w:val="ru-RU"/>
        </w:rPr>
        <w:t>тел</w:t>
      </w:r>
      <w:r>
        <w:rPr>
          <w:sz w:val="28"/>
          <w:szCs w:val="28"/>
          <w:lang w:val="de-DE"/>
        </w:rPr>
        <w:t xml:space="preserve">. </w:t>
      </w:r>
      <w:r>
        <w:rPr>
          <w:sz w:val="28"/>
          <w:szCs w:val="28"/>
          <w:lang w:val="ru-RU"/>
        </w:rPr>
        <w:t>моб</w:t>
      </w:r>
      <w:r>
        <w:rPr>
          <w:sz w:val="28"/>
          <w:szCs w:val="28"/>
          <w:lang w:val="de-DE"/>
        </w:rPr>
        <w:tab/>
        <w:t>,</w:t>
      </w:r>
    </w:p>
    <w:p w14:paraId="6AB7192F" w14:textId="77777777" w:rsidR="00E95CF7" w:rsidRDefault="001B5011">
      <w:pPr>
        <w:pStyle w:val="af0"/>
        <w:tabs>
          <w:tab w:val="left" w:leader="dot" w:pos="8320"/>
        </w:tabs>
        <w:ind w:left="4253" w:right="2"/>
        <w:rPr>
          <w:lang w:val="de-DE"/>
        </w:rPr>
      </w:pPr>
      <w:r>
        <w:rPr>
          <w:lang w:val="de-DE" w:bidi="en-US"/>
        </w:rPr>
        <w:t>e-mail:</w:t>
      </w:r>
      <w:hyperlink r:id="rId10" w:history="1">
        <w:r>
          <w:rPr>
            <w:rStyle w:val="a5"/>
            <w:lang w:val="de-DE" w:bidi="en-US"/>
          </w:rPr>
          <w:t xml:space="preserve"> </w:t>
        </w:r>
        <w:r>
          <w:rPr>
            <w:rStyle w:val="a5"/>
            <w:lang w:val="de-DE"/>
          </w:rPr>
          <w:tab/>
          <w:t>@mgpu.ru</w:t>
        </w:r>
      </w:hyperlink>
    </w:p>
    <w:p w14:paraId="0D4E035C" w14:textId="77777777" w:rsidR="00E95CF7" w:rsidRDefault="00E95CF7">
      <w:pPr>
        <w:pStyle w:val="af0"/>
        <w:rPr>
          <w:lang w:val="de-DE"/>
        </w:rPr>
      </w:pPr>
    </w:p>
    <w:p w14:paraId="04E38763" w14:textId="77777777" w:rsidR="00E95CF7" w:rsidRDefault="00E95CF7">
      <w:pPr>
        <w:pStyle w:val="af0"/>
        <w:rPr>
          <w:lang w:val="de-DE"/>
        </w:rPr>
      </w:pPr>
    </w:p>
    <w:p w14:paraId="27CDA5D3" w14:textId="77777777" w:rsidR="00E95CF7" w:rsidRDefault="00E95CF7">
      <w:pPr>
        <w:pStyle w:val="af0"/>
        <w:rPr>
          <w:lang w:val="de-DE"/>
        </w:rPr>
      </w:pPr>
    </w:p>
    <w:p w14:paraId="175F66B9" w14:textId="77777777" w:rsidR="00E95CF7" w:rsidRDefault="00E95CF7">
      <w:pPr>
        <w:pStyle w:val="af0"/>
        <w:rPr>
          <w:lang w:val="de-DE"/>
        </w:rPr>
      </w:pPr>
    </w:p>
    <w:p w14:paraId="5B7518D9" w14:textId="77777777" w:rsidR="00E95CF7" w:rsidRDefault="00E95CF7">
      <w:pPr>
        <w:pStyle w:val="af0"/>
        <w:spacing w:before="3"/>
        <w:rPr>
          <w:lang w:val="de-DE"/>
        </w:rPr>
      </w:pPr>
    </w:p>
    <w:p w14:paraId="3647238F" w14:textId="77777777" w:rsidR="00E95CF7" w:rsidRDefault="001B5011">
      <w:pPr>
        <w:pStyle w:val="af0"/>
        <w:spacing w:before="89"/>
        <w:ind w:right="143"/>
        <w:jc w:val="center"/>
      </w:pPr>
      <w:r>
        <w:t>Заявление</w:t>
      </w:r>
    </w:p>
    <w:p w14:paraId="622BFFE9" w14:textId="77777777" w:rsidR="00E95CF7" w:rsidRDefault="00E95CF7">
      <w:pPr>
        <w:pStyle w:val="af0"/>
      </w:pPr>
    </w:p>
    <w:p w14:paraId="4D057B1D" w14:textId="44EFE71C" w:rsidR="00E95CF7" w:rsidRDefault="001B5011">
      <w:pPr>
        <w:spacing w:line="360" w:lineRule="auto"/>
        <w:ind w:right="2" w:firstLine="720"/>
        <w:jc w:val="both"/>
        <w:rPr>
          <w:sz w:val="28"/>
          <w:szCs w:val="28"/>
        </w:rPr>
      </w:pPr>
      <w:r>
        <w:rPr>
          <w:sz w:val="28"/>
          <w:szCs w:val="28"/>
        </w:rPr>
        <w:t>Прошу утвердить тему выпускной квалификационной работы «Название т</w:t>
      </w:r>
      <w:r>
        <w:rPr>
          <w:i/>
          <w:sz w:val="28"/>
          <w:szCs w:val="28"/>
        </w:rPr>
        <w:t>емы</w:t>
      </w:r>
      <w:r>
        <w:rPr>
          <w:sz w:val="28"/>
          <w:szCs w:val="28"/>
        </w:rPr>
        <w:t xml:space="preserve">» и </w:t>
      </w:r>
      <w:r>
        <w:rPr>
          <w:spacing w:val="-67"/>
          <w:sz w:val="28"/>
          <w:szCs w:val="28"/>
        </w:rPr>
        <w:t xml:space="preserve"> </w:t>
      </w:r>
      <w:r>
        <w:rPr>
          <w:sz w:val="28"/>
          <w:szCs w:val="28"/>
        </w:rPr>
        <w:t>назначить</w:t>
      </w:r>
      <w:r>
        <w:rPr>
          <w:spacing w:val="1"/>
          <w:sz w:val="28"/>
          <w:szCs w:val="28"/>
        </w:rPr>
        <w:t xml:space="preserve"> </w:t>
      </w:r>
      <w:r>
        <w:rPr>
          <w:sz w:val="28"/>
          <w:szCs w:val="28"/>
        </w:rPr>
        <w:t>руководителем</w:t>
      </w:r>
      <w:r>
        <w:rPr>
          <w:spacing w:val="1"/>
          <w:sz w:val="28"/>
          <w:szCs w:val="28"/>
        </w:rPr>
        <w:t xml:space="preserve"> </w:t>
      </w:r>
      <w:r w:rsidR="008D5557">
        <w:rPr>
          <w:spacing w:val="1"/>
          <w:sz w:val="28"/>
          <w:szCs w:val="28"/>
        </w:rPr>
        <w:t xml:space="preserve">ВКР </w:t>
      </w:r>
      <w:r>
        <w:rPr>
          <w:i/>
          <w:sz w:val="28"/>
          <w:szCs w:val="28"/>
        </w:rPr>
        <w:t>степень,</w:t>
      </w:r>
      <w:r>
        <w:rPr>
          <w:i/>
          <w:spacing w:val="1"/>
          <w:sz w:val="28"/>
          <w:szCs w:val="28"/>
        </w:rPr>
        <w:t xml:space="preserve"> </w:t>
      </w:r>
      <w:r>
        <w:rPr>
          <w:i/>
          <w:sz w:val="28"/>
          <w:szCs w:val="28"/>
        </w:rPr>
        <w:t>звание, должность,</w:t>
      </w:r>
      <w:r>
        <w:rPr>
          <w:i/>
          <w:spacing w:val="1"/>
          <w:sz w:val="28"/>
          <w:szCs w:val="28"/>
        </w:rPr>
        <w:t xml:space="preserve"> </w:t>
      </w:r>
      <w:r>
        <w:rPr>
          <w:i/>
          <w:sz w:val="28"/>
          <w:szCs w:val="28"/>
        </w:rPr>
        <w:t>ФИО</w:t>
      </w:r>
      <w:r>
        <w:rPr>
          <w:i/>
          <w:spacing w:val="1"/>
          <w:sz w:val="28"/>
          <w:szCs w:val="28"/>
        </w:rPr>
        <w:t xml:space="preserve"> </w:t>
      </w:r>
      <w:r>
        <w:rPr>
          <w:i/>
          <w:sz w:val="28"/>
          <w:szCs w:val="28"/>
        </w:rPr>
        <w:t>руководителя</w:t>
      </w:r>
      <w:r>
        <w:rPr>
          <w:sz w:val="28"/>
          <w:szCs w:val="28"/>
        </w:rPr>
        <w:t>.</w:t>
      </w:r>
    </w:p>
    <w:p w14:paraId="6650EFD5" w14:textId="77777777" w:rsidR="00E95CF7" w:rsidRDefault="00E95CF7">
      <w:pPr>
        <w:pStyle w:val="af0"/>
        <w:spacing w:before="10" w:line="360" w:lineRule="auto"/>
      </w:pPr>
    </w:p>
    <w:p w14:paraId="4A0DB896" w14:textId="77777777" w:rsidR="00E95CF7" w:rsidRDefault="001B5011">
      <w:pPr>
        <w:spacing w:line="482" w:lineRule="auto"/>
        <w:ind w:left="7513" w:right="2"/>
        <w:rPr>
          <w:i/>
          <w:spacing w:val="1"/>
          <w:sz w:val="28"/>
          <w:szCs w:val="28"/>
        </w:rPr>
      </w:pPr>
      <w:r>
        <w:rPr>
          <w:i/>
          <w:sz w:val="28"/>
          <w:szCs w:val="28"/>
        </w:rPr>
        <w:t>Дата</w:t>
      </w:r>
    </w:p>
    <w:p w14:paraId="0B6F3626" w14:textId="77777777" w:rsidR="00E95CF7" w:rsidRDefault="001B5011">
      <w:pPr>
        <w:spacing w:line="482" w:lineRule="auto"/>
        <w:ind w:left="7513" w:right="2"/>
        <w:rPr>
          <w:i/>
          <w:sz w:val="28"/>
          <w:szCs w:val="28"/>
        </w:rPr>
      </w:pPr>
      <w:r>
        <w:rPr>
          <w:i/>
          <w:sz w:val="28"/>
          <w:szCs w:val="28"/>
        </w:rPr>
        <w:t>Подпись</w:t>
      </w:r>
    </w:p>
    <w:p w14:paraId="447D199C" w14:textId="77777777" w:rsidR="00E95CF7" w:rsidRDefault="00E95CF7">
      <w:pPr>
        <w:spacing w:line="482" w:lineRule="auto"/>
        <w:ind w:right="2348"/>
        <w:rPr>
          <w:i/>
          <w:sz w:val="28"/>
          <w:szCs w:val="28"/>
        </w:rPr>
      </w:pPr>
    </w:p>
    <w:p w14:paraId="0E4C4C4B" w14:textId="77777777" w:rsidR="00E95CF7" w:rsidRDefault="00E95CF7">
      <w:pPr>
        <w:spacing w:line="482" w:lineRule="auto"/>
        <w:ind w:right="2348"/>
        <w:rPr>
          <w:i/>
          <w:sz w:val="28"/>
          <w:szCs w:val="28"/>
        </w:rPr>
      </w:pPr>
    </w:p>
    <w:p w14:paraId="20178BD3" w14:textId="77777777" w:rsidR="00E95CF7" w:rsidRDefault="00E95CF7">
      <w:pPr>
        <w:spacing w:line="482" w:lineRule="auto"/>
        <w:rPr>
          <w:sz w:val="28"/>
          <w:szCs w:val="28"/>
        </w:rPr>
        <w:sectPr w:rsidR="00E95CF7">
          <w:pgSz w:w="11910" w:h="16840"/>
          <w:pgMar w:top="1134" w:right="851" w:bottom="1134" w:left="1418" w:header="0" w:footer="698" w:gutter="0"/>
          <w:cols w:space="720"/>
        </w:sectPr>
      </w:pPr>
    </w:p>
    <w:p w14:paraId="425BE86E" w14:textId="77777777" w:rsidR="00E95CF7" w:rsidRDefault="001B5011">
      <w:pPr>
        <w:jc w:val="right"/>
        <w:rPr>
          <w:rStyle w:val="20"/>
          <w:rFonts w:ascii="Times New Roman" w:hAnsi="Times New Roman" w:cs="Times New Roman"/>
          <w:color w:val="auto"/>
          <w:sz w:val="28"/>
          <w:szCs w:val="28"/>
        </w:rPr>
      </w:pPr>
      <w:bookmarkStart w:id="40" w:name="_Toc208604226"/>
      <w:r>
        <w:rPr>
          <w:rStyle w:val="20"/>
          <w:rFonts w:ascii="Times New Roman" w:hAnsi="Times New Roman" w:cs="Times New Roman"/>
          <w:color w:val="auto"/>
          <w:sz w:val="28"/>
          <w:szCs w:val="28"/>
        </w:rPr>
        <w:lastRenderedPageBreak/>
        <w:t>Приложение 3</w:t>
      </w:r>
      <w:bookmarkEnd w:id="40"/>
    </w:p>
    <w:p w14:paraId="5AF0A870" w14:textId="77777777" w:rsidR="00E95CF7" w:rsidRDefault="00E95CF7">
      <w:pPr>
        <w:jc w:val="right"/>
        <w:rPr>
          <w:rStyle w:val="20"/>
          <w:rFonts w:ascii="Times New Roman" w:hAnsi="Times New Roman" w:cs="Times New Roman"/>
          <w:color w:val="auto"/>
          <w:sz w:val="28"/>
          <w:szCs w:val="28"/>
        </w:rPr>
      </w:pPr>
    </w:p>
    <w:p w14:paraId="5D7AC0C7" w14:textId="77777777" w:rsidR="00E95CF7" w:rsidRPr="00EC3803" w:rsidRDefault="001B5011" w:rsidP="00EC3803">
      <w:pPr>
        <w:pStyle w:val="TableParagraph"/>
        <w:tabs>
          <w:tab w:val="left" w:pos="2188"/>
        </w:tabs>
        <w:ind w:left="163" w:right="95"/>
        <w:jc w:val="center"/>
        <w:rPr>
          <w:b/>
          <w:i/>
          <w:sz w:val="28"/>
        </w:rPr>
      </w:pPr>
      <w:r w:rsidRPr="00EC3803">
        <w:rPr>
          <w:b/>
          <w:i/>
          <w:sz w:val="28"/>
        </w:rPr>
        <w:t>Образец заявления на корректировку темы ВКР</w:t>
      </w:r>
    </w:p>
    <w:p w14:paraId="4942884E" w14:textId="77777777" w:rsidR="00E95CF7" w:rsidRPr="00EC3803" w:rsidRDefault="00E95CF7" w:rsidP="00EC3803">
      <w:pPr>
        <w:pStyle w:val="TableParagraph"/>
        <w:tabs>
          <w:tab w:val="left" w:pos="2188"/>
        </w:tabs>
        <w:ind w:left="163" w:right="95"/>
        <w:jc w:val="center"/>
        <w:rPr>
          <w:b/>
          <w:i/>
          <w:sz w:val="28"/>
        </w:rPr>
      </w:pPr>
    </w:p>
    <w:p w14:paraId="1873F566" w14:textId="77777777" w:rsidR="00E95CF7" w:rsidRDefault="00E95CF7">
      <w:pPr>
        <w:pStyle w:val="af0"/>
        <w:rPr>
          <w:b/>
          <w:i/>
        </w:rPr>
      </w:pPr>
    </w:p>
    <w:p w14:paraId="339A1476" w14:textId="77777777" w:rsidR="00E95CF7" w:rsidRDefault="001B5011">
      <w:pPr>
        <w:pStyle w:val="23"/>
        <w:shd w:val="clear" w:color="auto" w:fill="auto"/>
        <w:spacing w:after="0" w:line="322" w:lineRule="exact"/>
        <w:ind w:left="4253"/>
        <w:jc w:val="left"/>
        <w:rPr>
          <w:sz w:val="28"/>
          <w:szCs w:val="28"/>
          <w:lang w:val="ru-RU"/>
        </w:rPr>
      </w:pPr>
      <w:r>
        <w:rPr>
          <w:sz w:val="28"/>
          <w:szCs w:val="28"/>
          <w:lang w:val="ru-RU"/>
        </w:rPr>
        <w:t xml:space="preserve">Начальнику департамента права </w:t>
      </w:r>
    </w:p>
    <w:p w14:paraId="390FB481" w14:textId="77777777" w:rsidR="00E95CF7" w:rsidRDefault="001B5011">
      <w:pPr>
        <w:pStyle w:val="23"/>
        <w:shd w:val="clear" w:color="auto" w:fill="auto"/>
        <w:spacing w:after="0" w:line="322" w:lineRule="exact"/>
        <w:ind w:left="4253"/>
        <w:jc w:val="left"/>
        <w:rPr>
          <w:sz w:val="28"/>
          <w:szCs w:val="28"/>
          <w:lang w:val="ru-RU"/>
        </w:rPr>
      </w:pPr>
      <w:r>
        <w:rPr>
          <w:sz w:val="28"/>
          <w:szCs w:val="28"/>
          <w:lang w:val="ru-RU"/>
        </w:rPr>
        <w:t xml:space="preserve">института экономики, управления и права </w:t>
      </w:r>
    </w:p>
    <w:p w14:paraId="2A8C9733" w14:textId="77777777" w:rsidR="00E95CF7" w:rsidRDefault="001B5011">
      <w:pPr>
        <w:pStyle w:val="23"/>
        <w:shd w:val="clear" w:color="auto" w:fill="auto"/>
        <w:spacing w:after="0" w:line="322" w:lineRule="exact"/>
        <w:ind w:left="4253"/>
        <w:jc w:val="left"/>
        <w:rPr>
          <w:sz w:val="28"/>
          <w:szCs w:val="28"/>
          <w:lang w:val="ru-RU"/>
        </w:rPr>
      </w:pPr>
      <w:r>
        <w:rPr>
          <w:sz w:val="28"/>
          <w:szCs w:val="28"/>
          <w:lang w:val="ru-RU"/>
        </w:rPr>
        <w:t>(указывается ученая степень, звание</w:t>
      </w:r>
    </w:p>
    <w:p w14:paraId="6E914D4D" w14:textId="77777777" w:rsidR="00E95CF7" w:rsidRDefault="001B5011">
      <w:pPr>
        <w:pStyle w:val="23"/>
        <w:shd w:val="clear" w:color="auto" w:fill="auto"/>
        <w:spacing w:after="0" w:line="322" w:lineRule="exact"/>
        <w:ind w:left="4253"/>
        <w:jc w:val="left"/>
        <w:rPr>
          <w:sz w:val="28"/>
          <w:szCs w:val="28"/>
          <w:lang w:val="ru-RU"/>
        </w:rPr>
      </w:pPr>
      <w:r>
        <w:rPr>
          <w:sz w:val="28"/>
          <w:szCs w:val="28"/>
          <w:lang w:val="ru-RU"/>
        </w:rPr>
        <w:t>Ф.И.О. начальника департамента)</w:t>
      </w:r>
    </w:p>
    <w:p w14:paraId="574F71A4" w14:textId="77777777" w:rsidR="00E95CF7" w:rsidRDefault="001B5011">
      <w:pPr>
        <w:pStyle w:val="23"/>
        <w:shd w:val="clear" w:color="auto" w:fill="auto"/>
        <w:tabs>
          <w:tab w:val="left" w:leader="dot" w:pos="8442"/>
        </w:tabs>
        <w:spacing w:after="0" w:line="322" w:lineRule="exact"/>
        <w:ind w:left="4253"/>
        <w:jc w:val="both"/>
        <w:rPr>
          <w:sz w:val="28"/>
          <w:szCs w:val="28"/>
          <w:lang w:val="ru-RU"/>
        </w:rPr>
      </w:pPr>
      <w:r>
        <w:rPr>
          <w:sz w:val="28"/>
          <w:szCs w:val="28"/>
          <w:lang w:val="ru-RU"/>
        </w:rPr>
        <w:t>обучающегося</w:t>
      </w:r>
      <w:r>
        <w:rPr>
          <w:sz w:val="28"/>
          <w:szCs w:val="28"/>
          <w:lang w:val="ru-RU"/>
        </w:rPr>
        <w:tab/>
        <w:t>курса</w:t>
      </w:r>
    </w:p>
    <w:p w14:paraId="1DC7855C" w14:textId="77777777" w:rsidR="00E95CF7" w:rsidRDefault="001B5011">
      <w:pPr>
        <w:pStyle w:val="23"/>
        <w:shd w:val="clear" w:color="auto" w:fill="auto"/>
        <w:tabs>
          <w:tab w:val="left" w:leader="dot" w:pos="7022"/>
        </w:tabs>
        <w:spacing w:after="0" w:line="322" w:lineRule="exact"/>
        <w:ind w:left="4253"/>
        <w:jc w:val="both"/>
        <w:rPr>
          <w:sz w:val="28"/>
          <w:szCs w:val="28"/>
          <w:lang w:val="ru-RU"/>
        </w:rPr>
      </w:pPr>
      <w:r>
        <w:rPr>
          <w:sz w:val="28"/>
          <w:szCs w:val="28"/>
          <w:lang w:val="ru-RU"/>
        </w:rPr>
        <w:tab/>
        <w:t>формы обучения</w:t>
      </w:r>
    </w:p>
    <w:p w14:paraId="0A53D9AA" w14:textId="77777777" w:rsidR="00E95CF7" w:rsidRDefault="001B5011">
      <w:pPr>
        <w:pStyle w:val="23"/>
        <w:shd w:val="clear" w:color="auto" w:fill="auto"/>
        <w:tabs>
          <w:tab w:val="left" w:leader="dot" w:pos="8874"/>
        </w:tabs>
        <w:spacing w:after="0" w:line="322" w:lineRule="exact"/>
        <w:ind w:left="4253"/>
        <w:jc w:val="both"/>
        <w:rPr>
          <w:sz w:val="28"/>
          <w:szCs w:val="28"/>
          <w:lang w:val="ru-RU"/>
        </w:rPr>
      </w:pPr>
      <w:r>
        <w:rPr>
          <w:sz w:val="28"/>
          <w:szCs w:val="28"/>
          <w:lang w:val="ru-RU"/>
        </w:rPr>
        <w:t xml:space="preserve">группы </w:t>
      </w:r>
      <w:r>
        <w:rPr>
          <w:sz w:val="28"/>
          <w:szCs w:val="28"/>
          <w:lang w:val="ru-RU"/>
        </w:rPr>
        <w:tab/>
      </w:r>
    </w:p>
    <w:p w14:paraId="4DD20DEC" w14:textId="77777777" w:rsidR="00E95CF7" w:rsidRDefault="001B5011">
      <w:pPr>
        <w:pStyle w:val="23"/>
        <w:shd w:val="clear" w:color="auto" w:fill="auto"/>
        <w:spacing w:after="0" w:line="322" w:lineRule="exact"/>
        <w:ind w:left="4253"/>
        <w:jc w:val="both"/>
        <w:rPr>
          <w:sz w:val="28"/>
          <w:szCs w:val="28"/>
          <w:lang w:val="ru-RU"/>
        </w:rPr>
      </w:pPr>
      <w:r>
        <w:rPr>
          <w:sz w:val="28"/>
          <w:szCs w:val="28"/>
          <w:lang w:val="ru-RU"/>
        </w:rPr>
        <w:t>ФИО (указывается своя Ф.И.О.)</w:t>
      </w:r>
    </w:p>
    <w:p w14:paraId="0E6CF54C" w14:textId="77777777" w:rsidR="00E95CF7" w:rsidRDefault="001B5011">
      <w:pPr>
        <w:pStyle w:val="23"/>
        <w:shd w:val="clear" w:color="auto" w:fill="auto"/>
        <w:tabs>
          <w:tab w:val="left" w:leader="dot" w:pos="8874"/>
        </w:tabs>
        <w:spacing w:after="0" w:line="322" w:lineRule="exact"/>
        <w:ind w:left="4253"/>
        <w:jc w:val="both"/>
        <w:rPr>
          <w:sz w:val="28"/>
          <w:szCs w:val="28"/>
          <w:lang w:val="de-DE"/>
        </w:rPr>
      </w:pPr>
      <w:r>
        <w:rPr>
          <w:sz w:val="28"/>
          <w:szCs w:val="28"/>
          <w:lang w:val="ru-RU"/>
        </w:rPr>
        <w:t>тел</w:t>
      </w:r>
      <w:r>
        <w:rPr>
          <w:sz w:val="28"/>
          <w:szCs w:val="28"/>
          <w:lang w:val="de-DE"/>
        </w:rPr>
        <w:t xml:space="preserve">. </w:t>
      </w:r>
      <w:r>
        <w:rPr>
          <w:sz w:val="28"/>
          <w:szCs w:val="28"/>
          <w:lang w:val="ru-RU"/>
        </w:rPr>
        <w:t>моб</w:t>
      </w:r>
      <w:r>
        <w:rPr>
          <w:sz w:val="28"/>
          <w:szCs w:val="28"/>
          <w:lang w:val="de-DE"/>
        </w:rPr>
        <w:tab/>
        <w:t>,</w:t>
      </w:r>
    </w:p>
    <w:p w14:paraId="050B20EE" w14:textId="77777777" w:rsidR="00E95CF7" w:rsidRDefault="001B5011">
      <w:pPr>
        <w:pStyle w:val="af0"/>
        <w:tabs>
          <w:tab w:val="left" w:leader="dot" w:pos="8320"/>
        </w:tabs>
        <w:ind w:left="4253" w:right="2"/>
        <w:rPr>
          <w:lang w:val="de-DE"/>
        </w:rPr>
      </w:pPr>
      <w:r>
        <w:rPr>
          <w:lang w:val="de-DE" w:bidi="en-US"/>
        </w:rPr>
        <w:t>e-mail:</w:t>
      </w:r>
      <w:hyperlink r:id="rId11" w:history="1">
        <w:r>
          <w:rPr>
            <w:rStyle w:val="a5"/>
            <w:lang w:val="de-DE" w:bidi="en-US"/>
          </w:rPr>
          <w:t xml:space="preserve"> </w:t>
        </w:r>
        <w:r>
          <w:rPr>
            <w:rStyle w:val="a5"/>
            <w:lang w:val="de-DE"/>
          </w:rPr>
          <w:tab/>
          <w:t>@mgpu.ru</w:t>
        </w:r>
      </w:hyperlink>
    </w:p>
    <w:p w14:paraId="16FB0668" w14:textId="77777777" w:rsidR="00E95CF7" w:rsidRDefault="00E95CF7">
      <w:pPr>
        <w:pStyle w:val="af0"/>
        <w:rPr>
          <w:lang w:val="de-DE"/>
        </w:rPr>
      </w:pPr>
    </w:p>
    <w:p w14:paraId="3731833F" w14:textId="1C664B05" w:rsidR="00E95CF7" w:rsidRDefault="00E95CF7">
      <w:pPr>
        <w:pStyle w:val="af0"/>
        <w:rPr>
          <w:lang w:val="de-DE"/>
        </w:rPr>
      </w:pPr>
    </w:p>
    <w:p w14:paraId="1B58BCEF" w14:textId="77777777" w:rsidR="00FC2206" w:rsidRDefault="00FC2206">
      <w:pPr>
        <w:pStyle w:val="af0"/>
        <w:rPr>
          <w:lang w:val="de-DE"/>
        </w:rPr>
      </w:pPr>
    </w:p>
    <w:p w14:paraId="0184DBF6" w14:textId="77777777" w:rsidR="00E95CF7" w:rsidRDefault="00E95CF7">
      <w:pPr>
        <w:pStyle w:val="af0"/>
        <w:rPr>
          <w:lang w:val="de-DE"/>
        </w:rPr>
      </w:pPr>
    </w:p>
    <w:p w14:paraId="60F71833" w14:textId="77777777" w:rsidR="00E95CF7" w:rsidRDefault="001B5011">
      <w:pPr>
        <w:pStyle w:val="af0"/>
        <w:spacing w:before="236"/>
        <w:ind w:right="143"/>
        <w:jc w:val="center"/>
      </w:pPr>
      <w:r>
        <w:t>Заявление</w:t>
      </w:r>
    </w:p>
    <w:p w14:paraId="02684056" w14:textId="77777777" w:rsidR="00E95CF7" w:rsidRDefault="00E95CF7">
      <w:pPr>
        <w:pStyle w:val="af0"/>
      </w:pPr>
    </w:p>
    <w:p w14:paraId="7478E015" w14:textId="0E0DE507" w:rsidR="00E95CF7" w:rsidRDefault="001B5011">
      <w:pPr>
        <w:spacing w:line="360" w:lineRule="auto"/>
        <w:ind w:right="2" w:firstLine="720"/>
        <w:jc w:val="both"/>
        <w:rPr>
          <w:sz w:val="28"/>
          <w:szCs w:val="28"/>
        </w:rPr>
      </w:pPr>
      <w:r>
        <w:rPr>
          <w:sz w:val="28"/>
          <w:szCs w:val="28"/>
        </w:rPr>
        <w:t>Прошу утвердить тему выпускной квалификационной работы «</w:t>
      </w:r>
      <w:r>
        <w:rPr>
          <w:i/>
          <w:sz w:val="28"/>
          <w:szCs w:val="28"/>
        </w:rPr>
        <w:t>Тема</w:t>
      </w:r>
      <w:r>
        <w:rPr>
          <w:sz w:val="28"/>
          <w:szCs w:val="28"/>
        </w:rPr>
        <w:t>» в</w:t>
      </w:r>
      <w:r>
        <w:rPr>
          <w:spacing w:val="1"/>
          <w:sz w:val="28"/>
          <w:szCs w:val="28"/>
        </w:rPr>
        <w:t xml:space="preserve"> </w:t>
      </w:r>
      <w:r>
        <w:rPr>
          <w:sz w:val="28"/>
          <w:szCs w:val="28"/>
        </w:rPr>
        <w:t>новой редакции «</w:t>
      </w:r>
      <w:r>
        <w:rPr>
          <w:i/>
          <w:sz w:val="28"/>
          <w:szCs w:val="28"/>
        </w:rPr>
        <w:t>Новая тема</w:t>
      </w:r>
      <w:r>
        <w:rPr>
          <w:sz w:val="28"/>
          <w:szCs w:val="28"/>
        </w:rPr>
        <w:t xml:space="preserve">», руководитель </w:t>
      </w:r>
      <w:r w:rsidR="008D5557">
        <w:rPr>
          <w:sz w:val="28"/>
          <w:szCs w:val="28"/>
        </w:rPr>
        <w:t xml:space="preserve">ВКР </w:t>
      </w:r>
      <w:r>
        <w:rPr>
          <w:sz w:val="28"/>
          <w:szCs w:val="28"/>
        </w:rPr>
        <w:t xml:space="preserve">- </w:t>
      </w:r>
      <w:r>
        <w:rPr>
          <w:i/>
          <w:sz w:val="28"/>
          <w:szCs w:val="28"/>
        </w:rPr>
        <w:t>степень, звание, должность ФИО</w:t>
      </w:r>
      <w:r>
        <w:rPr>
          <w:i/>
          <w:spacing w:val="1"/>
          <w:sz w:val="28"/>
          <w:szCs w:val="28"/>
        </w:rPr>
        <w:t xml:space="preserve"> </w:t>
      </w:r>
      <w:r>
        <w:rPr>
          <w:i/>
          <w:sz w:val="28"/>
          <w:szCs w:val="28"/>
        </w:rPr>
        <w:t>руководителя</w:t>
      </w:r>
      <w:r>
        <w:rPr>
          <w:sz w:val="28"/>
          <w:szCs w:val="28"/>
        </w:rPr>
        <w:t>.</w:t>
      </w:r>
    </w:p>
    <w:p w14:paraId="5C39725A" w14:textId="77777777" w:rsidR="00E95CF7" w:rsidRDefault="00E95CF7">
      <w:pPr>
        <w:pStyle w:val="af0"/>
      </w:pPr>
    </w:p>
    <w:p w14:paraId="22E4C6AE" w14:textId="77777777" w:rsidR="00E95CF7" w:rsidRDefault="00E95CF7">
      <w:pPr>
        <w:pStyle w:val="af0"/>
      </w:pPr>
    </w:p>
    <w:p w14:paraId="3DA6CED6" w14:textId="77777777" w:rsidR="00E95CF7" w:rsidRDefault="00E95CF7">
      <w:pPr>
        <w:pStyle w:val="af0"/>
      </w:pPr>
    </w:p>
    <w:p w14:paraId="4359C87A" w14:textId="77777777" w:rsidR="00E95CF7" w:rsidRDefault="001B5011">
      <w:pPr>
        <w:spacing w:line="477" w:lineRule="auto"/>
        <w:ind w:left="7513" w:right="285"/>
        <w:rPr>
          <w:i/>
          <w:spacing w:val="1"/>
          <w:sz w:val="28"/>
          <w:szCs w:val="28"/>
        </w:rPr>
      </w:pPr>
      <w:r>
        <w:rPr>
          <w:i/>
          <w:sz w:val="28"/>
          <w:szCs w:val="28"/>
        </w:rPr>
        <w:t>Дата</w:t>
      </w:r>
      <w:r>
        <w:rPr>
          <w:i/>
          <w:spacing w:val="1"/>
          <w:sz w:val="28"/>
          <w:szCs w:val="28"/>
        </w:rPr>
        <w:t xml:space="preserve"> </w:t>
      </w:r>
    </w:p>
    <w:p w14:paraId="666CB6E7" w14:textId="77777777" w:rsidR="00E95CF7" w:rsidRDefault="001B5011">
      <w:pPr>
        <w:spacing w:line="477" w:lineRule="auto"/>
        <w:ind w:left="7513" w:right="285"/>
        <w:rPr>
          <w:i/>
          <w:sz w:val="28"/>
          <w:szCs w:val="28"/>
        </w:rPr>
      </w:pPr>
      <w:r>
        <w:rPr>
          <w:i/>
          <w:sz w:val="28"/>
          <w:szCs w:val="28"/>
        </w:rPr>
        <w:t>Подпись</w:t>
      </w:r>
    </w:p>
    <w:p w14:paraId="73B199CD" w14:textId="77777777" w:rsidR="00E95CF7" w:rsidRDefault="00E95CF7">
      <w:pPr>
        <w:spacing w:line="477" w:lineRule="auto"/>
        <w:ind w:right="1926"/>
        <w:rPr>
          <w:i/>
          <w:sz w:val="28"/>
          <w:szCs w:val="28"/>
        </w:rPr>
      </w:pPr>
    </w:p>
    <w:p w14:paraId="7F663E29" w14:textId="77777777" w:rsidR="00E95CF7" w:rsidRDefault="00E95CF7">
      <w:pPr>
        <w:spacing w:line="477" w:lineRule="auto"/>
        <w:rPr>
          <w:sz w:val="28"/>
          <w:szCs w:val="28"/>
        </w:rPr>
        <w:sectPr w:rsidR="00E95CF7">
          <w:pgSz w:w="11910" w:h="16840"/>
          <w:pgMar w:top="1134" w:right="851" w:bottom="1134" w:left="1418" w:header="0" w:footer="698" w:gutter="0"/>
          <w:cols w:space="720"/>
        </w:sectPr>
      </w:pPr>
    </w:p>
    <w:p w14:paraId="106BB24B" w14:textId="77777777" w:rsidR="00E95CF7" w:rsidRDefault="001B5011">
      <w:pPr>
        <w:jc w:val="right"/>
        <w:rPr>
          <w:rStyle w:val="20"/>
          <w:rFonts w:ascii="Times New Roman" w:hAnsi="Times New Roman" w:cs="Times New Roman"/>
          <w:color w:val="auto"/>
          <w:sz w:val="28"/>
          <w:szCs w:val="28"/>
        </w:rPr>
      </w:pPr>
      <w:bookmarkStart w:id="41" w:name="_Toc208604227"/>
      <w:r>
        <w:rPr>
          <w:rStyle w:val="20"/>
          <w:rFonts w:ascii="Times New Roman" w:hAnsi="Times New Roman" w:cs="Times New Roman"/>
          <w:color w:val="auto"/>
          <w:sz w:val="28"/>
          <w:szCs w:val="28"/>
        </w:rPr>
        <w:lastRenderedPageBreak/>
        <w:t>Приложение 4</w:t>
      </w:r>
      <w:bookmarkEnd w:id="41"/>
    </w:p>
    <w:p w14:paraId="0EA3A36B" w14:textId="77777777" w:rsidR="00E95CF7" w:rsidRDefault="00E95CF7">
      <w:pPr>
        <w:pStyle w:val="af0"/>
        <w:spacing w:before="2"/>
        <w:rPr>
          <w:b/>
          <w:i/>
          <w:sz w:val="16"/>
        </w:rPr>
      </w:pPr>
    </w:p>
    <w:p w14:paraId="36C0EDE1" w14:textId="77777777" w:rsidR="00E95CF7" w:rsidRPr="00EC3803" w:rsidRDefault="001B5011" w:rsidP="00EC3803">
      <w:pPr>
        <w:pStyle w:val="TableParagraph"/>
        <w:tabs>
          <w:tab w:val="left" w:pos="2188"/>
        </w:tabs>
        <w:ind w:left="163" w:right="95"/>
        <w:jc w:val="center"/>
        <w:rPr>
          <w:b/>
          <w:i/>
          <w:sz w:val="28"/>
        </w:rPr>
      </w:pPr>
      <w:r w:rsidRPr="00EC3803">
        <w:rPr>
          <w:b/>
          <w:i/>
          <w:sz w:val="28"/>
        </w:rPr>
        <w:t>Календарный план</w:t>
      </w:r>
    </w:p>
    <w:p w14:paraId="22729872" w14:textId="77777777" w:rsidR="00E95CF7" w:rsidRPr="00EC3803" w:rsidRDefault="001B5011" w:rsidP="00EC3803">
      <w:pPr>
        <w:pStyle w:val="TableParagraph"/>
        <w:tabs>
          <w:tab w:val="left" w:pos="2188"/>
        </w:tabs>
        <w:ind w:left="163" w:right="95"/>
        <w:jc w:val="center"/>
        <w:rPr>
          <w:b/>
          <w:i/>
          <w:sz w:val="28"/>
        </w:rPr>
      </w:pPr>
      <w:r w:rsidRPr="00EC3803">
        <w:rPr>
          <w:b/>
          <w:i/>
          <w:sz w:val="28"/>
        </w:rPr>
        <w:t>выполнения выпускной квалификационной работы</w:t>
      </w:r>
    </w:p>
    <w:p w14:paraId="214F20BD" w14:textId="77777777" w:rsidR="00E95CF7" w:rsidRDefault="00E95CF7">
      <w:pPr>
        <w:jc w:val="center"/>
        <w:rPr>
          <w:b/>
          <w:bCs/>
          <w:sz w:val="28"/>
        </w:rPr>
      </w:pPr>
    </w:p>
    <w:p w14:paraId="73A7A589" w14:textId="77777777" w:rsidR="00E95CF7" w:rsidRDefault="001B5011">
      <w:pPr>
        <w:tabs>
          <w:tab w:val="left" w:pos="9400"/>
        </w:tabs>
        <w:rPr>
          <w:sz w:val="28"/>
          <w:szCs w:val="28"/>
        </w:rPr>
      </w:pPr>
      <w:r>
        <w:rPr>
          <w:w w:val="105"/>
          <w:sz w:val="28"/>
          <w:szCs w:val="28"/>
        </w:rPr>
        <w:t>Обучающегося__________________________________________________</w:t>
      </w:r>
    </w:p>
    <w:p w14:paraId="01865F6D" w14:textId="77777777" w:rsidR="00E95CF7" w:rsidRDefault="001B5011">
      <w:pPr>
        <w:ind w:left="933"/>
        <w:jc w:val="center"/>
        <w:rPr>
          <w:i/>
        </w:rPr>
      </w:pPr>
      <w:r>
        <w:rPr>
          <w:i/>
          <w:spacing w:val="-2"/>
        </w:rPr>
        <w:t>(ФИО)</w:t>
      </w:r>
    </w:p>
    <w:p w14:paraId="1B078662" w14:textId="77777777" w:rsidR="00E95CF7" w:rsidRDefault="001B5011">
      <w:pPr>
        <w:tabs>
          <w:tab w:val="left" w:pos="9466"/>
        </w:tabs>
        <w:rPr>
          <w:sz w:val="28"/>
          <w:szCs w:val="28"/>
        </w:rPr>
      </w:pPr>
      <w:r>
        <w:rPr>
          <w:w w:val="105"/>
          <w:sz w:val="28"/>
          <w:szCs w:val="28"/>
        </w:rPr>
        <w:t>Направление</w:t>
      </w:r>
      <w:r>
        <w:rPr>
          <w:spacing w:val="35"/>
          <w:w w:val="105"/>
          <w:sz w:val="28"/>
          <w:szCs w:val="28"/>
        </w:rPr>
        <w:t xml:space="preserve"> </w:t>
      </w:r>
      <w:r>
        <w:rPr>
          <w:w w:val="105"/>
          <w:sz w:val="28"/>
          <w:szCs w:val="28"/>
        </w:rPr>
        <w:t>подготовки (специальность) __________________________</w:t>
      </w:r>
    </w:p>
    <w:p w14:paraId="0ABB1068" w14:textId="77777777" w:rsidR="00E95CF7" w:rsidRDefault="001B5011">
      <w:pPr>
        <w:ind w:left="913"/>
        <w:jc w:val="center"/>
        <w:rPr>
          <w:i/>
        </w:rPr>
      </w:pPr>
      <w:r>
        <w:rPr>
          <w:i/>
          <w:spacing w:val="-4"/>
        </w:rPr>
        <w:t xml:space="preserve">                                                                         (код,</w:t>
      </w:r>
      <w:r>
        <w:rPr>
          <w:i/>
          <w:spacing w:val="-8"/>
        </w:rPr>
        <w:t xml:space="preserve"> </w:t>
      </w:r>
      <w:r>
        <w:rPr>
          <w:i/>
          <w:spacing w:val="-2"/>
        </w:rPr>
        <w:t>наименование)</w:t>
      </w:r>
    </w:p>
    <w:p w14:paraId="45712A9A" w14:textId="77777777" w:rsidR="00E95CF7" w:rsidRDefault="001B5011">
      <w:pPr>
        <w:pStyle w:val="af0"/>
        <w:tabs>
          <w:tab w:val="left" w:pos="9446"/>
        </w:tabs>
      </w:pPr>
      <w:r>
        <w:t>Направленность</w:t>
      </w:r>
      <w:r>
        <w:rPr>
          <w:spacing w:val="7"/>
        </w:rPr>
        <w:t xml:space="preserve"> </w:t>
      </w:r>
      <w:r>
        <w:t>(профиль)</w:t>
      </w:r>
      <w:r>
        <w:rPr>
          <w:spacing w:val="38"/>
        </w:rPr>
        <w:t xml:space="preserve"> </w:t>
      </w:r>
      <w:r>
        <w:t>образовательной</w:t>
      </w:r>
      <w:r>
        <w:rPr>
          <w:spacing w:val="20"/>
        </w:rPr>
        <w:t xml:space="preserve"> </w:t>
      </w:r>
      <w:r>
        <w:t>программы_________________</w:t>
      </w:r>
    </w:p>
    <w:p w14:paraId="217C3CB6" w14:textId="77777777" w:rsidR="00E95CF7" w:rsidRDefault="001B5011">
      <w:pPr>
        <w:ind w:left="913"/>
        <w:jc w:val="center"/>
        <w:rPr>
          <w:i/>
          <w:spacing w:val="-2"/>
        </w:rPr>
      </w:pPr>
      <w:r>
        <w:rPr>
          <w:i/>
          <w:spacing w:val="-2"/>
        </w:rPr>
        <w:t xml:space="preserve">                                                                                                       (наименование)</w:t>
      </w:r>
    </w:p>
    <w:p w14:paraId="3631DD59" w14:textId="77777777" w:rsidR="00E95CF7" w:rsidRDefault="001B5011">
      <w:pPr>
        <w:pStyle w:val="af0"/>
        <w:tabs>
          <w:tab w:val="left" w:pos="9466"/>
        </w:tabs>
      </w:pPr>
      <w:r>
        <w:t>Тема</w:t>
      </w:r>
      <w:r>
        <w:rPr>
          <w:spacing w:val="22"/>
        </w:rPr>
        <w:t xml:space="preserve"> </w:t>
      </w:r>
      <w:r>
        <w:t>выпускной</w:t>
      </w:r>
      <w:r>
        <w:rPr>
          <w:spacing w:val="40"/>
        </w:rPr>
        <w:t xml:space="preserve"> </w:t>
      </w:r>
      <w:r>
        <w:t>квалификационной</w:t>
      </w:r>
      <w:r>
        <w:rPr>
          <w:spacing w:val="39"/>
        </w:rPr>
        <w:t xml:space="preserve"> </w:t>
      </w:r>
      <w:r>
        <w:t>работы____________________________</w:t>
      </w:r>
    </w:p>
    <w:p w14:paraId="320560E5" w14:textId="77777777" w:rsidR="00E95CF7" w:rsidRDefault="00E95CF7">
      <w:pPr>
        <w:pStyle w:val="af0"/>
        <w:tabs>
          <w:tab w:val="left" w:pos="9466"/>
        </w:tabs>
        <w:spacing w:before="12"/>
        <w:ind w:right="279"/>
        <w:rPr>
          <w:sz w:val="20"/>
        </w:rPr>
      </w:pPr>
    </w:p>
    <w:tbl>
      <w:tblPr>
        <w:tblStyle w:val="TableNormal"/>
        <w:tblW w:w="0" w:type="auto"/>
        <w:tblInd w:w="-434" w:type="dxa"/>
        <w:tblBorders>
          <w:top w:val="single" w:sz="6" w:space="0" w:color="48444F"/>
          <w:left w:val="single" w:sz="6" w:space="0" w:color="48444F"/>
          <w:bottom w:val="single" w:sz="6" w:space="0" w:color="48444F"/>
          <w:right w:val="single" w:sz="6" w:space="0" w:color="48444F"/>
          <w:insideH w:val="single" w:sz="6" w:space="0" w:color="48444F"/>
          <w:insideV w:val="single" w:sz="6" w:space="0" w:color="48444F"/>
        </w:tblBorders>
        <w:tblLook w:val="04A0" w:firstRow="1" w:lastRow="0" w:firstColumn="1" w:lastColumn="0" w:noHBand="0" w:noVBand="1"/>
      </w:tblPr>
      <w:tblGrid>
        <w:gridCol w:w="344"/>
        <w:gridCol w:w="4308"/>
        <w:gridCol w:w="1553"/>
        <w:gridCol w:w="1179"/>
        <w:gridCol w:w="1598"/>
        <w:gridCol w:w="1074"/>
      </w:tblGrid>
      <w:tr w:rsidR="00E95CF7" w14:paraId="2072429A" w14:textId="77777777">
        <w:trPr>
          <w:trHeight w:val="782"/>
        </w:trPr>
        <w:tc>
          <w:tcPr>
            <w:tcW w:w="0" w:type="auto"/>
            <w:vAlign w:val="center"/>
          </w:tcPr>
          <w:p w14:paraId="13630890" w14:textId="77777777" w:rsidR="00E95CF7" w:rsidRDefault="001B5011">
            <w:pPr>
              <w:pStyle w:val="TableParagraph"/>
              <w:ind w:left="120"/>
              <w:rPr>
                <w:sz w:val="20"/>
                <w:szCs w:val="20"/>
              </w:rPr>
            </w:pPr>
            <w:r>
              <w:rPr>
                <w:position w:val="-2"/>
                <w:sz w:val="20"/>
                <w:szCs w:val="20"/>
              </w:rPr>
              <w:t>№</w:t>
            </w:r>
          </w:p>
          <w:p w14:paraId="594C27D8" w14:textId="77777777" w:rsidR="00E95CF7" w:rsidRDefault="001B5011">
            <w:pPr>
              <w:pStyle w:val="TableParagraph"/>
              <w:ind w:left="74"/>
              <w:rPr>
                <w:sz w:val="20"/>
                <w:szCs w:val="20"/>
              </w:rPr>
            </w:pPr>
            <w:r>
              <w:rPr>
                <w:spacing w:val="-5"/>
                <w:sz w:val="20"/>
                <w:szCs w:val="20"/>
              </w:rPr>
              <w:t>п/п</w:t>
            </w:r>
          </w:p>
        </w:tc>
        <w:tc>
          <w:tcPr>
            <w:tcW w:w="0" w:type="auto"/>
            <w:vAlign w:val="center"/>
          </w:tcPr>
          <w:p w14:paraId="59A177C3" w14:textId="77777777" w:rsidR="00E95CF7" w:rsidRDefault="001B5011">
            <w:pPr>
              <w:pStyle w:val="TableParagraph"/>
              <w:ind w:left="599"/>
              <w:rPr>
                <w:sz w:val="20"/>
                <w:szCs w:val="20"/>
              </w:rPr>
            </w:pPr>
            <w:r>
              <w:rPr>
                <w:sz w:val="20"/>
                <w:szCs w:val="20"/>
              </w:rPr>
              <w:t>Этапы</w:t>
            </w:r>
            <w:r>
              <w:rPr>
                <w:spacing w:val="27"/>
                <w:sz w:val="20"/>
                <w:szCs w:val="20"/>
              </w:rPr>
              <w:t xml:space="preserve"> </w:t>
            </w:r>
            <w:r>
              <w:rPr>
                <w:sz w:val="20"/>
                <w:szCs w:val="20"/>
              </w:rPr>
              <w:t>работы</w:t>
            </w:r>
            <w:r>
              <w:rPr>
                <w:spacing w:val="29"/>
                <w:sz w:val="20"/>
                <w:szCs w:val="20"/>
              </w:rPr>
              <w:t xml:space="preserve"> </w:t>
            </w:r>
            <w:r>
              <w:rPr>
                <w:sz w:val="20"/>
                <w:szCs w:val="20"/>
              </w:rPr>
              <w:t>по</w:t>
            </w:r>
            <w:r>
              <w:rPr>
                <w:spacing w:val="28"/>
                <w:sz w:val="20"/>
                <w:szCs w:val="20"/>
              </w:rPr>
              <w:t xml:space="preserve"> </w:t>
            </w:r>
            <w:r>
              <w:rPr>
                <w:sz w:val="20"/>
                <w:szCs w:val="20"/>
              </w:rPr>
              <w:t>подготовке</w:t>
            </w:r>
            <w:r>
              <w:rPr>
                <w:spacing w:val="52"/>
                <w:sz w:val="20"/>
                <w:szCs w:val="20"/>
              </w:rPr>
              <w:t xml:space="preserve"> </w:t>
            </w:r>
            <w:r>
              <w:rPr>
                <w:spacing w:val="-5"/>
                <w:sz w:val="20"/>
                <w:szCs w:val="20"/>
              </w:rPr>
              <w:t>BKP</w:t>
            </w:r>
          </w:p>
        </w:tc>
        <w:tc>
          <w:tcPr>
            <w:tcW w:w="0" w:type="auto"/>
            <w:vAlign w:val="center"/>
          </w:tcPr>
          <w:p w14:paraId="227C5C11" w14:textId="77777777" w:rsidR="00E95CF7" w:rsidRDefault="001B5011">
            <w:pPr>
              <w:pStyle w:val="TableParagraph"/>
              <w:jc w:val="center"/>
              <w:rPr>
                <w:sz w:val="20"/>
                <w:szCs w:val="20"/>
              </w:rPr>
            </w:pPr>
            <w:r>
              <w:rPr>
                <w:sz w:val="20"/>
                <w:szCs w:val="20"/>
              </w:rPr>
              <w:t>Кол-во стр. текста или др. показатели</w:t>
            </w:r>
          </w:p>
        </w:tc>
        <w:tc>
          <w:tcPr>
            <w:tcW w:w="0" w:type="auto"/>
            <w:vAlign w:val="center"/>
          </w:tcPr>
          <w:p w14:paraId="17E4C50E" w14:textId="77777777" w:rsidR="00E95CF7" w:rsidRDefault="001B5011">
            <w:pPr>
              <w:pStyle w:val="TableParagraph"/>
              <w:jc w:val="center"/>
              <w:rPr>
                <w:sz w:val="20"/>
                <w:szCs w:val="20"/>
              </w:rPr>
            </w:pPr>
            <w:r>
              <w:rPr>
                <w:sz w:val="20"/>
                <w:szCs w:val="20"/>
              </w:rPr>
              <w:t>Срок выполнения</w:t>
            </w:r>
          </w:p>
        </w:tc>
        <w:tc>
          <w:tcPr>
            <w:tcW w:w="0" w:type="auto"/>
            <w:vAlign w:val="center"/>
          </w:tcPr>
          <w:p w14:paraId="3E686B80" w14:textId="77777777" w:rsidR="00E95CF7" w:rsidRDefault="001B5011">
            <w:pPr>
              <w:pStyle w:val="TableParagraph"/>
              <w:jc w:val="center"/>
              <w:rPr>
                <w:sz w:val="20"/>
                <w:szCs w:val="20"/>
              </w:rPr>
            </w:pPr>
            <w:r>
              <w:rPr>
                <w:sz w:val="20"/>
                <w:szCs w:val="20"/>
              </w:rPr>
              <w:t>Даты проведения консультаций</w:t>
            </w:r>
          </w:p>
        </w:tc>
        <w:tc>
          <w:tcPr>
            <w:tcW w:w="0" w:type="auto"/>
            <w:vAlign w:val="center"/>
          </w:tcPr>
          <w:p w14:paraId="46F0D6EE" w14:textId="77777777" w:rsidR="00E95CF7" w:rsidRDefault="001B5011">
            <w:pPr>
              <w:pStyle w:val="TableParagraph"/>
              <w:jc w:val="center"/>
              <w:rPr>
                <w:sz w:val="20"/>
                <w:szCs w:val="20"/>
              </w:rPr>
            </w:pPr>
            <w:r>
              <w:rPr>
                <w:sz w:val="20"/>
                <w:szCs w:val="20"/>
              </w:rPr>
              <w:t>Примечание</w:t>
            </w:r>
          </w:p>
        </w:tc>
      </w:tr>
      <w:tr w:rsidR="00E95CF7" w14:paraId="6D84146A" w14:textId="77777777">
        <w:trPr>
          <w:trHeight w:val="667"/>
        </w:trPr>
        <w:tc>
          <w:tcPr>
            <w:tcW w:w="0" w:type="auto"/>
          </w:tcPr>
          <w:p w14:paraId="5A71D520" w14:textId="77777777" w:rsidR="00E95CF7" w:rsidRDefault="001B5011">
            <w:pPr>
              <w:pStyle w:val="TableParagraph"/>
              <w:ind w:left="50"/>
              <w:jc w:val="center"/>
              <w:rPr>
                <w:sz w:val="20"/>
                <w:szCs w:val="20"/>
              </w:rPr>
            </w:pPr>
            <w:r>
              <w:rPr>
                <w:sz w:val="20"/>
                <w:szCs w:val="20"/>
              </w:rPr>
              <w:t>1.</w:t>
            </w:r>
          </w:p>
        </w:tc>
        <w:tc>
          <w:tcPr>
            <w:tcW w:w="0" w:type="auto"/>
          </w:tcPr>
          <w:p w14:paraId="5C0A1BE4" w14:textId="77777777" w:rsidR="00E95CF7" w:rsidRDefault="001B5011">
            <w:pPr>
              <w:pStyle w:val="TableParagraph"/>
              <w:ind w:left="50"/>
              <w:jc w:val="both"/>
              <w:rPr>
                <w:sz w:val="20"/>
                <w:szCs w:val="20"/>
              </w:rPr>
            </w:pPr>
            <w:r>
              <w:rPr>
                <w:sz w:val="20"/>
                <w:szCs w:val="20"/>
              </w:rPr>
              <w:t>Выбор темы BKP и консультации у руководителя (консультанта) по вопросам структуры. содержания, методики и сроков выполнения BKP</w:t>
            </w:r>
          </w:p>
        </w:tc>
        <w:tc>
          <w:tcPr>
            <w:tcW w:w="0" w:type="auto"/>
          </w:tcPr>
          <w:p w14:paraId="0ADCEFEB" w14:textId="77777777" w:rsidR="00E95CF7" w:rsidRDefault="00E95CF7">
            <w:pPr>
              <w:pStyle w:val="TableParagraph"/>
              <w:rPr>
                <w:sz w:val="20"/>
                <w:szCs w:val="20"/>
              </w:rPr>
            </w:pPr>
          </w:p>
        </w:tc>
        <w:tc>
          <w:tcPr>
            <w:tcW w:w="0" w:type="auto"/>
          </w:tcPr>
          <w:p w14:paraId="58ECC809" w14:textId="77777777" w:rsidR="00E95CF7" w:rsidRDefault="00E95CF7">
            <w:pPr>
              <w:pStyle w:val="TableParagraph"/>
              <w:rPr>
                <w:sz w:val="20"/>
                <w:szCs w:val="20"/>
              </w:rPr>
            </w:pPr>
          </w:p>
        </w:tc>
        <w:tc>
          <w:tcPr>
            <w:tcW w:w="0" w:type="auto"/>
          </w:tcPr>
          <w:p w14:paraId="0EC2EDEB" w14:textId="77777777" w:rsidR="00E95CF7" w:rsidRDefault="00E95CF7">
            <w:pPr>
              <w:pStyle w:val="TableParagraph"/>
              <w:rPr>
                <w:sz w:val="20"/>
                <w:szCs w:val="20"/>
              </w:rPr>
            </w:pPr>
          </w:p>
        </w:tc>
        <w:tc>
          <w:tcPr>
            <w:tcW w:w="0" w:type="auto"/>
          </w:tcPr>
          <w:p w14:paraId="672E1261" w14:textId="77777777" w:rsidR="00E95CF7" w:rsidRDefault="00E95CF7">
            <w:pPr>
              <w:pStyle w:val="TableParagraph"/>
              <w:rPr>
                <w:sz w:val="20"/>
                <w:szCs w:val="20"/>
              </w:rPr>
            </w:pPr>
          </w:p>
        </w:tc>
      </w:tr>
      <w:tr w:rsidR="00E95CF7" w14:paraId="081886F4" w14:textId="77777777">
        <w:trPr>
          <w:trHeight w:val="507"/>
        </w:trPr>
        <w:tc>
          <w:tcPr>
            <w:tcW w:w="0" w:type="auto"/>
          </w:tcPr>
          <w:p w14:paraId="7F10060A" w14:textId="77777777" w:rsidR="00E95CF7" w:rsidRDefault="001B5011">
            <w:pPr>
              <w:pStyle w:val="TableParagraph"/>
              <w:ind w:left="50"/>
              <w:jc w:val="center"/>
              <w:rPr>
                <w:sz w:val="20"/>
                <w:szCs w:val="20"/>
              </w:rPr>
            </w:pPr>
            <w:r>
              <w:rPr>
                <w:sz w:val="20"/>
                <w:szCs w:val="20"/>
              </w:rPr>
              <w:t>2.</w:t>
            </w:r>
          </w:p>
        </w:tc>
        <w:tc>
          <w:tcPr>
            <w:tcW w:w="0" w:type="auto"/>
          </w:tcPr>
          <w:p w14:paraId="24C49E41" w14:textId="77777777" w:rsidR="00E95CF7" w:rsidRDefault="001B5011">
            <w:pPr>
              <w:pStyle w:val="TableParagraph"/>
              <w:ind w:left="50"/>
              <w:jc w:val="both"/>
              <w:rPr>
                <w:sz w:val="20"/>
                <w:szCs w:val="20"/>
              </w:rPr>
            </w:pPr>
            <w:r>
              <w:rPr>
                <w:sz w:val="20"/>
                <w:szCs w:val="20"/>
              </w:rPr>
              <w:t>Составление списка необходимой для исследования литературы</w:t>
            </w:r>
          </w:p>
        </w:tc>
        <w:tc>
          <w:tcPr>
            <w:tcW w:w="0" w:type="auto"/>
          </w:tcPr>
          <w:p w14:paraId="25F7D764" w14:textId="77777777" w:rsidR="00E95CF7" w:rsidRDefault="00E95CF7">
            <w:pPr>
              <w:pStyle w:val="TableParagraph"/>
              <w:rPr>
                <w:sz w:val="20"/>
                <w:szCs w:val="20"/>
              </w:rPr>
            </w:pPr>
          </w:p>
        </w:tc>
        <w:tc>
          <w:tcPr>
            <w:tcW w:w="0" w:type="auto"/>
          </w:tcPr>
          <w:p w14:paraId="300EDE83" w14:textId="77777777" w:rsidR="00E95CF7" w:rsidRDefault="00E95CF7">
            <w:pPr>
              <w:pStyle w:val="TableParagraph"/>
              <w:rPr>
                <w:sz w:val="20"/>
                <w:szCs w:val="20"/>
              </w:rPr>
            </w:pPr>
          </w:p>
        </w:tc>
        <w:tc>
          <w:tcPr>
            <w:tcW w:w="0" w:type="auto"/>
          </w:tcPr>
          <w:p w14:paraId="457B107F" w14:textId="77777777" w:rsidR="00E95CF7" w:rsidRDefault="00E95CF7">
            <w:pPr>
              <w:pStyle w:val="TableParagraph"/>
              <w:rPr>
                <w:sz w:val="20"/>
                <w:szCs w:val="20"/>
              </w:rPr>
            </w:pPr>
          </w:p>
        </w:tc>
        <w:tc>
          <w:tcPr>
            <w:tcW w:w="0" w:type="auto"/>
          </w:tcPr>
          <w:p w14:paraId="1D34A7DD" w14:textId="77777777" w:rsidR="00E95CF7" w:rsidRDefault="00E95CF7">
            <w:pPr>
              <w:pStyle w:val="TableParagraph"/>
              <w:rPr>
                <w:sz w:val="20"/>
                <w:szCs w:val="20"/>
              </w:rPr>
            </w:pPr>
          </w:p>
        </w:tc>
      </w:tr>
      <w:tr w:rsidR="00E95CF7" w14:paraId="0F4673F3" w14:textId="77777777">
        <w:trPr>
          <w:trHeight w:val="269"/>
        </w:trPr>
        <w:tc>
          <w:tcPr>
            <w:tcW w:w="0" w:type="auto"/>
          </w:tcPr>
          <w:p w14:paraId="2FFE04ED" w14:textId="77777777" w:rsidR="00E95CF7" w:rsidRDefault="001B5011">
            <w:pPr>
              <w:pStyle w:val="TableParagraph"/>
              <w:ind w:left="50"/>
              <w:jc w:val="center"/>
              <w:rPr>
                <w:sz w:val="20"/>
                <w:szCs w:val="20"/>
              </w:rPr>
            </w:pPr>
            <w:r>
              <w:rPr>
                <w:sz w:val="20"/>
                <w:szCs w:val="20"/>
              </w:rPr>
              <w:t>3.</w:t>
            </w:r>
          </w:p>
        </w:tc>
        <w:tc>
          <w:tcPr>
            <w:tcW w:w="0" w:type="auto"/>
          </w:tcPr>
          <w:p w14:paraId="3F0FBA1C" w14:textId="77777777" w:rsidR="00E95CF7" w:rsidRDefault="001B5011">
            <w:pPr>
              <w:pStyle w:val="TableParagraph"/>
              <w:ind w:left="50"/>
              <w:jc w:val="both"/>
              <w:rPr>
                <w:sz w:val="20"/>
                <w:szCs w:val="20"/>
              </w:rPr>
            </w:pPr>
            <w:r>
              <w:rPr>
                <w:sz w:val="20"/>
                <w:szCs w:val="20"/>
              </w:rPr>
              <w:t>Изучение литературы по теме исследования</w:t>
            </w:r>
          </w:p>
        </w:tc>
        <w:tc>
          <w:tcPr>
            <w:tcW w:w="0" w:type="auto"/>
          </w:tcPr>
          <w:p w14:paraId="59639EFC" w14:textId="77777777" w:rsidR="00E95CF7" w:rsidRDefault="00E95CF7">
            <w:pPr>
              <w:pStyle w:val="TableParagraph"/>
              <w:rPr>
                <w:sz w:val="20"/>
                <w:szCs w:val="20"/>
              </w:rPr>
            </w:pPr>
          </w:p>
        </w:tc>
        <w:tc>
          <w:tcPr>
            <w:tcW w:w="0" w:type="auto"/>
          </w:tcPr>
          <w:p w14:paraId="5DD70914" w14:textId="77777777" w:rsidR="00E95CF7" w:rsidRDefault="00E95CF7">
            <w:pPr>
              <w:pStyle w:val="TableParagraph"/>
              <w:rPr>
                <w:sz w:val="20"/>
                <w:szCs w:val="20"/>
              </w:rPr>
            </w:pPr>
          </w:p>
        </w:tc>
        <w:tc>
          <w:tcPr>
            <w:tcW w:w="0" w:type="auto"/>
          </w:tcPr>
          <w:p w14:paraId="1D8434CF" w14:textId="77777777" w:rsidR="00E95CF7" w:rsidRDefault="00E95CF7">
            <w:pPr>
              <w:pStyle w:val="TableParagraph"/>
              <w:rPr>
                <w:sz w:val="20"/>
                <w:szCs w:val="20"/>
              </w:rPr>
            </w:pPr>
          </w:p>
        </w:tc>
        <w:tc>
          <w:tcPr>
            <w:tcW w:w="0" w:type="auto"/>
          </w:tcPr>
          <w:p w14:paraId="73EABC4B" w14:textId="77777777" w:rsidR="00E95CF7" w:rsidRDefault="00E95CF7">
            <w:pPr>
              <w:pStyle w:val="TableParagraph"/>
              <w:rPr>
                <w:sz w:val="20"/>
                <w:szCs w:val="20"/>
              </w:rPr>
            </w:pPr>
          </w:p>
        </w:tc>
      </w:tr>
      <w:tr w:rsidR="00E95CF7" w14:paraId="5D1113E8" w14:textId="77777777">
        <w:trPr>
          <w:trHeight w:val="516"/>
        </w:trPr>
        <w:tc>
          <w:tcPr>
            <w:tcW w:w="0" w:type="auto"/>
          </w:tcPr>
          <w:p w14:paraId="1CDAD791" w14:textId="77777777" w:rsidR="00E95CF7" w:rsidRDefault="001B5011">
            <w:pPr>
              <w:pStyle w:val="TableParagraph"/>
              <w:ind w:left="50"/>
              <w:jc w:val="center"/>
              <w:rPr>
                <w:sz w:val="20"/>
                <w:szCs w:val="20"/>
              </w:rPr>
            </w:pPr>
            <w:r>
              <w:rPr>
                <w:sz w:val="20"/>
                <w:szCs w:val="20"/>
              </w:rPr>
              <w:t>4.</w:t>
            </w:r>
          </w:p>
        </w:tc>
        <w:tc>
          <w:tcPr>
            <w:tcW w:w="0" w:type="auto"/>
          </w:tcPr>
          <w:p w14:paraId="128CA88D" w14:textId="77777777" w:rsidR="00E95CF7" w:rsidRDefault="001B5011">
            <w:pPr>
              <w:pStyle w:val="TableParagraph"/>
              <w:ind w:left="50"/>
              <w:jc w:val="both"/>
              <w:rPr>
                <w:sz w:val="20"/>
                <w:szCs w:val="20"/>
              </w:rPr>
            </w:pPr>
            <w:r>
              <w:rPr>
                <w:sz w:val="20"/>
                <w:szCs w:val="20"/>
              </w:rPr>
              <w:t>Анализ опыта практического решения исследуемой проблемы</w:t>
            </w:r>
          </w:p>
        </w:tc>
        <w:tc>
          <w:tcPr>
            <w:tcW w:w="0" w:type="auto"/>
          </w:tcPr>
          <w:p w14:paraId="392AD8A7" w14:textId="77777777" w:rsidR="00E95CF7" w:rsidRDefault="00E95CF7">
            <w:pPr>
              <w:pStyle w:val="TableParagraph"/>
              <w:rPr>
                <w:sz w:val="20"/>
                <w:szCs w:val="20"/>
              </w:rPr>
            </w:pPr>
          </w:p>
        </w:tc>
        <w:tc>
          <w:tcPr>
            <w:tcW w:w="0" w:type="auto"/>
          </w:tcPr>
          <w:p w14:paraId="3BC657AF" w14:textId="77777777" w:rsidR="00E95CF7" w:rsidRDefault="00E95CF7">
            <w:pPr>
              <w:pStyle w:val="TableParagraph"/>
              <w:rPr>
                <w:sz w:val="20"/>
                <w:szCs w:val="20"/>
              </w:rPr>
            </w:pPr>
          </w:p>
        </w:tc>
        <w:tc>
          <w:tcPr>
            <w:tcW w:w="0" w:type="auto"/>
          </w:tcPr>
          <w:p w14:paraId="431EA652" w14:textId="77777777" w:rsidR="00E95CF7" w:rsidRDefault="00E95CF7">
            <w:pPr>
              <w:pStyle w:val="TableParagraph"/>
              <w:rPr>
                <w:sz w:val="20"/>
                <w:szCs w:val="20"/>
              </w:rPr>
            </w:pPr>
          </w:p>
        </w:tc>
        <w:tc>
          <w:tcPr>
            <w:tcW w:w="0" w:type="auto"/>
          </w:tcPr>
          <w:p w14:paraId="09DF7827" w14:textId="77777777" w:rsidR="00E95CF7" w:rsidRDefault="00E95CF7">
            <w:pPr>
              <w:pStyle w:val="TableParagraph"/>
              <w:rPr>
                <w:sz w:val="20"/>
                <w:szCs w:val="20"/>
              </w:rPr>
            </w:pPr>
          </w:p>
        </w:tc>
      </w:tr>
      <w:tr w:rsidR="00E95CF7" w14:paraId="6B2FBC8D" w14:textId="77777777">
        <w:trPr>
          <w:trHeight w:val="507"/>
        </w:trPr>
        <w:tc>
          <w:tcPr>
            <w:tcW w:w="0" w:type="auto"/>
          </w:tcPr>
          <w:p w14:paraId="73359DC5" w14:textId="77777777" w:rsidR="00E95CF7" w:rsidRDefault="001B5011">
            <w:pPr>
              <w:pStyle w:val="TableParagraph"/>
              <w:ind w:left="50"/>
              <w:jc w:val="center"/>
              <w:rPr>
                <w:sz w:val="20"/>
                <w:szCs w:val="20"/>
              </w:rPr>
            </w:pPr>
            <w:r>
              <w:rPr>
                <w:sz w:val="20"/>
                <w:szCs w:val="20"/>
              </w:rPr>
              <w:t>5.</w:t>
            </w:r>
          </w:p>
        </w:tc>
        <w:tc>
          <w:tcPr>
            <w:tcW w:w="0" w:type="auto"/>
          </w:tcPr>
          <w:p w14:paraId="6AF27D62" w14:textId="77777777" w:rsidR="00E95CF7" w:rsidRDefault="001B5011">
            <w:pPr>
              <w:pStyle w:val="TableParagraph"/>
              <w:ind w:left="50"/>
              <w:jc w:val="both"/>
              <w:rPr>
                <w:sz w:val="20"/>
                <w:szCs w:val="20"/>
              </w:rPr>
            </w:pPr>
            <w:r>
              <w:rPr>
                <w:sz w:val="20"/>
                <w:szCs w:val="20"/>
              </w:rPr>
              <w:t>Формулировка основных положений, выводов и практических рекомендаций</w:t>
            </w:r>
          </w:p>
        </w:tc>
        <w:tc>
          <w:tcPr>
            <w:tcW w:w="0" w:type="auto"/>
          </w:tcPr>
          <w:p w14:paraId="73C10B50" w14:textId="77777777" w:rsidR="00E95CF7" w:rsidRDefault="00E95CF7">
            <w:pPr>
              <w:pStyle w:val="TableParagraph"/>
              <w:rPr>
                <w:sz w:val="20"/>
                <w:szCs w:val="20"/>
              </w:rPr>
            </w:pPr>
          </w:p>
        </w:tc>
        <w:tc>
          <w:tcPr>
            <w:tcW w:w="0" w:type="auto"/>
          </w:tcPr>
          <w:p w14:paraId="4FDBFFDC" w14:textId="77777777" w:rsidR="00E95CF7" w:rsidRDefault="00E95CF7">
            <w:pPr>
              <w:pStyle w:val="TableParagraph"/>
              <w:rPr>
                <w:sz w:val="20"/>
                <w:szCs w:val="20"/>
              </w:rPr>
            </w:pPr>
          </w:p>
        </w:tc>
        <w:tc>
          <w:tcPr>
            <w:tcW w:w="0" w:type="auto"/>
          </w:tcPr>
          <w:p w14:paraId="45F3883E" w14:textId="77777777" w:rsidR="00E95CF7" w:rsidRDefault="00E95CF7">
            <w:pPr>
              <w:pStyle w:val="TableParagraph"/>
              <w:rPr>
                <w:sz w:val="20"/>
                <w:szCs w:val="20"/>
              </w:rPr>
            </w:pPr>
          </w:p>
        </w:tc>
        <w:tc>
          <w:tcPr>
            <w:tcW w:w="0" w:type="auto"/>
          </w:tcPr>
          <w:p w14:paraId="2ABE8CE3" w14:textId="77777777" w:rsidR="00E95CF7" w:rsidRDefault="00E95CF7">
            <w:pPr>
              <w:pStyle w:val="TableParagraph"/>
              <w:rPr>
                <w:sz w:val="20"/>
                <w:szCs w:val="20"/>
              </w:rPr>
            </w:pPr>
          </w:p>
        </w:tc>
      </w:tr>
      <w:tr w:rsidR="00E95CF7" w14:paraId="502ECB7F" w14:textId="77777777">
        <w:trPr>
          <w:trHeight w:val="516"/>
        </w:trPr>
        <w:tc>
          <w:tcPr>
            <w:tcW w:w="0" w:type="auto"/>
          </w:tcPr>
          <w:p w14:paraId="21615021" w14:textId="77777777" w:rsidR="00E95CF7" w:rsidRDefault="001B5011">
            <w:pPr>
              <w:pStyle w:val="TableParagraph"/>
              <w:ind w:left="50"/>
              <w:jc w:val="center"/>
              <w:rPr>
                <w:sz w:val="20"/>
                <w:szCs w:val="20"/>
              </w:rPr>
            </w:pPr>
            <w:r>
              <w:rPr>
                <w:sz w:val="20"/>
                <w:szCs w:val="20"/>
              </w:rPr>
              <w:t>6.</w:t>
            </w:r>
          </w:p>
        </w:tc>
        <w:tc>
          <w:tcPr>
            <w:tcW w:w="0" w:type="auto"/>
          </w:tcPr>
          <w:p w14:paraId="2D4BD2D6" w14:textId="77777777" w:rsidR="00E95CF7" w:rsidRDefault="001B5011">
            <w:pPr>
              <w:pStyle w:val="TableParagraph"/>
              <w:ind w:left="50"/>
              <w:jc w:val="both"/>
              <w:rPr>
                <w:sz w:val="20"/>
                <w:szCs w:val="20"/>
              </w:rPr>
            </w:pPr>
            <w:r>
              <w:rPr>
                <w:sz w:val="20"/>
                <w:szCs w:val="20"/>
              </w:rPr>
              <w:t>Консультации и промежуточные доклады руководителю о ходе работы</w:t>
            </w:r>
          </w:p>
        </w:tc>
        <w:tc>
          <w:tcPr>
            <w:tcW w:w="0" w:type="auto"/>
          </w:tcPr>
          <w:p w14:paraId="50E43535" w14:textId="77777777" w:rsidR="00E95CF7" w:rsidRDefault="00E95CF7">
            <w:pPr>
              <w:pStyle w:val="TableParagraph"/>
              <w:rPr>
                <w:sz w:val="20"/>
                <w:szCs w:val="20"/>
              </w:rPr>
            </w:pPr>
          </w:p>
        </w:tc>
        <w:tc>
          <w:tcPr>
            <w:tcW w:w="0" w:type="auto"/>
          </w:tcPr>
          <w:p w14:paraId="5DDA0772" w14:textId="77777777" w:rsidR="00E95CF7" w:rsidRDefault="00E95CF7">
            <w:pPr>
              <w:pStyle w:val="TableParagraph"/>
              <w:rPr>
                <w:sz w:val="20"/>
                <w:szCs w:val="20"/>
              </w:rPr>
            </w:pPr>
          </w:p>
        </w:tc>
        <w:tc>
          <w:tcPr>
            <w:tcW w:w="0" w:type="auto"/>
          </w:tcPr>
          <w:p w14:paraId="105C8E69" w14:textId="77777777" w:rsidR="00E95CF7" w:rsidRDefault="00E95CF7">
            <w:pPr>
              <w:pStyle w:val="TableParagraph"/>
              <w:rPr>
                <w:sz w:val="20"/>
                <w:szCs w:val="20"/>
              </w:rPr>
            </w:pPr>
          </w:p>
        </w:tc>
        <w:tc>
          <w:tcPr>
            <w:tcW w:w="0" w:type="auto"/>
          </w:tcPr>
          <w:p w14:paraId="49D01E7F" w14:textId="77777777" w:rsidR="00E95CF7" w:rsidRDefault="00E95CF7">
            <w:pPr>
              <w:pStyle w:val="TableParagraph"/>
              <w:rPr>
                <w:sz w:val="20"/>
                <w:szCs w:val="20"/>
              </w:rPr>
            </w:pPr>
          </w:p>
        </w:tc>
      </w:tr>
      <w:tr w:rsidR="00E95CF7" w14:paraId="2C5D7A4D" w14:textId="77777777">
        <w:trPr>
          <w:trHeight w:val="498"/>
        </w:trPr>
        <w:tc>
          <w:tcPr>
            <w:tcW w:w="0" w:type="auto"/>
          </w:tcPr>
          <w:p w14:paraId="2E41AD6A" w14:textId="77777777" w:rsidR="00E95CF7" w:rsidRDefault="001B5011">
            <w:pPr>
              <w:pStyle w:val="TableParagraph"/>
              <w:ind w:left="50"/>
              <w:jc w:val="center"/>
              <w:rPr>
                <w:sz w:val="20"/>
                <w:szCs w:val="20"/>
              </w:rPr>
            </w:pPr>
            <w:r>
              <w:rPr>
                <w:sz w:val="20"/>
                <w:szCs w:val="20"/>
              </w:rPr>
              <w:t>7.</w:t>
            </w:r>
          </w:p>
        </w:tc>
        <w:tc>
          <w:tcPr>
            <w:tcW w:w="0" w:type="auto"/>
          </w:tcPr>
          <w:p w14:paraId="28A69307" w14:textId="77777777" w:rsidR="00E95CF7" w:rsidRDefault="001B5011">
            <w:pPr>
              <w:pStyle w:val="TableParagraph"/>
              <w:ind w:left="50"/>
              <w:jc w:val="both"/>
              <w:rPr>
                <w:sz w:val="20"/>
                <w:szCs w:val="20"/>
              </w:rPr>
            </w:pPr>
            <w:r>
              <w:rPr>
                <w:sz w:val="20"/>
                <w:szCs w:val="20"/>
              </w:rPr>
              <w:t>Литературное и редакционно-техническое оформление текста</w:t>
            </w:r>
          </w:p>
        </w:tc>
        <w:tc>
          <w:tcPr>
            <w:tcW w:w="0" w:type="auto"/>
          </w:tcPr>
          <w:p w14:paraId="19632D04" w14:textId="77777777" w:rsidR="00E95CF7" w:rsidRDefault="00E95CF7">
            <w:pPr>
              <w:pStyle w:val="TableParagraph"/>
              <w:rPr>
                <w:sz w:val="20"/>
                <w:szCs w:val="20"/>
              </w:rPr>
            </w:pPr>
          </w:p>
        </w:tc>
        <w:tc>
          <w:tcPr>
            <w:tcW w:w="0" w:type="auto"/>
          </w:tcPr>
          <w:p w14:paraId="0CC2B225" w14:textId="77777777" w:rsidR="00E95CF7" w:rsidRDefault="00E95CF7">
            <w:pPr>
              <w:pStyle w:val="TableParagraph"/>
              <w:rPr>
                <w:sz w:val="20"/>
                <w:szCs w:val="20"/>
              </w:rPr>
            </w:pPr>
          </w:p>
        </w:tc>
        <w:tc>
          <w:tcPr>
            <w:tcW w:w="0" w:type="auto"/>
          </w:tcPr>
          <w:p w14:paraId="2438F80E" w14:textId="77777777" w:rsidR="00E95CF7" w:rsidRDefault="00E95CF7">
            <w:pPr>
              <w:pStyle w:val="TableParagraph"/>
              <w:rPr>
                <w:sz w:val="20"/>
                <w:szCs w:val="20"/>
              </w:rPr>
            </w:pPr>
          </w:p>
        </w:tc>
        <w:tc>
          <w:tcPr>
            <w:tcW w:w="0" w:type="auto"/>
          </w:tcPr>
          <w:p w14:paraId="3890F6EB" w14:textId="77777777" w:rsidR="00E95CF7" w:rsidRDefault="00E95CF7">
            <w:pPr>
              <w:pStyle w:val="TableParagraph"/>
              <w:rPr>
                <w:sz w:val="20"/>
                <w:szCs w:val="20"/>
              </w:rPr>
            </w:pPr>
          </w:p>
        </w:tc>
      </w:tr>
      <w:tr w:rsidR="00E95CF7" w14:paraId="78FBEF74" w14:textId="77777777">
        <w:trPr>
          <w:trHeight w:val="511"/>
        </w:trPr>
        <w:tc>
          <w:tcPr>
            <w:tcW w:w="0" w:type="auto"/>
          </w:tcPr>
          <w:p w14:paraId="1929A927" w14:textId="77777777" w:rsidR="00E95CF7" w:rsidRDefault="001B5011">
            <w:pPr>
              <w:pStyle w:val="TableParagraph"/>
              <w:ind w:left="50"/>
              <w:jc w:val="center"/>
              <w:rPr>
                <w:sz w:val="20"/>
                <w:szCs w:val="20"/>
              </w:rPr>
            </w:pPr>
            <w:r>
              <w:rPr>
                <w:sz w:val="20"/>
                <w:szCs w:val="20"/>
              </w:rPr>
              <w:t>8.</w:t>
            </w:r>
          </w:p>
        </w:tc>
        <w:tc>
          <w:tcPr>
            <w:tcW w:w="0" w:type="auto"/>
          </w:tcPr>
          <w:p w14:paraId="6E4AF417" w14:textId="77777777" w:rsidR="00E95CF7" w:rsidRDefault="001B5011">
            <w:pPr>
              <w:pStyle w:val="TableParagraph"/>
              <w:ind w:left="50"/>
              <w:jc w:val="both"/>
              <w:rPr>
                <w:sz w:val="20"/>
                <w:szCs w:val="20"/>
              </w:rPr>
            </w:pPr>
            <w:r>
              <w:rPr>
                <w:sz w:val="20"/>
                <w:szCs w:val="20"/>
              </w:rPr>
              <w:t>Представление завершенной BKP Руководителю</w:t>
            </w:r>
          </w:p>
        </w:tc>
        <w:tc>
          <w:tcPr>
            <w:tcW w:w="0" w:type="auto"/>
          </w:tcPr>
          <w:p w14:paraId="4C82F5AA" w14:textId="77777777" w:rsidR="00E95CF7" w:rsidRDefault="00E95CF7">
            <w:pPr>
              <w:pStyle w:val="TableParagraph"/>
              <w:rPr>
                <w:sz w:val="20"/>
                <w:szCs w:val="20"/>
              </w:rPr>
            </w:pPr>
          </w:p>
        </w:tc>
        <w:tc>
          <w:tcPr>
            <w:tcW w:w="0" w:type="auto"/>
          </w:tcPr>
          <w:p w14:paraId="57175665" w14:textId="77777777" w:rsidR="00E95CF7" w:rsidRDefault="00E95CF7">
            <w:pPr>
              <w:pStyle w:val="TableParagraph"/>
              <w:rPr>
                <w:sz w:val="20"/>
                <w:szCs w:val="20"/>
              </w:rPr>
            </w:pPr>
          </w:p>
        </w:tc>
        <w:tc>
          <w:tcPr>
            <w:tcW w:w="0" w:type="auto"/>
          </w:tcPr>
          <w:p w14:paraId="355A4027" w14:textId="77777777" w:rsidR="00E95CF7" w:rsidRDefault="00E95CF7">
            <w:pPr>
              <w:pStyle w:val="TableParagraph"/>
              <w:rPr>
                <w:sz w:val="20"/>
                <w:szCs w:val="20"/>
              </w:rPr>
            </w:pPr>
          </w:p>
        </w:tc>
        <w:tc>
          <w:tcPr>
            <w:tcW w:w="0" w:type="auto"/>
          </w:tcPr>
          <w:p w14:paraId="625BDB60" w14:textId="77777777" w:rsidR="00E95CF7" w:rsidRDefault="00E95CF7">
            <w:pPr>
              <w:pStyle w:val="TableParagraph"/>
              <w:rPr>
                <w:sz w:val="20"/>
                <w:szCs w:val="20"/>
              </w:rPr>
            </w:pPr>
          </w:p>
        </w:tc>
      </w:tr>
      <w:tr w:rsidR="00E95CF7" w14:paraId="50348AE2" w14:textId="77777777">
        <w:trPr>
          <w:trHeight w:val="511"/>
        </w:trPr>
        <w:tc>
          <w:tcPr>
            <w:tcW w:w="0" w:type="auto"/>
          </w:tcPr>
          <w:p w14:paraId="741E1F76" w14:textId="77777777" w:rsidR="00E95CF7" w:rsidRDefault="001B5011">
            <w:pPr>
              <w:pStyle w:val="TableParagraph"/>
              <w:ind w:left="50"/>
              <w:jc w:val="center"/>
              <w:rPr>
                <w:sz w:val="20"/>
                <w:szCs w:val="20"/>
              </w:rPr>
            </w:pPr>
            <w:r>
              <w:rPr>
                <w:sz w:val="20"/>
                <w:szCs w:val="20"/>
              </w:rPr>
              <w:t>9.</w:t>
            </w:r>
          </w:p>
        </w:tc>
        <w:tc>
          <w:tcPr>
            <w:tcW w:w="0" w:type="auto"/>
          </w:tcPr>
          <w:p w14:paraId="42A9E87B" w14:textId="77777777" w:rsidR="00E95CF7" w:rsidRDefault="001B5011">
            <w:pPr>
              <w:pStyle w:val="TableParagraph"/>
              <w:ind w:left="50"/>
              <w:jc w:val="both"/>
              <w:rPr>
                <w:sz w:val="20"/>
                <w:szCs w:val="20"/>
              </w:rPr>
            </w:pPr>
            <w:r>
              <w:rPr>
                <w:sz w:val="20"/>
                <w:szCs w:val="20"/>
              </w:rPr>
              <w:t>Доработка, устранение отмеченных руководителем недостатков</w:t>
            </w:r>
          </w:p>
        </w:tc>
        <w:tc>
          <w:tcPr>
            <w:tcW w:w="0" w:type="auto"/>
          </w:tcPr>
          <w:p w14:paraId="0B487ED8" w14:textId="77777777" w:rsidR="00E95CF7" w:rsidRDefault="00E95CF7">
            <w:pPr>
              <w:pStyle w:val="TableParagraph"/>
              <w:rPr>
                <w:sz w:val="20"/>
                <w:szCs w:val="20"/>
              </w:rPr>
            </w:pPr>
          </w:p>
        </w:tc>
        <w:tc>
          <w:tcPr>
            <w:tcW w:w="0" w:type="auto"/>
          </w:tcPr>
          <w:p w14:paraId="7736D4DF" w14:textId="77777777" w:rsidR="00E95CF7" w:rsidRDefault="00E95CF7">
            <w:pPr>
              <w:pStyle w:val="TableParagraph"/>
              <w:rPr>
                <w:sz w:val="20"/>
                <w:szCs w:val="20"/>
              </w:rPr>
            </w:pPr>
          </w:p>
        </w:tc>
        <w:tc>
          <w:tcPr>
            <w:tcW w:w="0" w:type="auto"/>
          </w:tcPr>
          <w:p w14:paraId="0D9155E4" w14:textId="77777777" w:rsidR="00E95CF7" w:rsidRDefault="00E95CF7">
            <w:pPr>
              <w:pStyle w:val="TableParagraph"/>
              <w:rPr>
                <w:sz w:val="20"/>
                <w:szCs w:val="20"/>
              </w:rPr>
            </w:pPr>
          </w:p>
        </w:tc>
        <w:tc>
          <w:tcPr>
            <w:tcW w:w="0" w:type="auto"/>
          </w:tcPr>
          <w:p w14:paraId="1B98CE71" w14:textId="77777777" w:rsidR="00E95CF7" w:rsidRDefault="00E95CF7">
            <w:pPr>
              <w:pStyle w:val="TableParagraph"/>
              <w:rPr>
                <w:sz w:val="20"/>
                <w:szCs w:val="20"/>
              </w:rPr>
            </w:pPr>
          </w:p>
        </w:tc>
      </w:tr>
      <w:tr w:rsidR="00E95CF7" w14:paraId="57F037A4" w14:textId="77777777">
        <w:trPr>
          <w:trHeight w:val="535"/>
        </w:trPr>
        <w:tc>
          <w:tcPr>
            <w:tcW w:w="0" w:type="auto"/>
          </w:tcPr>
          <w:p w14:paraId="0AC0E509" w14:textId="77777777" w:rsidR="00E95CF7" w:rsidRDefault="001B5011">
            <w:pPr>
              <w:pStyle w:val="TableParagraph"/>
              <w:ind w:left="50"/>
              <w:jc w:val="center"/>
              <w:rPr>
                <w:sz w:val="20"/>
                <w:szCs w:val="20"/>
              </w:rPr>
            </w:pPr>
            <w:r>
              <w:rPr>
                <w:sz w:val="20"/>
                <w:szCs w:val="20"/>
              </w:rPr>
              <w:t>10.</w:t>
            </w:r>
          </w:p>
        </w:tc>
        <w:tc>
          <w:tcPr>
            <w:tcW w:w="0" w:type="auto"/>
          </w:tcPr>
          <w:p w14:paraId="251F3116" w14:textId="77777777" w:rsidR="00E95CF7" w:rsidRDefault="001B5011">
            <w:pPr>
              <w:pStyle w:val="TableParagraph"/>
              <w:ind w:left="50"/>
              <w:jc w:val="both"/>
              <w:rPr>
                <w:sz w:val="20"/>
                <w:szCs w:val="20"/>
              </w:rPr>
            </w:pPr>
            <w:r>
              <w:rPr>
                <w:sz w:val="20"/>
                <w:szCs w:val="20"/>
              </w:rPr>
              <w:t>Окончательный просмотр BKP руководителем, принятие решения о готовности ее к защите</w:t>
            </w:r>
          </w:p>
        </w:tc>
        <w:tc>
          <w:tcPr>
            <w:tcW w:w="0" w:type="auto"/>
          </w:tcPr>
          <w:p w14:paraId="38AACFEA" w14:textId="77777777" w:rsidR="00E95CF7" w:rsidRDefault="00E95CF7">
            <w:pPr>
              <w:pStyle w:val="TableParagraph"/>
              <w:rPr>
                <w:sz w:val="20"/>
                <w:szCs w:val="20"/>
              </w:rPr>
            </w:pPr>
          </w:p>
        </w:tc>
        <w:tc>
          <w:tcPr>
            <w:tcW w:w="0" w:type="auto"/>
          </w:tcPr>
          <w:p w14:paraId="0BF72352" w14:textId="77777777" w:rsidR="00E95CF7" w:rsidRDefault="00E95CF7">
            <w:pPr>
              <w:pStyle w:val="TableParagraph"/>
              <w:rPr>
                <w:sz w:val="20"/>
                <w:szCs w:val="20"/>
              </w:rPr>
            </w:pPr>
          </w:p>
        </w:tc>
        <w:tc>
          <w:tcPr>
            <w:tcW w:w="0" w:type="auto"/>
          </w:tcPr>
          <w:p w14:paraId="2312B611" w14:textId="77777777" w:rsidR="00E95CF7" w:rsidRDefault="00E95CF7">
            <w:pPr>
              <w:pStyle w:val="TableParagraph"/>
              <w:rPr>
                <w:sz w:val="20"/>
                <w:szCs w:val="20"/>
              </w:rPr>
            </w:pPr>
          </w:p>
        </w:tc>
        <w:tc>
          <w:tcPr>
            <w:tcW w:w="0" w:type="auto"/>
          </w:tcPr>
          <w:p w14:paraId="1FDF6346" w14:textId="77777777" w:rsidR="00E95CF7" w:rsidRDefault="00E95CF7">
            <w:pPr>
              <w:pStyle w:val="TableParagraph"/>
              <w:rPr>
                <w:sz w:val="20"/>
                <w:szCs w:val="20"/>
              </w:rPr>
            </w:pPr>
          </w:p>
        </w:tc>
      </w:tr>
      <w:tr w:rsidR="00E95CF7" w14:paraId="626885B1" w14:textId="77777777">
        <w:trPr>
          <w:trHeight w:val="273"/>
        </w:trPr>
        <w:tc>
          <w:tcPr>
            <w:tcW w:w="0" w:type="auto"/>
          </w:tcPr>
          <w:p w14:paraId="359365CC" w14:textId="77777777" w:rsidR="00E95CF7" w:rsidRDefault="001B5011">
            <w:pPr>
              <w:pStyle w:val="TableParagraph"/>
              <w:ind w:left="-57"/>
              <w:jc w:val="center"/>
              <w:rPr>
                <w:sz w:val="20"/>
                <w:szCs w:val="20"/>
              </w:rPr>
            </w:pPr>
            <w:r>
              <w:rPr>
                <w:sz w:val="20"/>
                <w:szCs w:val="20"/>
              </w:rPr>
              <w:t>11.</w:t>
            </w:r>
          </w:p>
        </w:tc>
        <w:tc>
          <w:tcPr>
            <w:tcW w:w="0" w:type="auto"/>
          </w:tcPr>
          <w:p w14:paraId="72B50711" w14:textId="77777777" w:rsidR="00E95CF7" w:rsidRDefault="001B5011">
            <w:pPr>
              <w:pStyle w:val="TableParagraph"/>
              <w:ind w:left="50"/>
              <w:jc w:val="both"/>
              <w:rPr>
                <w:sz w:val="20"/>
                <w:szCs w:val="20"/>
              </w:rPr>
            </w:pPr>
            <w:r>
              <w:rPr>
                <w:sz w:val="20"/>
                <w:szCs w:val="20"/>
              </w:rPr>
              <w:t>Защита BKP</w:t>
            </w:r>
          </w:p>
        </w:tc>
        <w:tc>
          <w:tcPr>
            <w:tcW w:w="0" w:type="auto"/>
          </w:tcPr>
          <w:p w14:paraId="25DD0DB7" w14:textId="77777777" w:rsidR="00E95CF7" w:rsidRDefault="00E95CF7">
            <w:pPr>
              <w:pStyle w:val="TableParagraph"/>
              <w:rPr>
                <w:sz w:val="20"/>
                <w:szCs w:val="20"/>
              </w:rPr>
            </w:pPr>
          </w:p>
        </w:tc>
        <w:tc>
          <w:tcPr>
            <w:tcW w:w="0" w:type="auto"/>
          </w:tcPr>
          <w:p w14:paraId="2C63E6BF" w14:textId="77777777" w:rsidR="00E95CF7" w:rsidRDefault="00E95CF7">
            <w:pPr>
              <w:pStyle w:val="TableParagraph"/>
              <w:rPr>
                <w:sz w:val="20"/>
                <w:szCs w:val="20"/>
              </w:rPr>
            </w:pPr>
          </w:p>
        </w:tc>
        <w:tc>
          <w:tcPr>
            <w:tcW w:w="0" w:type="auto"/>
          </w:tcPr>
          <w:p w14:paraId="0F97E8E2" w14:textId="77777777" w:rsidR="00E95CF7" w:rsidRDefault="00E95CF7">
            <w:pPr>
              <w:pStyle w:val="TableParagraph"/>
              <w:rPr>
                <w:sz w:val="20"/>
                <w:szCs w:val="20"/>
              </w:rPr>
            </w:pPr>
          </w:p>
        </w:tc>
        <w:tc>
          <w:tcPr>
            <w:tcW w:w="0" w:type="auto"/>
          </w:tcPr>
          <w:p w14:paraId="51CDE21E" w14:textId="77777777" w:rsidR="00E95CF7" w:rsidRDefault="00E95CF7">
            <w:pPr>
              <w:pStyle w:val="TableParagraph"/>
              <w:rPr>
                <w:sz w:val="20"/>
                <w:szCs w:val="20"/>
              </w:rPr>
            </w:pPr>
          </w:p>
        </w:tc>
      </w:tr>
    </w:tbl>
    <w:p w14:paraId="5EDDCD9C" w14:textId="77777777" w:rsidR="00E95CF7" w:rsidRDefault="00E95CF7">
      <w:pPr>
        <w:pStyle w:val="af0"/>
        <w:tabs>
          <w:tab w:val="left" w:pos="9466"/>
        </w:tabs>
      </w:pPr>
    </w:p>
    <w:p w14:paraId="7E25D29A" w14:textId="77777777" w:rsidR="00E95CF7" w:rsidRDefault="001B5011">
      <w:pPr>
        <w:pStyle w:val="af0"/>
        <w:tabs>
          <w:tab w:val="left" w:pos="9466"/>
        </w:tabs>
      </w:pPr>
      <w:r>
        <w:t>Согласовано: ______________________    _______________________</w:t>
      </w:r>
    </w:p>
    <w:p w14:paraId="0C0D6498" w14:textId="77777777" w:rsidR="00E95CF7" w:rsidRDefault="001B5011">
      <w:pPr>
        <w:spacing w:line="239" w:lineRule="exact"/>
        <w:ind w:right="1424"/>
        <w:rPr>
          <w:i/>
        </w:rPr>
      </w:pPr>
      <w:r>
        <w:rPr>
          <w:i/>
          <w:spacing w:val="-2"/>
          <w:sz w:val="20"/>
          <w:szCs w:val="20"/>
        </w:rPr>
        <w:t xml:space="preserve">                                    </w:t>
      </w:r>
      <w:r>
        <w:rPr>
          <w:i/>
          <w:spacing w:val="-2"/>
        </w:rPr>
        <w:t>(подпись</w:t>
      </w:r>
      <w:r>
        <w:rPr>
          <w:i/>
          <w:spacing w:val="6"/>
        </w:rPr>
        <w:t xml:space="preserve"> </w:t>
      </w:r>
      <w:r>
        <w:rPr>
          <w:i/>
          <w:spacing w:val="-2"/>
        </w:rPr>
        <w:t>руководител</w:t>
      </w:r>
      <w:r>
        <w:rPr>
          <w:spacing w:val="-2"/>
        </w:rPr>
        <w:t>я</w:t>
      </w:r>
      <w:r>
        <w:rPr>
          <w:spacing w:val="-20"/>
        </w:rPr>
        <w:t xml:space="preserve"> </w:t>
      </w:r>
      <w:r>
        <w:rPr>
          <w:i/>
          <w:spacing w:val="-2"/>
        </w:rPr>
        <w:t>BKP)</w:t>
      </w:r>
      <w:r>
        <w:rPr>
          <w:i/>
          <w:spacing w:val="-1"/>
        </w:rPr>
        <w:t xml:space="preserve">         </w:t>
      </w:r>
      <w:r>
        <w:rPr>
          <w:i/>
          <w:spacing w:val="-2"/>
        </w:rPr>
        <w:t>(ФИО</w:t>
      </w:r>
      <w:r>
        <w:rPr>
          <w:i/>
          <w:spacing w:val="5"/>
        </w:rPr>
        <w:t xml:space="preserve"> </w:t>
      </w:r>
      <w:r>
        <w:rPr>
          <w:i/>
          <w:spacing w:val="-2"/>
        </w:rPr>
        <w:t>руководителя</w:t>
      </w:r>
      <w:r>
        <w:rPr>
          <w:spacing w:val="9"/>
        </w:rPr>
        <w:t xml:space="preserve"> </w:t>
      </w:r>
      <w:r>
        <w:rPr>
          <w:i/>
          <w:spacing w:val="-4"/>
        </w:rPr>
        <w:t>BKP)</w:t>
      </w:r>
    </w:p>
    <w:p w14:paraId="78D8DE6D" w14:textId="77777777" w:rsidR="00E95CF7" w:rsidRDefault="001B5011">
      <w:pPr>
        <w:tabs>
          <w:tab w:val="left" w:pos="4039"/>
        </w:tabs>
        <w:rPr>
          <w:sz w:val="28"/>
        </w:rPr>
      </w:pPr>
      <w:r>
        <w:rPr>
          <w:sz w:val="28"/>
        </w:rPr>
        <w:t>«___» __________________202__г.</w:t>
      </w:r>
    </w:p>
    <w:p w14:paraId="32D9F92E" w14:textId="77777777" w:rsidR="00E95CF7" w:rsidRDefault="001B5011">
      <w:pPr>
        <w:tabs>
          <w:tab w:val="left" w:pos="4039"/>
        </w:tabs>
        <w:rPr>
          <w:sz w:val="28"/>
        </w:rPr>
      </w:pPr>
      <w:r>
        <w:rPr>
          <w:sz w:val="28"/>
        </w:rPr>
        <w:t>Обучающийся __________________  ____________________</w:t>
      </w:r>
    </w:p>
    <w:p w14:paraId="6F391DAB" w14:textId="77777777" w:rsidR="00E95CF7" w:rsidRDefault="001B5011">
      <w:pPr>
        <w:ind w:right="1423"/>
        <w:rPr>
          <w:i/>
        </w:rPr>
      </w:pPr>
      <w:r>
        <w:rPr>
          <w:i/>
          <w:spacing w:val="-2"/>
        </w:rPr>
        <w:t xml:space="preserve">                                              (подпись)</w:t>
      </w:r>
      <w:r>
        <w:rPr>
          <w:i/>
          <w:spacing w:val="-1"/>
        </w:rPr>
        <w:t xml:space="preserve">                             </w:t>
      </w:r>
      <w:r>
        <w:rPr>
          <w:i/>
          <w:spacing w:val="-2"/>
        </w:rPr>
        <w:t>(ФИО</w:t>
      </w:r>
      <w:r>
        <w:rPr>
          <w:i/>
          <w:spacing w:val="-4"/>
        </w:rPr>
        <w:t>)</w:t>
      </w:r>
    </w:p>
    <w:p w14:paraId="7D341FA7" w14:textId="77777777" w:rsidR="00E95CF7" w:rsidRDefault="00E95CF7">
      <w:pPr>
        <w:jc w:val="right"/>
        <w:rPr>
          <w:rStyle w:val="20"/>
          <w:rFonts w:ascii="Times New Roman" w:hAnsi="Times New Roman" w:cs="Times New Roman"/>
          <w:color w:val="auto"/>
          <w:sz w:val="28"/>
        </w:rPr>
      </w:pPr>
    </w:p>
    <w:p w14:paraId="53AF57A8" w14:textId="77777777" w:rsidR="00E95CF7" w:rsidRDefault="00E95CF7">
      <w:pPr>
        <w:jc w:val="right"/>
        <w:rPr>
          <w:rStyle w:val="20"/>
          <w:rFonts w:ascii="Times New Roman" w:hAnsi="Times New Roman" w:cs="Times New Roman"/>
          <w:color w:val="auto"/>
          <w:sz w:val="28"/>
        </w:rPr>
      </w:pPr>
    </w:p>
    <w:p w14:paraId="08C2A9F7" w14:textId="77777777" w:rsidR="00E95CF7" w:rsidRDefault="00E95CF7">
      <w:pPr>
        <w:jc w:val="right"/>
        <w:rPr>
          <w:rStyle w:val="20"/>
          <w:rFonts w:ascii="Times New Roman" w:hAnsi="Times New Roman" w:cs="Times New Roman"/>
          <w:color w:val="auto"/>
          <w:sz w:val="28"/>
        </w:rPr>
      </w:pPr>
    </w:p>
    <w:p w14:paraId="2EFF2BB8" w14:textId="77777777" w:rsidR="00E95CF7" w:rsidRDefault="00E95CF7">
      <w:pPr>
        <w:jc w:val="right"/>
        <w:rPr>
          <w:rStyle w:val="20"/>
          <w:rFonts w:ascii="Times New Roman" w:hAnsi="Times New Roman" w:cs="Times New Roman"/>
          <w:color w:val="auto"/>
          <w:sz w:val="28"/>
        </w:rPr>
      </w:pPr>
    </w:p>
    <w:p w14:paraId="0E3CF429" w14:textId="77777777" w:rsidR="00E95CF7" w:rsidRDefault="001B5011">
      <w:pPr>
        <w:widowControl/>
        <w:autoSpaceDE/>
        <w:autoSpaceDN/>
        <w:rPr>
          <w:rStyle w:val="20"/>
          <w:rFonts w:ascii="Times New Roman" w:hAnsi="Times New Roman" w:cs="Times New Roman"/>
          <w:color w:val="auto"/>
          <w:sz w:val="28"/>
        </w:rPr>
      </w:pPr>
      <w:r>
        <w:rPr>
          <w:rStyle w:val="20"/>
          <w:rFonts w:ascii="Times New Roman" w:hAnsi="Times New Roman" w:cs="Times New Roman"/>
          <w:color w:val="auto"/>
          <w:sz w:val="28"/>
        </w:rPr>
        <w:br w:type="page"/>
      </w:r>
    </w:p>
    <w:p w14:paraId="536F72DB" w14:textId="77777777" w:rsidR="00E95CF7" w:rsidRDefault="001B5011">
      <w:pPr>
        <w:jc w:val="right"/>
        <w:rPr>
          <w:rStyle w:val="20"/>
          <w:rFonts w:ascii="Times New Roman" w:hAnsi="Times New Roman" w:cs="Times New Roman"/>
          <w:color w:val="auto"/>
          <w:sz w:val="28"/>
          <w:szCs w:val="28"/>
        </w:rPr>
      </w:pPr>
      <w:bookmarkStart w:id="42" w:name="_Toc208604228"/>
      <w:r>
        <w:rPr>
          <w:rStyle w:val="20"/>
          <w:rFonts w:ascii="Times New Roman" w:hAnsi="Times New Roman" w:cs="Times New Roman"/>
          <w:color w:val="auto"/>
          <w:sz w:val="28"/>
          <w:szCs w:val="28"/>
        </w:rPr>
        <w:lastRenderedPageBreak/>
        <w:t>Приложение 5</w:t>
      </w:r>
      <w:bookmarkEnd w:id="42"/>
    </w:p>
    <w:p w14:paraId="75960A9B" w14:textId="77777777" w:rsidR="00E95CF7" w:rsidRPr="00EC3803" w:rsidRDefault="00E95CF7">
      <w:pPr>
        <w:jc w:val="right"/>
        <w:rPr>
          <w:rStyle w:val="20"/>
          <w:rFonts w:ascii="Times New Roman" w:hAnsi="Times New Roman" w:cs="Times New Roman"/>
          <w:b/>
          <w:i/>
          <w:color w:val="auto"/>
          <w:sz w:val="24"/>
          <w:szCs w:val="24"/>
        </w:rPr>
      </w:pPr>
    </w:p>
    <w:p w14:paraId="1821CE5A" w14:textId="77777777" w:rsidR="00E95CF7" w:rsidRPr="00EC3803" w:rsidRDefault="001B5011" w:rsidP="00EC3803">
      <w:pPr>
        <w:pStyle w:val="TableParagraph"/>
        <w:tabs>
          <w:tab w:val="left" w:pos="2188"/>
        </w:tabs>
        <w:ind w:left="163" w:right="95"/>
        <w:jc w:val="center"/>
        <w:rPr>
          <w:b/>
          <w:i/>
          <w:sz w:val="28"/>
        </w:rPr>
      </w:pPr>
      <w:r w:rsidRPr="00EC3803">
        <w:rPr>
          <w:b/>
          <w:i/>
          <w:sz w:val="28"/>
        </w:rPr>
        <w:t xml:space="preserve">Образец титульной страницы ВКР по направлению подготовки </w:t>
      </w:r>
    </w:p>
    <w:p w14:paraId="63F617DA" w14:textId="77777777" w:rsidR="00E95CF7" w:rsidRPr="008D5557" w:rsidRDefault="001B5011" w:rsidP="00EC3803">
      <w:pPr>
        <w:pStyle w:val="TableParagraph"/>
        <w:tabs>
          <w:tab w:val="left" w:pos="2188"/>
        </w:tabs>
        <w:ind w:left="163" w:right="95"/>
        <w:jc w:val="center"/>
        <w:rPr>
          <w:b/>
          <w:i/>
          <w:sz w:val="28"/>
        </w:rPr>
      </w:pPr>
      <w:r w:rsidRPr="008D5557">
        <w:rPr>
          <w:b/>
          <w:i/>
          <w:sz w:val="28"/>
        </w:rPr>
        <w:t>– 40.03.01 Юриспруденция</w:t>
      </w:r>
    </w:p>
    <w:p w14:paraId="72FDF922" w14:textId="77777777" w:rsidR="00E95CF7" w:rsidRPr="008D5557" w:rsidRDefault="00E95CF7">
      <w:pPr>
        <w:pStyle w:val="af0"/>
        <w:spacing w:before="9"/>
        <w:rPr>
          <w:b/>
          <w:i/>
          <w:iCs/>
          <w:sz w:val="26"/>
        </w:rPr>
      </w:pPr>
    </w:p>
    <w:p w14:paraId="144B7F9F" w14:textId="77777777" w:rsidR="00E95CF7" w:rsidRPr="008D5557" w:rsidRDefault="001B5011">
      <w:pPr>
        <w:spacing w:after="10" w:line="247" w:lineRule="auto"/>
        <w:ind w:right="-16" w:hanging="10"/>
        <w:jc w:val="center"/>
        <w:rPr>
          <w:sz w:val="28"/>
          <w:szCs w:val="28"/>
        </w:rPr>
      </w:pPr>
      <w:r w:rsidRPr="008D5557">
        <w:rPr>
          <w:sz w:val="28"/>
          <w:szCs w:val="28"/>
        </w:rPr>
        <w:t>Департамент образования и науки города Москвы</w:t>
      </w:r>
    </w:p>
    <w:p w14:paraId="2F6BAA63" w14:textId="77777777" w:rsidR="00E95CF7" w:rsidRPr="008D5557" w:rsidRDefault="001B5011">
      <w:pPr>
        <w:spacing w:after="10" w:line="247" w:lineRule="auto"/>
        <w:ind w:right="-16" w:hanging="10"/>
        <w:jc w:val="center"/>
        <w:rPr>
          <w:sz w:val="28"/>
          <w:szCs w:val="28"/>
        </w:rPr>
      </w:pPr>
      <w:r w:rsidRPr="008D5557">
        <w:rPr>
          <w:sz w:val="28"/>
          <w:szCs w:val="28"/>
        </w:rPr>
        <w:t>Государственное автономное образовательное учреждение</w:t>
      </w:r>
    </w:p>
    <w:p w14:paraId="50747793" w14:textId="77777777" w:rsidR="00E95CF7" w:rsidRPr="008D5557" w:rsidRDefault="001B5011">
      <w:pPr>
        <w:spacing w:after="10" w:line="247" w:lineRule="auto"/>
        <w:ind w:right="-16" w:hanging="10"/>
        <w:jc w:val="center"/>
        <w:rPr>
          <w:sz w:val="28"/>
          <w:szCs w:val="28"/>
        </w:rPr>
      </w:pPr>
      <w:r w:rsidRPr="008D5557">
        <w:rPr>
          <w:sz w:val="28"/>
          <w:szCs w:val="28"/>
        </w:rPr>
        <w:t>высшего образования города Москвы</w:t>
      </w:r>
    </w:p>
    <w:p w14:paraId="1F1C138D" w14:textId="77777777" w:rsidR="00E95CF7" w:rsidRPr="008D5557" w:rsidRDefault="001B5011">
      <w:pPr>
        <w:spacing w:after="10" w:line="247" w:lineRule="auto"/>
        <w:ind w:right="-16" w:hanging="10"/>
        <w:jc w:val="center"/>
        <w:rPr>
          <w:sz w:val="28"/>
          <w:szCs w:val="28"/>
        </w:rPr>
      </w:pPr>
      <w:r w:rsidRPr="008D5557">
        <w:rPr>
          <w:sz w:val="28"/>
          <w:szCs w:val="28"/>
        </w:rPr>
        <w:t>«Московский городской педагогический университет»</w:t>
      </w:r>
    </w:p>
    <w:p w14:paraId="1326D733" w14:textId="77777777" w:rsidR="00E95CF7" w:rsidRPr="008D5557" w:rsidRDefault="00E95CF7">
      <w:pPr>
        <w:spacing w:after="10" w:line="247" w:lineRule="auto"/>
        <w:ind w:right="-16" w:hanging="10"/>
        <w:jc w:val="center"/>
        <w:rPr>
          <w:sz w:val="28"/>
          <w:szCs w:val="28"/>
        </w:rPr>
      </w:pPr>
    </w:p>
    <w:p w14:paraId="541A843C" w14:textId="77777777" w:rsidR="00E95CF7" w:rsidRPr="008D5557" w:rsidRDefault="001B5011">
      <w:pPr>
        <w:spacing w:after="10" w:line="247" w:lineRule="auto"/>
        <w:ind w:right="-16" w:hanging="10"/>
        <w:jc w:val="center"/>
        <w:rPr>
          <w:sz w:val="28"/>
          <w:szCs w:val="28"/>
        </w:rPr>
      </w:pPr>
      <w:r w:rsidRPr="008D5557">
        <w:rPr>
          <w:sz w:val="28"/>
          <w:szCs w:val="28"/>
        </w:rPr>
        <w:t>Институт экономики, управления и права</w:t>
      </w:r>
    </w:p>
    <w:p w14:paraId="184FE14B" w14:textId="77777777" w:rsidR="00E95CF7" w:rsidRPr="008D5557" w:rsidRDefault="001B5011">
      <w:pPr>
        <w:spacing w:after="10" w:line="247" w:lineRule="auto"/>
        <w:ind w:right="-16" w:hanging="10"/>
        <w:jc w:val="center"/>
        <w:rPr>
          <w:sz w:val="28"/>
          <w:szCs w:val="28"/>
        </w:rPr>
      </w:pPr>
      <w:r w:rsidRPr="008D5557">
        <w:rPr>
          <w:sz w:val="28"/>
          <w:szCs w:val="28"/>
        </w:rPr>
        <w:t>Департамент права</w:t>
      </w:r>
    </w:p>
    <w:p w14:paraId="4B82B883" w14:textId="77777777" w:rsidR="00E95CF7" w:rsidRPr="008D5557" w:rsidRDefault="00E95CF7">
      <w:pPr>
        <w:spacing w:after="10" w:line="247" w:lineRule="auto"/>
        <w:ind w:right="-16" w:hanging="10"/>
        <w:jc w:val="center"/>
        <w:rPr>
          <w:sz w:val="28"/>
          <w:szCs w:val="28"/>
        </w:rPr>
      </w:pPr>
    </w:p>
    <w:p w14:paraId="70ED5141" w14:textId="77777777" w:rsidR="00E95CF7" w:rsidRPr="008D5557" w:rsidRDefault="00E95CF7">
      <w:pPr>
        <w:spacing w:after="10" w:line="247" w:lineRule="auto"/>
        <w:ind w:right="-16" w:hanging="10"/>
        <w:jc w:val="center"/>
        <w:rPr>
          <w:sz w:val="28"/>
          <w:szCs w:val="28"/>
        </w:rPr>
      </w:pPr>
    </w:p>
    <w:p w14:paraId="5B531862" w14:textId="77777777" w:rsidR="00E95CF7" w:rsidRPr="008D5557" w:rsidRDefault="00E95CF7">
      <w:pPr>
        <w:spacing w:after="10" w:line="247" w:lineRule="auto"/>
        <w:ind w:right="-16" w:hanging="10"/>
        <w:jc w:val="center"/>
        <w:rPr>
          <w:sz w:val="28"/>
          <w:szCs w:val="28"/>
        </w:rPr>
      </w:pPr>
    </w:p>
    <w:p w14:paraId="1DDB457D" w14:textId="77777777" w:rsidR="00E95CF7" w:rsidRPr="008D5557" w:rsidRDefault="00E95CF7">
      <w:pPr>
        <w:spacing w:after="10" w:line="247" w:lineRule="auto"/>
        <w:ind w:right="-16" w:hanging="10"/>
        <w:jc w:val="center"/>
        <w:rPr>
          <w:sz w:val="28"/>
          <w:szCs w:val="28"/>
        </w:rPr>
      </w:pPr>
    </w:p>
    <w:p w14:paraId="000596BE" w14:textId="77777777" w:rsidR="00E95CF7" w:rsidRPr="008D5557" w:rsidRDefault="001B5011">
      <w:pPr>
        <w:spacing w:after="10" w:line="247" w:lineRule="auto"/>
        <w:ind w:right="-16" w:hanging="10"/>
        <w:jc w:val="center"/>
        <w:rPr>
          <w:sz w:val="28"/>
          <w:szCs w:val="28"/>
        </w:rPr>
      </w:pPr>
      <w:r w:rsidRPr="008D5557">
        <w:rPr>
          <w:sz w:val="28"/>
          <w:szCs w:val="28"/>
        </w:rPr>
        <w:t>Иванов Егор Александровна</w:t>
      </w:r>
    </w:p>
    <w:p w14:paraId="7174B1B1" w14:textId="77777777" w:rsidR="00E95CF7" w:rsidRPr="008D5557" w:rsidRDefault="00E95CF7">
      <w:pPr>
        <w:spacing w:after="10" w:line="247" w:lineRule="auto"/>
        <w:ind w:right="-16" w:hanging="10"/>
        <w:jc w:val="center"/>
        <w:rPr>
          <w:sz w:val="28"/>
          <w:szCs w:val="28"/>
        </w:rPr>
      </w:pPr>
    </w:p>
    <w:p w14:paraId="24D1B5C3" w14:textId="77777777" w:rsidR="00E95CF7" w:rsidRPr="008D5557" w:rsidRDefault="001B5011">
      <w:pPr>
        <w:spacing w:after="10" w:line="247" w:lineRule="auto"/>
        <w:ind w:right="-16" w:hanging="10"/>
        <w:jc w:val="center"/>
        <w:rPr>
          <w:sz w:val="28"/>
          <w:szCs w:val="28"/>
        </w:rPr>
      </w:pPr>
      <w:r w:rsidRPr="008D5557">
        <w:rPr>
          <w:sz w:val="28"/>
          <w:szCs w:val="28"/>
        </w:rPr>
        <w:t>Проблемы предупреждения преступности несовершеннолетних</w:t>
      </w:r>
    </w:p>
    <w:p w14:paraId="1C36AED1" w14:textId="77777777" w:rsidR="00E95CF7" w:rsidRPr="008D5557" w:rsidRDefault="00E95CF7">
      <w:pPr>
        <w:spacing w:after="10" w:line="247" w:lineRule="auto"/>
        <w:ind w:right="-16" w:hanging="10"/>
        <w:jc w:val="center"/>
        <w:rPr>
          <w:sz w:val="28"/>
          <w:szCs w:val="28"/>
        </w:rPr>
      </w:pPr>
    </w:p>
    <w:p w14:paraId="78DD4B82" w14:textId="77777777" w:rsidR="00E95CF7" w:rsidRPr="008D5557" w:rsidRDefault="001B5011">
      <w:pPr>
        <w:spacing w:after="10" w:line="247" w:lineRule="auto"/>
        <w:ind w:right="-16" w:hanging="10"/>
        <w:jc w:val="center"/>
        <w:rPr>
          <w:b/>
          <w:bCs/>
          <w:sz w:val="28"/>
          <w:szCs w:val="28"/>
        </w:rPr>
      </w:pPr>
      <w:r w:rsidRPr="008D5557">
        <w:rPr>
          <w:b/>
          <w:bCs/>
          <w:sz w:val="28"/>
          <w:szCs w:val="28"/>
        </w:rPr>
        <w:t>ВЫПУСКНАЯ КВАЛИФИКАЦИОННАЯ РАБОТА</w:t>
      </w:r>
    </w:p>
    <w:p w14:paraId="5CA6B449" w14:textId="77777777" w:rsidR="00E95CF7" w:rsidRPr="008D5557" w:rsidRDefault="00E95CF7">
      <w:pPr>
        <w:keepNext/>
        <w:keepLines/>
        <w:ind w:right="835"/>
        <w:jc w:val="center"/>
        <w:outlineLvl w:val="0"/>
        <w:rPr>
          <w:b/>
          <w:bCs/>
          <w:sz w:val="28"/>
          <w:szCs w:val="28"/>
        </w:rPr>
      </w:pPr>
    </w:p>
    <w:p w14:paraId="025F2A51" w14:textId="77777777" w:rsidR="00E95CF7" w:rsidRPr="008D5557" w:rsidRDefault="001B5011">
      <w:pPr>
        <w:spacing w:after="10" w:line="247" w:lineRule="auto"/>
        <w:ind w:right="-1" w:hanging="10"/>
        <w:jc w:val="both"/>
        <w:rPr>
          <w:sz w:val="28"/>
          <w:szCs w:val="28"/>
        </w:rPr>
      </w:pPr>
      <w:r w:rsidRPr="008D5557">
        <w:rPr>
          <w:sz w:val="28"/>
          <w:szCs w:val="28"/>
        </w:rPr>
        <w:t>Направление подготовки – 40.03.01 Юриспруденция</w:t>
      </w:r>
    </w:p>
    <w:p w14:paraId="17E71815" w14:textId="77777777" w:rsidR="00E95CF7" w:rsidRPr="008D5557" w:rsidRDefault="001B5011">
      <w:pPr>
        <w:spacing w:after="10" w:line="247" w:lineRule="auto"/>
        <w:ind w:right="-1" w:hanging="10"/>
        <w:jc w:val="both"/>
        <w:rPr>
          <w:sz w:val="28"/>
          <w:szCs w:val="28"/>
        </w:rPr>
      </w:pPr>
      <w:r w:rsidRPr="008D5557">
        <w:rPr>
          <w:sz w:val="28"/>
          <w:szCs w:val="28"/>
        </w:rPr>
        <w:t>Направленность (профиль) образовательной программы – Юриспруденция</w:t>
      </w:r>
    </w:p>
    <w:p w14:paraId="17938904" w14:textId="77777777" w:rsidR="00E95CF7" w:rsidRPr="008D5557" w:rsidRDefault="00E95CF7">
      <w:pPr>
        <w:spacing w:after="10" w:line="247" w:lineRule="auto"/>
        <w:ind w:right="-1" w:hanging="10"/>
        <w:jc w:val="both"/>
        <w:rPr>
          <w:sz w:val="28"/>
          <w:szCs w:val="28"/>
        </w:rPr>
      </w:pPr>
    </w:p>
    <w:p w14:paraId="11FC2F74" w14:textId="77777777" w:rsidR="00E95CF7" w:rsidRPr="008D5557" w:rsidRDefault="001B5011">
      <w:pPr>
        <w:spacing w:after="10" w:line="247" w:lineRule="auto"/>
        <w:ind w:right="-1" w:hanging="10"/>
        <w:jc w:val="center"/>
        <w:rPr>
          <w:sz w:val="28"/>
          <w:szCs w:val="28"/>
        </w:rPr>
      </w:pPr>
      <w:r w:rsidRPr="008D5557">
        <w:rPr>
          <w:sz w:val="28"/>
          <w:szCs w:val="28"/>
        </w:rPr>
        <w:t>(очно-заочная форма обучения)</w:t>
      </w:r>
    </w:p>
    <w:p w14:paraId="12B5362E" w14:textId="77777777" w:rsidR="00E95CF7" w:rsidRPr="008D5557" w:rsidRDefault="00E95CF7">
      <w:pPr>
        <w:spacing w:after="10" w:line="247" w:lineRule="auto"/>
        <w:ind w:right="-1" w:hanging="10"/>
        <w:jc w:val="both"/>
        <w:rPr>
          <w:sz w:val="28"/>
          <w:szCs w:val="28"/>
        </w:rPr>
      </w:pPr>
    </w:p>
    <w:p w14:paraId="4CEC4FA9" w14:textId="77777777" w:rsidR="00E95CF7" w:rsidRPr="008D5557" w:rsidRDefault="00E95CF7">
      <w:pPr>
        <w:spacing w:after="10" w:line="247" w:lineRule="auto"/>
        <w:ind w:right="-1" w:hanging="10"/>
        <w:jc w:val="center"/>
        <w:rPr>
          <w:sz w:val="28"/>
          <w:szCs w:val="28"/>
        </w:rPr>
      </w:pPr>
    </w:p>
    <w:p w14:paraId="20B8F524" w14:textId="77777777" w:rsidR="00E95CF7" w:rsidRPr="008D5557" w:rsidRDefault="00E95CF7">
      <w:pPr>
        <w:spacing w:after="10" w:line="247" w:lineRule="auto"/>
        <w:ind w:right="-1" w:hanging="10"/>
        <w:jc w:val="center"/>
        <w:rPr>
          <w:sz w:val="28"/>
          <w:szCs w:val="28"/>
        </w:rPr>
      </w:pPr>
    </w:p>
    <w:p w14:paraId="72A12B62" w14:textId="77777777" w:rsidR="00E95CF7" w:rsidRPr="008D5557" w:rsidRDefault="001B5011">
      <w:pPr>
        <w:spacing w:after="10" w:line="247" w:lineRule="auto"/>
        <w:ind w:left="43" w:right="57" w:firstLine="4"/>
        <w:jc w:val="both"/>
        <w:rPr>
          <w:sz w:val="28"/>
        </w:rPr>
      </w:pPr>
      <w:r w:rsidRPr="008D5557">
        <w:rPr>
          <w:sz w:val="28"/>
        </w:rPr>
        <w:t>Руководитель ВКР:</w:t>
      </w:r>
    </w:p>
    <w:p w14:paraId="2C0A4F7B" w14:textId="77777777" w:rsidR="00E95CF7" w:rsidRPr="008D5557" w:rsidRDefault="001B5011">
      <w:pPr>
        <w:spacing w:before="120" w:line="264" w:lineRule="auto"/>
        <w:ind w:left="22" w:hanging="11"/>
        <w:rPr>
          <w:sz w:val="28"/>
        </w:rPr>
      </w:pPr>
      <w:r w:rsidRPr="008D5557">
        <w:rPr>
          <w:sz w:val="28"/>
        </w:rPr>
        <w:t>доктор юридических наук, профессор</w:t>
      </w:r>
    </w:p>
    <w:p w14:paraId="2297E559" w14:textId="77777777" w:rsidR="00E95CF7" w:rsidRPr="008D5557" w:rsidRDefault="001B5011">
      <w:pPr>
        <w:spacing w:after="120"/>
        <w:rPr>
          <w:sz w:val="28"/>
        </w:rPr>
      </w:pPr>
      <w:r w:rsidRPr="008D5557">
        <w:rPr>
          <w:sz w:val="28"/>
        </w:rPr>
        <w:t>Петров Николай Анатольевич</w:t>
      </w:r>
    </w:p>
    <w:p w14:paraId="38463BA2" w14:textId="77777777" w:rsidR="00E95CF7" w:rsidRPr="008D5557" w:rsidRDefault="001B5011">
      <w:pPr>
        <w:spacing w:after="10" w:line="247" w:lineRule="auto"/>
        <w:ind w:right="-1" w:hanging="10"/>
        <w:rPr>
          <w:sz w:val="28"/>
          <w:szCs w:val="28"/>
        </w:rPr>
      </w:pPr>
      <w:r w:rsidRPr="008D5557">
        <w:rPr>
          <w:i/>
          <w:iCs/>
          <w:sz w:val="28"/>
        </w:rPr>
        <w:t>___________________________</w:t>
      </w:r>
    </w:p>
    <w:p w14:paraId="796A8772" w14:textId="77777777" w:rsidR="00E95CF7" w:rsidRPr="008D5557" w:rsidRDefault="00E95CF7">
      <w:pPr>
        <w:spacing w:after="10" w:line="247" w:lineRule="auto"/>
        <w:ind w:right="-1" w:hanging="10"/>
        <w:jc w:val="center"/>
        <w:rPr>
          <w:sz w:val="28"/>
          <w:szCs w:val="28"/>
        </w:rPr>
      </w:pPr>
    </w:p>
    <w:p w14:paraId="06DB1934" w14:textId="77777777" w:rsidR="00E95CF7" w:rsidRPr="008D5557" w:rsidRDefault="00E95CF7">
      <w:pPr>
        <w:spacing w:after="10" w:line="247" w:lineRule="auto"/>
        <w:ind w:right="-1" w:hanging="10"/>
        <w:jc w:val="center"/>
        <w:rPr>
          <w:sz w:val="28"/>
          <w:szCs w:val="28"/>
        </w:rPr>
      </w:pPr>
    </w:p>
    <w:p w14:paraId="1E628BE0" w14:textId="77777777" w:rsidR="00E95CF7" w:rsidRPr="008D5557" w:rsidRDefault="00E95CF7">
      <w:pPr>
        <w:spacing w:after="10" w:line="247" w:lineRule="auto"/>
        <w:ind w:right="-1" w:hanging="10"/>
        <w:jc w:val="center"/>
        <w:rPr>
          <w:sz w:val="28"/>
          <w:szCs w:val="28"/>
        </w:rPr>
      </w:pPr>
    </w:p>
    <w:p w14:paraId="459CDBC1" w14:textId="77777777" w:rsidR="00E95CF7" w:rsidRPr="008D5557" w:rsidRDefault="00E95CF7">
      <w:pPr>
        <w:spacing w:after="10" w:line="247" w:lineRule="auto"/>
        <w:ind w:right="-1" w:hanging="10"/>
        <w:jc w:val="center"/>
        <w:rPr>
          <w:sz w:val="28"/>
          <w:szCs w:val="28"/>
        </w:rPr>
      </w:pPr>
    </w:p>
    <w:p w14:paraId="2DA74A9D" w14:textId="77777777" w:rsidR="00E95CF7" w:rsidRPr="008D5557" w:rsidRDefault="00E95CF7">
      <w:pPr>
        <w:spacing w:after="10" w:line="247" w:lineRule="auto"/>
        <w:ind w:right="-1" w:hanging="10"/>
        <w:jc w:val="center"/>
        <w:rPr>
          <w:sz w:val="28"/>
          <w:szCs w:val="28"/>
        </w:rPr>
      </w:pPr>
    </w:p>
    <w:p w14:paraId="05E6382A" w14:textId="77777777" w:rsidR="00E95CF7" w:rsidRPr="008D5557" w:rsidRDefault="001B5011">
      <w:pPr>
        <w:spacing w:line="247" w:lineRule="auto"/>
        <w:ind w:left="45" w:right="57" w:firstLine="6"/>
        <w:jc w:val="center"/>
        <w:rPr>
          <w:sz w:val="28"/>
        </w:rPr>
      </w:pPr>
      <w:r w:rsidRPr="008D5557">
        <w:rPr>
          <w:sz w:val="28"/>
        </w:rPr>
        <w:t>Москва</w:t>
      </w:r>
    </w:p>
    <w:p w14:paraId="6C054F8A" w14:textId="77777777" w:rsidR="00E95CF7" w:rsidRDefault="001B5011">
      <w:pPr>
        <w:spacing w:line="247" w:lineRule="auto"/>
        <w:ind w:left="45" w:right="57" w:firstLine="6"/>
        <w:jc w:val="center"/>
        <w:rPr>
          <w:sz w:val="28"/>
        </w:rPr>
      </w:pPr>
      <w:r w:rsidRPr="008D5557">
        <w:rPr>
          <w:sz w:val="28"/>
        </w:rPr>
        <w:t>2025</w:t>
      </w:r>
    </w:p>
    <w:p w14:paraId="22C94863" w14:textId="77777777" w:rsidR="00E95CF7" w:rsidRDefault="00E95CF7">
      <w:pPr>
        <w:spacing w:after="10" w:line="247" w:lineRule="auto"/>
        <w:ind w:right="126" w:hanging="10"/>
        <w:jc w:val="center"/>
        <w:rPr>
          <w:sz w:val="28"/>
        </w:rPr>
        <w:sectPr w:rsidR="00E95CF7">
          <w:footerReference w:type="default" r:id="rId12"/>
          <w:pgSz w:w="11906" w:h="16838"/>
          <w:pgMar w:top="1418" w:right="567" w:bottom="1418" w:left="1701" w:header="708" w:footer="708" w:gutter="0"/>
          <w:cols w:space="708"/>
          <w:titlePg/>
          <w:docGrid w:linePitch="360"/>
        </w:sectPr>
      </w:pPr>
    </w:p>
    <w:p w14:paraId="1EEABD22" w14:textId="77777777" w:rsidR="00E95CF7" w:rsidRDefault="001B5011">
      <w:pPr>
        <w:jc w:val="right"/>
        <w:rPr>
          <w:rStyle w:val="20"/>
          <w:rFonts w:ascii="Times New Roman" w:hAnsi="Times New Roman" w:cs="Times New Roman"/>
          <w:color w:val="auto"/>
          <w:sz w:val="28"/>
          <w:szCs w:val="28"/>
        </w:rPr>
      </w:pPr>
      <w:bookmarkStart w:id="43" w:name="_Toc208604229"/>
      <w:r>
        <w:rPr>
          <w:rStyle w:val="20"/>
          <w:rFonts w:ascii="Times New Roman" w:hAnsi="Times New Roman" w:cs="Times New Roman"/>
          <w:color w:val="auto"/>
          <w:sz w:val="28"/>
          <w:szCs w:val="28"/>
        </w:rPr>
        <w:lastRenderedPageBreak/>
        <w:t>Приложение 6</w:t>
      </w:r>
      <w:bookmarkEnd w:id="43"/>
    </w:p>
    <w:p w14:paraId="2E66798D" w14:textId="77777777" w:rsidR="007A016C" w:rsidRDefault="007A016C" w:rsidP="007A016C">
      <w:pPr>
        <w:pStyle w:val="TableParagraph"/>
        <w:tabs>
          <w:tab w:val="left" w:pos="2188"/>
        </w:tabs>
        <w:ind w:left="163" w:right="95"/>
        <w:jc w:val="center"/>
        <w:rPr>
          <w:b/>
          <w:i/>
          <w:sz w:val="28"/>
        </w:rPr>
      </w:pPr>
      <w:bookmarkStart w:id="44" w:name="_Hlk177397670"/>
    </w:p>
    <w:p w14:paraId="2C51D28B" w14:textId="77777777" w:rsidR="00E95CF7" w:rsidRDefault="001B5011" w:rsidP="007A016C">
      <w:pPr>
        <w:pStyle w:val="TableParagraph"/>
        <w:tabs>
          <w:tab w:val="left" w:pos="2188"/>
        </w:tabs>
        <w:ind w:left="163" w:right="95"/>
        <w:jc w:val="center"/>
        <w:rPr>
          <w:b/>
          <w:i/>
          <w:sz w:val="28"/>
        </w:rPr>
      </w:pPr>
      <w:r w:rsidRPr="007A016C">
        <w:rPr>
          <w:b/>
          <w:i/>
          <w:sz w:val="28"/>
        </w:rPr>
        <w:t>Образец оформления оглавления</w:t>
      </w:r>
    </w:p>
    <w:p w14:paraId="5A06DA70" w14:textId="76D87C34" w:rsidR="007A016C" w:rsidRDefault="007A016C" w:rsidP="007A016C">
      <w:pPr>
        <w:pStyle w:val="TableParagraph"/>
        <w:tabs>
          <w:tab w:val="left" w:pos="2188"/>
        </w:tabs>
        <w:ind w:left="163" w:right="95"/>
        <w:jc w:val="center"/>
        <w:rPr>
          <w:b/>
          <w:i/>
          <w:sz w:val="28"/>
        </w:rPr>
      </w:pPr>
    </w:p>
    <w:p w14:paraId="6A21D046" w14:textId="77777777" w:rsidR="00BF38C2" w:rsidRPr="007A016C" w:rsidRDefault="00BF38C2" w:rsidP="007A016C">
      <w:pPr>
        <w:pStyle w:val="TableParagraph"/>
        <w:tabs>
          <w:tab w:val="left" w:pos="2188"/>
        </w:tabs>
        <w:ind w:left="163" w:right="95"/>
        <w:jc w:val="center"/>
        <w:rPr>
          <w:b/>
          <w:i/>
          <w:sz w:val="28"/>
        </w:rPr>
      </w:pPr>
    </w:p>
    <w:p w14:paraId="53F6E084" w14:textId="2E3FF129" w:rsidR="00E95CF7" w:rsidRDefault="001B5011">
      <w:pPr>
        <w:tabs>
          <w:tab w:val="left" w:pos="3997"/>
        </w:tabs>
        <w:rPr>
          <w:b/>
          <w:bCs/>
          <w:sz w:val="28"/>
        </w:rPr>
      </w:pPr>
      <w:r>
        <w:rPr>
          <w:sz w:val="28"/>
        </w:rPr>
        <w:tab/>
      </w:r>
      <w:bookmarkEnd w:id="44"/>
      <w:r>
        <w:rPr>
          <w:b/>
          <w:bCs/>
          <w:sz w:val="28"/>
        </w:rPr>
        <w:t>СОДЕРЖАНИЕ</w:t>
      </w:r>
    </w:p>
    <w:p w14:paraId="661382AA" w14:textId="77777777" w:rsidR="00BF38C2" w:rsidRDefault="00BF38C2">
      <w:pPr>
        <w:tabs>
          <w:tab w:val="left" w:pos="3997"/>
        </w:tabs>
        <w:rPr>
          <w:b/>
          <w:bCs/>
          <w:sz w:val="28"/>
        </w:rPr>
      </w:pPr>
    </w:p>
    <w:p w14:paraId="410FFC06" w14:textId="77777777" w:rsidR="00E95CF7" w:rsidRDefault="00E95CF7">
      <w:pPr>
        <w:tabs>
          <w:tab w:val="left" w:pos="3997"/>
        </w:tabs>
        <w:rPr>
          <w:sz w:val="28"/>
        </w:rPr>
      </w:pPr>
    </w:p>
    <w:p w14:paraId="1D444461" w14:textId="77777777" w:rsidR="00E95CF7" w:rsidRDefault="001B5011">
      <w:pPr>
        <w:tabs>
          <w:tab w:val="left" w:pos="3997"/>
        </w:tabs>
        <w:spacing w:line="360" w:lineRule="auto"/>
        <w:rPr>
          <w:sz w:val="28"/>
        </w:rPr>
      </w:pPr>
      <w:r>
        <w:rPr>
          <w:sz w:val="28"/>
        </w:rPr>
        <w:t>ВВЕДЕНИЕ……………………………………………………………………… ….3</w:t>
      </w:r>
    </w:p>
    <w:p w14:paraId="5EFFFAAE" w14:textId="4BC6D745" w:rsidR="00E95CF7" w:rsidRDefault="001B5011">
      <w:pPr>
        <w:tabs>
          <w:tab w:val="left" w:pos="3997"/>
        </w:tabs>
        <w:spacing w:line="360" w:lineRule="auto"/>
        <w:rPr>
          <w:sz w:val="28"/>
        </w:rPr>
      </w:pPr>
      <w:r>
        <w:rPr>
          <w:sz w:val="28"/>
        </w:rPr>
        <w:t xml:space="preserve">ГЛАВА </w:t>
      </w:r>
      <w:r w:rsidR="00F7785A">
        <w:rPr>
          <w:sz w:val="28"/>
        </w:rPr>
        <w:t>1</w:t>
      </w:r>
      <w:r>
        <w:rPr>
          <w:sz w:val="28"/>
        </w:rPr>
        <w:t xml:space="preserve"> НАИМЕНОВАНИЕ ГЛАВЫ</w:t>
      </w:r>
      <w:r>
        <w:rPr>
          <w:rStyle w:val="a3"/>
          <w:sz w:val="28"/>
        </w:rPr>
        <w:footnoteReference w:id="1"/>
      </w:r>
      <w:r>
        <w:rPr>
          <w:sz w:val="28"/>
        </w:rPr>
        <w:t>……………………………………….......5</w:t>
      </w:r>
    </w:p>
    <w:p w14:paraId="1D40BCF4" w14:textId="77777777" w:rsidR="00E95CF7" w:rsidRDefault="001B5011">
      <w:pPr>
        <w:tabs>
          <w:tab w:val="left" w:pos="3997"/>
        </w:tabs>
        <w:spacing w:line="360" w:lineRule="auto"/>
        <w:rPr>
          <w:sz w:val="28"/>
        </w:rPr>
      </w:pPr>
      <w:r>
        <w:rPr>
          <w:sz w:val="28"/>
        </w:rPr>
        <w:t>1.1 Наименование параграфа……………………………………………………….5</w:t>
      </w:r>
    </w:p>
    <w:p w14:paraId="579DAB04" w14:textId="77777777" w:rsidR="00E95CF7" w:rsidRDefault="001B5011">
      <w:pPr>
        <w:tabs>
          <w:tab w:val="left" w:pos="3997"/>
        </w:tabs>
        <w:spacing w:line="360" w:lineRule="auto"/>
        <w:rPr>
          <w:sz w:val="28"/>
        </w:rPr>
      </w:pPr>
      <w:r>
        <w:rPr>
          <w:sz w:val="28"/>
        </w:rPr>
        <w:t>1.2 Наименование параграфа…………………………………………………........10</w:t>
      </w:r>
    </w:p>
    <w:p w14:paraId="56B69224" w14:textId="77777777" w:rsidR="00E95CF7" w:rsidRDefault="001B5011">
      <w:pPr>
        <w:tabs>
          <w:tab w:val="left" w:pos="3997"/>
        </w:tabs>
        <w:spacing w:line="360" w:lineRule="auto"/>
        <w:rPr>
          <w:sz w:val="28"/>
        </w:rPr>
      </w:pPr>
      <w:r>
        <w:rPr>
          <w:sz w:val="28"/>
        </w:rPr>
        <w:t>1.3 Наименование параграфа…………………………………………..…………..15</w:t>
      </w:r>
    </w:p>
    <w:p w14:paraId="3511592D" w14:textId="77777777" w:rsidR="00E95CF7" w:rsidRDefault="001B5011">
      <w:pPr>
        <w:tabs>
          <w:tab w:val="left" w:pos="3997"/>
        </w:tabs>
        <w:spacing w:line="360" w:lineRule="auto"/>
        <w:rPr>
          <w:sz w:val="28"/>
        </w:rPr>
      </w:pPr>
      <w:r>
        <w:rPr>
          <w:sz w:val="28"/>
        </w:rPr>
        <w:t>ВЫВОДЫ ПО ПЕРВОЙ ГЛАВЕ………………………………………………….20</w:t>
      </w:r>
    </w:p>
    <w:p w14:paraId="7596F4FA" w14:textId="197BCA9C" w:rsidR="00E95CF7" w:rsidRDefault="001B5011">
      <w:pPr>
        <w:tabs>
          <w:tab w:val="left" w:pos="3997"/>
        </w:tabs>
        <w:spacing w:line="360" w:lineRule="auto"/>
        <w:rPr>
          <w:sz w:val="28"/>
        </w:rPr>
      </w:pPr>
      <w:r>
        <w:rPr>
          <w:sz w:val="28"/>
        </w:rPr>
        <w:t xml:space="preserve">ГЛАВА </w:t>
      </w:r>
      <w:r w:rsidR="00F7785A">
        <w:rPr>
          <w:sz w:val="28"/>
        </w:rPr>
        <w:t>2</w:t>
      </w:r>
      <w:r>
        <w:rPr>
          <w:sz w:val="28"/>
        </w:rPr>
        <w:t xml:space="preserve"> НАИМЕНОВАНИЕ ГЛАВЫ</w:t>
      </w:r>
      <w:r>
        <w:rPr>
          <w:rStyle w:val="a3"/>
          <w:sz w:val="28"/>
        </w:rPr>
        <w:footnoteReference w:id="2"/>
      </w:r>
      <w:r>
        <w:rPr>
          <w:sz w:val="28"/>
        </w:rPr>
        <w:t>…………………………………….……21</w:t>
      </w:r>
    </w:p>
    <w:p w14:paraId="3B410EA9" w14:textId="77777777" w:rsidR="00E95CF7" w:rsidRDefault="001B5011">
      <w:pPr>
        <w:tabs>
          <w:tab w:val="left" w:pos="3997"/>
        </w:tabs>
        <w:spacing w:line="360" w:lineRule="auto"/>
        <w:rPr>
          <w:sz w:val="28"/>
        </w:rPr>
      </w:pPr>
      <w:r>
        <w:rPr>
          <w:sz w:val="28"/>
        </w:rPr>
        <w:t>2.1 Наименование параграфа……………………………………………………....21</w:t>
      </w:r>
    </w:p>
    <w:p w14:paraId="49DC3C57" w14:textId="77777777" w:rsidR="00E95CF7" w:rsidRDefault="001B5011">
      <w:pPr>
        <w:tabs>
          <w:tab w:val="left" w:pos="3997"/>
        </w:tabs>
        <w:spacing w:line="360" w:lineRule="auto"/>
        <w:rPr>
          <w:sz w:val="28"/>
        </w:rPr>
      </w:pPr>
      <w:r>
        <w:rPr>
          <w:sz w:val="28"/>
        </w:rPr>
        <w:t>2.2 Наименование параграфа…………………………………………………........27</w:t>
      </w:r>
    </w:p>
    <w:p w14:paraId="2103B25E" w14:textId="77777777" w:rsidR="00E95CF7" w:rsidRDefault="001B5011">
      <w:pPr>
        <w:tabs>
          <w:tab w:val="left" w:pos="3997"/>
        </w:tabs>
        <w:spacing w:line="360" w:lineRule="auto"/>
        <w:rPr>
          <w:sz w:val="28"/>
        </w:rPr>
      </w:pPr>
      <w:r>
        <w:rPr>
          <w:sz w:val="28"/>
        </w:rPr>
        <w:t>2.3 Наименование параграфа………………………………………………..……..35</w:t>
      </w:r>
    </w:p>
    <w:p w14:paraId="25DE950B" w14:textId="77777777" w:rsidR="00E95CF7" w:rsidRDefault="001B5011">
      <w:pPr>
        <w:spacing w:line="360" w:lineRule="auto"/>
        <w:rPr>
          <w:sz w:val="28"/>
        </w:rPr>
      </w:pPr>
      <w:r>
        <w:rPr>
          <w:sz w:val="28"/>
        </w:rPr>
        <w:t>ВЫВОДЫ ПО ВТОРОЙ ГЛАВЕ………………………………………………….45</w:t>
      </w:r>
    </w:p>
    <w:p w14:paraId="6708991E" w14:textId="7658CBDB" w:rsidR="00E95CF7" w:rsidRDefault="001B5011">
      <w:pPr>
        <w:tabs>
          <w:tab w:val="left" w:pos="3997"/>
        </w:tabs>
        <w:spacing w:line="360" w:lineRule="auto"/>
        <w:rPr>
          <w:sz w:val="28"/>
        </w:rPr>
      </w:pPr>
      <w:r>
        <w:rPr>
          <w:sz w:val="28"/>
        </w:rPr>
        <w:t xml:space="preserve">ГЛАВА </w:t>
      </w:r>
      <w:r w:rsidR="00F7785A">
        <w:rPr>
          <w:sz w:val="28"/>
        </w:rPr>
        <w:t>3</w:t>
      </w:r>
      <w:r>
        <w:rPr>
          <w:sz w:val="28"/>
        </w:rPr>
        <w:t xml:space="preserve"> НАИМЕНОВАНИЕ ГЛАВЫ</w:t>
      </w:r>
      <w:r>
        <w:rPr>
          <w:rStyle w:val="a3"/>
          <w:sz w:val="28"/>
        </w:rPr>
        <w:footnoteReference w:id="3"/>
      </w:r>
      <w:r>
        <w:rPr>
          <w:sz w:val="28"/>
        </w:rPr>
        <w:t>………………………………..……...</w:t>
      </w:r>
      <w:r w:rsidR="00FC2206">
        <w:rPr>
          <w:sz w:val="28"/>
        </w:rPr>
        <w:t>...</w:t>
      </w:r>
      <w:r>
        <w:rPr>
          <w:sz w:val="28"/>
        </w:rPr>
        <w:t>46</w:t>
      </w:r>
    </w:p>
    <w:p w14:paraId="4FE6F0BC" w14:textId="77777777" w:rsidR="00E95CF7" w:rsidRDefault="001B5011">
      <w:pPr>
        <w:tabs>
          <w:tab w:val="left" w:pos="3997"/>
        </w:tabs>
        <w:spacing w:line="360" w:lineRule="auto"/>
        <w:rPr>
          <w:sz w:val="28"/>
        </w:rPr>
      </w:pPr>
      <w:r>
        <w:rPr>
          <w:sz w:val="28"/>
        </w:rPr>
        <w:t>3.1 Наименование параграфа………………………………………………….......46</w:t>
      </w:r>
    </w:p>
    <w:p w14:paraId="69AE3828" w14:textId="77777777" w:rsidR="00E95CF7" w:rsidRDefault="001B5011">
      <w:pPr>
        <w:tabs>
          <w:tab w:val="left" w:pos="3997"/>
        </w:tabs>
        <w:spacing w:line="360" w:lineRule="auto"/>
        <w:rPr>
          <w:sz w:val="28"/>
        </w:rPr>
      </w:pPr>
      <w:r>
        <w:rPr>
          <w:sz w:val="28"/>
        </w:rPr>
        <w:t>3.2 Наименование параграфа……………………………………………………...53</w:t>
      </w:r>
    </w:p>
    <w:p w14:paraId="5BAD4AE5" w14:textId="77777777" w:rsidR="00E95CF7" w:rsidRDefault="001B5011">
      <w:pPr>
        <w:tabs>
          <w:tab w:val="left" w:pos="3997"/>
        </w:tabs>
        <w:spacing w:line="360" w:lineRule="auto"/>
        <w:rPr>
          <w:sz w:val="28"/>
        </w:rPr>
      </w:pPr>
      <w:r>
        <w:rPr>
          <w:sz w:val="28"/>
        </w:rPr>
        <w:t>3.3 Наименование параграфа………………………………………………..…….57</w:t>
      </w:r>
    </w:p>
    <w:p w14:paraId="221F1068" w14:textId="77777777" w:rsidR="00E95CF7" w:rsidRDefault="001B5011">
      <w:pPr>
        <w:spacing w:line="360" w:lineRule="auto"/>
        <w:rPr>
          <w:sz w:val="28"/>
        </w:rPr>
      </w:pPr>
      <w:r>
        <w:rPr>
          <w:sz w:val="28"/>
        </w:rPr>
        <w:t>ВЫВОДЫ ПО ТРЕТЬЕЙ ГЛАВЕ…………………………………………...…….62</w:t>
      </w:r>
    </w:p>
    <w:p w14:paraId="1CC517C3" w14:textId="77777777" w:rsidR="00E95CF7" w:rsidRDefault="001B5011">
      <w:pPr>
        <w:tabs>
          <w:tab w:val="left" w:pos="3997"/>
        </w:tabs>
        <w:spacing w:line="360" w:lineRule="auto"/>
        <w:rPr>
          <w:sz w:val="28"/>
        </w:rPr>
      </w:pPr>
      <w:r>
        <w:rPr>
          <w:sz w:val="28"/>
        </w:rPr>
        <w:t>ЗАКЛЮЧЕНИЕ…………………………………………………………………….63</w:t>
      </w:r>
    </w:p>
    <w:p w14:paraId="502D4D3C" w14:textId="77777777" w:rsidR="00E95CF7" w:rsidRDefault="001B5011">
      <w:pPr>
        <w:tabs>
          <w:tab w:val="left" w:pos="3997"/>
        </w:tabs>
        <w:spacing w:line="360" w:lineRule="auto"/>
        <w:rPr>
          <w:sz w:val="28"/>
        </w:rPr>
      </w:pPr>
      <w:r>
        <w:rPr>
          <w:sz w:val="28"/>
        </w:rPr>
        <w:t>СПИСОК ЛИТЕРАТУРЫ………………………………………………………….65</w:t>
      </w:r>
    </w:p>
    <w:p w14:paraId="74F8D5E1" w14:textId="77777777" w:rsidR="00E95CF7" w:rsidRDefault="001B5011">
      <w:pPr>
        <w:tabs>
          <w:tab w:val="left" w:pos="3997"/>
        </w:tabs>
        <w:spacing w:line="360" w:lineRule="auto"/>
        <w:rPr>
          <w:sz w:val="28"/>
        </w:rPr>
      </w:pPr>
      <w:r>
        <w:rPr>
          <w:sz w:val="28"/>
        </w:rPr>
        <w:t>ПРИЛОЖЕНИЯ…………………………………………………………………….70</w:t>
      </w:r>
    </w:p>
    <w:p w14:paraId="093205D6" w14:textId="77777777" w:rsidR="00E95CF7" w:rsidRDefault="00E95CF7">
      <w:pPr>
        <w:tabs>
          <w:tab w:val="left" w:pos="3997"/>
        </w:tabs>
        <w:rPr>
          <w:b/>
          <w:bCs/>
        </w:rPr>
      </w:pPr>
    </w:p>
    <w:p w14:paraId="5F16A833" w14:textId="77777777" w:rsidR="00E95CF7" w:rsidRDefault="00E95CF7">
      <w:pPr>
        <w:tabs>
          <w:tab w:val="left" w:pos="3997"/>
        </w:tabs>
        <w:rPr>
          <w:b/>
          <w:bCs/>
        </w:rPr>
      </w:pPr>
    </w:p>
    <w:p w14:paraId="39431C9A" w14:textId="77777777" w:rsidR="007A016C" w:rsidRDefault="007A016C">
      <w:pPr>
        <w:widowControl/>
        <w:autoSpaceDE/>
        <w:autoSpaceDN/>
        <w:rPr>
          <w:b/>
          <w:i/>
          <w:sz w:val="28"/>
        </w:rPr>
      </w:pPr>
      <w:r>
        <w:rPr>
          <w:b/>
          <w:i/>
          <w:sz w:val="28"/>
        </w:rPr>
        <w:br w:type="page"/>
      </w:r>
    </w:p>
    <w:p w14:paraId="5EAD1B5C" w14:textId="1588AC9F" w:rsidR="00E95CF7" w:rsidRDefault="001B5011" w:rsidP="007A016C">
      <w:pPr>
        <w:pStyle w:val="TableParagraph"/>
        <w:tabs>
          <w:tab w:val="left" w:pos="2188"/>
        </w:tabs>
        <w:ind w:left="163" w:right="95"/>
        <w:jc w:val="center"/>
        <w:rPr>
          <w:b/>
          <w:i/>
          <w:sz w:val="28"/>
        </w:rPr>
      </w:pPr>
      <w:r w:rsidRPr="007A016C">
        <w:rPr>
          <w:b/>
          <w:i/>
          <w:sz w:val="28"/>
        </w:rPr>
        <w:lastRenderedPageBreak/>
        <w:t>Пример оформления оглавления</w:t>
      </w:r>
    </w:p>
    <w:p w14:paraId="375302B7" w14:textId="77777777" w:rsidR="00BF38C2" w:rsidRDefault="00BF38C2" w:rsidP="007A016C">
      <w:pPr>
        <w:pStyle w:val="TableParagraph"/>
        <w:tabs>
          <w:tab w:val="left" w:pos="2188"/>
        </w:tabs>
        <w:ind w:left="163" w:right="95"/>
        <w:jc w:val="center"/>
        <w:rPr>
          <w:b/>
          <w:i/>
          <w:sz w:val="28"/>
        </w:rPr>
      </w:pPr>
    </w:p>
    <w:p w14:paraId="31FF79FB" w14:textId="77777777" w:rsidR="007A016C" w:rsidRPr="007A016C" w:rsidRDefault="007A016C" w:rsidP="007A016C">
      <w:pPr>
        <w:pStyle w:val="TableParagraph"/>
        <w:tabs>
          <w:tab w:val="left" w:pos="2188"/>
        </w:tabs>
        <w:ind w:left="163" w:right="95"/>
        <w:jc w:val="center"/>
        <w:rPr>
          <w:b/>
          <w:i/>
          <w:sz w:val="28"/>
        </w:rPr>
      </w:pPr>
    </w:p>
    <w:p w14:paraId="30F758B1" w14:textId="77777777" w:rsidR="00E95CF7" w:rsidRPr="00F7785A" w:rsidRDefault="001B5011">
      <w:pPr>
        <w:tabs>
          <w:tab w:val="left" w:pos="3997"/>
        </w:tabs>
        <w:jc w:val="center"/>
        <w:rPr>
          <w:b/>
          <w:bCs/>
          <w:sz w:val="28"/>
        </w:rPr>
      </w:pPr>
      <w:r w:rsidRPr="00F7785A">
        <w:rPr>
          <w:b/>
          <w:bCs/>
          <w:sz w:val="28"/>
        </w:rPr>
        <w:t>СОДЕРЖАНИЕ</w:t>
      </w:r>
    </w:p>
    <w:p w14:paraId="1C125538" w14:textId="77777777" w:rsidR="00E95CF7" w:rsidRPr="00F7785A" w:rsidRDefault="00E95CF7">
      <w:pPr>
        <w:tabs>
          <w:tab w:val="left" w:pos="3997"/>
        </w:tabs>
        <w:rPr>
          <w:sz w:val="28"/>
        </w:rPr>
      </w:pPr>
    </w:p>
    <w:p w14:paraId="065C13CC" w14:textId="068FE061" w:rsidR="00E95CF7" w:rsidRPr="00F7785A" w:rsidRDefault="001B5011">
      <w:pPr>
        <w:tabs>
          <w:tab w:val="left" w:pos="3997"/>
        </w:tabs>
        <w:spacing w:line="276" w:lineRule="auto"/>
        <w:jc w:val="both"/>
        <w:rPr>
          <w:sz w:val="28"/>
        </w:rPr>
      </w:pPr>
      <w:r w:rsidRPr="00F7785A">
        <w:rPr>
          <w:sz w:val="28"/>
        </w:rPr>
        <w:t>ВВЕДЕНИЕ…………………………………………………………………………</w:t>
      </w:r>
      <w:r w:rsidR="00F7785A" w:rsidRPr="00F7785A">
        <w:rPr>
          <w:sz w:val="28"/>
        </w:rPr>
        <w:t>.</w:t>
      </w:r>
      <w:r w:rsidRPr="00F7785A">
        <w:rPr>
          <w:sz w:val="28"/>
        </w:rPr>
        <w:t xml:space="preserve"> 3</w:t>
      </w:r>
    </w:p>
    <w:p w14:paraId="15703368" w14:textId="7D7F79EC" w:rsidR="00E95CF7" w:rsidRPr="00F7785A" w:rsidRDefault="001B5011">
      <w:pPr>
        <w:tabs>
          <w:tab w:val="left" w:pos="3997"/>
        </w:tabs>
        <w:spacing w:line="276" w:lineRule="auto"/>
        <w:jc w:val="both"/>
        <w:rPr>
          <w:sz w:val="28"/>
        </w:rPr>
      </w:pPr>
      <w:r w:rsidRPr="00F7785A">
        <w:rPr>
          <w:sz w:val="28"/>
        </w:rPr>
        <w:t xml:space="preserve">ГЛАВА </w:t>
      </w:r>
      <w:r w:rsidR="00F7785A" w:rsidRPr="00F7785A">
        <w:rPr>
          <w:sz w:val="28"/>
        </w:rPr>
        <w:t>1</w:t>
      </w:r>
      <w:r w:rsidRPr="00F7785A">
        <w:rPr>
          <w:sz w:val="28"/>
        </w:rPr>
        <w:t xml:space="preserve"> ТЕОРЕТИЧЕСКИЕ ОСНОВЫ ВОЗМЕЗДНОГО ОКАЗАНИЯ УСЛУГ В РОССИЙСКОМ ПРАВЕ……………...………………………………………</w:t>
      </w:r>
      <w:r w:rsidR="00F7785A" w:rsidRPr="00F7785A">
        <w:rPr>
          <w:sz w:val="28"/>
        </w:rPr>
        <w:t>…</w:t>
      </w:r>
      <w:r w:rsidRPr="00F7785A">
        <w:rPr>
          <w:sz w:val="28"/>
        </w:rPr>
        <w:t>...5</w:t>
      </w:r>
    </w:p>
    <w:p w14:paraId="0C70DC66" w14:textId="77777777" w:rsidR="00E95CF7" w:rsidRPr="00F7785A" w:rsidRDefault="001B5011">
      <w:pPr>
        <w:tabs>
          <w:tab w:val="left" w:pos="3997"/>
        </w:tabs>
        <w:spacing w:line="276" w:lineRule="auto"/>
        <w:jc w:val="both"/>
        <w:rPr>
          <w:sz w:val="28"/>
        </w:rPr>
      </w:pPr>
      <w:r w:rsidRPr="00F7785A">
        <w:rPr>
          <w:sz w:val="28"/>
        </w:rPr>
        <w:t>1.1 Правовая природа договора возмездного оказания услуг в современном российском праве: понятие услуги и место в системе договоров ……………….5</w:t>
      </w:r>
    </w:p>
    <w:p w14:paraId="60C3F0B2" w14:textId="77777777" w:rsidR="00E95CF7" w:rsidRPr="00F7785A" w:rsidRDefault="001B5011">
      <w:pPr>
        <w:tabs>
          <w:tab w:val="left" w:pos="3997"/>
        </w:tabs>
        <w:spacing w:line="276" w:lineRule="auto"/>
        <w:jc w:val="both"/>
        <w:rPr>
          <w:sz w:val="28"/>
        </w:rPr>
      </w:pPr>
      <w:r w:rsidRPr="00F7785A">
        <w:rPr>
          <w:sz w:val="28"/>
        </w:rPr>
        <w:t xml:space="preserve">1.2 </w:t>
      </w:r>
      <w:r w:rsidRPr="00F7785A">
        <w:rPr>
          <w:spacing w:val="8"/>
          <w:sz w:val="28"/>
        </w:rPr>
        <w:t>Правовая природа договора об оказании платных образовательных услуг</w:t>
      </w:r>
      <w:r w:rsidRPr="00F7785A">
        <w:rPr>
          <w:sz w:val="28"/>
        </w:rPr>
        <w:t>………………………………………………………………………………...10</w:t>
      </w:r>
    </w:p>
    <w:p w14:paraId="57F5CCFB" w14:textId="77777777" w:rsidR="00E95CF7" w:rsidRPr="00F7785A" w:rsidRDefault="001B5011">
      <w:pPr>
        <w:tabs>
          <w:tab w:val="left" w:pos="3997"/>
        </w:tabs>
        <w:spacing w:line="276" w:lineRule="auto"/>
        <w:jc w:val="both"/>
        <w:rPr>
          <w:sz w:val="28"/>
        </w:rPr>
      </w:pPr>
      <w:r w:rsidRPr="00F7785A">
        <w:rPr>
          <w:sz w:val="28"/>
        </w:rPr>
        <w:t>1.3 Предмет, субъектный состав и содержание договора об оказании платных образовательных услуг……...…………………………………………..………….15</w:t>
      </w:r>
    </w:p>
    <w:p w14:paraId="0BC59DBE" w14:textId="77777777" w:rsidR="00E95CF7" w:rsidRPr="00F7785A" w:rsidRDefault="001B5011">
      <w:pPr>
        <w:tabs>
          <w:tab w:val="left" w:pos="3997"/>
        </w:tabs>
        <w:spacing w:line="276" w:lineRule="auto"/>
        <w:jc w:val="both"/>
        <w:rPr>
          <w:sz w:val="28"/>
        </w:rPr>
      </w:pPr>
      <w:r w:rsidRPr="00F7785A">
        <w:rPr>
          <w:sz w:val="28"/>
        </w:rPr>
        <w:t>ВЫВОДЫ ПО ПЕРВОЙ ГЛАВЕ…………………………………………………..20</w:t>
      </w:r>
    </w:p>
    <w:p w14:paraId="37412C5C" w14:textId="4E9F616F" w:rsidR="00E95CF7" w:rsidRPr="00F7785A" w:rsidRDefault="001B5011">
      <w:pPr>
        <w:tabs>
          <w:tab w:val="left" w:pos="3997"/>
        </w:tabs>
        <w:spacing w:line="276" w:lineRule="auto"/>
        <w:jc w:val="both"/>
        <w:rPr>
          <w:sz w:val="28"/>
        </w:rPr>
      </w:pPr>
      <w:r w:rsidRPr="00F7785A">
        <w:rPr>
          <w:sz w:val="28"/>
        </w:rPr>
        <w:t xml:space="preserve">ГЛАВА </w:t>
      </w:r>
      <w:r w:rsidR="00F7785A" w:rsidRPr="00F7785A">
        <w:rPr>
          <w:sz w:val="28"/>
        </w:rPr>
        <w:t>2</w:t>
      </w:r>
      <w:r w:rsidRPr="00F7785A">
        <w:rPr>
          <w:sz w:val="28"/>
        </w:rPr>
        <w:t xml:space="preserve"> ПРАКТИКА ПРИМЕНЕНИЯ ЗАКОНОДАТЕЛЬСТВА О ПЛАТНЫХ ОБРАЗОВАТЕЛЬНЫХ УСЛУГАХ…..…………………………………………...21</w:t>
      </w:r>
    </w:p>
    <w:p w14:paraId="5A4F90F3" w14:textId="77777777" w:rsidR="00E95CF7" w:rsidRPr="00F7785A" w:rsidRDefault="001B5011">
      <w:pPr>
        <w:tabs>
          <w:tab w:val="left" w:pos="3997"/>
        </w:tabs>
        <w:spacing w:line="276" w:lineRule="auto"/>
        <w:jc w:val="both"/>
        <w:rPr>
          <w:sz w:val="28"/>
        </w:rPr>
      </w:pPr>
      <w:r w:rsidRPr="00F7785A">
        <w:rPr>
          <w:sz w:val="28"/>
        </w:rPr>
        <w:t>2.1 Административная и судебная практика по вопросам оказания платных образовательных услуг………………………………...…………………………...21</w:t>
      </w:r>
    </w:p>
    <w:p w14:paraId="397897B7" w14:textId="77777777" w:rsidR="00E95CF7" w:rsidRPr="00F7785A" w:rsidRDefault="001B5011">
      <w:pPr>
        <w:tabs>
          <w:tab w:val="left" w:pos="3997"/>
        </w:tabs>
        <w:spacing w:line="276" w:lineRule="auto"/>
        <w:jc w:val="both"/>
        <w:rPr>
          <w:sz w:val="28"/>
        </w:rPr>
      </w:pPr>
      <w:r w:rsidRPr="00F7785A">
        <w:rPr>
          <w:sz w:val="28"/>
        </w:rPr>
        <w:t>2.2 Особенности правоприменительной практики в сфере платных образовательных услуг в образовательных организациях различных типов и видов………………………………………………………………………………...27</w:t>
      </w:r>
    </w:p>
    <w:p w14:paraId="62610E5C" w14:textId="77777777" w:rsidR="00E95CF7" w:rsidRPr="00F7785A" w:rsidRDefault="001B5011">
      <w:pPr>
        <w:tabs>
          <w:tab w:val="left" w:pos="3997"/>
        </w:tabs>
        <w:spacing w:line="276" w:lineRule="auto"/>
        <w:jc w:val="both"/>
        <w:rPr>
          <w:sz w:val="28"/>
        </w:rPr>
      </w:pPr>
      <w:r w:rsidRPr="00F7785A">
        <w:rPr>
          <w:sz w:val="28"/>
        </w:rPr>
        <w:t>2.3 Практика регулирования оказания платных образовательных услуг на локальном уровне образовательных организаций..………………………..……..35</w:t>
      </w:r>
    </w:p>
    <w:p w14:paraId="4070D92E" w14:textId="77777777" w:rsidR="00E95CF7" w:rsidRPr="00F7785A" w:rsidRDefault="001B5011">
      <w:pPr>
        <w:spacing w:line="276" w:lineRule="auto"/>
        <w:jc w:val="both"/>
        <w:rPr>
          <w:sz w:val="28"/>
        </w:rPr>
      </w:pPr>
      <w:r w:rsidRPr="00F7785A">
        <w:rPr>
          <w:sz w:val="28"/>
        </w:rPr>
        <w:t>ВЫВОДЫ ПО ВТОРОЙ ГЛАВЕ…………………………………………………..45</w:t>
      </w:r>
    </w:p>
    <w:p w14:paraId="444899EB" w14:textId="10FEE968" w:rsidR="00E95CF7" w:rsidRPr="00F7785A" w:rsidRDefault="001B5011">
      <w:pPr>
        <w:tabs>
          <w:tab w:val="left" w:pos="3997"/>
        </w:tabs>
        <w:spacing w:line="276" w:lineRule="auto"/>
        <w:jc w:val="both"/>
        <w:rPr>
          <w:sz w:val="28"/>
        </w:rPr>
      </w:pPr>
      <w:r w:rsidRPr="00F7785A">
        <w:rPr>
          <w:sz w:val="28"/>
        </w:rPr>
        <w:t>ГЛАВА</w:t>
      </w:r>
      <w:r w:rsidR="00F7785A" w:rsidRPr="00F7785A">
        <w:rPr>
          <w:sz w:val="28"/>
        </w:rPr>
        <w:t>  3  </w:t>
      </w:r>
      <w:r w:rsidRPr="00F7785A">
        <w:rPr>
          <w:sz w:val="28"/>
        </w:rPr>
        <w:t>АНАЛИЗ ПРОБЛЕМ ГРАЖДАНСКО-ПРАВОВОГО РЕГУЛИРОВАНИЯ В СФЕРЕ ОКАЗАНИЯ ПЛАТНЫХ ОБРАЗОВАТЕЛЬНЫХ УСЛУГ……………………………………………..………………………………..46</w:t>
      </w:r>
    </w:p>
    <w:p w14:paraId="3045AEE7" w14:textId="77777777" w:rsidR="00E95CF7" w:rsidRPr="00F7785A" w:rsidRDefault="001B5011">
      <w:pPr>
        <w:tabs>
          <w:tab w:val="left" w:pos="3997"/>
        </w:tabs>
        <w:spacing w:line="276" w:lineRule="auto"/>
        <w:jc w:val="both"/>
        <w:rPr>
          <w:sz w:val="28"/>
        </w:rPr>
      </w:pPr>
      <w:r w:rsidRPr="00F7785A">
        <w:rPr>
          <w:sz w:val="28"/>
        </w:rPr>
        <w:t>3.1 Существующие правовые и правоприменительные проблемы оказания платных образовательных услуг…...………………………………………….......46</w:t>
      </w:r>
    </w:p>
    <w:p w14:paraId="7C53A849" w14:textId="77777777" w:rsidR="00E95CF7" w:rsidRPr="00F7785A" w:rsidRDefault="001B5011">
      <w:pPr>
        <w:tabs>
          <w:tab w:val="left" w:pos="3997"/>
        </w:tabs>
        <w:spacing w:line="276" w:lineRule="auto"/>
        <w:jc w:val="both"/>
        <w:rPr>
          <w:sz w:val="28"/>
        </w:rPr>
      </w:pPr>
      <w:r w:rsidRPr="00F7785A">
        <w:rPr>
          <w:sz w:val="28"/>
        </w:rPr>
        <w:t>3.2 Проблемы и перспективы договорного регулирования платных образовательных услуг…………………………………………...……………......53</w:t>
      </w:r>
    </w:p>
    <w:p w14:paraId="306BE697" w14:textId="77777777" w:rsidR="00E95CF7" w:rsidRPr="00F7785A" w:rsidRDefault="001B5011">
      <w:pPr>
        <w:tabs>
          <w:tab w:val="left" w:pos="3997"/>
        </w:tabs>
        <w:spacing w:line="276" w:lineRule="auto"/>
        <w:jc w:val="both"/>
        <w:rPr>
          <w:sz w:val="28"/>
        </w:rPr>
      </w:pPr>
      <w:r w:rsidRPr="00F7785A">
        <w:rPr>
          <w:sz w:val="28"/>
        </w:rPr>
        <w:t>3.3 Пути решения правовых проблем оказания платных образовательных услуг………………………….………………………………………………..…….57</w:t>
      </w:r>
    </w:p>
    <w:p w14:paraId="367A0240" w14:textId="77777777" w:rsidR="00E95CF7" w:rsidRPr="00F7785A" w:rsidRDefault="001B5011">
      <w:pPr>
        <w:spacing w:line="276" w:lineRule="auto"/>
        <w:jc w:val="both"/>
        <w:rPr>
          <w:sz w:val="28"/>
        </w:rPr>
      </w:pPr>
      <w:r w:rsidRPr="00F7785A">
        <w:rPr>
          <w:sz w:val="28"/>
        </w:rPr>
        <w:t>ВЫВОДЫ ПО ТРЕТЬЕЙ ГЛАВЕ…………………………………………...…….62</w:t>
      </w:r>
    </w:p>
    <w:p w14:paraId="01B53176" w14:textId="77777777" w:rsidR="00E95CF7" w:rsidRPr="00F7785A" w:rsidRDefault="001B5011">
      <w:pPr>
        <w:tabs>
          <w:tab w:val="left" w:pos="3997"/>
        </w:tabs>
        <w:spacing w:line="276" w:lineRule="auto"/>
        <w:jc w:val="both"/>
        <w:rPr>
          <w:sz w:val="28"/>
        </w:rPr>
      </w:pPr>
      <w:r w:rsidRPr="00F7785A">
        <w:rPr>
          <w:sz w:val="28"/>
        </w:rPr>
        <w:t>ЗАКЛЮЧЕНИЕ…………………………………………………………………….63</w:t>
      </w:r>
    </w:p>
    <w:p w14:paraId="1F373809" w14:textId="77777777" w:rsidR="00E95CF7" w:rsidRPr="00F7785A" w:rsidRDefault="001B5011">
      <w:pPr>
        <w:tabs>
          <w:tab w:val="left" w:pos="3997"/>
        </w:tabs>
        <w:spacing w:line="276" w:lineRule="auto"/>
        <w:jc w:val="both"/>
        <w:rPr>
          <w:sz w:val="28"/>
        </w:rPr>
      </w:pPr>
      <w:r w:rsidRPr="00F7785A">
        <w:rPr>
          <w:sz w:val="28"/>
        </w:rPr>
        <w:t>СПИСОК ЛИТЕРАТУРЫ………………………………………………………….65</w:t>
      </w:r>
    </w:p>
    <w:p w14:paraId="246D85A5" w14:textId="77777777" w:rsidR="00E95CF7" w:rsidRDefault="001B5011">
      <w:pPr>
        <w:tabs>
          <w:tab w:val="left" w:pos="3997"/>
        </w:tabs>
        <w:spacing w:line="276" w:lineRule="auto"/>
        <w:jc w:val="both"/>
        <w:rPr>
          <w:sz w:val="28"/>
        </w:rPr>
      </w:pPr>
      <w:r w:rsidRPr="00F7785A">
        <w:rPr>
          <w:sz w:val="28"/>
        </w:rPr>
        <w:t>ПРИЛОЖЕНИЯ…………………………………………………………………….70</w:t>
      </w:r>
    </w:p>
    <w:p w14:paraId="18ACC34A" w14:textId="77777777" w:rsidR="00E95CF7" w:rsidRDefault="00E95CF7">
      <w:pPr>
        <w:tabs>
          <w:tab w:val="left" w:pos="3997"/>
        </w:tabs>
        <w:spacing w:line="276" w:lineRule="auto"/>
        <w:rPr>
          <w:b/>
          <w:bCs/>
        </w:rPr>
      </w:pPr>
    </w:p>
    <w:p w14:paraId="36CCB823" w14:textId="77777777" w:rsidR="00E95CF7" w:rsidRDefault="00E95CF7">
      <w:pPr>
        <w:spacing w:line="302" w:lineRule="exact"/>
        <w:rPr>
          <w:sz w:val="28"/>
        </w:rPr>
        <w:sectPr w:rsidR="00E95CF7">
          <w:pgSz w:w="11910" w:h="16840"/>
          <w:pgMar w:top="1134" w:right="851" w:bottom="1134" w:left="1418" w:header="0" w:footer="698" w:gutter="0"/>
          <w:cols w:space="720"/>
        </w:sectPr>
      </w:pPr>
    </w:p>
    <w:p w14:paraId="66C0F0C7" w14:textId="77777777" w:rsidR="00E95CF7" w:rsidRDefault="001B5011">
      <w:pPr>
        <w:jc w:val="right"/>
        <w:rPr>
          <w:rStyle w:val="20"/>
          <w:rFonts w:ascii="Times New Roman" w:hAnsi="Times New Roman" w:cs="Times New Roman"/>
          <w:color w:val="auto"/>
          <w:sz w:val="28"/>
          <w:szCs w:val="28"/>
        </w:rPr>
      </w:pPr>
      <w:bookmarkStart w:id="45" w:name="_Toc208604230"/>
      <w:r>
        <w:rPr>
          <w:rStyle w:val="20"/>
          <w:rFonts w:ascii="Times New Roman" w:hAnsi="Times New Roman" w:cs="Times New Roman"/>
          <w:color w:val="auto"/>
          <w:sz w:val="28"/>
          <w:szCs w:val="28"/>
        </w:rPr>
        <w:lastRenderedPageBreak/>
        <w:t>Приложение 7</w:t>
      </w:r>
      <w:bookmarkEnd w:id="45"/>
    </w:p>
    <w:p w14:paraId="12E1E8DF" w14:textId="77777777" w:rsidR="00E95CF7" w:rsidRDefault="00E95CF7">
      <w:pPr>
        <w:jc w:val="right"/>
        <w:rPr>
          <w:rStyle w:val="20"/>
          <w:rFonts w:ascii="Times New Roman" w:hAnsi="Times New Roman" w:cs="Times New Roman"/>
          <w:color w:val="auto"/>
          <w:sz w:val="28"/>
        </w:rPr>
      </w:pPr>
    </w:p>
    <w:p w14:paraId="7FAF8009" w14:textId="77777777" w:rsidR="00E95CF7" w:rsidRPr="007A016C" w:rsidRDefault="001B5011" w:rsidP="007A016C">
      <w:pPr>
        <w:pStyle w:val="TableParagraph"/>
        <w:tabs>
          <w:tab w:val="left" w:pos="2188"/>
        </w:tabs>
        <w:ind w:left="163" w:right="95"/>
        <w:jc w:val="center"/>
        <w:rPr>
          <w:b/>
          <w:i/>
          <w:sz w:val="28"/>
        </w:rPr>
      </w:pPr>
      <w:r w:rsidRPr="007A016C">
        <w:rPr>
          <w:b/>
          <w:i/>
          <w:sz w:val="28"/>
        </w:rPr>
        <w:t>Описание источников и литературы в итоговом списке оформляется единообразно и строго в соответствии с ГОСТ 7.1, ГОСТ 7.80, ГОСТ 7.82</w:t>
      </w:r>
    </w:p>
    <w:p w14:paraId="0ACFCEFC" w14:textId="77777777" w:rsidR="00E95CF7" w:rsidRDefault="00E95CF7">
      <w:pPr>
        <w:pStyle w:val="af0"/>
        <w:spacing w:before="9"/>
        <w:rPr>
          <w:color w:val="000000"/>
          <w:sz w:val="24"/>
          <w:szCs w:val="24"/>
        </w:rPr>
      </w:pPr>
    </w:p>
    <w:p w14:paraId="61445ACF" w14:textId="77777777" w:rsidR="00E95CF7" w:rsidRDefault="00E95CF7">
      <w:pPr>
        <w:pStyle w:val="af0"/>
        <w:spacing w:before="9"/>
        <w:rPr>
          <w:b/>
          <w:i/>
          <w:iCs/>
          <w:sz w:val="24"/>
          <w:szCs w:val="24"/>
        </w:rPr>
      </w:pPr>
    </w:p>
    <w:p w14:paraId="165C990F" w14:textId="77777777" w:rsidR="00E95CF7" w:rsidRPr="001B79FC" w:rsidRDefault="001B5011">
      <w:pPr>
        <w:spacing w:after="36" w:line="247" w:lineRule="auto"/>
        <w:ind w:left="43" w:right="57" w:firstLine="4"/>
        <w:jc w:val="both"/>
        <w:rPr>
          <w:i/>
          <w:iCs/>
          <w:color w:val="000000"/>
          <w:sz w:val="28"/>
        </w:rPr>
      </w:pPr>
      <w:r w:rsidRPr="001B79FC">
        <w:rPr>
          <w:i/>
          <w:iCs/>
          <w:color w:val="000000"/>
          <w:sz w:val="28"/>
        </w:rPr>
        <w:t>Пример оформления нормативно-правовых (законодательных) актов в списке литературы</w:t>
      </w:r>
    </w:p>
    <w:p w14:paraId="79689077" w14:textId="77777777" w:rsidR="00E95CF7" w:rsidRPr="001B79FC" w:rsidRDefault="001B5011">
      <w:pPr>
        <w:widowControl/>
        <w:autoSpaceDE/>
        <w:autoSpaceDN/>
        <w:spacing w:after="46" w:line="250" w:lineRule="auto"/>
        <w:ind w:right="14" w:firstLine="709"/>
        <w:contextualSpacing/>
        <w:jc w:val="both"/>
        <w:rPr>
          <w:color w:val="000000"/>
          <w:sz w:val="28"/>
        </w:rPr>
      </w:pPr>
      <w:r w:rsidRPr="001B79FC">
        <w:rPr>
          <w:color w:val="000000"/>
          <w:sz w:val="28"/>
          <w:lang w:val="uk-UA"/>
        </w:rPr>
        <w:t xml:space="preserve">1. </w:t>
      </w:r>
      <w:r w:rsidRPr="001B79FC">
        <w:rPr>
          <w:bCs/>
          <w:color w:val="000000"/>
          <w:sz w:val="27"/>
          <w:szCs w:val="27"/>
          <w:lang w:eastAsia="ru-RU"/>
        </w:rPr>
        <w:t xml:space="preserve">Конституция Российской Федерации </w:t>
      </w:r>
      <w:r w:rsidRPr="001B79FC">
        <w:rPr>
          <w:color w:val="000000"/>
          <w:sz w:val="28"/>
        </w:rPr>
        <w:t>(принята всенародным голосованием 12.12.1993)</w:t>
      </w:r>
      <w:r w:rsidRPr="001B79FC">
        <w:rPr>
          <w:color w:val="000000"/>
          <w:sz w:val="28"/>
          <w:lang w:val="uk-UA"/>
        </w:rPr>
        <w:t xml:space="preserve"> // </w:t>
      </w:r>
      <w:r w:rsidRPr="001B79FC">
        <w:rPr>
          <w:color w:val="000000"/>
          <w:sz w:val="27"/>
          <w:szCs w:val="27"/>
          <w:lang w:eastAsia="ru-RU"/>
        </w:rPr>
        <w:t>Российская газета о</w:t>
      </w:r>
      <w:r w:rsidRPr="001B79FC">
        <w:rPr>
          <w:color w:val="000000"/>
          <w:sz w:val="27"/>
          <w:szCs w:val="27"/>
          <w:lang w:val="uk-UA" w:eastAsia="ru-RU"/>
        </w:rPr>
        <w:t xml:space="preserve">т </w:t>
      </w:r>
      <w:r w:rsidRPr="001B79FC">
        <w:rPr>
          <w:color w:val="000000"/>
          <w:sz w:val="27"/>
          <w:szCs w:val="27"/>
          <w:lang w:eastAsia="ru-RU"/>
        </w:rPr>
        <w:t>Российская газета от 4.7.2020 г.</w:t>
      </w:r>
    </w:p>
    <w:p w14:paraId="3B7B1207" w14:textId="77777777" w:rsidR="00E95CF7" w:rsidRPr="001B79FC" w:rsidRDefault="00E95CF7">
      <w:pPr>
        <w:widowControl/>
        <w:autoSpaceDE/>
        <w:autoSpaceDN/>
        <w:spacing w:after="46" w:line="250" w:lineRule="auto"/>
        <w:ind w:right="14"/>
        <w:contextualSpacing/>
        <w:rPr>
          <w:color w:val="000000"/>
          <w:sz w:val="28"/>
        </w:rPr>
      </w:pPr>
    </w:p>
    <w:p w14:paraId="7B6F667D" w14:textId="77777777" w:rsidR="00E95CF7" w:rsidRPr="001B79FC" w:rsidRDefault="001B5011">
      <w:pPr>
        <w:spacing w:after="10" w:line="247" w:lineRule="auto"/>
        <w:ind w:right="57"/>
        <w:jc w:val="both"/>
        <w:rPr>
          <w:i/>
          <w:iCs/>
          <w:color w:val="000000"/>
          <w:sz w:val="28"/>
        </w:rPr>
      </w:pPr>
      <w:r w:rsidRPr="001B79FC">
        <w:rPr>
          <w:i/>
          <w:iCs/>
          <w:color w:val="000000"/>
          <w:sz w:val="28"/>
        </w:rPr>
        <w:t>Пример оформления книг в библиографическом списке:</w:t>
      </w:r>
    </w:p>
    <w:p w14:paraId="7BBBC257" w14:textId="77777777" w:rsidR="00E95CF7" w:rsidRPr="001B79FC" w:rsidRDefault="001B5011">
      <w:pPr>
        <w:spacing w:after="10" w:line="247" w:lineRule="auto"/>
        <w:ind w:left="10" w:right="57" w:firstLine="699"/>
        <w:jc w:val="both"/>
        <w:rPr>
          <w:color w:val="000000"/>
          <w:sz w:val="28"/>
        </w:rPr>
      </w:pPr>
      <w:r w:rsidRPr="001B79FC">
        <w:rPr>
          <w:color w:val="000000"/>
          <w:sz w:val="28"/>
        </w:rPr>
        <w:t>1. Аскеров, П.Ф. Анализ и диагностика финансово-хозяйственной деятельности организации: Учебное пособие / П.Ф. Аскеров, И.А. Цветков и др., Под общ. ред. П.Ф. Аскерова. – М.: НИЦ ИНФРА-М, 2015. – 176 с.</w:t>
      </w:r>
    </w:p>
    <w:p w14:paraId="6D1B8A66" w14:textId="77777777" w:rsidR="00E95CF7" w:rsidRPr="001B79FC" w:rsidRDefault="00E95CF7">
      <w:pPr>
        <w:spacing w:after="10" w:line="247" w:lineRule="auto"/>
        <w:ind w:left="10" w:right="57" w:hanging="10"/>
        <w:rPr>
          <w:i/>
          <w:iCs/>
          <w:color w:val="000000"/>
          <w:sz w:val="28"/>
        </w:rPr>
      </w:pPr>
    </w:p>
    <w:p w14:paraId="54996290" w14:textId="77777777" w:rsidR="00E95CF7" w:rsidRPr="001B79FC" w:rsidRDefault="001B5011">
      <w:pPr>
        <w:spacing w:after="10" w:line="247" w:lineRule="auto"/>
        <w:ind w:left="10" w:right="57" w:hanging="10"/>
        <w:rPr>
          <w:i/>
          <w:iCs/>
          <w:color w:val="000000"/>
          <w:sz w:val="28"/>
        </w:rPr>
      </w:pPr>
      <w:r w:rsidRPr="001B79FC">
        <w:rPr>
          <w:i/>
          <w:iCs/>
          <w:color w:val="000000"/>
          <w:sz w:val="28"/>
        </w:rPr>
        <w:t>Пример оформления журнальной статьи в библиографическом списке:</w:t>
      </w:r>
    </w:p>
    <w:p w14:paraId="1B6723BA" w14:textId="77777777" w:rsidR="00E95CF7" w:rsidRPr="001B79FC" w:rsidRDefault="001B5011">
      <w:pPr>
        <w:pStyle w:val="af8"/>
        <w:widowControl/>
        <w:numPr>
          <w:ilvl w:val="0"/>
          <w:numId w:val="17"/>
        </w:numPr>
        <w:autoSpaceDE/>
        <w:autoSpaceDN/>
        <w:spacing w:after="46" w:line="250" w:lineRule="auto"/>
        <w:ind w:left="0" w:right="14" w:firstLine="698"/>
        <w:contextualSpacing/>
        <w:rPr>
          <w:color w:val="000000"/>
          <w:sz w:val="28"/>
        </w:rPr>
      </w:pPr>
      <w:r w:rsidRPr="001B79FC">
        <w:rPr>
          <w:color w:val="000000"/>
          <w:sz w:val="28"/>
        </w:rPr>
        <w:t>Туякова, З.С. Идентификация основных средств: профессиональное суждение бухгалтера / З.С. Туякова, Е.В. Саталкина // Все для бухгалтера. – 2017. – №4. – С.18-27.</w:t>
      </w:r>
    </w:p>
    <w:p w14:paraId="5ED2623F" w14:textId="77777777" w:rsidR="00E95CF7" w:rsidRPr="001B79FC" w:rsidRDefault="00E95CF7">
      <w:pPr>
        <w:spacing w:after="10" w:line="247" w:lineRule="auto"/>
        <w:ind w:left="10" w:right="57" w:hanging="10"/>
        <w:rPr>
          <w:i/>
          <w:iCs/>
          <w:color w:val="000000"/>
          <w:sz w:val="28"/>
        </w:rPr>
      </w:pPr>
    </w:p>
    <w:p w14:paraId="480FF642" w14:textId="77777777" w:rsidR="00E95CF7" w:rsidRPr="001B79FC" w:rsidRDefault="001B5011">
      <w:pPr>
        <w:spacing w:after="10" w:line="247" w:lineRule="auto"/>
        <w:ind w:left="10" w:right="57" w:hanging="10"/>
        <w:jc w:val="both"/>
        <w:rPr>
          <w:i/>
          <w:iCs/>
          <w:color w:val="000000"/>
          <w:sz w:val="28"/>
        </w:rPr>
      </w:pPr>
      <w:r w:rsidRPr="001B79FC">
        <w:rPr>
          <w:i/>
          <w:iCs/>
          <w:color w:val="000000"/>
          <w:sz w:val="28"/>
        </w:rPr>
        <w:t>Пример оформления многотомного издания в библиографическом списке:</w:t>
      </w:r>
    </w:p>
    <w:p w14:paraId="276726FB" w14:textId="77777777" w:rsidR="00E95CF7" w:rsidRPr="001B79FC" w:rsidRDefault="001B5011">
      <w:pPr>
        <w:spacing w:after="10" w:line="247" w:lineRule="auto"/>
        <w:ind w:left="10" w:right="57" w:firstLine="699"/>
        <w:jc w:val="both"/>
        <w:rPr>
          <w:color w:val="000000"/>
          <w:sz w:val="28"/>
        </w:rPr>
      </w:pPr>
      <w:r w:rsidRPr="001B79FC">
        <w:rPr>
          <w:iCs/>
          <w:color w:val="000000"/>
          <w:sz w:val="28"/>
          <w:lang w:val="uk-UA"/>
        </w:rPr>
        <w:t>1.</w:t>
      </w:r>
      <w:r w:rsidRPr="001B79FC">
        <w:rPr>
          <w:i/>
          <w:iCs/>
          <w:color w:val="000000"/>
          <w:sz w:val="28"/>
          <w:lang w:val="uk-UA"/>
        </w:rPr>
        <w:t xml:space="preserve"> </w:t>
      </w:r>
      <w:r w:rsidRPr="001B79FC">
        <w:rPr>
          <w:color w:val="000000"/>
          <w:sz w:val="28"/>
        </w:rPr>
        <w:t>Общая теория государства и права. Академический курс в трех томах</w:t>
      </w:r>
      <w:r w:rsidRPr="001B79FC">
        <w:rPr>
          <w:color w:val="000000"/>
          <w:sz w:val="28"/>
          <w:lang w:val="uk-UA"/>
        </w:rPr>
        <w:t xml:space="preserve"> /</w:t>
      </w:r>
      <w:r w:rsidRPr="001B79FC">
        <w:rPr>
          <w:color w:val="000000"/>
          <w:sz w:val="28"/>
        </w:rPr>
        <w:t xml:space="preserve"> отв. ред. М. Н. Марченко</w:t>
      </w:r>
      <w:r w:rsidRPr="001B79FC">
        <w:rPr>
          <w:color w:val="000000"/>
          <w:sz w:val="28"/>
          <w:lang w:val="uk-UA"/>
        </w:rPr>
        <w:t>. – 3-е изд. перераб. и доп.</w:t>
      </w:r>
      <w:r w:rsidRPr="001B79FC">
        <w:rPr>
          <w:color w:val="000000"/>
          <w:sz w:val="28"/>
        </w:rPr>
        <w:t xml:space="preserve">; Т. 2: Право. – </w:t>
      </w:r>
      <w:r w:rsidRPr="001B79FC">
        <w:rPr>
          <w:color w:val="000000"/>
          <w:sz w:val="28"/>
          <w:lang w:val="uk-UA"/>
        </w:rPr>
        <w:t xml:space="preserve">М.: Норма, </w:t>
      </w:r>
      <w:r w:rsidRPr="001B79FC">
        <w:rPr>
          <w:color w:val="000000"/>
          <w:sz w:val="28"/>
        </w:rPr>
        <w:t xml:space="preserve">2007. </w:t>
      </w:r>
      <w:r w:rsidRPr="001B79FC">
        <w:rPr>
          <w:color w:val="000000"/>
          <w:sz w:val="28"/>
          <w:lang w:val="uk-UA"/>
        </w:rPr>
        <w:t>–</w:t>
      </w:r>
      <w:r w:rsidRPr="001B79FC">
        <w:rPr>
          <w:color w:val="000000"/>
          <w:sz w:val="28"/>
        </w:rPr>
        <w:t xml:space="preserve"> </w:t>
      </w:r>
      <w:r w:rsidRPr="001B79FC">
        <w:rPr>
          <w:color w:val="000000"/>
          <w:sz w:val="28"/>
          <w:lang w:val="uk-UA"/>
        </w:rPr>
        <w:t>816</w:t>
      </w:r>
      <w:r w:rsidRPr="001B79FC">
        <w:rPr>
          <w:color w:val="000000"/>
          <w:sz w:val="28"/>
        </w:rPr>
        <w:t xml:space="preserve"> с.</w:t>
      </w:r>
    </w:p>
    <w:p w14:paraId="3B4F3F54" w14:textId="77777777" w:rsidR="00E95CF7" w:rsidRPr="001B79FC" w:rsidRDefault="00E95CF7">
      <w:pPr>
        <w:spacing w:after="10" w:line="247" w:lineRule="auto"/>
        <w:ind w:left="10" w:right="57" w:hanging="10"/>
        <w:rPr>
          <w:i/>
          <w:iCs/>
          <w:color w:val="000000"/>
          <w:sz w:val="28"/>
        </w:rPr>
      </w:pPr>
    </w:p>
    <w:p w14:paraId="6A3D52AE" w14:textId="77777777" w:rsidR="00E95CF7" w:rsidRPr="001B79FC" w:rsidRDefault="001B5011">
      <w:pPr>
        <w:spacing w:after="10" w:line="247" w:lineRule="auto"/>
        <w:ind w:left="10" w:right="57" w:hanging="10"/>
        <w:rPr>
          <w:i/>
          <w:iCs/>
          <w:color w:val="000000"/>
          <w:sz w:val="28"/>
        </w:rPr>
      </w:pPr>
      <w:r w:rsidRPr="001B79FC">
        <w:rPr>
          <w:i/>
          <w:iCs/>
          <w:color w:val="000000"/>
          <w:sz w:val="28"/>
        </w:rPr>
        <w:t>Образец оформления Интернет-ресурсов в списке литературы:</w:t>
      </w:r>
    </w:p>
    <w:p w14:paraId="4D99BCE5" w14:textId="77777777" w:rsidR="00E95CF7" w:rsidRDefault="001B5011">
      <w:pPr>
        <w:spacing w:after="167" w:line="247" w:lineRule="auto"/>
        <w:ind w:left="10" w:right="57" w:firstLine="699"/>
        <w:jc w:val="both"/>
        <w:rPr>
          <w:color w:val="000000"/>
          <w:sz w:val="28"/>
          <w:szCs w:val="28"/>
          <w:lang w:val="uk-UA"/>
        </w:rPr>
      </w:pPr>
      <w:r w:rsidRPr="001B79FC">
        <w:rPr>
          <w:color w:val="000000"/>
          <w:sz w:val="28"/>
        </w:rPr>
        <w:t>1. Перечень поручений по</w:t>
      </w:r>
      <w:r w:rsidRPr="001B79FC">
        <w:rPr>
          <w:color w:val="000000"/>
          <w:sz w:val="28"/>
          <w:lang w:val="uk-UA"/>
        </w:rPr>
        <w:t xml:space="preserve"> </w:t>
      </w:r>
      <w:r w:rsidRPr="001B79FC">
        <w:rPr>
          <w:color w:val="000000"/>
          <w:sz w:val="28"/>
        </w:rPr>
        <w:t>итогам заседания Совета по</w:t>
      </w:r>
      <w:r w:rsidRPr="001B79FC">
        <w:rPr>
          <w:color w:val="000000"/>
          <w:sz w:val="28"/>
          <w:lang w:val="uk-UA"/>
        </w:rPr>
        <w:t xml:space="preserve"> </w:t>
      </w:r>
      <w:r w:rsidRPr="001B79FC">
        <w:rPr>
          <w:color w:val="000000"/>
          <w:sz w:val="28"/>
        </w:rPr>
        <w:t>развитию гражданского общества и</w:t>
      </w:r>
      <w:r w:rsidRPr="001B79FC">
        <w:rPr>
          <w:color w:val="000000"/>
          <w:sz w:val="28"/>
          <w:lang w:val="uk-UA"/>
        </w:rPr>
        <w:t xml:space="preserve"> </w:t>
      </w:r>
      <w:r w:rsidRPr="001B79FC">
        <w:rPr>
          <w:color w:val="000000"/>
          <w:sz w:val="28"/>
        </w:rPr>
        <w:t>правам человека</w:t>
      </w:r>
      <w:r w:rsidRPr="001B79FC">
        <w:rPr>
          <w:color w:val="000000"/>
          <w:sz w:val="28"/>
          <w:lang w:val="uk-UA"/>
        </w:rPr>
        <w:t xml:space="preserve">. </w:t>
      </w:r>
      <w:r w:rsidRPr="001B79FC">
        <w:rPr>
          <w:color w:val="000000"/>
          <w:sz w:val="28"/>
          <w:lang w:val="en-US"/>
        </w:rPr>
        <w:t>URL</w:t>
      </w:r>
      <w:r w:rsidRPr="001B79FC">
        <w:rPr>
          <w:color w:val="000000"/>
          <w:sz w:val="28"/>
          <w:lang w:val="uk-UA"/>
        </w:rPr>
        <w:t xml:space="preserve">: </w:t>
      </w:r>
      <w:hyperlink r:id="rId13" w:history="1">
        <w:r w:rsidRPr="001B79FC">
          <w:rPr>
            <w:rStyle w:val="a5"/>
            <w:sz w:val="28"/>
            <w:lang w:val="uk-UA"/>
          </w:rPr>
          <w:t>http://www.kremlin.ru/acts/assignments/orders/76233</w:t>
        </w:r>
      </w:hyperlink>
      <w:r w:rsidRPr="001B79FC">
        <w:rPr>
          <w:color w:val="000000"/>
          <w:sz w:val="28"/>
          <w:lang w:val="uk-UA"/>
        </w:rPr>
        <w:t xml:space="preserve"> </w:t>
      </w:r>
      <w:r w:rsidRPr="001B79FC">
        <w:rPr>
          <w:color w:val="000000"/>
          <w:sz w:val="28"/>
          <w:szCs w:val="28"/>
        </w:rPr>
        <w:t>(дата обращения: 01.09.2024).</w:t>
      </w:r>
    </w:p>
    <w:p w14:paraId="1DF0754F" w14:textId="77777777" w:rsidR="00E95CF7" w:rsidRDefault="00E95CF7">
      <w:pPr>
        <w:spacing w:line="360" w:lineRule="auto"/>
        <w:rPr>
          <w:sz w:val="24"/>
        </w:rPr>
      </w:pPr>
    </w:p>
    <w:p w14:paraId="2CD1228E" w14:textId="77777777" w:rsidR="00E95CF7" w:rsidRDefault="00E95CF7">
      <w:pPr>
        <w:spacing w:line="360" w:lineRule="auto"/>
        <w:rPr>
          <w:sz w:val="24"/>
        </w:rPr>
        <w:sectPr w:rsidR="00E95CF7">
          <w:pgSz w:w="11910" w:h="16840"/>
          <w:pgMar w:top="1134" w:right="851" w:bottom="1134" w:left="1418" w:header="0" w:footer="698" w:gutter="0"/>
          <w:cols w:space="720"/>
        </w:sectPr>
      </w:pPr>
    </w:p>
    <w:p w14:paraId="6E2766AB" w14:textId="77777777" w:rsidR="00E95CF7" w:rsidRDefault="001B5011">
      <w:pPr>
        <w:jc w:val="right"/>
        <w:rPr>
          <w:rStyle w:val="20"/>
          <w:rFonts w:ascii="Times New Roman" w:hAnsi="Times New Roman" w:cs="Times New Roman"/>
          <w:color w:val="auto"/>
          <w:sz w:val="28"/>
          <w:szCs w:val="28"/>
        </w:rPr>
      </w:pPr>
      <w:bookmarkStart w:id="46" w:name="_Toc208604231"/>
      <w:r>
        <w:rPr>
          <w:rStyle w:val="20"/>
          <w:rFonts w:ascii="Times New Roman" w:hAnsi="Times New Roman" w:cs="Times New Roman"/>
          <w:color w:val="auto"/>
          <w:sz w:val="28"/>
          <w:szCs w:val="28"/>
        </w:rPr>
        <w:lastRenderedPageBreak/>
        <w:t>Приложение 8</w:t>
      </w:r>
      <w:bookmarkEnd w:id="46"/>
    </w:p>
    <w:p w14:paraId="789A9A17" w14:textId="77777777" w:rsidR="007A016C" w:rsidRDefault="007A016C">
      <w:pPr>
        <w:jc w:val="center"/>
        <w:rPr>
          <w:rStyle w:val="20"/>
          <w:rFonts w:ascii="Times New Roman" w:hAnsi="Times New Roman" w:cs="Times New Roman"/>
          <w:b/>
          <w:bCs/>
          <w:i/>
          <w:iCs/>
          <w:color w:val="auto"/>
          <w:sz w:val="24"/>
          <w:szCs w:val="24"/>
        </w:rPr>
      </w:pPr>
    </w:p>
    <w:p w14:paraId="5E165AD1" w14:textId="5EAE7891" w:rsidR="00E95CF7" w:rsidRPr="007A016C" w:rsidRDefault="001B5011" w:rsidP="007A016C">
      <w:pPr>
        <w:pStyle w:val="TableParagraph"/>
        <w:tabs>
          <w:tab w:val="left" w:pos="2188"/>
        </w:tabs>
        <w:ind w:left="163" w:right="95"/>
        <w:jc w:val="center"/>
        <w:rPr>
          <w:b/>
          <w:i/>
          <w:sz w:val="28"/>
        </w:rPr>
      </w:pPr>
      <w:r w:rsidRPr="007A016C">
        <w:rPr>
          <w:b/>
          <w:i/>
          <w:sz w:val="28"/>
        </w:rPr>
        <w:t>Шаблон отзыва руководителя</w:t>
      </w:r>
      <w:r w:rsidR="00596B85">
        <w:rPr>
          <w:b/>
          <w:i/>
          <w:sz w:val="28"/>
        </w:rPr>
        <w:t xml:space="preserve"> ВКР</w:t>
      </w:r>
    </w:p>
    <w:p w14:paraId="1AA6E483" w14:textId="77777777" w:rsidR="00E95CF7" w:rsidRDefault="00E95CF7">
      <w:pPr>
        <w:pStyle w:val="af0"/>
        <w:rPr>
          <w:b/>
          <w:i/>
          <w:sz w:val="26"/>
        </w:rPr>
      </w:pPr>
    </w:p>
    <w:p w14:paraId="0F992E3D" w14:textId="77777777" w:rsidR="00E95CF7" w:rsidRDefault="001B5011">
      <w:pPr>
        <w:pStyle w:val="af0"/>
        <w:ind w:right="-1"/>
        <w:jc w:val="center"/>
        <w:rPr>
          <w:spacing w:val="1"/>
        </w:rPr>
      </w:pPr>
      <w:r>
        <w:t>Департамент образования и науки города Москвы</w:t>
      </w:r>
      <w:r>
        <w:rPr>
          <w:spacing w:val="1"/>
        </w:rPr>
        <w:t xml:space="preserve"> </w:t>
      </w:r>
    </w:p>
    <w:p w14:paraId="028F99EE" w14:textId="77777777" w:rsidR="00E95CF7" w:rsidRDefault="001B5011">
      <w:pPr>
        <w:pStyle w:val="af0"/>
        <w:ind w:right="-1"/>
        <w:jc w:val="center"/>
        <w:rPr>
          <w:spacing w:val="-67"/>
        </w:rPr>
      </w:pPr>
      <w:r>
        <w:t>Государственное автономное образовательное учреждение</w:t>
      </w:r>
      <w:r>
        <w:rPr>
          <w:spacing w:val="-67"/>
        </w:rPr>
        <w:t xml:space="preserve">   </w:t>
      </w:r>
    </w:p>
    <w:p w14:paraId="5A10E2AD" w14:textId="77777777" w:rsidR="00E95CF7" w:rsidRDefault="001B5011">
      <w:pPr>
        <w:pStyle w:val="af0"/>
        <w:ind w:right="-1"/>
        <w:jc w:val="center"/>
      </w:pPr>
      <w:r>
        <w:t>высшего образования города</w:t>
      </w:r>
      <w:r>
        <w:rPr>
          <w:spacing w:val="-1"/>
        </w:rPr>
        <w:t xml:space="preserve"> </w:t>
      </w:r>
      <w:r>
        <w:t>Москвы</w:t>
      </w:r>
    </w:p>
    <w:p w14:paraId="54D4EEED" w14:textId="77777777" w:rsidR="00E95CF7" w:rsidRDefault="001B5011">
      <w:pPr>
        <w:pStyle w:val="af0"/>
        <w:ind w:right="-1"/>
        <w:jc w:val="center"/>
        <w:rPr>
          <w:spacing w:val="-67"/>
        </w:rPr>
      </w:pPr>
      <w:r>
        <w:t>«Московский городской педагогический университет»</w:t>
      </w:r>
      <w:r>
        <w:rPr>
          <w:spacing w:val="-67"/>
        </w:rPr>
        <w:t xml:space="preserve"> </w:t>
      </w:r>
    </w:p>
    <w:p w14:paraId="07DED00B" w14:textId="77777777" w:rsidR="00E95CF7" w:rsidRDefault="00E95CF7">
      <w:pPr>
        <w:pStyle w:val="af0"/>
        <w:ind w:right="-1"/>
        <w:jc w:val="center"/>
      </w:pPr>
    </w:p>
    <w:p w14:paraId="09DFF697" w14:textId="77777777" w:rsidR="00E95CF7" w:rsidRDefault="001B5011">
      <w:pPr>
        <w:pStyle w:val="af0"/>
        <w:ind w:right="-1"/>
        <w:jc w:val="center"/>
      </w:pPr>
      <w:r>
        <w:t>Институт</w:t>
      </w:r>
      <w:r>
        <w:rPr>
          <w:spacing w:val="-2"/>
        </w:rPr>
        <w:t xml:space="preserve"> экономики, </w:t>
      </w:r>
      <w:r>
        <w:t>управления и права</w:t>
      </w:r>
    </w:p>
    <w:p w14:paraId="7003A1FF" w14:textId="77777777" w:rsidR="00E95CF7" w:rsidRDefault="001B5011">
      <w:pPr>
        <w:pStyle w:val="af0"/>
        <w:ind w:right="-1"/>
        <w:jc w:val="center"/>
      </w:pPr>
      <w:r>
        <w:t>Департамент права</w:t>
      </w:r>
    </w:p>
    <w:p w14:paraId="566A94BE" w14:textId="77777777" w:rsidR="00E95CF7" w:rsidRDefault="00E95CF7">
      <w:pPr>
        <w:pStyle w:val="1"/>
        <w:spacing w:before="2" w:line="322" w:lineRule="exact"/>
        <w:ind w:left="0" w:right="1506"/>
        <w:jc w:val="center"/>
      </w:pPr>
    </w:p>
    <w:p w14:paraId="51D92672" w14:textId="77777777" w:rsidR="00E95CF7" w:rsidRPr="007A016C" w:rsidRDefault="001B5011" w:rsidP="007A016C">
      <w:pPr>
        <w:ind w:right="-1"/>
        <w:jc w:val="center"/>
        <w:rPr>
          <w:b/>
          <w:sz w:val="28"/>
        </w:rPr>
      </w:pPr>
      <w:r w:rsidRPr="007A016C">
        <w:rPr>
          <w:b/>
          <w:sz w:val="28"/>
        </w:rPr>
        <w:t>ОТЗЫВ</w:t>
      </w:r>
    </w:p>
    <w:p w14:paraId="12A4D30F" w14:textId="77777777" w:rsidR="00E95CF7" w:rsidRDefault="001B5011">
      <w:pPr>
        <w:ind w:right="-1"/>
        <w:jc w:val="center"/>
        <w:rPr>
          <w:b/>
          <w:sz w:val="28"/>
        </w:rPr>
      </w:pPr>
      <w:r>
        <w:rPr>
          <w:b/>
          <w:sz w:val="28"/>
        </w:rPr>
        <w:t>на</w:t>
      </w:r>
      <w:r>
        <w:rPr>
          <w:b/>
          <w:spacing w:val="-2"/>
          <w:sz w:val="28"/>
        </w:rPr>
        <w:t xml:space="preserve"> </w:t>
      </w:r>
      <w:r>
        <w:rPr>
          <w:b/>
          <w:sz w:val="28"/>
        </w:rPr>
        <w:t>выпускную</w:t>
      </w:r>
      <w:r>
        <w:rPr>
          <w:b/>
          <w:spacing w:val="-4"/>
          <w:sz w:val="28"/>
        </w:rPr>
        <w:t xml:space="preserve"> </w:t>
      </w:r>
      <w:r>
        <w:rPr>
          <w:b/>
          <w:sz w:val="28"/>
        </w:rPr>
        <w:t>квалификационную</w:t>
      </w:r>
      <w:r>
        <w:rPr>
          <w:b/>
          <w:spacing w:val="-3"/>
          <w:sz w:val="28"/>
        </w:rPr>
        <w:t xml:space="preserve"> </w:t>
      </w:r>
      <w:r>
        <w:rPr>
          <w:b/>
          <w:sz w:val="28"/>
        </w:rPr>
        <w:t>работу</w:t>
      </w:r>
    </w:p>
    <w:p w14:paraId="5841B2A6" w14:textId="77777777" w:rsidR="00E95CF7" w:rsidRDefault="00E95CF7">
      <w:pPr>
        <w:pStyle w:val="af0"/>
        <w:spacing w:before="7"/>
        <w:rPr>
          <w:b/>
          <w:sz w:val="41"/>
        </w:rPr>
      </w:pPr>
    </w:p>
    <w:p w14:paraId="6B6F8017" w14:textId="77777777" w:rsidR="00E95CF7" w:rsidRDefault="001B5011">
      <w:pPr>
        <w:tabs>
          <w:tab w:val="left" w:pos="9400"/>
        </w:tabs>
        <w:rPr>
          <w:sz w:val="28"/>
          <w:szCs w:val="28"/>
        </w:rPr>
      </w:pPr>
      <w:r>
        <w:rPr>
          <w:w w:val="105"/>
          <w:sz w:val="28"/>
          <w:szCs w:val="28"/>
        </w:rPr>
        <w:t>Обучающегося__________________________________________________</w:t>
      </w:r>
    </w:p>
    <w:p w14:paraId="2F91E0E0" w14:textId="77777777" w:rsidR="00E95CF7" w:rsidRDefault="001B5011">
      <w:pPr>
        <w:ind w:left="933"/>
        <w:jc w:val="center"/>
        <w:rPr>
          <w:i/>
        </w:rPr>
      </w:pPr>
      <w:r>
        <w:rPr>
          <w:i/>
          <w:spacing w:val="-2"/>
        </w:rPr>
        <w:t>(ФИО)</w:t>
      </w:r>
    </w:p>
    <w:p w14:paraId="0A6CC838" w14:textId="77777777" w:rsidR="00E95CF7" w:rsidRDefault="001B5011">
      <w:pPr>
        <w:tabs>
          <w:tab w:val="left" w:pos="9466"/>
        </w:tabs>
        <w:rPr>
          <w:sz w:val="28"/>
          <w:szCs w:val="28"/>
        </w:rPr>
      </w:pPr>
      <w:r>
        <w:rPr>
          <w:w w:val="105"/>
          <w:sz w:val="28"/>
          <w:szCs w:val="28"/>
        </w:rPr>
        <w:t>Направление</w:t>
      </w:r>
      <w:r>
        <w:rPr>
          <w:spacing w:val="35"/>
          <w:w w:val="105"/>
          <w:sz w:val="28"/>
          <w:szCs w:val="28"/>
        </w:rPr>
        <w:t xml:space="preserve"> </w:t>
      </w:r>
      <w:r>
        <w:rPr>
          <w:w w:val="105"/>
          <w:sz w:val="28"/>
          <w:szCs w:val="28"/>
        </w:rPr>
        <w:t>подготовки (специальность) __________________________</w:t>
      </w:r>
    </w:p>
    <w:p w14:paraId="0A49D3D4" w14:textId="77777777" w:rsidR="00E95CF7" w:rsidRDefault="001B5011">
      <w:pPr>
        <w:ind w:left="913"/>
        <w:jc w:val="center"/>
        <w:rPr>
          <w:i/>
        </w:rPr>
      </w:pPr>
      <w:r>
        <w:rPr>
          <w:i/>
          <w:spacing w:val="-4"/>
        </w:rPr>
        <w:t xml:space="preserve">                                                                         (код,</w:t>
      </w:r>
      <w:r>
        <w:rPr>
          <w:i/>
          <w:spacing w:val="-8"/>
        </w:rPr>
        <w:t xml:space="preserve"> </w:t>
      </w:r>
      <w:r>
        <w:rPr>
          <w:i/>
          <w:spacing w:val="-2"/>
        </w:rPr>
        <w:t>наименование)</w:t>
      </w:r>
    </w:p>
    <w:p w14:paraId="4D502A6E" w14:textId="77777777" w:rsidR="00E95CF7" w:rsidRDefault="001B5011">
      <w:pPr>
        <w:pStyle w:val="af0"/>
        <w:tabs>
          <w:tab w:val="left" w:pos="9446"/>
        </w:tabs>
      </w:pPr>
      <w:r>
        <w:t>Направленность</w:t>
      </w:r>
      <w:r>
        <w:rPr>
          <w:spacing w:val="7"/>
        </w:rPr>
        <w:t xml:space="preserve"> </w:t>
      </w:r>
      <w:r>
        <w:t>(профиль)</w:t>
      </w:r>
      <w:r>
        <w:rPr>
          <w:spacing w:val="38"/>
        </w:rPr>
        <w:t xml:space="preserve"> </w:t>
      </w:r>
      <w:r>
        <w:t>образовательной</w:t>
      </w:r>
      <w:r>
        <w:rPr>
          <w:spacing w:val="20"/>
        </w:rPr>
        <w:t xml:space="preserve"> </w:t>
      </w:r>
      <w:r>
        <w:t>программы_________________</w:t>
      </w:r>
    </w:p>
    <w:p w14:paraId="1778A391" w14:textId="77777777" w:rsidR="00E95CF7" w:rsidRDefault="001B5011">
      <w:pPr>
        <w:ind w:left="913"/>
        <w:jc w:val="center"/>
        <w:rPr>
          <w:i/>
          <w:spacing w:val="-2"/>
        </w:rPr>
      </w:pPr>
      <w:r>
        <w:rPr>
          <w:i/>
          <w:spacing w:val="-2"/>
        </w:rPr>
        <w:t xml:space="preserve">                                                                                                       (наименование)</w:t>
      </w:r>
    </w:p>
    <w:p w14:paraId="0A27B0D8" w14:textId="77777777" w:rsidR="00E95CF7" w:rsidRDefault="001B5011">
      <w:pPr>
        <w:pStyle w:val="af0"/>
        <w:tabs>
          <w:tab w:val="left" w:pos="9446"/>
        </w:tabs>
      </w:pPr>
      <w:r>
        <w:t>Тема выпускной квалификационной работы____________________________</w:t>
      </w:r>
    </w:p>
    <w:p w14:paraId="2FB806AB" w14:textId="77777777" w:rsidR="00E95CF7" w:rsidRDefault="001B5011">
      <w:pPr>
        <w:spacing w:line="217" w:lineRule="exact"/>
        <w:ind w:right="-1"/>
        <w:rPr>
          <w:i/>
          <w:sz w:val="20"/>
        </w:rPr>
      </w:pPr>
      <w:r>
        <w:rPr>
          <w:i/>
          <w:sz w:val="20"/>
        </w:rPr>
        <w:t xml:space="preserve">                                                                                                                       (наименование</w:t>
      </w:r>
      <w:r>
        <w:rPr>
          <w:i/>
          <w:spacing w:val="-6"/>
          <w:sz w:val="20"/>
        </w:rPr>
        <w:t xml:space="preserve"> </w:t>
      </w:r>
      <w:r>
        <w:rPr>
          <w:i/>
          <w:sz w:val="20"/>
        </w:rPr>
        <w:t>темы</w:t>
      </w:r>
      <w:r>
        <w:rPr>
          <w:i/>
          <w:spacing w:val="-6"/>
          <w:sz w:val="20"/>
        </w:rPr>
        <w:t xml:space="preserve"> </w:t>
      </w:r>
      <w:r>
        <w:rPr>
          <w:i/>
          <w:sz w:val="20"/>
        </w:rPr>
        <w:t>ВКР)</w:t>
      </w:r>
    </w:p>
    <w:p w14:paraId="41E48A70" w14:textId="77777777" w:rsidR="00E95CF7" w:rsidRDefault="001B5011">
      <w:pPr>
        <w:pStyle w:val="af0"/>
        <w:spacing w:line="321" w:lineRule="exact"/>
      </w:pPr>
      <w:r>
        <w:t>Руководитель</w:t>
      </w:r>
      <w:r>
        <w:rPr>
          <w:spacing w:val="-8"/>
        </w:rPr>
        <w:t xml:space="preserve"> </w:t>
      </w:r>
      <w:r>
        <w:t>выпускной</w:t>
      </w:r>
      <w:r>
        <w:rPr>
          <w:spacing w:val="-5"/>
        </w:rPr>
        <w:t xml:space="preserve"> </w:t>
      </w:r>
      <w:r>
        <w:t>квалификационной</w:t>
      </w:r>
      <w:r>
        <w:rPr>
          <w:spacing w:val="-8"/>
        </w:rPr>
        <w:t xml:space="preserve"> </w:t>
      </w:r>
      <w:r>
        <w:t>работы:</w:t>
      </w:r>
    </w:p>
    <w:p w14:paraId="779FCCFE" w14:textId="77777777" w:rsidR="00E95CF7" w:rsidRDefault="001B5011">
      <w:pPr>
        <w:pStyle w:val="af0"/>
        <w:spacing w:before="2"/>
        <w:rPr>
          <w:sz w:val="22"/>
        </w:rPr>
      </w:pPr>
      <w:r>
        <w:rPr>
          <w:noProof/>
          <w:lang w:eastAsia="ru-RU"/>
        </w:rPr>
        <mc:AlternateContent>
          <mc:Choice Requires="wps">
            <w:drawing>
              <wp:anchor distT="0" distB="0" distL="0" distR="0" simplePos="0" relativeHeight="251659264" behindDoc="1" locked="0" layoutInCell="1" allowOverlap="1" wp14:anchorId="704D5896" wp14:editId="624C6162">
                <wp:simplePos x="0" y="0"/>
                <wp:positionH relativeFrom="page">
                  <wp:posOffset>1088390</wp:posOffset>
                </wp:positionH>
                <wp:positionV relativeFrom="paragraph">
                  <wp:posOffset>187325</wp:posOffset>
                </wp:positionV>
                <wp:extent cx="5837555" cy="8890"/>
                <wp:effectExtent l="0" t="0" r="0"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7555" cy="889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2" o:spid="_x0000_s1026" o:spt="1" style="position:absolute;left:0pt;margin-left:85.7pt;margin-top:14.75pt;height:0.7pt;width:459.65pt;mso-position-horizontal-relative:page;mso-wrap-distance-bottom:0pt;mso-wrap-distance-top:0pt;z-index:-251657216;mso-width-relative:page;mso-height-relative:page;" fillcolor="#000000" filled="t" stroked="f" coordsize="21600,21600" o:gfxdata="UEsDBAoAAAAAAIdO4kAAAAAAAAAAAAAAAAAEAAAAZHJzL1BLAwQUAAAACACHTuJA/3hscdkAAAAK&#10;AQAADwAAAGRycy9kb3ducmV2LnhtbE2Py27CMBBF95X6D9ZUYlfspFBIGgeJSiwrAe0Cdk48JBHx&#10;OLXNo3x9zapdXs3RvWeKxdX07IzOd5YkJGMBDKm2uqNGwtfn6nkOzAdFWvWWUMIPeliUjw+FyrW9&#10;0AbP29CwWEI+VxLaEIacc1+3aJQf2wEp3g7WGRVidA3XTl1iuel5KsQrN6qjuNCqAd9brI/bk5Gw&#10;zObL7/WEPm6bao/7XXWcpk5IOXpKxBuwgNfwB8NdP6pDGZ0qeyLtWR/zLJlEVEKaTYHdAZGJGbBK&#10;wovIgJcF//9C+QtQSwMEFAAAAAgAh07iQIRxzqYQAgAAJwQAAA4AAABkcnMvZTJvRG9jLnhtbK1T&#10;wW4TMRC9I/EPlu9kk5DQdJVNVSUqQiq0ovABjte7a2F7zNjJJnw9Y28aQrn0wB5WHs/M83vP4+XN&#10;wRq2Vxg0uIpPRmPOlJNQa9dW/Pu3u3cLzkIUrhYGnKr4UQV+s3r7Ztn7Uk2hA1MrZATiQtn7incx&#10;+rIoguyUFWEEXjlKNoBWRAqxLWoUPaFbU0zH4w9FD1h7BKlCoN3NkOQnRHwNIDSNlmoDcmeViwMq&#10;KiMiSQqd9oGvMtumUTI+NE1QkZmKk9KY/3QIrbfpX6yWomxR+E7LEwXxGgovNFmhHR16htqIKNgO&#10;9T9QVkuEAE0cSbDFICQ7Qiom4xfePHXCq6yFrA7+bHr4f7Dyy/4Rma4rPuXMCUsX/pVME641ik2T&#10;Pb0PJVU9+UdMAoO/B/kjMAfrjqrULSL0nRI1kZqk+uKvhhQEamXb/jPUhC52EbJThwZtAiQP2CFf&#10;yPF8IeoQmaTN+eL91Xw+50xSbrG4zvdViPK512OIHxVYlhYVR2KescX+PsTERZTPJZk7GF3faWNy&#10;gO12bZDtRRqN/GX6JPGyzLhU7CC1DYhpJ4tMugZ/tlAfSSPCMF/0umjRAf7irKfZqnj4uROoODOf&#10;HPl0PZnN0jDmYDa/mlKAl5ntZUY4SVAVj5wNy3UcBnjnUbcdnTTJoh3ckreNzsKT7wOrE1man+zH&#10;adbTgF7GuerP+179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94bHHZAAAACgEAAA8AAAAAAAAA&#10;AQAgAAAAIgAAAGRycy9kb3ducmV2LnhtbFBLAQIUABQAAAAIAIdO4kCEcc6mEAIAACcEAAAOAAAA&#10;AAAAAAEAIAAAACgBAABkcnMvZTJvRG9jLnhtbFBLBQYAAAAABgAGAFkBAACqBQAAAAA=&#10;">
                <v:fill on="t" focussize="0,0"/>
                <v:stroke on="f"/>
                <v:imagedata o:title=""/>
                <o:lock v:ext="edit" aspectratio="f"/>
                <w10:wrap type="topAndBottom"/>
              </v:rect>
            </w:pict>
          </mc:Fallback>
        </mc:AlternateContent>
      </w:r>
    </w:p>
    <w:p w14:paraId="4888121A" w14:textId="77777777" w:rsidR="00E95CF7" w:rsidRDefault="001B5011">
      <w:pPr>
        <w:spacing w:line="217" w:lineRule="exact"/>
        <w:jc w:val="center"/>
        <w:rPr>
          <w:i/>
          <w:sz w:val="20"/>
        </w:rPr>
      </w:pPr>
      <w:r>
        <w:rPr>
          <w:i/>
          <w:sz w:val="20"/>
        </w:rPr>
        <w:t>(ФИО</w:t>
      </w:r>
      <w:r>
        <w:rPr>
          <w:i/>
          <w:spacing w:val="-4"/>
          <w:sz w:val="20"/>
        </w:rPr>
        <w:t xml:space="preserve"> </w:t>
      </w:r>
      <w:r>
        <w:rPr>
          <w:i/>
          <w:sz w:val="20"/>
        </w:rPr>
        <w:t>ученая</w:t>
      </w:r>
      <w:r>
        <w:rPr>
          <w:i/>
          <w:spacing w:val="-2"/>
          <w:sz w:val="20"/>
        </w:rPr>
        <w:t xml:space="preserve"> </w:t>
      </w:r>
      <w:r>
        <w:rPr>
          <w:i/>
          <w:sz w:val="20"/>
        </w:rPr>
        <w:t>степень,</w:t>
      </w:r>
      <w:r>
        <w:rPr>
          <w:i/>
          <w:spacing w:val="-2"/>
          <w:sz w:val="20"/>
        </w:rPr>
        <w:t xml:space="preserve"> </w:t>
      </w:r>
      <w:r>
        <w:rPr>
          <w:i/>
          <w:sz w:val="20"/>
        </w:rPr>
        <w:t>звание,</w:t>
      </w:r>
      <w:r>
        <w:rPr>
          <w:i/>
          <w:spacing w:val="-2"/>
          <w:sz w:val="20"/>
        </w:rPr>
        <w:t xml:space="preserve"> </w:t>
      </w:r>
      <w:r>
        <w:rPr>
          <w:i/>
          <w:sz w:val="20"/>
        </w:rPr>
        <w:t>должность)</w:t>
      </w:r>
    </w:p>
    <w:p w14:paraId="272B4397" w14:textId="77777777" w:rsidR="00E95CF7" w:rsidRDefault="001B5011">
      <w:pPr>
        <w:pStyle w:val="af8"/>
        <w:numPr>
          <w:ilvl w:val="0"/>
          <w:numId w:val="18"/>
        </w:numPr>
        <w:spacing w:line="276" w:lineRule="auto"/>
        <w:ind w:left="0" w:right="550" w:firstLine="0"/>
        <w:rPr>
          <w:sz w:val="28"/>
        </w:rPr>
      </w:pPr>
      <w:r>
        <w:rPr>
          <w:sz w:val="28"/>
        </w:rPr>
        <w:t>Заключение</w:t>
      </w:r>
      <w:r>
        <w:rPr>
          <w:spacing w:val="-15"/>
          <w:sz w:val="28"/>
        </w:rPr>
        <w:t xml:space="preserve"> </w:t>
      </w:r>
      <w:r>
        <w:rPr>
          <w:sz w:val="28"/>
        </w:rPr>
        <w:t>о</w:t>
      </w:r>
      <w:r>
        <w:rPr>
          <w:spacing w:val="-16"/>
          <w:sz w:val="28"/>
        </w:rPr>
        <w:t xml:space="preserve"> </w:t>
      </w:r>
      <w:r>
        <w:rPr>
          <w:sz w:val="28"/>
        </w:rPr>
        <w:t>степени</w:t>
      </w:r>
      <w:r>
        <w:rPr>
          <w:spacing w:val="-14"/>
          <w:sz w:val="28"/>
        </w:rPr>
        <w:t xml:space="preserve"> </w:t>
      </w:r>
      <w:r>
        <w:rPr>
          <w:sz w:val="28"/>
        </w:rPr>
        <w:t>соответствия</w:t>
      </w:r>
      <w:r>
        <w:rPr>
          <w:spacing w:val="-14"/>
          <w:sz w:val="28"/>
        </w:rPr>
        <w:t xml:space="preserve"> </w:t>
      </w:r>
      <w:r>
        <w:rPr>
          <w:sz w:val="28"/>
        </w:rPr>
        <w:t>выпускной</w:t>
      </w:r>
      <w:r>
        <w:rPr>
          <w:spacing w:val="-14"/>
          <w:sz w:val="28"/>
        </w:rPr>
        <w:t xml:space="preserve"> </w:t>
      </w:r>
      <w:r>
        <w:rPr>
          <w:sz w:val="28"/>
        </w:rPr>
        <w:t>квалификационной</w:t>
      </w:r>
      <w:r>
        <w:rPr>
          <w:spacing w:val="-14"/>
          <w:sz w:val="28"/>
        </w:rPr>
        <w:t xml:space="preserve"> </w:t>
      </w:r>
      <w:r>
        <w:rPr>
          <w:sz w:val="28"/>
        </w:rPr>
        <w:t>работы</w:t>
      </w:r>
      <w:r>
        <w:rPr>
          <w:spacing w:val="-68"/>
          <w:sz w:val="28"/>
        </w:rPr>
        <w:t xml:space="preserve"> </w:t>
      </w:r>
      <w:r>
        <w:rPr>
          <w:sz w:val="28"/>
        </w:rPr>
        <w:t>теме,</w:t>
      </w:r>
      <w:r>
        <w:rPr>
          <w:spacing w:val="1"/>
          <w:sz w:val="28"/>
        </w:rPr>
        <w:t xml:space="preserve"> </w:t>
      </w:r>
      <w:r>
        <w:rPr>
          <w:sz w:val="28"/>
        </w:rPr>
        <w:t>утвержденной</w:t>
      </w:r>
      <w:r>
        <w:rPr>
          <w:spacing w:val="1"/>
          <w:sz w:val="28"/>
        </w:rPr>
        <w:t xml:space="preserve"> </w:t>
      </w:r>
      <w:r>
        <w:rPr>
          <w:sz w:val="28"/>
        </w:rPr>
        <w:t>распоряжением</w:t>
      </w:r>
      <w:r>
        <w:rPr>
          <w:spacing w:val="1"/>
          <w:sz w:val="28"/>
        </w:rPr>
        <w:t xml:space="preserve"> </w:t>
      </w:r>
      <w:r>
        <w:rPr>
          <w:sz w:val="28"/>
        </w:rPr>
        <w:t>директора</w:t>
      </w:r>
      <w:r>
        <w:rPr>
          <w:spacing w:val="1"/>
          <w:sz w:val="28"/>
        </w:rPr>
        <w:t xml:space="preserve"> </w:t>
      </w:r>
      <w:r>
        <w:rPr>
          <w:sz w:val="28"/>
        </w:rPr>
        <w:t>института,</w:t>
      </w:r>
      <w:r>
        <w:rPr>
          <w:spacing w:val="1"/>
          <w:sz w:val="28"/>
        </w:rPr>
        <w:t xml:space="preserve"> </w:t>
      </w:r>
      <w:r>
        <w:rPr>
          <w:sz w:val="28"/>
        </w:rPr>
        <w:t>и</w:t>
      </w:r>
      <w:r>
        <w:rPr>
          <w:spacing w:val="1"/>
          <w:sz w:val="28"/>
        </w:rPr>
        <w:t xml:space="preserve"> </w:t>
      </w:r>
      <w:r>
        <w:rPr>
          <w:sz w:val="28"/>
        </w:rPr>
        <w:t>выполнении</w:t>
      </w:r>
      <w:r>
        <w:rPr>
          <w:spacing w:val="1"/>
          <w:sz w:val="28"/>
        </w:rPr>
        <w:t xml:space="preserve"> </w:t>
      </w:r>
      <w:r>
        <w:rPr>
          <w:sz w:val="28"/>
        </w:rPr>
        <w:t>календарного</w:t>
      </w:r>
      <w:r>
        <w:rPr>
          <w:spacing w:val="-1"/>
          <w:sz w:val="28"/>
        </w:rPr>
        <w:t xml:space="preserve"> </w:t>
      </w:r>
      <w:r>
        <w:rPr>
          <w:sz w:val="28"/>
        </w:rPr>
        <w:t>плана</w:t>
      </w:r>
      <w:r>
        <w:rPr>
          <w:spacing w:val="-5"/>
          <w:sz w:val="28"/>
        </w:rPr>
        <w:t xml:space="preserve"> </w:t>
      </w:r>
      <w:r>
        <w:rPr>
          <w:sz w:val="28"/>
        </w:rPr>
        <w:t>выполнения</w:t>
      </w:r>
      <w:r>
        <w:rPr>
          <w:spacing w:val="-2"/>
          <w:sz w:val="28"/>
        </w:rPr>
        <w:t xml:space="preserve"> </w:t>
      </w:r>
      <w:r>
        <w:rPr>
          <w:sz w:val="28"/>
        </w:rPr>
        <w:t>выпускной</w:t>
      </w:r>
      <w:r>
        <w:rPr>
          <w:spacing w:val="-2"/>
          <w:sz w:val="28"/>
        </w:rPr>
        <w:t xml:space="preserve"> </w:t>
      </w:r>
      <w:r>
        <w:rPr>
          <w:sz w:val="28"/>
        </w:rPr>
        <w:t>квалификационной</w:t>
      </w:r>
      <w:r>
        <w:rPr>
          <w:spacing w:val="-1"/>
          <w:sz w:val="28"/>
        </w:rPr>
        <w:t xml:space="preserve"> </w:t>
      </w:r>
      <w:r>
        <w:rPr>
          <w:sz w:val="28"/>
        </w:rPr>
        <w:t>работы.</w:t>
      </w:r>
    </w:p>
    <w:p w14:paraId="41CCD105" w14:textId="77777777" w:rsidR="00E95CF7" w:rsidRDefault="001B5011">
      <w:pPr>
        <w:pStyle w:val="af8"/>
        <w:numPr>
          <w:ilvl w:val="0"/>
          <w:numId w:val="18"/>
        </w:numPr>
        <w:spacing w:line="276" w:lineRule="auto"/>
        <w:ind w:left="0" w:right="550" w:firstLine="0"/>
        <w:rPr>
          <w:sz w:val="28"/>
        </w:rPr>
      </w:pPr>
      <w:r>
        <w:rPr>
          <w:sz w:val="28"/>
        </w:rPr>
        <w:t>Характеристика</w:t>
      </w:r>
      <w:r>
        <w:rPr>
          <w:spacing w:val="1"/>
          <w:sz w:val="28"/>
        </w:rPr>
        <w:t xml:space="preserve"> </w:t>
      </w:r>
      <w:r>
        <w:rPr>
          <w:sz w:val="28"/>
        </w:rPr>
        <w:t>работы</w:t>
      </w:r>
      <w:r>
        <w:rPr>
          <w:spacing w:val="1"/>
          <w:sz w:val="28"/>
        </w:rPr>
        <w:t xml:space="preserve"> </w:t>
      </w:r>
      <w:r>
        <w:rPr>
          <w:sz w:val="28"/>
        </w:rPr>
        <w:t>обучающегося</w:t>
      </w:r>
      <w:r>
        <w:rPr>
          <w:spacing w:val="1"/>
          <w:sz w:val="28"/>
        </w:rPr>
        <w:t xml:space="preserve"> </w:t>
      </w:r>
      <w:r>
        <w:rPr>
          <w:sz w:val="28"/>
        </w:rPr>
        <w:t>по</w:t>
      </w:r>
      <w:r>
        <w:rPr>
          <w:spacing w:val="1"/>
          <w:sz w:val="28"/>
        </w:rPr>
        <w:t xml:space="preserve"> </w:t>
      </w:r>
      <w:r>
        <w:rPr>
          <w:sz w:val="28"/>
        </w:rPr>
        <w:t>выполнению</w:t>
      </w:r>
      <w:r>
        <w:rPr>
          <w:spacing w:val="1"/>
          <w:sz w:val="28"/>
        </w:rPr>
        <w:t xml:space="preserve"> </w:t>
      </w:r>
      <w:r>
        <w:rPr>
          <w:sz w:val="28"/>
        </w:rPr>
        <w:t>выпускной</w:t>
      </w:r>
      <w:r>
        <w:rPr>
          <w:spacing w:val="1"/>
          <w:sz w:val="28"/>
        </w:rPr>
        <w:t xml:space="preserve"> </w:t>
      </w:r>
      <w:r>
        <w:rPr>
          <w:sz w:val="28"/>
        </w:rPr>
        <w:t>квалификационной</w:t>
      </w:r>
      <w:r>
        <w:rPr>
          <w:spacing w:val="-4"/>
          <w:sz w:val="28"/>
        </w:rPr>
        <w:t xml:space="preserve"> </w:t>
      </w:r>
      <w:r>
        <w:rPr>
          <w:sz w:val="28"/>
        </w:rPr>
        <w:t>работы.</w:t>
      </w:r>
    </w:p>
    <w:p w14:paraId="697B8C7F" w14:textId="77777777" w:rsidR="00E95CF7" w:rsidRDefault="001B5011">
      <w:pPr>
        <w:pStyle w:val="af8"/>
        <w:numPr>
          <w:ilvl w:val="0"/>
          <w:numId w:val="18"/>
        </w:numPr>
        <w:spacing w:line="276" w:lineRule="auto"/>
        <w:ind w:left="0" w:right="550" w:firstLine="0"/>
        <w:rPr>
          <w:sz w:val="28"/>
        </w:rPr>
      </w:pPr>
      <w:r>
        <w:rPr>
          <w:sz w:val="28"/>
        </w:rPr>
        <w:t>Оценка</w:t>
      </w:r>
      <w:r>
        <w:rPr>
          <w:spacing w:val="1"/>
          <w:sz w:val="28"/>
        </w:rPr>
        <w:t xml:space="preserve"> </w:t>
      </w:r>
      <w:r>
        <w:rPr>
          <w:sz w:val="28"/>
        </w:rPr>
        <w:t>степени</w:t>
      </w:r>
      <w:r>
        <w:rPr>
          <w:spacing w:val="1"/>
          <w:sz w:val="28"/>
        </w:rPr>
        <w:t xml:space="preserve"> </w:t>
      </w:r>
      <w:r>
        <w:rPr>
          <w:sz w:val="28"/>
        </w:rPr>
        <w:t>готовности</w:t>
      </w:r>
      <w:r>
        <w:rPr>
          <w:spacing w:val="1"/>
          <w:sz w:val="28"/>
        </w:rPr>
        <w:t xml:space="preserve"> </w:t>
      </w:r>
      <w:r>
        <w:rPr>
          <w:sz w:val="28"/>
        </w:rPr>
        <w:t>обучающегося</w:t>
      </w:r>
      <w:r>
        <w:rPr>
          <w:spacing w:val="1"/>
          <w:sz w:val="28"/>
        </w:rPr>
        <w:t xml:space="preserve"> </w:t>
      </w:r>
      <w:r>
        <w:rPr>
          <w:sz w:val="28"/>
        </w:rPr>
        <w:t>к</w:t>
      </w:r>
      <w:r>
        <w:rPr>
          <w:spacing w:val="1"/>
          <w:sz w:val="28"/>
        </w:rPr>
        <w:t xml:space="preserve"> </w:t>
      </w:r>
      <w:r>
        <w:rPr>
          <w:sz w:val="28"/>
        </w:rPr>
        <w:t>самостоятельной</w:t>
      </w:r>
      <w:r>
        <w:rPr>
          <w:spacing w:val="1"/>
          <w:sz w:val="28"/>
        </w:rPr>
        <w:t xml:space="preserve"> </w:t>
      </w:r>
      <w:r>
        <w:rPr>
          <w:sz w:val="28"/>
        </w:rPr>
        <w:t>профессиональной</w:t>
      </w:r>
      <w:r>
        <w:rPr>
          <w:spacing w:val="-4"/>
          <w:sz w:val="28"/>
        </w:rPr>
        <w:t xml:space="preserve"> </w:t>
      </w:r>
      <w:r>
        <w:rPr>
          <w:sz w:val="28"/>
        </w:rPr>
        <w:t>деятельности.</w:t>
      </w:r>
    </w:p>
    <w:p w14:paraId="43C9E29E" w14:textId="77777777" w:rsidR="00E95CF7" w:rsidRDefault="001B5011">
      <w:pPr>
        <w:pStyle w:val="af8"/>
        <w:numPr>
          <w:ilvl w:val="0"/>
          <w:numId w:val="18"/>
        </w:numPr>
        <w:spacing w:line="276" w:lineRule="auto"/>
        <w:ind w:left="0" w:right="550" w:firstLine="0"/>
        <w:rPr>
          <w:sz w:val="28"/>
        </w:rPr>
      </w:pPr>
      <w:r>
        <w:rPr>
          <w:sz w:val="28"/>
        </w:rPr>
        <w:t>Замечания</w:t>
      </w:r>
      <w:r>
        <w:rPr>
          <w:spacing w:val="-7"/>
          <w:sz w:val="28"/>
        </w:rPr>
        <w:t xml:space="preserve"> </w:t>
      </w:r>
      <w:r>
        <w:rPr>
          <w:sz w:val="28"/>
        </w:rPr>
        <w:t>руководителя</w:t>
      </w:r>
      <w:r>
        <w:rPr>
          <w:spacing w:val="-3"/>
          <w:sz w:val="28"/>
        </w:rPr>
        <w:t xml:space="preserve"> </w:t>
      </w:r>
      <w:r>
        <w:rPr>
          <w:sz w:val="28"/>
        </w:rPr>
        <w:t>выпускной</w:t>
      </w:r>
      <w:r>
        <w:rPr>
          <w:spacing w:val="-4"/>
          <w:sz w:val="28"/>
        </w:rPr>
        <w:t xml:space="preserve"> </w:t>
      </w:r>
      <w:r>
        <w:rPr>
          <w:sz w:val="28"/>
        </w:rPr>
        <w:t>квалификационной</w:t>
      </w:r>
      <w:r>
        <w:rPr>
          <w:spacing w:val="-4"/>
          <w:sz w:val="28"/>
        </w:rPr>
        <w:t xml:space="preserve"> </w:t>
      </w:r>
      <w:r>
        <w:rPr>
          <w:sz w:val="28"/>
        </w:rPr>
        <w:t>работы.</w:t>
      </w:r>
    </w:p>
    <w:p w14:paraId="33079241" w14:textId="77777777" w:rsidR="00E95CF7" w:rsidRDefault="001B5011">
      <w:pPr>
        <w:pStyle w:val="af8"/>
        <w:numPr>
          <w:ilvl w:val="0"/>
          <w:numId w:val="18"/>
        </w:numPr>
        <w:spacing w:line="276" w:lineRule="auto"/>
        <w:ind w:left="0" w:right="550" w:firstLine="0"/>
        <w:rPr>
          <w:sz w:val="28"/>
        </w:rPr>
      </w:pPr>
      <w:r>
        <w:rPr>
          <w:sz w:val="28"/>
        </w:rPr>
        <w:t>Заключение</w:t>
      </w:r>
      <w:r>
        <w:rPr>
          <w:spacing w:val="1"/>
          <w:sz w:val="28"/>
        </w:rPr>
        <w:t xml:space="preserve"> </w:t>
      </w:r>
      <w:r>
        <w:rPr>
          <w:sz w:val="28"/>
        </w:rPr>
        <w:t>о</w:t>
      </w:r>
      <w:r>
        <w:rPr>
          <w:spacing w:val="1"/>
          <w:sz w:val="28"/>
        </w:rPr>
        <w:t xml:space="preserve"> </w:t>
      </w:r>
      <w:r>
        <w:rPr>
          <w:sz w:val="28"/>
        </w:rPr>
        <w:t>соответствии</w:t>
      </w:r>
      <w:r>
        <w:rPr>
          <w:spacing w:val="1"/>
          <w:sz w:val="28"/>
        </w:rPr>
        <w:t xml:space="preserve"> </w:t>
      </w:r>
      <w:r>
        <w:rPr>
          <w:sz w:val="28"/>
        </w:rPr>
        <w:t>выпускной</w:t>
      </w:r>
      <w:r>
        <w:rPr>
          <w:spacing w:val="1"/>
          <w:sz w:val="28"/>
        </w:rPr>
        <w:t xml:space="preserve"> </w:t>
      </w:r>
      <w:r>
        <w:rPr>
          <w:sz w:val="28"/>
        </w:rPr>
        <w:t>квалификационной</w:t>
      </w:r>
      <w:r>
        <w:rPr>
          <w:spacing w:val="1"/>
          <w:sz w:val="28"/>
        </w:rPr>
        <w:t xml:space="preserve"> </w:t>
      </w:r>
      <w:r>
        <w:rPr>
          <w:sz w:val="28"/>
        </w:rPr>
        <w:t>работы</w:t>
      </w:r>
      <w:r>
        <w:rPr>
          <w:spacing w:val="1"/>
          <w:sz w:val="28"/>
        </w:rPr>
        <w:t xml:space="preserve"> </w:t>
      </w:r>
      <w:r>
        <w:rPr>
          <w:sz w:val="28"/>
        </w:rPr>
        <w:t>предъявляемым требованиям</w:t>
      </w:r>
      <w:r>
        <w:rPr>
          <w:i/>
          <w:sz w:val="28"/>
        </w:rPr>
        <w:t xml:space="preserve">. </w:t>
      </w:r>
      <w:r>
        <w:rPr>
          <w:sz w:val="28"/>
        </w:rPr>
        <w:t>Дать общее заключение о соответствии работы</w:t>
      </w:r>
      <w:r>
        <w:rPr>
          <w:spacing w:val="-67"/>
          <w:sz w:val="28"/>
        </w:rPr>
        <w:t xml:space="preserve"> </w:t>
      </w:r>
      <w:r>
        <w:rPr>
          <w:sz w:val="28"/>
        </w:rPr>
        <w:t>предъявляемым</w:t>
      </w:r>
      <w:r>
        <w:rPr>
          <w:spacing w:val="-1"/>
          <w:sz w:val="28"/>
        </w:rPr>
        <w:t xml:space="preserve"> </w:t>
      </w:r>
      <w:r>
        <w:rPr>
          <w:sz w:val="28"/>
        </w:rPr>
        <w:t>требованиям.</w:t>
      </w:r>
    </w:p>
    <w:p w14:paraId="44828CB2" w14:textId="77777777" w:rsidR="00E95CF7" w:rsidRDefault="001B5011">
      <w:pPr>
        <w:pStyle w:val="af8"/>
        <w:numPr>
          <w:ilvl w:val="0"/>
          <w:numId w:val="18"/>
        </w:numPr>
        <w:spacing w:line="276" w:lineRule="auto"/>
        <w:ind w:left="0" w:right="550" w:firstLine="0"/>
        <w:rPr>
          <w:sz w:val="28"/>
        </w:rPr>
      </w:pPr>
      <w:r>
        <w:rPr>
          <w:sz w:val="28"/>
        </w:rPr>
        <w:t>Рекомендация</w:t>
      </w:r>
      <w:r>
        <w:rPr>
          <w:spacing w:val="-4"/>
          <w:sz w:val="28"/>
        </w:rPr>
        <w:t xml:space="preserve"> </w:t>
      </w:r>
      <w:r>
        <w:rPr>
          <w:sz w:val="28"/>
        </w:rPr>
        <w:t>о</w:t>
      </w:r>
      <w:r>
        <w:rPr>
          <w:spacing w:val="-5"/>
          <w:sz w:val="28"/>
        </w:rPr>
        <w:t xml:space="preserve"> </w:t>
      </w:r>
      <w:r>
        <w:rPr>
          <w:sz w:val="28"/>
        </w:rPr>
        <w:t>допуске</w:t>
      </w:r>
      <w:r>
        <w:rPr>
          <w:spacing w:val="-3"/>
          <w:sz w:val="28"/>
        </w:rPr>
        <w:t xml:space="preserve"> </w:t>
      </w:r>
      <w:r>
        <w:rPr>
          <w:sz w:val="28"/>
        </w:rPr>
        <w:t>выпускной</w:t>
      </w:r>
      <w:r>
        <w:rPr>
          <w:spacing w:val="-4"/>
          <w:sz w:val="28"/>
        </w:rPr>
        <w:t xml:space="preserve"> </w:t>
      </w:r>
      <w:r>
        <w:rPr>
          <w:sz w:val="28"/>
        </w:rPr>
        <w:t>квалификационной</w:t>
      </w:r>
      <w:r>
        <w:rPr>
          <w:spacing w:val="-3"/>
          <w:sz w:val="28"/>
        </w:rPr>
        <w:t xml:space="preserve"> </w:t>
      </w:r>
      <w:r>
        <w:rPr>
          <w:sz w:val="28"/>
        </w:rPr>
        <w:t>работы</w:t>
      </w:r>
      <w:r>
        <w:rPr>
          <w:spacing w:val="-3"/>
          <w:sz w:val="28"/>
        </w:rPr>
        <w:t xml:space="preserve"> </w:t>
      </w:r>
      <w:r>
        <w:rPr>
          <w:sz w:val="28"/>
        </w:rPr>
        <w:t>к</w:t>
      </w:r>
      <w:r>
        <w:rPr>
          <w:spacing w:val="-3"/>
          <w:sz w:val="28"/>
        </w:rPr>
        <w:t xml:space="preserve"> </w:t>
      </w:r>
      <w:r>
        <w:rPr>
          <w:sz w:val="28"/>
        </w:rPr>
        <w:t>защите.</w:t>
      </w:r>
    </w:p>
    <w:p w14:paraId="78F3613C" w14:textId="77777777" w:rsidR="00E95CF7" w:rsidRDefault="001B5011">
      <w:pPr>
        <w:pStyle w:val="af0"/>
        <w:tabs>
          <w:tab w:val="left" w:pos="3915"/>
          <w:tab w:val="left" w:pos="7594"/>
          <w:tab w:val="left" w:pos="10532"/>
        </w:tabs>
        <w:spacing w:before="77"/>
        <w:ind w:right="-710"/>
        <w:jc w:val="both"/>
      </w:pPr>
      <w:r>
        <w:t>«____»______________202</w:t>
      </w:r>
      <w:r>
        <w:rPr>
          <w:spacing w:val="140"/>
        </w:rPr>
        <w:t xml:space="preserve"> </w:t>
      </w:r>
      <w:r>
        <w:t>г.</w:t>
      </w:r>
      <w:r>
        <w:rPr>
          <w:spacing w:val="-2"/>
        </w:rPr>
        <w:t xml:space="preserve">     </w:t>
      </w:r>
      <w:r>
        <w:t>_________________ / _______________</w:t>
      </w:r>
    </w:p>
    <w:p w14:paraId="2BE63AB3" w14:textId="4A6E75B3" w:rsidR="00E95CF7" w:rsidRDefault="001B5011">
      <w:pPr>
        <w:tabs>
          <w:tab w:val="left" w:pos="7614"/>
        </w:tabs>
        <w:spacing w:before="51"/>
        <w:rPr>
          <w:sz w:val="20"/>
        </w:rPr>
      </w:pPr>
      <w:r>
        <w:rPr>
          <w:i/>
          <w:sz w:val="20"/>
        </w:rPr>
        <w:t xml:space="preserve">                                                                                      (подпись</w:t>
      </w:r>
      <w:r>
        <w:rPr>
          <w:i/>
          <w:spacing w:val="-3"/>
          <w:sz w:val="20"/>
        </w:rPr>
        <w:t xml:space="preserve"> </w:t>
      </w:r>
      <w:r>
        <w:rPr>
          <w:i/>
          <w:sz w:val="20"/>
        </w:rPr>
        <w:t>руководителя)</w:t>
      </w:r>
      <w:r w:rsidR="004A1571">
        <w:rPr>
          <w:i/>
          <w:sz w:val="20"/>
        </w:rPr>
        <w:t xml:space="preserve"> </w:t>
      </w:r>
      <w:r>
        <w:rPr>
          <w:i/>
          <w:sz w:val="20"/>
        </w:rPr>
        <w:t xml:space="preserve"> (ФИО</w:t>
      </w:r>
      <w:r>
        <w:rPr>
          <w:i/>
          <w:spacing w:val="-3"/>
          <w:sz w:val="20"/>
        </w:rPr>
        <w:t xml:space="preserve"> </w:t>
      </w:r>
      <w:r>
        <w:rPr>
          <w:i/>
          <w:sz w:val="20"/>
        </w:rPr>
        <w:t>руководителя)</w:t>
      </w:r>
    </w:p>
    <w:p w14:paraId="3A66C144" w14:textId="77777777" w:rsidR="00E95CF7" w:rsidRDefault="001B5011">
      <w:pPr>
        <w:spacing w:line="276" w:lineRule="auto"/>
        <w:ind w:right="543"/>
        <w:jc w:val="both"/>
        <w:rPr>
          <w:i/>
          <w:sz w:val="20"/>
        </w:rPr>
      </w:pPr>
      <w:r>
        <w:rPr>
          <w:i/>
          <w:sz w:val="20"/>
        </w:rPr>
        <w:lastRenderedPageBreak/>
        <w:t>Обязательно!</w:t>
      </w:r>
      <w:r>
        <w:rPr>
          <w:i/>
          <w:spacing w:val="1"/>
          <w:sz w:val="20"/>
        </w:rPr>
        <w:t xml:space="preserve"> </w:t>
      </w:r>
      <w:r>
        <w:rPr>
          <w:i/>
          <w:sz w:val="20"/>
        </w:rPr>
        <w:t>В</w:t>
      </w:r>
      <w:r>
        <w:rPr>
          <w:i/>
          <w:spacing w:val="1"/>
          <w:sz w:val="20"/>
        </w:rPr>
        <w:t xml:space="preserve"> </w:t>
      </w:r>
      <w:r>
        <w:rPr>
          <w:i/>
          <w:sz w:val="20"/>
        </w:rPr>
        <w:t>тексте</w:t>
      </w:r>
      <w:r>
        <w:rPr>
          <w:i/>
          <w:spacing w:val="1"/>
          <w:sz w:val="20"/>
        </w:rPr>
        <w:t xml:space="preserve"> </w:t>
      </w:r>
      <w:r>
        <w:rPr>
          <w:i/>
          <w:sz w:val="20"/>
        </w:rPr>
        <w:t>отзыва</w:t>
      </w:r>
      <w:r>
        <w:rPr>
          <w:i/>
          <w:spacing w:val="1"/>
          <w:sz w:val="20"/>
        </w:rPr>
        <w:t xml:space="preserve"> </w:t>
      </w:r>
      <w:r>
        <w:rPr>
          <w:i/>
          <w:sz w:val="20"/>
        </w:rPr>
        <w:t>необходимо:</w:t>
      </w:r>
      <w:r>
        <w:rPr>
          <w:i/>
          <w:spacing w:val="1"/>
          <w:sz w:val="20"/>
        </w:rPr>
        <w:t xml:space="preserve"> </w:t>
      </w:r>
      <w:r>
        <w:rPr>
          <w:i/>
          <w:sz w:val="20"/>
        </w:rPr>
        <w:t>оценить</w:t>
      </w:r>
      <w:r>
        <w:rPr>
          <w:i/>
          <w:spacing w:val="1"/>
          <w:sz w:val="20"/>
        </w:rPr>
        <w:t xml:space="preserve"> </w:t>
      </w:r>
      <w:r>
        <w:rPr>
          <w:i/>
          <w:sz w:val="20"/>
        </w:rPr>
        <w:t>актуальность</w:t>
      </w:r>
      <w:r>
        <w:rPr>
          <w:i/>
          <w:spacing w:val="1"/>
          <w:sz w:val="20"/>
        </w:rPr>
        <w:t xml:space="preserve"> </w:t>
      </w:r>
      <w:r>
        <w:rPr>
          <w:i/>
          <w:sz w:val="20"/>
        </w:rPr>
        <w:t>темы,</w:t>
      </w:r>
      <w:r>
        <w:rPr>
          <w:i/>
          <w:spacing w:val="1"/>
          <w:sz w:val="20"/>
        </w:rPr>
        <w:t xml:space="preserve"> </w:t>
      </w:r>
      <w:r>
        <w:rPr>
          <w:i/>
          <w:sz w:val="20"/>
        </w:rPr>
        <w:t>степень</w:t>
      </w:r>
      <w:r>
        <w:rPr>
          <w:i/>
          <w:spacing w:val="1"/>
          <w:sz w:val="20"/>
        </w:rPr>
        <w:t xml:space="preserve"> </w:t>
      </w:r>
      <w:r>
        <w:rPr>
          <w:i/>
          <w:sz w:val="20"/>
        </w:rPr>
        <w:t>реализации</w:t>
      </w:r>
      <w:r>
        <w:rPr>
          <w:i/>
          <w:spacing w:val="1"/>
          <w:sz w:val="20"/>
        </w:rPr>
        <w:t xml:space="preserve"> </w:t>
      </w:r>
      <w:r>
        <w:rPr>
          <w:i/>
          <w:sz w:val="20"/>
        </w:rPr>
        <w:t>поставленной в ВКР цели, степень самостоятельности при написании ВКР, уровень теоретической и /или</w:t>
      </w:r>
      <w:r>
        <w:rPr>
          <w:i/>
          <w:spacing w:val="1"/>
          <w:sz w:val="20"/>
        </w:rPr>
        <w:t xml:space="preserve"> </w:t>
      </w:r>
      <w:r>
        <w:rPr>
          <w:i/>
          <w:sz w:val="20"/>
        </w:rPr>
        <w:t>практической</w:t>
      </w:r>
      <w:r>
        <w:rPr>
          <w:i/>
          <w:spacing w:val="-13"/>
          <w:sz w:val="20"/>
        </w:rPr>
        <w:t xml:space="preserve"> </w:t>
      </w:r>
      <w:r>
        <w:rPr>
          <w:i/>
          <w:sz w:val="20"/>
        </w:rPr>
        <w:t>подготовки</w:t>
      </w:r>
      <w:r>
        <w:rPr>
          <w:i/>
          <w:spacing w:val="-11"/>
          <w:sz w:val="20"/>
        </w:rPr>
        <w:t xml:space="preserve"> </w:t>
      </w:r>
      <w:r>
        <w:rPr>
          <w:i/>
          <w:sz w:val="20"/>
        </w:rPr>
        <w:t>автора,</w:t>
      </w:r>
      <w:r>
        <w:rPr>
          <w:i/>
          <w:spacing w:val="-11"/>
          <w:sz w:val="20"/>
        </w:rPr>
        <w:t xml:space="preserve"> </w:t>
      </w:r>
      <w:r>
        <w:rPr>
          <w:i/>
          <w:sz w:val="20"/>
        </w:rPr>
        <w:t>его</w:t>
      </w:r>
      <w:r>
        <w:rPr>
          <w:i/>
          <w:spacing w:val="-11"/>
          <w:sz w:val="20"/>
        </w:rPr>
        <w:t xml:space="preserve"> </w:t>
      </w:r>
      <w:r>
        <w:rPr>
          <w:i/>
          <w:sz w:val="20"/>
        </w:rPr>
        <w:t>знание</w:t>
      </w:r>
      <w:r>
        <w:rPr>
          <w:i/>
          <w:spacing w:val="-10"/>
          <w:sz w:val="20"/>
        </w:rPr>
        <w:t xml:space="preserve"> </w:t>
      </w:r>
      <w:r>
        <w:rPr>
          <w:i/>
          <w:sz w:val="20"/>
        </w:rPr>
        <w:t>основных</w:t>
      </w:r>
      <w:r>
        <w:rPr>
          <w:i/>
          <w:spacing w:val="-13"/>
          <w:sz w:val="20"/>
        </w:rPr>
        <w:t xml:space="preserve"> </w:t>
      </w:r>
      <w:r>
        <w:rPr>
          <w:i/>
          <w:sz w:val="20"/>
        </w:rPr>
        <w:t>концепций</w:t>
      </w:r>
      <w:r>
        <w:rPr>
          <w:i/>
          <w:spacing w:val="-10"/>
          <w:sz w:val="20"/>
        </w:rPr>
        <w:t xml:space="preserve"> </w:t>
      </w:r>
      <w:r>
        <w:rPr>
          <w:i/>
          <w:sz w:val="20"/>
        </w:rPr>
        <w:t>и</w:t>
      </w:r>
      <w:r>
        <w:rPr>
          <w:i/>
          <w:spacing w:val="-11"/>
          <w:sz w:val="20"/>
        </w:rPr>
        <w:t xml:space="preserve"> </w:t>
      </w:r>
      <w:r>
        <w:rPr>
          <w:i/>
          <w:sz w:val="20"/>
        </w:rPr>
        <w:t>научной</w:t>
      </w:r>
      <w:r>
        <w:rPr>
          <w:i/>
          <w:spacing w:val="-10"/>
          <w:sz w:val="20"/>
        </w:rPr>
        <w:t xml:space="preserve"> </w:t>
      </w:r>
      <w:r>
        <w:rPr>
          <w:i/>
          <w:sz w:val="20"/>
        </w:rPr>
        <w:t>литературы</w:t>
      </w:r>
      <w:r>
        <w:rPr>
          <w:i/>
          <w:spacing w:val="-11"/>
          <w:sz w:val="20"/>
        </w:rPr>
        <w:t xml:space="preserve"> </w:t>
      </w:r>
      <w:r>
        <w:rPr>
          <w:i/>
          <w:sz w:val="20"/>
        </w:rPr>
        <w:t>по</w:t>
      </w:r>
      <w:r>
        <w:rPr>
          <w:i/>
          <w:spacing w:val="-10"/>
          <w:sz w:val="20"/>
        </w:rPr>
        <w:t xml:space="preserve"> </w:t>
      </w:r>
      <w:r>
        <w:rPr>
          <w:i/>
          <w:sz w:val="20"/>
        </w:rPr>
        <w:t>избранной</w:t>
      </w:r>
      <w:r>
        <w:rPr>
          <w:i/>
          <w:spacing w:val="-10"/>
          <w:sz w:val="20"/>
        </w:rPr>
        <w:t xml:space="preserve"> </w:t>
      </w:r>
      <w:r>
        <w:rPr>
          <w:i/>
          <w:sz w:val="20"/>
        </w:rPr>
        <w:t>теме,</w:t>
      </w:r>
      <w:r>
        <w:rPr>
          <w:i/>
          <w:spacing w:val="-47"/>
          <w:sz w:val="20"/>
        </w:rPr>
        <w:t xml:space="preserve"> </w:t>
      </w:r>
      <w:r>
        <w:rPr>
          <w:i/>
          <w:sz w:val="20"/>
        </w:rPr>
        <w:t>использованные</w:t>
      </w:r>
      <w:r>
        <w:rPr>
          <w:i/>
          <w:spacing w:val="-6"/>
          <w:sz w:val="20"/>
        </w:rPr>
        <w:t xml:space="preserve"> </w:t>
      </w:r>
      <w:r>
        <w:rPr>
          <w:i/>
          <w:sz w:val="20"/>
        </w:rPr>
        <w:t>методы,</w:t>
      </w:r>
      <w:r>
        <w:rPr>
          <w:i/>
          <w:spacing w:val="-5"/>
          <w:sz w:val="20"/>
        </w:rPr>
        <w:t xml:space="preserve"> </w:t>
      </w:r>
      <w:r>
        <w:rPr>
          <w:i/>
          <w:sz w:val="20"/>
        </w:rPr>
        <w:t>обоснованность</w:t>
      </w:r>
      <w:r>
        <w:rPr>
          <w:i/>
          <w:spacing w:val="-4"/>
          <w:sz w:val="20"/>
        </w:rPr>
        <w:t xml:space="preserve"> </w:t>
      </w:r>
      <w:r>
        <w:rPr>
          <w:i/>
          <w:sz w:val="20"/>
        </w:rPr>
        <w:t>выводов,</w:t>
      </w:r>
      <w:r>
        <w:rPr>
          <w:i/>
          <w:spacing w:val="-5"/>
          <w:sz w:val="20"/>
        </w:rPr>
        <w:t xml:space="preserve"> </w:t>
      </w:r>
      <w:r>
        <w:rPr>
          <w:i/>
          <w:sz w:val="20"/>
        </w:rPr>
        <w:t>грамотность</w:t>
      </w:r>
      <w:r>
        <w:rPr>
          <w:i/>
          <w:spacing w:val="-4"/>
          <w:sz w:val="20"/>
        </w:rPr>
        <w:t xml:space="preserve"> </w:t>
      </w:r>
      <w:r>
        <w:rPr>
          <w:i/>
          <w:sz w:val="20"/>
        </w:rPr>
        <w:t>изложения</w:t>
      </w:r>
      <w:r>
        <w:rPr>
          <w:i/>
          <w:spacing w:val="-4"/>
          <w:sz w:val="20"/>
        </w:rPr>
        <w:t xml:space="preserve"> </w:t>
      </w:r>
      <w:r>
        <w:rPr>
          <w:i/>
          <w:sz w:val="20"/>
        </w:rPr>
        <w:t>материала,</w:t>
      </w:r>
      <w:r>
        <w:rPr>
          <w:i/>
          <w:spacing w:val="-5"/>
          <w:sz w:val="20"/>
        </w:rPr>
        <w:t xml:space="preserve"> </w:t>
      </w:r>
      <w:r>
        <w:rPr>
          <w:i/>
          <w:sz w:val="20"/>
        </w:rPr>
        <w:t>наличие</w:t>
      </w:r>
      <w:r>
        <w:rPr>
          <w:i/>
          <w:spacing w:val="-7"/>
          <w:sz w:val="20"/>
        </w:rPr>
        <w:t xml:space="preserve"> </w:t>
      </w:r>
      <w:r>
        <w:rPr>
          <w:i/>
          <w:sz w:val="20"/>
        </w:rPr>
        <w:t>и</w:t>
      </w:r>
      <w:r>
        <w:rPr>
          <w:i/>
          <w:spacing w:val="-6"/>
          <w:sz w:val="20"/>
        </w:rPr>
        <w:t xml:space="preserve"> </w:t>
      </w:r>
      <w:r>
        <w:rPr>
          <w:i/>
          <w:sz w:val="20"/>
        </w:rPr>
        <w:t>качество</w:t>
      </w:r>
      <w:r>
        <w:rPr>
          <w:i/>
          <w:spacing w:val="-47"/>
          <w:sz w:val="20"/>
        </w:rPr>
        <w:t xml:space="preserve"> </w:t>
      </w:r>
      <w:r>
        <w:rPr>
          <w:i/>
          <w:sz w:val="20"/>
        </w:rPr>
        <w:t>иллюстративного материала, качество</w:t>
      </w:r>
      <w:r>
        <w:rPr>
          <w:i/>
          <w:spacing w:val="-2"/>
          <w:sz w:val="20"/>
        </w:rPr>
        <w:t xml:space="preserve"> </w:t>
      </w:r>
      <w:r>
        <w:rPr>
          <w:i/>
          <w:sz w:val="20"/>
        </w:rPr>
        <w:t>оформления</w:t>
      </w:r>
      <w:r>
        <w:rPr>
          <w:i/>
          <w:spacing w:val="1"/>
          <w:sz w:val="20"/>
        </w:rPr>
        <w:t xml:space="preserve"> </w:t>
      </w:r>
      <w:r>
        <w:rPr>
          <w:i/>
          <w:sz w:val="20"/>
        </w:rPr>
        <w:t>работы.</w:t>
      </w:r>
    </w:p>
    <w:p w14:paraId="1311182F" w14:textId="77777777" w:rsidR="00E95CF7" w:rsidRDefault="00E95CF7">
      <w:pPr>
        <w:pStyle w:val="af0"/>
        <w:rPr>
          <w:i/>
          <w:sz w:val="23"/>
        </w:rPr>
      </w:pPr>
    </w:p>
    <w:p w14:paraId="11D98BAF" w14:textId="77777777" w:rsidR="00E95CF7" w:rsidRDefault="001B5011">
      <w:pPr>
        <w:spacing w:line="276" w:lineRule="auto"/>
        <w:ind w:right="542"/>
        <w:jc w:val="both"/>
        <w:rPr>
          <w:i/>
          <w:sz w:val="20"/>
        </w:rPr>
      </w:pPr>
      <w:r>
        <w:rPr>
          <w:i/>
          <w:sz w:val="20"/>
        </w:rPr>
        <w:t>Примечание: Особое внимание обращается на имеющиеся в работе и отмеченные ранее недостатки, не</w:t>
      </w:r>
      <w:r>
        <w:rPr>
          <w:i/>
          <w:spacing w:val="1"/>
          <w:sz w:val="20"/>
        </w:rPr>
        <w:t xml:space="preserve"> </w:t>
      </w:r>
      <w:r>
        <w:rPr>
          <w:i/>
          <w:sz w:val="20"/>
        </w:rPr>
        <w:t>устраненные выпускником. Научный руководитель обосновывает возможность или нецелесообразность</w:t>
      </w:r>
      <w:r>
        <w:rPr>
          <w:i/>
          <w:spacing w:val="1"/>
          <w:sz w:val="20"/>
        </w:rPr>
        <w:t xml:space="preserve"> </w:t>
      </w:r>
      <w:r>
        <w:rPr>
          <w:i/>
          <w:sz w:val="20"/>
        </w:rPr>
        <w:t>представления ВКР к защите. При этом руководитель не выставляет оценку работе, а только дает ей</w:t>
      </w:r>
      <w:r>
        <w:rPr>
          <w:i/>
          <w:spacing w:val="1"/>
          <w:sz w:val="20"/>
        </w:rPr>
        <w:t xml:space="preserve"> </w:t>
      </w:r>
      <w:r>
        <w:rPr>
          <w:i/>
          <w:sz w:val="20"/>
        </w:rPr>
        <w:t>качественную</w:t>
      </w:r>
      <w:r>
        <w:rPr>
          <w:i/>
          <w:spacing w:val="1"/>
          <w:sz w:val="20"/>
        </w:rPr>
        <w:t xml:space="preserve"> </w:t>
      </w:r>
      <w:r>
        <w:rPr>
          <w:i/>
          <w:sz w:val="20"/>
        </w:rPr>
        <w:t>характеристику</w:t>
      </w:r>
      <w:r>
        <w:rPr>
          <w:i/>
          <w:spacing w:val="1"/>
          <w:sz w:val="20"/>
        </w:rPr>
        <w:t xml:space="preserve"> </w:t>
      </w:r>
      <w:r>
        <w:rPr>
          <w:i/>
          <w:sz w:val="20"/>
        </w:rPr>
        <w:t>и</w:t>
      </w:r>
      <w:r>
        <w:rPr>
          <w:i/>
          <w:spacing w:val="1"/>
          <w:sz w:val="20"/>
        </w:rPr>
        <w:t xml:space="preserve"> </w:t>
      </w:r>
      <w:r>
        <w:rPr>
          <w:i/>
          <w:sz w:val="20"/>
        </w:rPr>
        <w:t>рекомендует</w:t>
      </w:r>
      <w:r>
        <w:rPr>
          <w:i/>
          <w:spacing w:val="1"/>
          <w:sz w:val="20"/>
        </w:rPr>
        <w:t xml:space="preserve"> </w:t>
      </w:r>
      <w:r>
        <w:rPr>
          <w:i/>
          <w:sz w:val="20"/>
        </w:rPr>
        <w:t>или</w:t>
      </w:r>
      <w:r>
        <w:rPr>
          <w:i/>
          <w:spacing w:val="1"/>
          <w:sz w:val="20"/>
        </w:rPr>
        <w:t xml:space="preserve"> </w:t>
      </w:r>
      <w:r>
        <w:rPr>
          <w:i/>
          <w:sz w:val="20"/>
        </w:rPr>
        <w:t>не</w:t>
      </w:r>
      <w:r>
        <w:rPr>
          <w:i/>
          <w:spacing w:val="1"/>
          <w:sz w:val="20"/>
        </w:rPr>
        <w:t xml:space="preserve"> </w:t>
      </w:r>
      <w:r>
        <w:rPr>
          <w:i/>
          <w:sz w:val="20"/>
        </w:rPr>
        <w:t>рекомендует</w:t>
      </w:r>
      <w:r>
        <w:rPr>
          <w:i/>
          <w:spacing w:val="1"/>
          <w:sz w:val="20"/>
        </w:rPr>
        <w:t xml:space="preserve"> </w:t>
      </w:r>
      <w:r>
        <w:rPr>
          <w:i/>
          <w:sz w:val="20"/>
        </w:rPr>
        <w:t>к</w:t>
      </w:r>
      <w:r>
        <w:rPr>
          <w:i/>
          <w:spacing w:val="1"/>
          <w:sz w:val="20"/>
        </w:rPr>
        <w:t xml:space="preserve"> </w:t>
      </w:r>
      <w:r>
        <w:rPr>
          <w:i/>
          <w:sz w:val="20"/>
        </w:rPr>
        <w:t>защите.</w:t>
      </w:r>
      <w:r>
        <w:rPr>
          <w:i/>
          <w:spacing w:val="1"/>
          <w:sz w:val="20"/>
        </w:rPr>
        <w:t xml:space="preserve"> </w:t>
      </w:r>
      <w:r>
        <w:rPr>
          <w:i/>
          <w:sz w:val="20"/>
        </w:rPr>
        <w:t>Содержание</w:t>
      </w:r>
      <w:r>
        <w:rPr>
          <w:i/>
          <w:spacing w:val="1"/>
          <w:sz w:val="20"/>
        </w:rPr>
        <w:t xml:space="preserve"> </w:t>
      </w:r>
      <w:r>
        <w:rPr>
          <w:i/>
          <w:sz w:val="20"/>
        </w:rPr>
        <w:t>отзыва</w:t>
      </w:r>
      <w:r>
        <w:rPr>
          <w:i/>
          <w:spacing w:val="1"/>
          <w:sz w:val="20"/>
        </w:rPr>
        <w:t xml:space="preserve"> </w:t>
      </w:r>
      <w:r>
        <w:rPr>
          <w:i/>
          <w:sz w:val="20"/>
        </w:rPr>
        <w:t>предполагает</w:t>
      </w:r>
      <w:r>
        <w:rPr>
          <w:i/>
          <w:spacing w:val="-1"/>
          <w:sz w:val="20"/>
        </w:rPr>
        <w:t xml:space="preserve"> </w:t>
      </w:r>
      <w:r>
        <w:rPr>
          <w:i/>
          <w:sz w:val="20"/>
        </w:rPr>
        <w:t>обоснованное</w:t>
      </w:r>
      <w:r>
        <w:rPr>
          <w:i/>
          <w:spacing w:val="-2"/>
          <w:sz w:val="20"/>
        </w:rPr>
        <w:t xml:space="preserve"> </w:t>
      </w:r>
      <w:r>
        <w:rPr>
          <w:i/>
          <w:sz w:val="20"/>
        </w:rPr>
        <w:t>мнение</w:t>
      </w:r>
      <w:r>
        <w:rPr>
          <w:i/>
          <w:spacing w:val="-1"/>
          <w:sz w:val="20"/>
        </w:rPr>
        <w:t xml:space="preserve"> </w:t>
      </w:r>
      <w:r>
        <w:rPr>
          <w:i/>
          <w:sz w:val="20"/>
        </w:rPr>
        <w:t>руководителя о</w:t>
      </w:r>
      <w:r>
        <w:rPr>
          <w:i/>
          <w:spacing w:val="1"/>
          <w:sz w:val="20"/>
        </w:rPr>
        <w:t xml:space="preserve"> </w:t>
      </w:r>
      <w:r>
        <w:rPr>
          <w:i/>
          <w:sz w:val="20"/>
        </w:rPr>
        <w:t>качестве</w:t>
      </w:r>
      <w:r>
        <w:rPr>
          <w:i/>
          <w:spacing w:val="-1"/>
          <w:sz w:val="20"/>
        </w:rPr>
        <w:t xml:space="preserve"> </w:t>
      </w:r>
      <w:r>
        <w:rPr>
          <w:i/>
          <w:sz w:val="20"/>
        </w:rPr>
        <w:t>ВКР.</w:t>
      </w:r>
    </w:p>
    <w:p w14:paraId="61D06C6C" w14:textId="77777777" w:rsidR="00E95CF7" w:rsidRDefault="001B5011">
      <w:pPr>
        <w:widowControl/>
        <w:spacing w:after="160" w:line="259" w:lineRule="auto"/>
        <w:rPr>
          <w:sz w:val="28"/>
          <w:szCs w:val="28"/>
        </w:rPr>
      </w:pPr>
      <w:r>
        <w:rPr>
          <w:sz w:val="28"/>
          <w:szCs w:val="28"/>
        </w:rPr>
        <w:br w:type="page"/>
      </w:r>
    </w:p>
    <w:p w14:paraId="13DC5FC0" w14:textId="77777777" w:rsidR="00E95CF7" w:rsidRDefault="00E95CF7">
      <w:pPr>
        <w:spacing w:line="276" w:lineRule="auto"/>
        <w:ind w:right="542"/>
        <w:jc w:val="both"/>
        <w:rPr>
          <w:i/>
          <w:sz w:val="20"/>
        </w:rPr>
        <w:sectPr w:rsidR="00E95CF7">
          <w:pgSz w:w="11910" w:h="16840"/>
          <w:pgMar w:top="1418" w:right="567" w:bottom="1418" w:left="1701" w:header="0" w:footer="697" w:gutter="0"/>
          <w:cols w:space="720"/>
        </w:sectPr>
      </w:pPr>
    </w:p>
    <w:p w14:paraId="08520D8A" w14:textId="77777777" w:rsidR="00E95CF7" w:rsidRDefault="00E95CF7">
      <w:pPr>
        <w:spacing w:line="276" w:lineRule="auto"/>
        <w:ind w:right="542"/>
        <w:jc w:val="both"/>
        <w:rPr>
          <w:i/>
          <w:sz w:val="20"/>
        </w:rPr>
      </w:pPr>
    </w:p>
    <w:p w14:paraId="4EDE10DE" w14:textId="77777777" w:rsidR="00E95CF7" w:rsidRPr="007A016C" w:rsidRDefault="001B5011">
      <w:pPr>
        <w:jc w:val="right"/>
        <w:rPr>
          <w:rStyle w:val="20"/>
          <w:rFonts w:ascii="Times New Roman" w:hAnsi="Times New Roman" w:cs="Times New Roman"/>
          <w:color w:val="auto"/>
          <w:sz w:val="28"/>
          <w:szCs w:val="28"/>
        </w:rPr>
      </w:pPr>
      <w:bookmarkStart w:id="47" w:name="_Toc208604232"/>
      <w:r w:rsidRPr="007A016C">
        <w:rPr>
          <w:rStyle w:val="20"/>
          <w:rFonts w:ascii="Times New Roman" w:hAnsi="Times New Roman" w:cs="Times New Roman"/>
          <w:color w:val="auto"/>
          <w:sz w:val="28"/>
          <w:szCs w:val="28"/>
        </w:rPr>
        <w:t>Приложение 9</w:t>
      </w:r>
      <w:bookmarkEnd w:id="47"/>
    </w:p>
    <w:p w14:paraId="3839F528" w14:textId="77777777" w:rsidR="00E95CF7" w:rsidRDefault="00E95CF7">
      <w:pPr>
        <w:pStyle w:val="21"/>
        <w:tabs>
          <w:tab w:val="right" w:leader="dot" w:pos="9631"/>
        </w:tabs>
        <w:spacing w:before="0"/>
        <w:ind w:left="0"/>
        <w:jc w:val="both"/>
        <w:rPr>
          <w:highlight w:val="green"/>
        </w:rPr>
      </w:pPr>
    </w:p>
    <w:p w14:paraId="227ED793" w14:textId="77777777" w:rsidR="00E95CF7" w:rsidRPr="007A016C" w:rsidRDefault="001B5011" w:rsidP="007A016C">
      <w:pPr>
        <w:pStyle w:val="TableParagraph"/>
        <w:tabs>
          <w:tab w:val="left" w:pos="2188"/>
        </w:tabs>
        <w:ind w:left="163" w:right="95"/>
        <w:jc w:val="center"/>
        <w:rPr>
          <w:b/>
          <w:i/>
          <w:sz w:val="28"/>
        </w:rPr>
      </w:pPr>
      <w:r w:rsidRPr="007A016C">
        <w:rPr>
          <w:b/>
          <w:i/>
          <w:sz w:val="28"/>
        </w:rPr>
        <w:t>Примерная тематика ВКР для направления подготовки</w:t>
      </w:r>
    </w:p>
    <w:p w14:paraId="7720E649" w14:textId="77777777" w:rsidR="00E95CF7" w:rsidRPr="00071813" w:rsidRDefault="001B5011" w:rsidP="007A016C">
      <w:pPr>
        <w:pStyle w:val="TableParagraph"/>
        <w:tabs>
          <w:tab w:val="left" w:pos="2188"/>
        </w:tabs>
        <w:ind w:left="163" w:right="95"/>
        <w:jc w:val="center"/>
        <w:rPr>
          <w:b/>
          <w:i/>
          <w:sz w:val="28"/>
        </w:rPr>
      </w:pPr>
      <w:r w:rsidRPr="007A016C">
        <w:rPr>
          <w:b/>
          <w:i/>
          <w:sz w:val="28"/>
        </w:rPr>
        <w:t xml:space="preserve">– </w:t>
      </w:r>
      <w:r w:rsidRPr="00071813">
        <w:rPr>
          <w:b/>
          <w:i/>
          <w:sz w:val="28"/>
        </w:rPr>
        <w:t>40.03.01 Юриспруденция</w:t>
      </w:r>
    </w:p>
    <w:p w14:paraId="442F6E16" w14:textId="77777777" w:rsidR="00E95CF7" w:rsidRPr="00071813" w:rsidRDefault="00E95CF7" w:rsidP="007A016C">
      <w:pPr>
        <w:pStyle w:val="TableParagraph"/>
        <w:tabs>
          <w:tab w:val="left" w:pos="2188"/>
        </w:tabs>
        <w:ind w:left="163" w:right="95"/>
        <w:jc w:val="center"/>
        <w:rPr>
          <w:b/>
          <w:i/>
          <w:sz w:val="28"/>
        </w:rPr>
      </w:pPr>
    </w:p>
    <w:p w14:paraId="6A9F2DA9" w14:textId="77777777" w:rsidR="00E95CF7" w:rsidRPr="00071813" w:rsidRDefault="001B5011">
      <w:pPr>
        <w:shd w:val="clear" w:color="auto" w:fill="FFFFFF"/>
        <w:tabs>
          <w:tab w:val="left" w:pos="720"/>
        </w:tabs>
        <w:jc w:val="center"/>
        <w:rPr>
          <w:b/>
          <w:sz w:val="24"/>
          <w:szCs w:val="24"/>
        </w:rPr>
      </w:pPr>
      <w:r w:rsidRPr="00071813">
        <w:rPr>
          <w:b/>
          <w:sz w:val="24"/>
          <w:szCs w:val="24"/>
        </w:rPr>
        <w:t>ЧАСТНО-ПРАВОВЫЕ НАУКИ</w:t>
      </w:r>
    </w:p>
    <w:p w14:paraId="77A7AD45" w14:textId="77777777" w:rsidR="00E95CF7" w:rsidRPr="00071813" w:rsidRDefault="00E95CF7">
      <w:pPr>
        <w:shd w:val="clear" w:color="auto" w:fill="FFFFFF"/>
        <w:tabs>
          <w:tab w:val="left" w:pos="720"/>
        </w:tabs>
        <w:jc w:val="center"/>
        <w:rPr>
          <w:b/>
          <w:sz w:val="24"/>
          <w:szCs w:val="24"/>
        </w:rPr>
      </w:pPr>
    </w:p>
    <w:p w14:paraId="76AF1A16" w14:textId="77777777" w:rsidR="00E95CF7" w:rsidRPr="00071813" w:rsidRDefault="001B5011">
      <w:pPr>
        <w:shd w:val="clear" w:color="auto" w:fill="FFFFFF"/>
        <w:tabs>
          <w:tab w:val="left" w:pos="720"/>
        </w:tabs>
        <w:jc w:val="center"/>
        <w:rPr>
          <w:b/>
          <w:sz w:val="24"/>
          <w:szCs w:val="24"/>
        </w:rPr>
      </w:pPr>
      <w:r w:rsidRPr="00071813">
        <w:rPr>
          <w:b/>
          <w:sz w:val="24"/>
          <w:szCs w:val="24"/>
        </w:rPr>
        <w:t>Гражданское право</w:t>
      </w:r>
    </w:p>
    <w:p w14:paraId="3688BF18" w14:textId="77777777" w:rsidR="00E95CF7" w:rsidRPr="00071813" w:rsidRDefault="001B5011">
      <w:pPr>
        <w:widowControl/>
        <w:numPr>
          <w:ilvl w:val="0"/>
          <w:numId w:val="19"/>
        </w:numPr>
        <w:shd w:val="clear" w:color="auto" w:fill="FFFFFF"/>
        <w:tabs>
          <w:tab w:val="clear" w:pos="720"/>
          <w:tab w:val="left" w:pos="567"/>
        </w:tabs>
        <w:autoSpaceDE/>
        <w:autoSpaceDN/>
        <w:ind w:left="0" w:firstLine="0"/>
        <w:jc w:val="both"/>
        <w:rPr>
          <w:color w:val="2C2D2E"/>
          <w:sz w:val="24"/>
          <w:szCs w:val="24"/>
        </w:rPr>
      </w:pPr>
      <w:r w:rsidRPr="00071813">
        <w:rPr>
          <w:color w:val="2C2D2E"/>
          <w:sz w:val="24"/>
          <w:szCs w:val="24"/>
        </w:rPr>
        <w:t>Пределы осуществления гражданских прав. Злоупотребление гражданским правом.</w:t>
      </w:r>
    </w:p>
    <w:p w14:paraId="3717D45C" w14:textId="77777777" w:rsidR="00E95CF7" w:rsidRPr="00071813" w:rsidRDefault="001B5011">
      <w:pPr>
        <w:widowControl/>
        <w:numPr>
          <w:ilvl w:val="0"/>
          <w:numId w:val="19"/>
        </w:numPr>
        <w:shd w:val="clear" w:color="auto" w:fill="FFFFFF"/>
        <w:tabs>
          <w:tab w:val="clear" w:pos="720"/>
          <w:tab w:val="left" w:pos="567"/>
        </w:tabs>
        <w:autoSpaceDE/>
        <w:autoSpaceDN/>
        <w:ind w:left="0" w:firstLine="0"/>
        <w:jc w:val="both"/>
        <w:rPr>
          <w:color w:val="2C2D2E"/>
          <w:sz w:val="24"/>
          <w:szCs w:val="24"/>
        </w:rPr>
      </w:pPr>
      <w:r w:rsidRPr="00071813">
        <w:rPr>
          <w:color w:val="2C2D2E"/>
          <w:sz w:val="24"/>
          <w:szCs w:val="24"/>
        </w:rPr>
        <w:t>Категория «вещное право» в гражданском праве</w:t>
      </w:r>
    </w:p>
    <w:p w14:paraId="283AA2B1" w14:textId="77777777" w:rsidR="00E95CF7" w:rsidRPr="00071813" w:rsidRDefault="001B5011">
      <w:pPr>
        <w:widowControl/>
        <w:numPr>
          <w:ilvl w:val="0"/>
          <w:numId w:val="19"/>
        </w:numPr>
        <w:shd w:val="clear" w:color="auto" w:fill="FFFFFF"/>
        <w:tabs>
          <w:tab w:val="clear" w:pos="720"/>
          <w:tab w:val="left" w:pos="567"/>
        </w:tabs>
        <w:autoSpaceDE/>
        <w:autoSpaceDN/>
        <w:ind w:left="0" w:firstLine="0"/>
        <w:jc w:val="both"/>
        <w:rPr>
          <w:color w:val="2C2D2E"/>
          <w:sz w:val="24"/>
          <w:szCs w:val="24"/>
        </w:rPr>
      </w:pPr>
      <w:r w:rsidRPr="00071813">
        <w:rPr>
          <w:color w:val="2C2D2E"/>
          <w:sz w:val="24"/>
          <w:szCs w:val="24"/>
        </w:rPr>
        <w:t>Правовая природа корпоративных правоотношений.</w:t>
      </w:r>
    </w:p>
    <w:p w14:paraId="6C802EE6" w14:textId="77777777" w:rsidR="00E95CF7" w:rsidRPr="00071813" w:rsidRDefault="001B5011">
      <w:pPr>
        <w:widowControl/>
        <w:numPr>
          <w:ilvl w:val="0"/>
          <w:numId w:val="19"/>
        </w:numPr>
        <w:shd w:val="clear" w:color="auto" w:fill="FFFFFF"/>
        <w:tabs>
          <w:tab w:val="clear" w:pos="720"/>
          <w:tab w:val="left" w:pos="567"/>
        </w:tabs>
        <w:autoSpaceDE/>
        <w:autoSpaceDN/>
        <w:ind w:left="0" w:firstLine="0"/>
        <w:jc w:val="both"/>
        <w:rPr>
          <w:color w:val="2C2D2E"/>
          <w:sz w:val="24"/>
          <w:szCs w:val="24"/>
        </w:rPr>
      </w:pPr>
      <w:r w:rsidRPr="00071813">
        <w:rPr>
          <w:color w:val="2C2D2E"/>
          <w:sz w:val="24"/>
          <w:szCs w:val="24"/>
        </w:rPr>
        <w:t>Цифровые активы как объекты гражданских прав.</w:t>
      </w:r>
    </w:p>
    <w:p w14:paraId="0C941C27" w14:textId="77777777" w:rsidR="00E95CF7" w:rsidRPr="00071813" w:rsidRDefault="001B5011">
      <w:pPr>
        <w:widowControl/>
        <w:numPr>
          <w:ilvl w:val="0"/>
          <w:numId w:val="19"/>
        </w:numPr>
        <w:shd w:val="clear" w:color="auto" w:fill="FFFFFF"/>
        <w:tabs>
          <w:tab w:val="clear" w:pos="720"/>
          <w:tab w:val="left" w:pos="567"/>
        </w:tabs>
        <w:autoSpaceDE/>
        <w:autoSpaceDN/>
        <w:ind w:left="0" w:firstLine="0"/>
        <w:jc w:val="both"/>
        <w:rPr>
          <w:color w:val="2C2D2E"/>
          <w:sz w:val="24"/>
          <w:szCs w:val="24"/>
        </w:rPr>
      </w:pPr>
      <w:r w:rsidRPr="00071813">
        <w:rPr>
          <w:color w:val="2C2D2E"/>
          <w:sz w:val="24"/>
          <w:szCs w:val="24"/>
        </w:rPr>
        <w:t>Недвижимость как объект гражданских прав</w:t>
      </w:r>
    </w:p>
    <w:p w14:paraId="2908BB8B" w14:textId="77777777" w:rsidR="00E95CF7" w:rsidRPr="00071813" w:rsidRDefault="001B5011">
      <w:pPr>
        <w:widowControl/>
        <w:numPr>
          <w:ilvl w:val="0"/>
          <w:numId w:val="19"/>
        </w:numPr>
        <w:shd w:val="clear" w:color="auto" w:fill="FFFFFF"/>
        <w:tabs>
          <w:tab w:val="clear" w:pos="720"/>
          <w:tab w:val="left" w:pos="567"/>
        </w:tabs>
        <w:autoSpaceDE/>
        <w:autoSpaceDN/>
        <w:ind w:left="0" w:firstLine="0"/>
        <w:jc w:val="both"/>
        <w:rPr>
          <w:color w:val="2C2D2E"/>
          <w:sz w:val="24"/>
          <w:szCs w:val="24"/>
        </w:rPr>
      </w:pPr>
      <w:r w:rsidRPr="00071813">
        <w:rPr>
          <w:color w:val="2C2D2E"/>
          <w:sz w:val="24"/>
          <w:szCs w:val="24"/>
        </w:rPr>
        <w:t>Правовое регулирование банкротства по законодательству Российской Федерации.</w:t>
      </w:r>
    </w:p>
    <w:p w14:paraId="4F0F7FE3" w14:textId="77777777" w:rsidR="00E95CF7" w:rsidRPr="00071813" w:rsidRDefault="001B5011">
      <w:pPr>
        <w:widowControl/>
        <w:numPr>
          <w:ilvl w:val="0"/>
          <w:numId w:val="19"/>
        </w:numPr>
        <w:shd w:val="clear" w:color="auto" w:fill="FFFFFF"/>
        <w:tabs>
          <w:tab w:val="clear" w:pos="720"/>
          <w:tab w:val="left" w:pos="567"/>
        </w:tabs>
        <w:autoSpaceDE/>
        <w:autoSpaceDN/>
        <w:ind w:left="0" w:firstLine="0"/>
        <w:jc w:val="both"/>
        <w:rPr>
          <w:color w:val="2C2D2E"/>
          <w:sz w:val="24"/>
          <w:szCs w:val="24"/>
        </w:rPr>
      </w:pPr>
      <w:r w:rsidRPr="00071813">
        <w:rPr>
          <w:color w:val="2C2D2E"/>
          <w:sz w:val="24"/>
          <w:szCs w:val="24"/>
        </w:rPr>
        <w:t>Основания прекращения юридического лица.</w:t>
      </w:r>
    </w:p>
    <w:p w14:paraId="20AA10BE" w14:textId="77777777" w:rsidR="00E95CF7" w:rsidRPr="00071813" w:rsidRDefault="001B5011">
      <w:pPr>
        <w:widowControl/>
        <w:numPr>
          <w:ilvl w:val="0"/>
          <w:numId w:val="19"/>
        </w:numPr>
        <w:shd w:val="clear" w:color="auto" w:fill="FFFFFF"/>
        <w:tabs>
          <w:tab w:val="clear" w:pos="720"/>
          <w:tab w:val="left" w:pos="567"/>
        </w:tabs>
        <w:autoSpaceDE/>
        <w:autoSpaceDN/>
        <w:ind w:left="0" w:firstLine="0"/>
        <w:jc w:val="both"/>
        <w:rPr>
          <w:color w:val="2C2D2E"/>
          <w:sz w:val="24"/>
          <w:szCs w:val="24"/>
        </w:rPr>
      </w:pPr>
      <w:r w:rsidRPr="00071813">
        <w:rPr>
          <w:color w:val="2C2D2E"/>
          <w:sz w:val="24"/>
          <w:szCs w:val="24"/>
        </w:rPr>
        <w:t>Особенности гражданско-правового статуса некоммерческих юридических лиц.</w:t>
      </w:r>
    </w:p>
    <w:p w14:paraId="3751045E" w14:textId="77777777" w:rsidR="00E95CF7" w:rsidRPr="00071813" w:rsidRDefault="001B5011">
      <w:pPr>
        <w:widowControl/>
        <w:numPr>
          <w:ilvl w:val="0"/>
          <w:numId w:val="19"/>
        </w:numPr>
        <w:shd w:val="clear" w:color="auto" w:fill="FFFFFF"/>
        <w:tabs>
          <w:tab w:val="clear" w:pos="720"/>
          <w:tab w:val="left" w:pos="567"/>
        </w:tabs>
        <w:autoSpaceDE/>
        <w:autoSpaceDN/>
        <w:ind w:left="0" w:firstLine="0"/>
        <w:jc w:val="both"/>
        <w:rPr>
          <w:color w:val="2C2D2E"/>
          <w:sz w:val="24"/>
          <w:szCs w:val="24"/>
        </w:rPr>
      </w:pPr>
      <w:r w:rsidRPr="00071813">
        <w:rPr>
          <w:color w:val="2C2D2E"/>
          <w:sz w:val="24"/>
          <w:szCs w:val="24"/>
        </w:rPr>
        <w:t>Особенности гражданско-правового статуса общества с ограниченной ответственностью по законодательству Российской Федерации.</w:t>
      </w:r>
    </w:p>
    <w:p w14:paraId="3A215E98" w14:textId="77777777" w:rsidR="00E95CF7" w:rsidRPr="00071813" w:rsidRDefault="001B5011">
      <w:pPr>
        <w:widowControl/>
        <w:numPr>
          <w:ilvl w:val="0"/>
          <w:numId w:val="19"/>
        </w:numPr>
        <w:shd w:val="clear" w:color="auto" w:fill="FFFFFF"/>
        <w:tabs>
          <w:tab w:val="clear" w:pos="720"/>
          <w:tab w:val="left" w:pos="567"/>
        </w:tabs>
        <w:autoSpaceDE/>
        <w:autoSpaceDN/>
        <w:ind w:left="0" w:firstLine="0"/>
        <w:jc w:val="both"/>
        <w:rPr>
          <w:color w:val="2C2D2E"/>
          <w:sz w:val="24"/>
          <w:szCs w:val="24"/>
        </w:rPr>
      </w:pPr>
      <w:r w:rsidRPr="00071813">
        <w:rPr>
          <w:color w:val="2C2D2E"/>
          <w:sz w:val="24"/>
          <w:szCs w:val="24"/>
        </w:rPr>
        <w:t>Особенности гражданско-правового статуса личного фонда по законодательству Российской Федерации.</w:t>
      </w:r>
    </w:p>
    <w:p w14:paraId="2D36BBE5" w14:textId="77777777" w:rsidR="00E95CF7" w:rsidRPr="00071813" w:rsidRDefault="001B5011">
      <w:pPr>
        <w:widowControl/>
        <w:numPr>
          <w:ilvl w:val="0"/>
          <w:numId w:val="19"/>
        </w:numPr>
        <w:shd w:val="clear" w:color="auto" w:fill="FFFFFF"/>
        <w:tabs>
          <w:tab w:val="clear" w:pos="720"/>
          <w:tab w:val="left" w:pos="567"/>
        </w:tabs>
        <w:autoSpaceDE/>
        <w:autoSpaceDN/>
        <w:ind w:left="0" w:firstLine="0"/>
        <w:jc w:val="both"/>
        <w:rPr>
          <w:color w:val="2C2D2E"/>
          <w:sz w:val="24"/>
          <w:szCs w:val="24"/>
        </w:rPr>
      </w:pPr>
      <w:r w:rsidRPr="00071813">
        <w:rPr>
          <w:color w:val="2C2D2E"/>
          <w:sz w:val="24"/>
          <w:szCs w:val="24"/>
        </w:rPr>
        <w:t>Гражданско-правовая ответственность участников органов юридического лица и иных лиц по долгам организации.</w:t>
      </w:r>
    </w:p>
    <w:p w14:paraId="27D30F64" w14:textId="77777777" w:rsidR="00E95CF7" w:rsidRPr="00071813" w:rsidRDefault="001B5011">
      <w:pPr>
        <w:widowControl/>
        <w:numPr>
          <w:ilvl w:val="0"/>
          <w:numId w:val="19"/>
        </w:numPr>
        <w:shd w:val="clear" w:color="auto" w:fill="FFFFFF"/>
        <w:tabs>
          <w:tab w:val="clear" w:pos="720"/>
          <w:tab w:val="left" w:pos="567"/>
        </w:tabs>
        <w:autoSpaceDE/>
        <w:autoSpaceDN/>
        <w:ind w:left="0" w:firstLine="0"/>
        <w:jc w:val="both"/>
        <w:rPr>
          <w:color w:val="2C2D2E"/>
          <w:sz w:val="24"/>
          <w:szCs w:val="24"/>
        </w:rPr>
      </w:pPr>
      <w:r w:rsidRPr="00071813">
        <w:rPr>
          <w:color w:val="2C2D2E"/>
          <w:sz w:val="24"/>
          <w:szCs w:val="24"/>
        </w:rPr>
        <w:t>Залог исключительных прав.</w:t>
      </w:r>
    </w:p>
    <w:p w14:paraId="670248F1" w14:textId="77777777" w:rsidR="00E95CF7" w:rsidRPr="00071813" w:rsidRDefault="001B5011">
      <w:pPr>
        <w:widowControl/>
        <w:numPr>
          <w:ilvl w:val="0"/>
          <w:numId w:val="19"/>
        </w:numPr>
        <w:shd w:val="clear" w:color="auto" w:fill="FFFFFF"/>
        <w:tabs>
          <w:tab w:val="clear" w:pos="720"/>
          <w:tab w:val="left" w:pos="567"/>
        </w:tabs>
        <w:autoSpaceDE/>
        <w:autoSpaceDN/>
        <w:ind w:left="0" w:firstLine="0"/>
        <w:jc w:val="both"/>
        <w:rPr>
          <w:color w:val="2C2D2E"/>
          <w:sz w:val="24"/>
          <w:szCs w:val="24"/>
        </w:rPr>
      </w:pPr>
      <w:r w:rsidRPr="00071813">
        <w:rPr>
          <w:color w:val="2C2D2E"/>
          <w:sz w:val="24"/>
          <w:szCs w:val="24"/>
        </w:rPr>
        <w:t>Договор управления залогом по законодательству Российской Федерации.</w:t>
      </w:r>
    </w:p>
    <w:p w14:paraId="5DB528AE" w14:textId="77777777" w:rsidR="00E95CF7" w:rsidRPr="00071813" w:rsidRDefault="001B5011">
      <w:pPr>
        <w:widowControl/>
        <w:numPr>
          <w:ilvl w:val="0"/>
          <w:numId w:val="19"/>
        </w:numPr>
        <w:shd w:val="clear" w:color="auto" w:fill="FFFFFF"/>
        <w:tabs>
          <w:tab w:val="clear" w:pos="720"/>
          <w:tab w:val="left" w:pos="567"/>
        </w:tabs>
        <w:autoSpaceDE/>
        <w:autoSpaceDN/>
        <w:ind w:left="0" w:firstLine="0"/>
        <w:jc w:val="both"/>
        <w:rPr>
          <w:color w:val="2C2D2E"/>
          <w:sz w:val="24"/>
          <w:szCs w:val="24"/>
        </w:rPr>
      </w:pPr>
      <w:r w:rsidRPr="00071813">
        <w:rPr>
          <w:color w:val="2C2D2E"/>
          <w:sz w:val="24"/>
          <w:szCs w:val="24"/>
        </w:rPr>
        <w:t>Непоименованные способы обеспечения исполнения обязательств.</w:t>
      </w:r>
    </w:p>
    <w:p w14:paraId="09E680F8" w14:textId="77777777" w:rsidR="00E95CF7" w:rsidRPr="00071813" w:rsidRDefault="001B5011">
      <w:pPr>
        <w:widowControl/>
        <w:numPr>
          <w:ilvl w:val="0"/>
          <w:numId w:val="19"/>
        </w:numPr>
        <w:shd w:val="clear" w:color="auto" w:fill="FFFFFF"/>
        <w:tabs>
          <w:tab w:val="clear" w:pos="720"/>
          <w:tab w:val="left" w:pos="567"/>
        </w:tabs>
        <w:autoSpaceDE/>
        <w:autoSpaceDN/>
        <w:ind w:left="0" w:firstLine="0"/>
        <w:jc w:val="both"/>
        <w:rPr>
          <w:color w:val="2C2D2E"/>
          <w:sz w:val="24"/>
          <w:szCs w:val="24"/>
        </w:rPr>
      </w:pPr>
      <w:r w:rsidRPr="00071813">
        <w:rPr>
          <w:color w:val="2C2D2E"/>
          <w:sz w:val="24"/>
          <w:szCs w:val="24"/>
        </w:rPr>
        <w:t>Правовые особенности опционного договора.</w:t>
      </w:r>
    </w:p>
    <w:p w14:paraId="6AEE50D4" w14:textId="77777777" w:rsidR="00E95CF7" w:rsidRPr="00071813" w:rsidRDefault="001B5011">
      <w:pPr>
        <w:widowControl/>
        <w:numPr>
          <w:ilvl w:val="0"/>
          <w:numId w:val="19"/>
        </w:numPr>
        <w:shd w:val="clear" w:color="auto" w:fill="FFFFFF"/>
        <w:tabs>
          <w:tab w:val="clear" w:pos="720"/>
          <w:tab w:val="left" w:pos="567"/>
        </w:tabs>
        <w:autoSpaceDE/>
        <w:autoSpaceDN/>
        <w:ind w:left="0" w:firstLine="0"/>
        <w:jc w:val="both"/>
        <w:rPr>
          <w:color w:val="2C2D2E"/>
          <w:sz w:val="24"/>
          <w:szCs w:val="24"/>
        </w:rPr>
      </w:pPr>
      <w:r w:rsidRPr="00071813">
        <w:rPr>
          <w:color w:val="2C2D2E"/>
          <w:sz w:val="24"/>
          <w:szCs w:val="24"/>
        </w:rPr>
        <w:t>Договор управления многоквартирным домом в гражданском праве Российской Федерации.</w:t>
      </w:r>
    </w:p>
    <w:p w14:paraId="539FD1B2" w14:textId="77777777" w:rsidR="00E95CF7" w:rsidRPr="00071813" w:rsidRDefault="001B5011">
      <w:pPr>
        <w:widowControl/>
        <w:numPr>
          <w:ilvl w:val="0"/>
          <w:numId w:val="19"/>
        </w:numPr>
        <w:shd w:val="clear" w:color="auto" w:fill="FFFFFF"/>
        <w:tabs>
          <w:tab w:val="clear" w:pos="720"/>
          <w:tab w:val="left" w:pos="567"/>
        </w:tabs>
        <w:autoSpaceDE/>
        <w:autoSpaceDN/>
        <w:ind w:left="0" w:firstLine="0"/>
        <w:jc w:val="both"/>
        <w:rPr>
          <w:color w:val="2C2D2E"/>
          <w:sz w:val="24"/>
          <w:szCs w:val="24"/>
        </w:rPr>
      </w:pPr>
      <w:r w:rsidRPr="00071813">
        <w:rPr>
          <w:color w:val="2C2D2E"/>
          <w:sz w:val="24"/>
          <w:szCs w:val="24"/>
        </w:rPr>
        <w:t>Объекты жилищных прав</w:t>
      </w:r>
    </w:p>
    <w:p w14:paraId="353C7D18" w14:textId="77777777" w:rsidR="00E95CF7" w:rsidRPr="00071813" w:rsidRDefault="001B5011">
      <w:pPr>
        <w:widowControl/>
        <w:numPr>
          <w:ilvl w:val="0"/>
          <w:numId w:val="19"/>
        </w:numPr>
        <w:shd w:val="clear" w:color="auto" w:fill="FFFFFF"/>
        <w:tabs>
          <w:tab w:val="clear" w:pos="720"/>
          <w:tab w:val="left" w:pos="567"/>
        </w:tabs>
        <w:autoSpaceDE/>
        <w:autoSpaceDN/>
        <w:ind w:left="0" w:firstLine="0"/>
        <w:jc w:val="both"/>
        <w:rPr>
          <w:color w:val="2C2D2E"/>
          <w:sz w:val="24"/>
          <w:szCs w:val="24"/>
        </w:rPr>
      </w:pPr>
      <w:r w:rsidRPr="00071813">
        <w:rPr>
          <w:color w:val="2C2D2E"/>
          <w:sz w:val="24"/>
          <w:szCs w:val="24"/>
        </w:rPr>
        <w:t>Ответственность за вред, причиненный незаконными действиями органов дознания, предварительного следствия, прокуратуры и суда</w:t>
      </w:r>
    </w:p>
    <w:p w14:paraId="6C97DCFB" w14:textId="77777777" w:rsidR="00E95CF7" w:rsidRPr="00071813" w:rsidRDefault="001B5011">
      <w:pPr>
        <w:widowControl/>
        <w:numPr>
          <w:ilvl w:val="0"/>
          <w:numId w:val="19"/>
        </w:numPr>
        <w:shd w:val="clear" w:color="auto" w:fill="FFFFFF"/>
        <w:tabs>
          <w:tab w:val="clear" w:pos="720"/>
          <w:tab w:val="left" w:pos="567"/>
        </w:tabs>
        <w:autoSpaceDE/>
        <w:autoSpaceDN/>
        <w:ind w:left="0" w:firstLine="0"/>
        <w:jc w:val="both"/>
        <w:rPr>
          <w:color w:val="2C2D2E"/>
          <w:sz w:val="24"/>
          <w:szCs w:val="24"/>
        </w:rPr>
      </w:pPr>
      <w:r w:rsidRPr="00071813">
        <w:rPr>
          <w:color w:val="2C2D2E"/>
          <w:sz w:val="24"/>
          <w:szCs w:val="24"/>
        </w:rPr>
        <w:t>Учет вины потерпевшего и имущественного положения лица, причинившего вред</w:t>
      </w:r>
    </w:p>
    <w:p w14:paraId="19056C2B" w14:textId="77777777" w:rsidR="00E95CF7" w:rsidRPr="00071813" w:rsidRDefault="001B5011">
      <w:pPr>
        <w:widowControl/>
        <w:numPr>
          <w:ilvl w:val="0"/>
          <w:numId w:val="19"/>
        </w:numPr>
        <w:shd w:val="clear" w:color="auto" w:fill="FFFFFF"/>
        <w:tabs>
          <w:tab w:val="clear" w:pos="720"/>
          <w:tab w:val="left" w:pos="567"/>
        </w:tabs>
        <w:autoSpaceDE/>
        <w:autoSpaceDN/>
        <w:ind w:left="0" w:firstLine="0"/>
        <w:jc w:val="both"/>
        <w:rPr>
          <w:color w:val="2C2D2E"/>
          <w:sz w:val="24"/>
          <w:szCs w:val="24"/>
        </w:rPr>
      </w:pPr>
      <w:r w:rsidRPr="00071813">
        <w:rPr>
          <w:color w:val="2C2D2E"/>
          <w:sz w:val="24"/>
          <w:szCs w:val="24"/>
        </w:rPr>
        <w:t>Возмещение вреда, причиненного вследствие недостатков товаров, работ или услуг</w:t>
      </w:r>
    </w:p>
    <w:p w14:paraId="00135F27" w14:textId="77777777" w:rsidR="00E95CF7" w:rsidRPr="00071813" w:rsidRDefault="001B5011">
      <w:pPr>
        <w:widowControl/>
        <w:numPr>
          <w:ilvl w:val="0"/>
          <w:numId w:val="19"/>
        </w:numPr>
        <w:shd w:val="clear" w:color="auto" w:fill="FFFFFF"/>
        <w:tabs>
          <w:tab w:val="clear" w:pos="720"/>
          <w:tab w:val="left" w:pos="567"/>
        </w:tabs>
        <w:autoSpaceDE/>
        <w:autoSpaceDN/>
        <w:ind w:left="0" w:firstLine="0"/>
        <w:jc w:val="both"/>
        <w:rPr>
          <w:color w:val="2C2D2E"/>
          <w:sz w:val="24"/>
          <w:szCs w:val="24"/>
        </w:rPr>
      </w:pPr>
      <w:r w:rsidRPr="00071813">
        <w:rPr>
          <w:color w:val="2C2D2E"/>
          <w:sz w:val="24"/>
          <w:szCs w:val="24"/>
        </w:rPr>
        <w:t>Наследование прав, связанных с участием в хозяйственных товариществах и обществах</w:t>
      </w:r>
    </w:p>
    <w:p w14:paraId="0236111F" w14:textId="77777777" w:rsidR="00E95CF7" w:rsidRPr="00071813" w:rsidRDefault="001B5011">
      <w:pPr>
        <w:widowControl/>
        <w:numPr>
          <w:ilvl w:val="0"/>
          <w:numId w:val="19"/>
        </w:numPr>
        <w:shd w:val="clear" w:color="auto" w:fill="FFFFFF"/>
        <w:tabs>
          <w:tab w:val="clear" w:pos="720"/>
          <w:tab w:val="left" w:pos="567"/>
        </w:tabs>
        <w:autoSpaceDE/>
        <w:autoSpaceDN/>
        <w:ind w:left="0" w:firstLine="0"/>
        <w:jc w:val="both"/>
        <w:rPr>
          <w:color w:val="2C2D2E"/>
          <w:sz w:val="24"/>
          <w:szCs w:val="24"/>
        </w:rPr>
      </w:pPr>
      <w:r w:rsidRPr="00071813">
        <w:rPr>
          <w:color w:val="2C2D2E"/>
          <w:sz w:val="24"/>
          <w:szCs w:val="24"/>
        </w:rPr>
        <w:t>Наследственный договор как основание наследования по законодательству Российской Федерации.</w:t>
      </w:r>
    </w:p>
    <w:p w14:paraId="6F3B7D58" w14:textId="77777777" w:rsidR="00E95CF7" w:rsidRPr="00071813" w:rsidRDefault="001B5011">
      <w:pPr>
        <w:widowControl/>
        <w:numPr>
          <w:ilvl w:val="0"/>
          <w:numId w:val="19"/>
        </w:numPr>
        <w:shd w:val="clear" w:color="auto" w:fill="FFFFFF"/>
        <w:tabs>
          <w:tab w:val="clear" w:pos="720"/>
          <w:tab w:val="left" w:pos="567"/>
        </w:tabs>
        <w:autoSpaceDE/>
        <w:autoSpaceDN/>
        <w:ind w:left="0" w:firstLine="0"/>
        <w:jc w:val="both"/>
        <w:rPr>
          <w:color w:val="2C2D2E"/>
          <w:sz w:val="24"/>
          <w:szCs w:val="24"/>
        </w:rPr>
      </w:pPr>
      <w:r w:rsidRPr="00071813">
        <w:rPr>
          <w:color w:val="2C2D2E"/>
          <w:sz w:val="24"/>
          <w:szCs w:val="24"/>
        </w:rPr>
        <w:t>Права на исполнение в системе прав интеллектуальной собственности</w:t>
      </w:r>
    </w:p>
    <w:p w14:paraId="58449179" w14:textId="77777777" w:rsidR="00E95CF7" w:rsidRPr="00071813" w:rsidRDefault="001B5011">
      <w:pPr>
        <w:widowControl/>
        <w:numPr>
          <w:ilvl w:val="0"/>
          <w:numId w:val="19"/>
        </w:numPr>
        <w:shd w:val="clear" w:color="auto" w:fill="FFFFFF"/>
        <w:tabs>
          <w:tab w:val="clear" w:pos="720"/>
          <w:tab w:val="left" w:pos="567"/>
        </w:tabs>
        <w:autoSpaceDE/>
        <w:autoSpaceDN/>
        <w:ind w:left="0" w:firstLine="0"/>
        <w:jc w:val="both"/>
        <w:rPr>
          <w:color w:val="2C2D2E"/>
          <w:sz w:val="24"/>
          <w:szCs w:val="24"/>
        </w:rPr>
      </w:pPr>
      <w:r w:rsidRPr="00071813">
        <w:rPr>
          <w:color w:val="2C2D2E"/>
          <w:sz w:val="24"/>
          <w:szCs w:val="24"/>
        </w:rPr>
        <w:t>Право на секрет производства в системе прав интеллектуальной собственности</w:t>
      </w:r>
    </w:p>
    <w:p w14:paraId="598DA400" w14:textId="77777777" w:rsidR="00E95CF7" w:rsidRPr="00071813" w:rsidRDefault="001B5011">
      <w:pPr>
        <w:widowControl/>
        <w:numPr>
          <w:ilvl w:val="0"/>
          <w:numId w:val="19"/>
        </w:numPr>
        <w:shd w:val="clear" w:color="auto" w:fill="FFFFFF"/>
        <w:tabs>
          <w:tab w:val="clear" w:pos="720"/>
          <w:tab w:val="left" w:pos="567"/>
        </w:tabs>
        <w:autoSpaceDE/>
        <w:autoSpaceDN/>
        <w:ind w:left="0" w:firstLine="0"/>
        <w:jc w:val="both"/>
        <w:rPr>
          <w:color w:val="2C2D2E"/>
          <w:sz w:val="24"/>
          <w:szCs w:val="24"/>
        </w:rPr>
      </w:pPr>
      <w:r w:rsidRPr="00071813">
        <w:rPr>
          <w:sz w:val="24"/>
          <w:szCs w:val="24"/>
        </w:rPr>
        <w:t xml:space="preserve">Правовое регулирование рекламной деятельности в </w:t>
      </w:r>
      <w:r w:rsidRPr="00071813">
        <w:rPr>
          <w:color w:val="2C2D2E"/>
          <w:sz w:val="24"/>
          <w:szCs w:val="24"/>
        </w:rPr>
        <w:t>Российской Федерации.</w:t>
      </w:r>
    </w:p>
    <w:p w14:paraId="29D9740F" w14:textId="77777777" w:rsidR="00E95CF7" w:rsidRPr="00071813" w:rsidRDefault="001B5011">
      <w:pPr>
        <w:pStyle w:val="af8"/>
        <w:widowControl/>
        <w:numPr>
          <w:ilvl w:val="0"/>
          <w:numId w:val="19"/>
        </w:numPr>
        <w:tabs>
          <w:tab w:val="clear" w:pos="720"/>
          <w:tab w:val="left" w:pos="567"/>
        </w:tabs>
        <w:autoSpaceDE/>
        <w:autoSpaceDN/>
        <w:ind w:left="0" w:firstLine="0"/>
        <w:contextualSpacing/>
        <w:rPr>
          <w:sz w:val="24"/>
          <w:szCs w:val="24"/>
        </w:rPr>
      </w:pPr>
      <w:r w:rsidRPr="00071813">
        <w:rPr>
          <w:sz w:val="24"/>
          <w:szCs w:val="24"/>
        </w:rPr>
        <w:t>Правовое регулирование банкротства физических лиц.</w:t>
      </w:r>
    </w:p>
    <w:p w14:paraId="1646380C" w14:textId="77777777" w:rsidR="00E95CF7" w:rsidRPr="00071813" w:rsidRDefault="001B5011">
      <w:pPr>
        <w:pStyle w:val="af8"/>
        <w:widowControl/>
        <w:numPr>
          <w:ilvl w:val="0"/>
          <w:numId w:val="19"/>
        </w:numPr>
        <w:tabs>
          <w:tab w:val="clear" w:pos="720"/>
          <w:tab w:val="left" w:pos="567"/>
        </w:tabs>
        <w:autoSpaceDE/>
        <w:autoSpaceDN/>
        <w:ind w:left="0" w:firstLine="0"/>
        <w:contextualSpacing/>
        <w:rPr>
          <w:sz w:val="24"/>
          <w:szCs w:val="24"/>
        </w:rPr>
      </w:pPr>
      <w:r w:rsidRPr="00071813">
        <w:rPr>
          <w:sz w:val="24"/>
          <w:szCs w:val="24"/>
        </w:rPr>
        <w:t>Правовое регулирование банкротства градообразующих организаций.</w:t>
      </w:r>
    </w:p>
    <w:p w14:paraId="1EE0DA9C" w14:textId="77777777" w:rsidR="00E95CF7" w:rsidRPr="00071813" w:rsidRDefault="001B5011">
      <w:pPr>
        <w:widowControl/>
        <w:numPr>
          <w:ilvl w:val="0"/>
          <w:numId w:val="19"/>
        </w:numPr>
        <w:shd w:val="clear" w:color="auto" w:fill="FFFFFF"/>
        <w:tabs>
          <w:tab w:val="clear" w:pos="720"/>
          <w:tab w:val="left" w:pos="567"/>
        </w:tabs>
        <w:autoSpaceDE/>
        <w:autoSpaceDN/>
        <w:ind w:left="0" w:firstLine="0"/>
        <w:jc w:val="both"/>
        <w:rPr>
          <w:color w:val="2C2D2E"/>
          <w:sz w:val="24"/>
          <w:szCs w:val="24"/>
        </w:rPr>
      </w:pPr>
      <w:r w:rsidRPr="00071813">
        <w:rPr>
          <w:sz w:val="24"/>
          <w:szCs w:val="24"/>
        </w:rPr>
        <w:t xml:space="preserve">Правовое регулирование инвестиционной деятельности в </w:t>
      </w:r>
      <w:r w:rsidRPr="00071813">
        <w:rPr>
          <w:color w:val="2C2D2E"/>
          <w:sz w:val="24"/>
          <w:szCs w:val="24"/>
        </w:rPr>
        <w:t>Российской Федерации.</w:t>
      </w:r>
    </w:p>
    <w:p w14:paraId="332F59A1" w14:textId="77777777" w:rsidR="00E95CF7" w:rsidRPr="00071813" w:rsidRDefault="001B5011">
      <w:pPr>
        <w:pStyle w:val="af8"/>
        <w:widowControl/>
        <w:numPr>
          <w:ilvl w:val="0"/>
          <w:numId w:val="19"/>
        </w:numPr>
        <w:tabs>
          <w:tab w:val="clear" w:pos="720"/>
          <w:tab w:val="left" w:pos="567"/>
        </w:tabs>
        <w:autoSpaceDE/>
        <w:autoSpaceDN/>
        <w:ind w:left="0" w:firstLine="0"/>
        <w:contextualSpacing/>
        <w:rPr>
          <w:sz w:val="24"/>
          <w:szCs w:val="24"/>
        </w:rPr>
      </w:pPr>
      <w:r w:rsidRPr="00071813">
        <w:rPr>
          <w:sz w:val="24"/>
          <w:szCs w:val="24"/>
        </w:rPr>
        <w:t>Договоры, опосредующие банковские услуги.</w:t>
      </w:r>
    </w:p>
    <w:p w14:paraId="3A8E4FDA" w14:textId="77777777" w:rsidR="00E95CF7" w:rsidRPr="00071813" w:rsidRDefault="001B5011">
      <w:pPr>
        <w:pStyle w:val="af8"/>
        <w:widowControl/>
        <w:numPr>
          <w:ilvl w:val="0"/>
          <w:numId w:val="19"/>
        </w:numPr>
        <w:tabs>
          <w:tab w:val="clear" w:pos="720"/>
          <w:tab w:val="left" w:pos="567"/>
        </w:tabs>
        <w:autoSpaceDE/>
        <w:autoSpaceDN/>
        <w:ind w:left="0" w:firstLine="0"/>
        <w:contextualSpacing/>
        <w:rPr>
          <w:sz w:val="24"/>
          <w:szCs w:val="24"/>
        </w:rPr>
      </w:pPr>
      <w:r w:rsidRPr="00071813">
        <w:rPr>
          <w:sz w:val="24"/>
          <w:szCs w:val="24"/>
        </w:rPr>
        <w:t>Договоры долевого участия при строительстве многоквартирных домов.</w:t>
      </w:r>
    </w:p>
    <w:p w14:paraId="009A3A49" w14:textId="77777777" w:rsidR="00E95CF7" w:rsidRPr="00071813" w:rsidRDefault="001B5011">
      <w:pPr>
        <w:pStyle w:val="af8"/>
        <w:widowControl/>
        <w:numPr>
          <w:ilvl w:val="0"/>
          <w:numId w:val="19"/>
        </w:numPr>
        <w:tabs>
          <w:tab w:val="clear" w:pos="720"/>
          <w:tab w:val="left" w:pos="567"/>
        </w:tabs>
        <w:autoSpaceDE/>
        <w:autoSpaceDN/>
        <w:ind w:left="0" w:firstLine="0"/>
        <w:contextualSpacing/>
        <w:rPr>
          <w:sz w:val="24"/>
          <w:szCs w:val="24"/>
        </w:rPr>
      </w:pPr>
      <w:r w:rsidRPr="00071813">
        <w:rPr>
          <w:sz w:val="24"/>
          <w:szCs w:val="24"/>
        </w:rPr>
        <w:t>Сравнительно-правовой анализ лицензионного договора и договора коммерческой концессии.</w:t>
      </w:r>
    </w:p>
    <w:p w14:paraId="37BABF10" w14:textId="77777777" w:rsidR="00E95CF7" w:rsidRPr="00071813" w:rsidRDefault="001B5011">
      <w:pPr>
        <w:pStyle w:val="af8"/>
        <w:widowControl/>
        <w:numPr>
          <w:ilvl w:val="0"/>
          <w:numId w:val="19"/>
        </w:numPr>
        <w:tabs>
          <w:tab w:val="clear" w:pos="720"/>
          <w:tab w:val="left" w:pos="567"/>
        </w:tabs>
        <w:autoSpaceDE/>
        <w:autoSpaceDN/>
        <w:ind w:left="0" w:firstLine="0"/>
        <w:contextualSpacing/>
        <w:rPr>
          <w:sz w:val="24"/>
          <w:szCs w:val="24"/>
        </w:rPr>
      </w:pPr>
      <w:r w:rsidRPr="00071813">
        <w:rPr>
          <w:sz w:val="24"/>
          <w:szCs w:val="24"/>
        </w:rPr>
        <w:t>Государственный контроль (надзор) в предпринимательской деятельности.</w:t>
      </w:r>
    </w:p>
    <w:p w14:paraId="124099AA" w14:textId="77777777" w:rsidR="00E95CF7" w:rsidRPr="00071813" w:rsidRDefault="001B5011">
      <w:pPr>
        <w:pStyle w:val="af8"/>
        <w:widowControl/>
        <w:numPr>
          <w:ilvl w:val="0"/>
          <w:numId w:val="19"/>
        </w:numPr>
        <w:tabs>
          <w:tab w:val="clear" w:pos="720"/>
          <w:tab w:val="left" w:pos="567"/>
        </w:tabs>
        <w:autoSpaceDE/>
        <w:autoSpaceDN/>
        <w:ind w:left="0" w:firstLine="0"/>
        <w:contextualSpacing/>
        <w:rPr>
          <w:sz w:val="24"/>
          <w:szCs w:val="24"/>
        </w:rPr>
      </w:pPr>
      <w:r w:rsidRPr="00071813">
        <w:rPr>
          <w:sz w:val="24"/>
          <w:szCs w:val="24"/>
        </w:rPr>
        <w:t>Правовое регулирование государственных закупок.</w:t>
      </w:r>
    </w:p>
    <w:p w14:paraId="5353CD52" w14:textId="77777777" w:rsidR="00E95CF7" w:rsidRPr="00071813" w:rsidRDefault="001B5011">
      <w:pPr>
        <w:pStyle w:val="af8"/>
        <w:widowControl/>
        <w:numPr>
          <w:ilvl w:val="0"/>
          <w:numId w:val="19"/>
        </w:numPr>
        <w:tabs>
          <w:tab w:val="clear" w:pos="720"/>
          <w:tab w:val="left" w:pos="567"/>
        </w:tabs>
        <w:autoSpaceDE/>
        <w:autoSpaceDN/>
        <w:ind w:left="0" w:firstLine="0"/>
        <w:contextualSpacing/>
        <w:rPr>
          <w:sz w:val="24"/>
          <w:szCs w:val="24"/>
        </w:rPr>
      </w:pPr>
      <w:r w:rsidRPr="00071813">
        <w:rPr>
          <w:sz w:val="24"/>
          <w:szCs w:val="24"/>
        </w:rPr>
        <w:t>Обязательства по страхованию</w:t>
      </w:r>
    </w:p>
    <w:p w14:paraId="50F8B654" w14:textId="77777777" w:rsidR="00E95CF7" w:rsidRPr="00071813" w:rsidRDefault="001B5011">
      <w:pPr>
        <w:pStyle w:val="af8"/>
        <w:widowControl/>
        <w:numPr>
          <w:ilvl w:val="0"/>
          <w:numId w:val="19"/>
        </w:numPr>
        <w:tabs>
          <w:tab w:val="clear" w:pos="720"/>
          <w:tab w:val="left" w:pos="567"/>
        </w:tabs>
        <w:autoSpaceDE/>
        <w:autoSpaceDN/>
        <w:ind w:left="0" w:firstLine="0"/>
        <w:contextualSpacing/>
        <w:rPr>
          <w:sz w:val="24"/>
          <w:szCs w:val="24"/>
        </w:rPr>
      </w:pPr>
      <w:r w:rsidRPr="00071813">
        <w:rPr>
          <w:sz w:val="24"/>
          <w:szCs w:val="24"/>
        </w:rPr>
        <w:t>Обязательства из договоров банковского счета и банковского вклада.</w:t>
      </w:r>
    </w:p>
    <w:p w14:paraId="707791CC" w14:textId="77777777" w:rsidR="00E95CF7" w:rsidRPr="00071813" w:rsidRDefault="001B5011">
      <w:pPr>
        <w:pStyle w:val="af8"/>
        <w:widowControl/>
        <w:numPr>
          <w:ilvl w:val="0"/>
          <w:numId w:val="19"/>
        </w:numPr>
        <w:tabs>
          <w:tab w:val="clear" w:pos="720"/>
          <w:tab w:val="left" w:pos="567"/>
        </w:tabs>
        <w:autoSpaceDE/>
        <w:autoSpaceDN/>
        <w:ind w:left="0" w:firstLine="0"/>
        <w:contextualSpacing/>
        <w:rPr>
          <w:sz w:val="24"/>
          <w:szCs w:val="24"/>
        </w:rPr>
      </w:pPr>
      <w:r w:rsidRPr="00071813">
        <w:rPr>
          <w:sz w:val="24"/>
          <w:szCs w:val="24"/>
        </w:rPr>
        <w:t>Правовое регулирование объектов авторского и патентного права</w:t>
      </w:r>
    </w:p>
    <w:p w14:paraId="362144C8" w14:textId="77777777" w:rsidR="00E95CF7" w:rsidRPr="00071813" w:rsidRDefault="001B5011">
      <w:pPr>
        <w:pStyle w:val="af8"/>
        <w:widowControl/>
        <w:numPr>
          <w:ilvl w:val="0"/>
          <w:numId w:val="19"/>
        </w:numPr>
        <w:tabs>
          <w:tab w:val="clear" w:pos="720"/>
          <w:tab w:val="left" w:pos="567"/>
        </w:tabs>
        <w:autoSpaceDE/>
        <w:autoSpaceDN/>
        <w:ind w:left="0" w:firstLine="0"/>
        <w:contextualSpacing/>
        <w:rPr>
          <w:sz w:val="24"/>
          <w:szCs w:val="24"/>
        </w:rPr>
      </w:pPr>
      <w:r w:rsidRPr="00071813">
        <w:rPr>
          <w:sz w:val="24"/>
          <w:szCs w:val="24"/>
        </w:rPr>
        <w:lastRenderedPageBreak/>
        <w:t>Транспортные обязательства из всех видов перевозки (пассажиров, грузоперевозки).</w:t>
      </w:r>
    </w:p>
    <w:p w14:paraId="3558884B" w14:textId="77777777" w:rsidR="00E95CF7" w:rsidRPr="00071813" w:rsidRDefault="001B5011">
      <w:pPr>
        <w:pStyle w:val="af8"/>
        <w:widowControl/>
        <w:numPr>
          <w:ilvl w:val="0"/>
          <w:numId w:val="19"/>
        </w:numPr>
        <w:tabs>
          <w:tab w:val="clear" w:pos="720"/>
          <w:tab w:val="left" w:pos="567"/>
        </w:tabs>
        <w:autoSpaceDE/>
        <w:autoSpaceDN/>
        <w:ind w:left="0" w:firstLine="0"/>
        <w:contextualSpacing/>
        <w:rPr>
          <w:sz w:val="24"/>
          <w:szCs w:val="24"/>
        </w:rPr>
      </w:pPr>
      <w:r w:rsidRPr="00071813">
        <w:rPr>
          <w:sz w:val="24"/>
          <w:szCs w:val="24"/>
        </w:rPr>
        <w:t>Правовое регулирование конкуренции, защита конкуренции.</w:t>
      </w:r>
    </w:p>
    <w:p w14:paraId="207184B5" w14:textId="77777777" w:rsidR="00E95CF7" w:rsidRPr="00071813" w:rsidRDefault="001B5011">
      <w:pPr>
        <w:pStyle w:val="af8"/>
        <w:widowControl/>
        <w:numPr>
          <w:ilvl w:val="0"/>
          <w:numId w:val="19"/>
        </w:numPr>
        <w:tabs>
          <w:tab w:val="clear" w:pos="720"/>
          <w:tab w:val="left" w:pos="567"/>
        </w:tabs>
        <w:autoSpaceDE/>
        <w:autoSpaceDN/>
        <w:ind w:left="0" w:firstLine="0"/>
        <w:contextualSpacing/>
        <w:rPr>
          <w:sz w:val="24"/>
          <w:szCs w:val="24"/>
        </w:rPr>
      </w:pPr>
      <w:r w:rsidRPr="00071813">
        <w:rPr>
          <w:sz w:val="24"/>
          <w:szCs w:val="24"/>
        </w:rPr>
        <w:t>Правовое регулирование дистанционной торговли.</w:t>
      </w:r>
    </w:p>
    <w:p w14:paraId="3DFCD6F7" w14:textId="77777777" w:rsidR="00E95CF7" w:rsidRPr="00071813" w:rsidRDefault="001B5011">
      <w:pPr>
        <w:pStyle w:val="af8"/>
        <w:widowControl/>
        <w:numPr>
          <w:ilvl w:val="0"/>
          <w:numId w:val="19"/>
        </w:numPr>
        <w:tabs>
          <w:tab w:val="clear" w:pos="720"/>
          <w:tab w:val="left" w:pos="567"/>
        </w:tabs>
        <w:autoSpaceDE/>
        <w:autoSpaceDN/>
        <w:ind w:left="0" w:firstLine="0"/>
        <w:contextualSpacing/>
        <w:rPr>
          <w:sz w:val="24"/>
          <w:szCs w:val="24"/>
        </w:rPr>
      </w:pPr>
      <w:r w:rsidRPr="00071813">
        <w:rPr>
          <w:sz w:val="24"/>
          <w:szCs w:val="24"/>
        </w:rPr>
        <w:t>Правовое регулирование инновационной деятельности.</w:t>
      </w:r>
    </w:p>
    <w:p w14:paraId="27CF98F3" w14:textId="77777777" w:rsidR="00E95CF7" w:rsidRPr="00071813" w:rsidRDefault="001B5011">
      <w:pPr>
        <w:widowControl/>
        <w:numPr>
          <w:ilvl w:val="0"/>
          <w:numId w:val="19"/>
        </w:numPr>
        <w:tabs>
          <w:tab w:val="clear" w:pos="720"/>
          <w:tab w:val="left" w:pos="567"/>
        </w:tabs>
        <w:autoSpaceDE/>
        <w:autoSpaceDN/>
        <w:ind w:left="0" w:firstLine="0"/>
        <w:jc w:val="both"/>
        <w:rPr>
          <w:sz w:val="24"/>
          <w:szCs w:val="24"/>
        </w:rPr>
      </w:pPr>
      <w:r w:rsidRPr="00071813">
        <w:rPr>
          <w:sz w:val="24"/>
          <w:szCs w:val="24"/>
        </w:rPr>
        <w:t>Гражданско-правовое регулирование отношений, связанных с осуществлением преимущественных прав</w:t>
      </w:r>
    </w:p>
    <w:p w14:paraId="622B663C" w14:textId="77777777" w:rsidR="00E95CF7" w:rsidRPr="00071813" w:rsidRDefault="001B5011">
      <w:pPr>
        <w:widowControl/>
        <w:numPr>
          <w:ilvl w:val="0"/>
          <w:numId w:val="19"/>
        </w:numPr>
        <w:shd w:val="clear" w:color="auto" w:fill="FFFFFF"/>
        <w:tabs>
          <w:tab w:val="left" w:pos="567"/>
        </w:tabs>
        <w:autoSpaceDE/>
        <w:autoSpaceDN/>
        <w:ind w:left="0" w:firstLine="0"/>
        <w:jc w:val="both"/>
        <w:rPr>
          <w:color w:val="2C2D2E"/>
          <w:sz w:val="24"/>
          <w:szCs w:val="24"/>
        </w:rPr>
      </w:pPr>
      <w:r w:rsidRPr="00071813">
        <w:rPr>
          <w:sz w:val="24"/>
          <w:szCs w:val="24"/>
        </w:rPr>
        <w:t xml:space="preserve">Жилая недвижимость как объект гражданского права </w:t>
      </w:r>
      <w:r w:rsidRPr="00071813">
        <w:rPr>
          <w:color w:val="2C2D2E"/>
          <w:sz w:val="24"/>
          <w:szCs w:val="24"/>
        </w:rPr>
        <w:t>Российской Федерации.</w:t>
      </w:r>
    </w:p>
    <w:p w14:paraId="35FE0256" w14:textId="77777777" w:rsidR="00E95CF7" w:rsidRPr="00071813" w:rsidRDefault="001B5011">
      <w:pPr>
        <w:widowControl/>
        <w:numPr>
          <w:ilvl w:val="0"/>
          <w:numId w:val="19"/>
        </w:numPr>
        <w:tabs>
          <w:tab w:val="clear" w:pos="720"/>
          <w:tab w:val="left" w:pos="567"/>
        </w:tabs>
        <w:autoSpaceDE/>
        <w:autoSpaceDN/>
        <w:ind w:left="0" w:firstLine="0"/>
        <w:jc w:val="both"/>
        <w:rPr>
          <w:sz w:val="24"/>
          <w:szCs w:val="24"/>
        </w:rPr>
      </w:pPr>
      <w:r w:rsidRPr="00071813">
        <w:rPr>
          <w:sz w:val="24"/>
          <w:szCs w:val="24"/>
        </w:rPr>
        <w:t>Односторонний отказ от исполнения договора по законодательству Российской Федерации</w:t>
      </w:r>
    </w:p>
    <w:p w14:paraId="6CAC5E5A" w14:textId="77777777" w:rsidR="00E95CF7" w:rsidRPr="00071813" w:rsidRDefault="001B5011">
      <w:pPr>
        <w:widowControl/>
        <w:numPr>
          <w:ilvl w:val="0"/>
          <w:numId w:val="19"/>
        </w:numPr>
        <w:tabs>
          <w:tab w:val="clear" w:pos="720"/>
          <w:tab w:val="left" w:pos="567"/>
        </w:tabs>
        <w:autoSpaceDE/>
        <w:autoSpaceDN/>
        <w:ind w:left="0" w:firstLine="0"/>
        <w:jc w:val="both"/>
        <w:rPr>
          <w:sz w:val="24"/>
          <w:szCs w:val="24"/>
        </w:rPr>
      </w:pPr>
      <w:r w:rsidRPr="00071813">
        <w:rPr>
          <w:sz w:val="24"/>
          <w:szCs w:val="24"/>
        </w:rPr>
        <w:t>Правовое регулирование защиты прав потребителей медицинских услуг</w:t>
      </w:r>
    </w:p>
    <w:p w14:paraId="2BAC9CFB" w14:textId="77777777" w:rsidR="00E95CF7" w:rsidRPr="00071813" w:rsidRDefault="001B5011">
      <w:pPr>
        <w:widowControl/>
        <w:numPr>
          <w:ilvl w:val="0"/>
          <w:numId w:val="19"/>
        </w:numPr>
        <w:tabs>
          <w:tab w:val="clear" w:pos="720"/>
          <w:tab w:val="left" w:pos="567"/>
        </w:tabs>
        <w:autoSpaceDE/>
        <w:autoSpaceDN/>
        <w:ind w:left="0" w:firstLine="0"/>
        <w:jc w:val="both"/>
        <w:rPr>
          <w:sz w:val="24"/>
          <w:szCs w:val="24"/>
        </w:rPr>
      </w:pPr>
      <w:r w:rsidRPr="00071813">
        <w:rPr>
          <w:sz w:val="24"/>
          <w:szCs w:val="24"/>
        </w:rPr>
        <w:t>Предпринимательский договор в системе российского гражданского права</w:t>
      </w:r>
    </w:p>
    <w:p w14:paraId="180F0D72" w14:textId="77777777" w:rsidR="00E95CF7" w:rsidRPr="00071813" w:rsidRDefault="001B5011">
      <w:pPr>
        <w:widowControl/>
        <w:numPr>
          <w:ilvl w:val="0"/>
          <w:numId w:val="19"/>
        </w:numPr>
        <w:tabs>
          <w:tab w:val="clear" w:pos="720"/>
          <w:tab w:val="left" w:pos="567"/>
        </w:tabs>
        <w:autoSpaceDE/>
        <w:autoSpaceDN/>
        <w:ind w:left="0" w:firstLine="0"/>
        <w:jc w:val="both"/>
        <w:rPr>
          <w:sz w:val="24"/>
          <w:szCs w:val="24"/>
        </w:rPr>
      </w:pPr>
      <w:r w:rsidRPr="00071813">
        <w:rPr>
          <w:sz w:val="24"/>
          <w:szCs w:val="24"/>
        </w:rPr>
        <w:t>Реализация жилищных прав детей-сирот и детей, оставшихся без попечения родителей: проблемы теории и практики</w:t>
      </w:r>
    </w:p>
    <w:p w14:paraId="1483941A" w14:textId="77777777" w:rsidR="00E95CF7" w:rsidRPr="00071813" w:rsidRDefault="001B5011">
      <w:pPr>
        <w:widowControl/>
        <w:numPr>
          <w:ilvl w:val="0"/>
          <w:numId w:val="19"/>
        </w:numPr>
        <w:tabs>
          <w:tab w:val="clear" w:pos="720"/>
          <w:tab w:val="left" w:pos="567"/>
        </w:tabs>
        <w:autoSpaceDE/>
        <w:autoSpaceDN/>
        <w:ind w:left="0" w:firstLine="0"/>
        <w:jc w:val="both"/>
        <w:rPr>
          <w:sz w:val="24"/>
          <w:szCs w:val="24"/>
        </w:rPr>
      </w:pPr>
      <w:r w:rsidRPr="00071813">
        <w:rPr>
          <w:sz w:val="24"/>
          <w:szCs w:val="24"/>
        </w:rPr>
        <w:t>Реализация и защита права несовершеннолетнего жить и воспитываться в семье по законодательству Российской Федерации</w:t>
      </w:r>
    </w:p>
    <w:p w14:paraId="16D55A14" w14:textId="77777777" w:rsidR="00E95CF7" w:rsidRPr="00071813" w:rsidRDefault="001B5011">
      <w:pPr>
        <w:pStyle w:val="af8"/>
        <w:widowControl/>
        <w:numPr>
          <w:ilvl w:val="0"/>
          <w:numId w:val="19"/>
        </w:numPr>
        <w:tabs>
          <w:tab w:val="clear" w:pos="720"/>
          <w:tab w:val="left" w:pos="567"/>
          <w:tab w:val="left" w:pos="709"/>
        </w:tabs>
        <w:autoSpaceDE/>
        <w:autoSpaceDN/>
        <w:ind w:left="0" w:firstLine="0"/>
        <w:contextualSpacing/>
        <w:rPr>
          <w:sz w:val="24"/>
          <w:szCs w:val="24"/>
        </w:rPr>
      </w:pPr>
      <w:r w:rsidRPr="00071813">
        <w:rPr>
          <w:sz w:val="24"/>
          <w:szCs w:val="24"/>
        </w:rPr>
        <w:t>Гражданско-правовое положение учреждений системы здравоохранения.</w:t>
      </w:r>
    </w:p>
    <w:p w14:paraId="11ED6053" w14:textId="77777777" w:rsidR="00E95CF7" w:rsidRPr="00071813" w:rsidRDefault="001B5011">
      <w:pPr>
        <w:widowControl/>
        <w:numPr>
          <w:ilvl w:val="0"/>
          <w:numId w:val="19"/>
        </w:numPr>
        <w:tabs>
          <w:tab w:val="clear" w:pos="720"/>
          <w:tab w:val="left" w:pos="567"/>
          <w:tab w:val="left" w:pos="709"/>
        </w:tabs>
        <w:autoSpaceDE/>
        <w:autoSpaceDN/>
        <w:ind w:left="0" w:firstLine="0"/>
        <w:jc w:val="both"/>
        <w:rPr>
          <w:sz w:val="24"/>
          <w:szCs w:val="24"/>
        </w:rPr>
      </w:pPr>
      <w:r w:rsidRPr="00071813">
        <w:rPr>
          <w:sz w:val="24"/>
          <w:szCs w:val="24"/>
        </w:rPr>
        <w:t>Гражданско-правовое обеспечение качества продукции, работ и услуг.</w:t>
      </w:r>
    </w:p>
    <w:p w14:paraId="5A950653" w14:textId="77777777" w:rsidR="00E95CF7" w:rsidRPr="00071813" w:rsidRDefault="001B5011">
      <w:pPr>
        <w:pStyle w:val="af8"/>
        <w:widowControl/>
        <w:numPr>
          <w:ilvl w:val="0"/>
          <w:numId w:val="19"/>
        </w:numPr>
        <w:tabs>
          <w:tab w:val="clear" w:pos="720"/>
          <w:tab w:val="left" w:pos="567"/>
          <w:tab w:val="left" w:pos="709"/>
        </w:tabs>
        <w:autoSpaceDE/>
        <w:autoSpaceDN/>
        <w:ind w:left="0" w:firstLine="0"/>
        <w:contextualSpacing/>
        <w:rPr>
          <w:sz w:val="24"/>
          <w:szCs w:val="24"/>
        </w:rPr>
      </w:pPr>
      <w:r w:rsidRPr="00071813">
        <w:rPr>
          <w:color w:val="000000"/>
          <w:sz w:val="24"/>
          <w:szCs w:val="24"/>
        </w:rPr>
        <w:t>Органы управления некоммерческих корпоративных объединений в Российской Федерации.</w:t>
      </w:r>
      <w:r w:rsidRPr="00071813">
        <w:rPr>
          <w:sz w:val="24"/>
          <w:szCs w:val="24"/>
        </w:rPr>
        <w:t xml:space="preserve"> </w:t>
      </w:r>
    </w:p>
    <w:p w14:paraId="22208482" w14:textId="77777777" w:rsidR="00E95CF7" w:rsidRPr="00071813" w:rsidRDefault="001B5011">
      <w:pPr>
        <w:pStyle w:val="af8"/>
        <w:widowControl/>
        <w:numPr>
          <w:ilvl w:val="0"/>
          <w:numId w:val="19"/>
        </w:numPr>
        <w:tabs>
          <w:tab w:val="clear" w:pos="720"/>
          <w:tab w:val="left" w:pos="567"/>
          <w:tab w:val="left" w:pos="709"/>
        </w:tabs>
        <w:autoSpaceDE/>
        <w:autoSpaceDN/>
        <w:ind w:left="0" w:firstLine="0"/>
        <w:contextualSpacing/>
        <w:rPr>
          <w:sz w:val="24"/>
          <w:szCs w:val="24"/>
        </w:rPr>
      </w:pPr>
      <w:r w:rsidRPr="00071813">
        <w:rPr>
          <w:sz w:val="24"/>
          <w:szCs w:val="24"/>
        </w:rPr>
        <w:t xml:space="preserve">Свобода договора как основной принцип правового регулирования </w:t>
      </w:r>
    </w:p>
    <w:p w14:paraId="54882759" w14:textId="77777777" w:rsidR="00E95CF7" w:rsidRPr="00071813" w:rsidRDefault="001B5011">
      <w:pPr>
        <w:tabs>
          <w:tab w:val="left" w:pos="567"/>
          <w:tab w:val="left" w:pos="709"/>
        </w:tabs>
        <w:jc w:val="both"/>
        <w:rPr>
          <w:sz w:val="24"/>
          <w:szCs w:val="24"/>
        </w:rPr>
      </w:pPr>
      <w:r w:rsidRPr="00071813">
        <w:rPr>
          <w:sz w:val="24"/>
          <w:szCs w:val="24"/>
        </w:rPr>
        <w:t>имущественных отношений.</w:t>
      </w:r>
    </w:p>
    <w:p w14:paraId="065A5D0C" w14:textId="77777777" w:rsidR="00E95CF7" w:rsidRPr="00071813" w:rsidRDefault="001B5011">
      <w:pPr>
        <w:pStyle w:val="af8"/>
        <w:widowControl/>
        <w:numPr>
          <w:ilvl w:val="0"/>
          <w:numId w:val="19"/>
        </w:numPr>
        <w:tabs>
          <w:tab w:val="clear" w:pos="720"/>
          <w:tab w:val="left" w:pos="567"/>
          <w:tab w:val="left" w:pos="709"/>
        </w:tabs>
        <w:autoSpaceDE/>
        <w:autoSpaceDN/>
        <w:ind w:left="0" w:firstLine="0"/>
        <w:contextualSpacing/>
        <w:rPr>
          <w:sz w:val="24"/>
          <w:szCs w:val="24"/>
        </w:rPr>
      </w:pPr>
      <w:r w:rsidRPr="00071813">
        <w:rPr>
          <w:color w:val="000000"/>
          <w:sz w:val="24"/>
          <w:szCs w:val="24"/>
        </w:rPr>
        <w:t>Гражданско-правовое положение религиозных организаций.</w:t>
      </w:r>
    </w:p>
    <w:p w14:paraId="53B0556C" w14:textId="77777777" w:rsidR="00E95CF7" w:rsidRPr="00071813" w:rsidRDefault="001B5011">
      <w:pPr>
        <w:pStyle w:val="af8"/>
        <w:widowControl/>
        <w:numPr>
          <w:ilvl w:val="0"/>
          <w:numId w:val="19"/>
        </w:numPr>
        <w:tabs>
          <w:tab w:val="clear" w:pos="720"/>
          <w:tab w:val="left" w:pos="567"/>
          <w:tab w:val="left" w:pos="709"/>
        </w:tabs>
        <w:autoSpaceDE/>
        <w:autoSpaceDN/>
        <w:ind w:left="0" w:firstLine="0"/>
        <w:contextualSpacing/>
        <w:rPr>
          <w:sz w:val="24"/>
          <w:szCs w:val="24"/>
        </w:rPr>
      </w:pPr>
      <w:r w:rsidRPr="00071813">
        <w:rPr>
          <w:color w:val="000000"/>
          <w:sz w:val="24"/>
          <w:szCs w:val="24"/>
        </w:rPr>
        <w:t>Правовое положение товарищества собственников недвижимости.</w:t>
      </w:r>
    </w:p>
    <w:p w14:paraId="2EC9F5B0" w14:textId="77777777" w:rsidR="00E95CF7" w:rsidRPr="00071813" w:rsidRDefault="001B5011">
      <w:pPr>
        <w:pStyle w:val="af8"/>
        <w:widowControl/>
        <w:numPr>
          <w:ilvl w:val="0"/>
          <w:numId w:val="19"/>
        </w:numPr>
        <w:tabs>
          <w:tab w:val="clear" w:pos="720"/>
          <w:tab w:val="left" w:pos="567"/>
          <w:tab w:val="left" w:pos="709"/>
        </w:tabs>
        <w:autoSpaceDE/>
        <w:autoSpaceDN/>
        <w:ind w:left="0" w:firstLine="0"/>
        <w:contextualSpacing/>
        <w:rPr>
          <w:sz w:val="24"/>
          <w:szCs w:val="24"/>
        </w:rPr>
      </w:pPr>
      <w:r w:rsidRPr="00071813">
        <w:rPr>
          <w:sz w:val="24"/>
          <w:szCs w:val="24"/>
        </w:rPr>
        <w:t>Казачьи общества как участники гражданских правоотношений.</w:t>
      </w:r>
    </w:p>
    <w:p w14:paraId="14E33888" w14:textId="77777777" w:rsidR="00E95CF7" w:rsidRPr="00071813" w:rsidRDefault="001B5011">
      <w:pPr>
        <w:pStyle w:val="af8"/>
        <w:widowControl/>
        <w:numPr>
          <w:ilvl w:val="0"/>
          <w:numId w:val="19"/>
        </w:numPr>
        <w:tabs>
          <w:tab w:val="clear" w:pos="720"/>
          <w:tab w:val="left" w:pos="567"/>
          <w:tab w:val="left" w:pos="709"/>
        </w:tabs>
        <w:autoSpaceDE/>
        <w:autoSpaceDN/>
        <w:ind w:left="0" w:firstLine="0"/>
        <w:contextualSpacing/>
        <w:rPr>
          <w:sz w:val="24"/>
          <w:szCs w:val="24"/>
        </w:rPr>
      </w:pPr>
      <w:r w:rsidRPr="00071813">
        <w:rPr>
          <w:sz w:val="24"/>
          <w:szCs w:val="24"/>
        </w:rPr>
        <w:t>Общины коренных малочисленных народов РФ как участники гражданских правоотношений.</w:t>
      </w:r>
    </w:p>
    <w:p w14:paraId="6BFC79D8" w14:textId="77777777" w:rsidR="00E95CF7" w:rsidRPr="00071813" w:rsidRDefault="001B5011">
      <w:pPr>
        <w:pStyle w:val="af8"/>
        <w:widowControl/>
        <w:numPr>
          <w:ilvl w:val="0"/>
          <w:numId w:val="19"/>
        </w:numPr>
        <w:tabs>
          <w:tab w:val="clear" w:pos="720"/>
          <w:tab w:val="left" w:pos="567"/>
          <w:tab w:val="left" w:pos="709"/>
        </w:tabs>
        <w:autoSpaceDE/>
        <w:autoSpaceDN/>
        <w:ind w:left="0" w:firstLine="0"/>
        <w:contextualSpacing/>
        <w:rPr>
          <w:sz w:val="24"/>
          <w:szCs w:val="24"/>
        </w:rPr>
      </w:pPr>
      <w:r w:rsidRPr="00071813">
        <w:rPr>
          <w:sz w:val="24"/>
          <w:szCs w:val="24"/>
        </w:rPr>
        <w:t>Особенности правового положения политических партий в Российской Федерации.</w:t>
      </w:r>
    </w:p>
    <w:p w14:paraId="4FDB3566" w14:textId="77777777" w:rsidR="00E95CF7" w:rsidRPr="00071813" w:rsidRDefault="001B5011">
      <w:pPr>
        <w:pStyle w:val="af8"/>
        <w:widowControl/>
        <w:numPr>
          <w:ilvl w:val="0"/>
          <w:numId w:val="19"/>
        </w:numPr>
        <w:tabs>
          <w:tab w:val="clear" w:pos="720"/>
          <w:tab w:val="left" w:pos="567"/>
          <w:tab w:val="left" w:pos="709"/>
        </w:tabs>
        <w:autoSpaceDE/>
        <w:autoSpaceDN/>
        <w:ind w:left="0" w:firstLine="0"/>
        <w:contextualSpacing/>
        <w:rPr>
          <w:sz w:val="24"/>
          <w:szCs w:val="24"/>
        </w:rPr>
      </w:pPr>
      <w:r w:rsidRPr="00071813">
        <w:rPr>
          <w:sz w:val="24"/>
          <w:szCs w:val="24"/>
        </w:rPr>
        <w:t>Правовой статус огороднических и садоводческих некоммерческих объединений граждан.</w:t>
      </w:r>
    </w:p>
    <w:p w14:paraId="279C737B" w14:textId="77777777" w:rsidR="00E95CF7" w:rsidRPr="00071813" w:rsidRDefault="001B5011">
      <w:pPr>
        <w:pStyle w:val="af8"/>
        <w:widowControl/>
        <w:numPr>
          <w:ilvl w:val="0"/>
          <w:numId w:val="19"/>
        </w:numPr>
        <w:tabs>
          <w:tab w:val="clear" w:pos="720"/>
          <w:tab w:val="left" w:pos="567"/>
          <w:tab w:val="left" w:pos="709"/>
        </w:tabs>
        <w:autoSpaceDE/>
        <w:autoSpaceDN/>
        <w:ind w:left="0" w:firstLine="0"/>
        <w:contextualSpacing/>
        <w:rPr>
          <w:sz w:val="24"/>
          <w:szCs w:val="24"/>
        </w:rPr>
      </w:pPr>
      <w:r w:rsidRPr="00071813">
        <w:rPr>
          <w:sz w:val="24"/>
          <w:szCs w:val="24"/>
        </w:rPr>
        <w:t>Право общей совместной собственности супругов.</w:t>
      </w:r>
    </w:p>
    <w:p w14:paraId="3806FEF7" w14:textId="77777777" w:rsidR="00E95CF7" w:rsidRPr="00071813" w:rsidRDefault="001B5011">
      <w:pPr>
        <w:pStyle w:val="af8"/>
        <w:widowControl/>
        <w:numPr>
          <w:ilvl w:val="0"/>
          <w:numId w:val="19"/>
        </w:numPr>
        <w:tabs>
          <w:tab w:val="clear" w:pos="720"/>
          <w:tab w:val="left" w:pos="567"/>
          <w:tab w:val="left" w:pos="709"/>
        </w:tabs>
        <w:autoSpaceDE/>
        <w:autoSpaceDN/>
        <w:ind w:left="0" w:firstLine="0"/>
        <w:contextualSpacing/>
        <w:rPr>
          <w:sz w:val="24"/>
          <w:szCs w:val="24"/>
        </w:rPr>
      </w:pPr>
      <w:r w:rsidRPr="00071813">
        <w:rPr>
          <w:sz w:val="24"/>
          <w:szCs w:val="24"/>
        </w:rPr>
        <w:t>Право общей совместной собственности участников крестьянского (фермерского хозяйства).</w:t>
      </w:r>
    </w:p>
    <w:p w14:paraId="7F7015EE" w14:textId="77777777" w:rsidR="00E95CF7" w:rsidRPr="00071813" w:rsidRDefault="001B5011">
      <w:pPr>
        <w:pStyle w:val="af8"/>
        <w:widowControl/>
        <w:numPr>
          <w:ilvl w:val="0"/>
          <w:numId w:val="19"/>
        </w:numPr>
        <w:tabs>
          <w:tab w:val="clear" w:pos="720"/>
          <w:tab w:val="left" w:pos="567"/>
          <w:tab w:val="left" w:pos="709"/>
        </w:tabs>
        <w:autoSpaceDE/>
        <w:autoSpaceDN/>
        <w:ind w:left="0" w:firstLine="0"/>
        <w:contextualSpacing/>
        <w:rPr>
          <w:sz w:val="24"/>
          <w:szCs w:val="24"/>
        </w:rPr>
      </w:pPr>
      <w:r w:rsidRPr="00071813">
        <w:rPr>
          <w:sz w:val="24"/>
          <w:szCs w:val="24"/>
        </w:rPr>
        <w:t>Вещно-правовые способы защиты права собственности.</w:t>
      </w:r>
    </w:p>
    <w:p w14:paraId="0A064140" w14:textId="77777777" w:rsidR="00E95CF7" w:rsidRPr="00071813" w:rsidRDefault="001B5011">
      <w:pPr>
        <w:pStyle w:val="af8"/>
        <w:widowControl/>
        <w:numPr>
          <w:ilvl w:val="0"/>
          <w:numId w:val="19"/>
        </w:numPr>
        <w:tabs>
          <w:tab w:val="clear" w:pos="720"/>
          <w:tab w:val="left" w:pos="567"/>
          <w:tab w:val="left" w:pos="709"/>
        </w:tabs>
        <w:autoSpaceDE/>
        <w:autoSpaceDN/>
        <w:ind w:left="0" w:firstLine="0"/>
        <w:contextualSpacing/>
        <w:rPr>
          <w:sz w:val="24"/>
          <w:szCs w:val="24"/>
        </w:rPr>
      </w:pPr>
      <w:r w:rsidRPr="00071813">
        <w:rPr>
          <w:sz w:val="24"/>
          <w:szCs w:val="24"/>
        </w:rPr>
        <w:t xml:space="preserve">Ответственность юридического лица или гражданина за вред, </w:t>
      </w:r>
    </w:p>
    <w:p w14:paraId="2D01FC68" w14:textId="77777777" w:rsidR="00E95CF7" w:rsidRPr="00071813" w:rsidRDefault="001B5011">
      <w:pPr>
        <w:tabs>
          <w:tab w:val="left" w:pos="567"/>
          <w:tab w:val="left" w:pos="709"/>
        </w:tabs>
        <w:jc w:val="both"/>
        <w:rPr>
          <w:sz w:val="24"/>
          <w:szCs w:val="24"/>
        </w:rPr>
      </w:pPr>
      <w:r w:rsidRPr="00071813">
        <w:rPr>
          <w:sz w:val="24"/>
          <w:szCs w:val="24"/>
        </w:rPr>
        <w:t>причиненный его работником.</w:t>
      </w:r>
    </w:p>
    <w:p w14:paraId="403CF88C" w14:textId="77777777" w:rsidR="00E95CF7" w:rsidRPr="00071813" w:rsidRDefault="001B5011">
      <w:pPr>
        <w:pStyle w:val="af8"/>
        <w:widowControl/>
        <w:numPr>
          <w:ilvl w:val="0"/>
          <w:numId w:val="19"/>
        </w:numPr>
        <w:tabs>
          <w:tab w:val="clear" w:pos="720"/>
          <w:tab w:val="left" w:pos="567"/>
        </w:tabs>
        <w:autoSpaceDE/>
        <w:autoSpaceDN/>
        <w:ind w:left="0" w:firstLine="0"/>
        <w:contextualSpacing/>
        <w:rPr>
          <w:sz w:val="24"/>
          <w:szCs w:val="24"/>
        </w:rPr>
      </w:pPr>
      <w:r w:rsidRPr="00071813">
        <w:rPr>
          <w:sz w:val="24"/>
          <w:szCs w:val="24"/>
        </w:rPr>
        <w:t>Ответственность за вред, причиненный несовершеннолетними.</w:t>
      </w:r>
    </w:p>
    <w:p w14:paraId="7E17F9BC" w14:textId="77777777" w:rsidR="00E95CF7" w:rsidRPr="00071813" w:rsidRDefault="001B5011">
      <w:pPr>
        <w:pStyle w:val="af8"/>
        <w:widowControl/>
        <w:numPr>
          <w:ilvl w:val="0"/>
          <w:numId w:val="19"/>
        </w:numPr>
        <w:tabs>
          <w:tab w:val="clear" w:pos="720"/>
          <w:tab w:val="left" w:pos="567"/>
        </w:tabs>
        <w:autoSpaceDE/>
        <w:autoSpaceDN/>
        <w:ind w:left="0" w:firstLine="0"/>
        <w:contextualSpacing/>
        <w:rPr>
          <w:sz w:val="24"/>
          <w:szCs w:val="24"/>
        </w:rPr>
      </w:pPr>
      <w:r w:rsidRPr="00071813">
        <w:rPr>
          <w:sz w:val="24"/>
          <w:szCs w:val="24"/>
        </w:rPr>
        <w:t>Возмещение вреда, причиненного жизни или здоровью гражданина.</w:t>
      </w:r>
    </w:p>
    <w:p w14:paraId="78D48A31" w14:textId="77777777" w:rsidR="00E95CF7" w:rsidRPr="00071813" w:rsidRDefault="001B5011">
      <w:pPr>
        <w:pStyle w:val="af8"/>
        <w:widowControl/>
        <w:numPr>
          <w:ilvl w:val="0"/>
          <w:numId w:val="19"/>
        </w:numPr>
        <w:tabs>
          <w:tab w:val="clear" w:pos="720"/>
          <w:tab w:val="left" w:pos="567"/>
        </w:tabs>
        <w:autoSpaceDE/>
        <w:autoSpaceDN/>
        <w:ind w:left="0" w:firstLine="0"/>
        <w:contextualSpacing/>
        <w:rPr>
          <w:sz w:val="24"/>
          <w:szCs w:val="24"/>
        </w:rPr>
      </w:pPr>
      <w:r w:rsidRPr="00071813">
        <w:rPr>
          <w:sz w:val="24"/>
          <w:szCs w:val="24"/>
        </w:rPr>
        <w:t>Вексель в современном гражданском обороте.</w:t>
      </w:r>
    </w:p>
    <w:p w14:paraId="0CC68565" w14:textId="77777777" w:rsidR="00E95CF7" w:rsidRPr="00071813" w:rsidRDefault="001B5011">
      <w:pPr>
        <w:pStyle w:val="af8"/>
        <w:widowControl/>
        <w:numPr>
          <w:ilvl w:val="0"/>
          <w:numId w:val="19"/>
        </w:numPr>
        <w:tabs>
          <w:tab w:val="clear" w:pos="720"/>
          <w:tab w:val="left" w:pos="567"/>
        </w:tabs>
        <w:autoSpaceDE/>
        <w:autoSpaceDN/>
        <w:ind w:left="0" w:firstLine="0"/>
        <w:contextualSpacing/>
        <w:rPr>
          <w:sz w:val="24"/>
          <w:szCs w:val="24"/>
        </w:rPr>
      </w:pPr>
      <w:r w:rsidRPr="00071813">
        <w:rPr>
          <w:sz w:val="24"/>
          <w:szCs w:val="24"/>
        </w:rPr>
        <w:t>Акции и облигации: понятие, обращение, проблемы конвертации.</w:t>
      </w:r>
    </w:p>
    <w:p w14:paraId="36F83674" w14:textId="77777777" w:rsidR="00E95CF7" w:rsidRPr="00071813" w:rsidRDefault="001B5011">
      <w:pPr>
        <w:widowControl/>
        <w:numPr>
          <w:ilvl w:val="0"/>
          <w:numId w:val="19"/>
        </w:numPr>
        <w:shd w:val="clear" w:color="auto" w:fill="FFFFFF"/>
        <w:tabs>
          <w:tab w:val="clear" w:pos="720"/>
          <w:tab w:val="left" w:pos="567"/>
        </w:tabs>
        <w:autoSpaceDE/>
        <w:autoSpaceDN/>
        <w:ind w:left="0" w:firstLine="0"/>
        <w:jc w:val="both"/>
        <w:rPr>
          <w:color w:val="2C2D2E"/>
          <w:sz w:val="24"/>
          <w:szCs w:val="24"/>
        </w:rPr>
      </w:pPr>
      <w:r w:rsidRPr="00071813">
        <w:rPr>
          <w:sz w:val="24"/>
          <w:szCs w:val="24"/>
        </w:rPr>
        <w:t xml:space="preserve">Производные финансовые инструменты по гражданскому законодательству </w:t>
      </w:r>
      <w:r w:rsidRPr="00071813">
        <w:rPr>
          <w:color w:val="2C2D2E"/>
          <w:sz w:val="24"/>
          <w:szCs w:val="24"/>
        </w:rPr>
        <w:t>Российской Федерации.</w:t>
      </w:r>
    </w:p>
    <w:p w14:paraId="6B4DD3E8" w14:textId="77777777" w:rsidR="00E95CF7" w:rsidRPr="00071813" w:rsidRDefault="001B5011">
      <w:pPr>
        <w:widowControl/>
        <w:numPr>
          <w:ilvl w:val="0"/>
          <w:numId w:val="19"/>
        </w:numPr>
        <w:tabs>
          <w:tab w:val="clear" w:pos="720"/>
          <w:tab w:val="left" w:pos="567"/>
        </w:tabs>
        <w:autoSpaceDE/>
        <w:autoSpaceDN/>
        <w:ind w:left="0" w:firstLine="0"/>
        <w:jc w:val="both"/>
        <w:rPr>
          <w:sz w:val="24"/>
          <w:szCs w:val="24"/>
        </w:rPr>
      </w:pPr>
      <w:r w:rsidRPr="00071813">
        <w:rPr>
          <w:sz w:val="24"/>
          <w:szCs w:val="24"/>
        </w:rPr>
        <w:t>Институт представительства в современном гражданском праве.</w:t>
      </w:r>
    </w:p>
    <w:p w14:paraId="23C76E55" w14:textId="77777777" w:rsidR="00E95CF7" w:rsidRPr="00071813" w:rsidRDefault="001B5011">
      <w:pPr>
        <w:widowControl/>
        <w:numPr>
          <w:ilvl w:val="0"/>
          <w:numId w:val="19"/>
        </w:numPr>
        <w:tabs>
          <w:tab w:val="clear" w:pos="720"/>
          <w:tab w:val="left" w:pos="567"/>
        </w:tabs>
        <w:autoSpaceDE/>
        <w:autoSpaceDN/>
        <w:ind w:left="0" w:firstLine="0"/>
        <w:jc w:val="both"/>
        <w:rPr>
          <w:sz w:val="24"/>
          <w:szCs w:val="24"/>
        </w:rPr>
      </w:pPr>
      <w:r w:rsidRPr="00071813">
        <w:rPr>
          <w:sz w:val="24"/>
          <w:szCs w:val="24"/>
        </w:rPr>
        <w:t>Проблемы защиты прав потребителей в Российской Федерации.</w:t>
      </w:r>
    </w:p>
    <w:p w14:paraId="34E080E1" w14:textId="77777777" w:rsidR="00E95CF7" w:rsidRPr="00071813" w:rsidRDefault="001B5011">
      <w:pPr>
        <w:widowControl/>
        <w:numPr>
          <w:ilvl w:val="0"/>
          <w:numId w:val="19"/>
        </w:numPr>
        <w:tabs>
          <w:tab w:val="clear" w:pos="720"/>
          <w:tab w:val="left" w:pos="567"/>
        </w:tabs>
        <w:autoSpaceDE/>
        <w:autoSpaceDN/>
        <w:ind w:left="0" w:firstLine="0"/>
        <w:jc w:val="both"/>
        <w:rPr>
          <w:sz w:val="24"/>
          <w:szCs w:val="24"/>
        </w:rPr>
      </w:pPr>
      <w:r w:rsidRPr="00071813">
        <w:rPr>
          <w:sz w:val="24"/>
          <w:szCs w:val="24"/>
        </w:rPr>
        <w:t>Гражданско-правовой институт защиты чести, достоинства и деловой репутации: история становления и современное состояние.</w:t>
      </w:r>
    </w:p>
    <w:p w14:paraId="23BD14F3" w14:textId="77777777" w:rsidR="00E95CF7" w:rsidRPr="00071813" w:rsidRDefault="001B5011">
      <w:pPr>
        <w:widowControl/>
        <w:numPr>
          <w:ilvl w:val="0"/>
          <w:numId w:val="19"/>
        </w:numPr>
        <w:tabs>
          <w:tab w:val="clear" w:pos="720"/>
          <w:tab w:val="left" w:pos="567"/>
        </w:tabs>
        <w:autoSpaceDE/>
        <w:autoSpaceDN/>
        <w:ind w:left="0" w:firstLine="0"/>
        <w:jc w:val="both"/>
        <w:rPr>
          <w:sz w:val="24"/>
          <w:szCs w:val="24"/>
        </w:rPr>
      </w:pPr>
      <w:r w:rsidRPr="00071813">
        <w:rPr>
          <w:sz w:val="24"/>
          <w:szCs w:val="24"/>
        </w:rPr>
        <w:t>Правовые основы и проблемы формирования уставного капитала в хозяйственных обществах.</w:t>
      </w:r>
    </w:p>
    <w:p w14:paraId="27D9869F" w14:textId="77777777" w:rsidR="00E95CF7" w:rsidRPr="00071813" w:rsidRDefault="001B5011">
      <w:pPr>
        <w:widowControl/>
        <w:numPr>
          <w:ilvl w:val="0"/>
          <w:numId w:val="19"/>
        </w:numPr>
        <w:tabs>
          <w:tab w:val="clear" w:pos="720"/>
          <w:tab w:val="left" w:pos="567"/>
        </w:tabs>
        <w:autoSpaceDE/>
        <w:autoSpaceDN/>
        <w:ind w:left="0" w:firstLine="0"/>
        <w:jc w:val="both"/>
        <w:rPr>
          <w:sz w:val="24"/>
          <w:szCs w:val="24"/>
        </w:rPr>
      </w:pPr>
      <w:r w:rsidRPr="00071813">
        <w:rPr>
          <w:sz w:val="24"/>
          <w:szCs w:val="24"/>
        </w:rPr>
        <w:t>Непреодолимая сила в гражданском праве.</w:t>
      </w:r>
    </w:p>
    <w:p w14:paraId="5F0E3B28" w14:textId="77777777" w:rsidR="00E95CF7" w:rsidRPr="00071813" w:rsidRDefault="001B5011">
      <w:pPr>
        <w:widowControl/>
        <w:numPr>
          <w:ilvl w:val="0"/>
          <w:numId w:val="19"/>
        </w:numPr>
        <w:tabs>
          <w:tab w:val="clear" w:pos="720"/>
          <w:tab w:val="left" w:pos="567"/>
        </w:tabs>
        <w:autoSpaceDE/>
        <w:autoSpaceDN/>
        <w:ind w:left="0" w:firstLine="0"/>
        <w:jc w:val="both"/>
        <w:rPr>
          <w:sz w:val="24"/>
          <w:szCs w:val="24"/>
        </w:rPr>
      </w:pPr>
      <w:r w:rsidRPr="00071813">
        <w:rPr>
          <w:color w:val="000000"/>
          <w:sz w:val="24"/>
          <w:szCs w:val="24"/>
        </w:rPr>
        <w:t>Юридические факты и юридические фикции в гражданском праве</w:t>
      </w:r>
      <w:r w:rsidRPr="00071813">
        <w:rPr>
          <w:sz w:val="24"/>
          <w:szCs w:val="24"/>
        </w:rPr>
        <w:t>.</w:t>
      </w:r>
    </w:p>
    <w:p w14:paraId="40004C9E" w14:textId="77777777" w:rsidR="00E95CF7" w:rsidRPr="00071813" w:rsidRDefault="001B5011">
      <w:pPr>
        <w:widowControl/>
        <w:numPr>
          <w:ilvl w:val="0"/>
          <w:numId w:val="19"/>
        </w:numPr>
        <w:tabs>
          <w:tab w:val="clear" w:pos="720"/>
          <w:tab w:val="left" w:pos="567"/>
        </w:tabs>
        <w:autoSpaceDE/>
        <w:autoSpaceDN/>
        <w:ind w:left="0" w:firstLine="0"/>
        <w:jc w:val="both"/>
        <w:rPr>
          <w:sz w:val="24"/>
          <w:szCs w:val="24"/>
        </w:rPr>
      </w:pPr>
      <w:r w:rsidRPr="00071813">
        <w:rPr>
          <w:sz w:val="24"/>
          <w:szCs w:val="24"/>
        </w:rPr>
        <w:t>Правовой институт договора поручения и его применение в гражданском праве.</w:t>
      </w:r>
    </w:p>
    <w:p w14:paraId="66881021" w14:textId="77777777" w:rsidR="00E95CF7" w:rsidRPr="00071813" w:rsidRDefault="001B5011">
      <w:pPr>
        <w:widowControl/>
        <w:numPr>
          <w:ilvl w:val="0"/>
          <w:numId w:val="19"/>
        </w:numPr>
        <w:tabs>
          <w:tab w:val="clear" w:pos="720"/>
          <w:tab w:val="left" w:pos="567"/>
        </w:tabs>
        <w:autoSpaceDE/>
        <w:autoSpaceDN/>
        <w:spacing w:after="24" w:line="276" w:lineRule="auto"/>
        <w:ind w:left="0" w:firstLine="0"/>
        <w:jc w:val="both"/>
        <w:rPr>
          <w:bCs/>
          <w:color w:val="000000"/>
          <w:sz w:val="24"/>
          <w:szCs w:val="24"/>
        </w:rPr>
      </w:pPr>
      <w:r w:rsidRPr="00071813">
        <w:rPr>
          <w:bCs/>
          <w:color w:val="000000"/>
          <w:sz w:val="24"/>
          <w:szCs w:val="24"/>
        </w:rPr>
        <w:t>Ипотека как способ обеспечения исполнения обязательств.</w:t>
      </w:r>
    </w:p>
    <w:p w14:paraId="0CDFADD0" w14:textId="77777777" w:rsidR="00E95CF7" w:rsidRPr="00071813" w:rsidRDefault="001B5011">
      <w:pPr>
        <w:widowControl/>
        <w:numPr>
          <w:ilvl w:val="0"/>
          <w:numId w:val="19"/>
        </w:numPr>
        <w:tabs>
          <w:tab w:val="clear" w:pos="720"/>
          <w:tab w:val="left" w:pos="567"/>
        </w:tabs>
        <w:autoSpaceDE/>
        <w:autoSpaceDN/>
        <w:spacing w:after="24" w:line="276" w:lineRule="auto"/>
        <w:ind w:left="0" w:firstLine="0"/>
        <w:jc w:val="both"/>
        <w:rPr>
          <w:bCs/>
          <w:color w:val="000000"/>
          <w:sz w:val="24"/>
          <w:szCs w:val="24"/>
        </w:rPr>
      </w:pPr>
      <w:r w:rsidRPr="00071813">
        <w:rPr>
          <w:bCs/>
          <w:color w:val="000000"/>
          <w:sz w:val="24"/>
          <w:szCs w:val="24"/>
        </w:rPr>
        <w:t>Правовое регулирование отношений, возникающих из электронных сделок.</w:t>
      </w:r>
    </w:p>
    <w:p w14:paraId="7C1BC6A5" w14:textId="77777777" w:rsidR="00E95CF7" w:rsidRPr="00071813" w:rsidRDefault="001B5011">
      <w:pPr>
        <w:widowControl/>
        <w:numPr>
          <w:ilvl w:val="0"/>
          <w:numId w:val="19"/>
        </w:numPr>
        <w:tabs>
          <w:tab w:val="clear" w:pos="720"/>
          <w:tab w:val="left" w:pos="567"/>
        </w:tabs>
        <w:autoSpaceDE/>
        <w:autoSpaceDN/>
        <w:spacing w:after="24" w:line="276" w:lineRule="auto"/>
        <w:ind w:left="0" w:firstLine="0"/>
        <w:jc w:val="both"/>
        <w:rPr>
          <w:bCs/>
          <w:color w:val="000000"/>
          <w:sz w:val="24"/>
          <w:szCs w:val="24"/>
        </w:rPr>
      </w:pPr>
      <w:r w:rsidRPr="00071813">
        <w:rPr>
          <w:bCs/>
          <w:color w:val="000000"/>
          <w:sz w:val="24"/>
          <w:szCs w:val="24"/>
        </w:rPr>
        <w:lastRenderedPageBreak/>
        <w:t>НОУ-ХАУ как объект интеллектуальной собственности.</w:t>
      </w:r>
    </w:p>
    <w:p w14:paraId="50A0B016" w14:textId="77777777" w:rsidR="00E95CF7" w:rsidRPr="00071813" w:rsidRDefault="001B5011">
      <w:pPr>
        <w:widowControl/>
        <w:numPr>
          <w:ilvl w:val="0"/>
          <w:numId w:val="19"/>
        </w:numPr>
        <w:tabs>
          <w:tab w:val="clear" w:pos="720"/>
          <w:tab w:val="left" w:pos="567"/>
        </w:tabs>
        <w:autoSpaceDE/>
        <w:autoSpaceDN/>
        <w:spacing w:after="24" w:line="276" w:lineRule="auto"/>
        <w:ind w:left="0" w:firstLine="0"/>
        <w:jc w:val="both"/>
        <w:rPr>
          <w:bCs/>
          <w:color w:val="000000"/>
          <w:sz w:val="24"/>
          <w:szCs w:val="24"/>
        </w:rPr>
      </w:pPr>
      <w:r w:rsidRPr="00071813">
        <w:rPr>
          <w:bCs/>
          <w:color w:val="000000"/>
          <w:sz w:val="24"/>
          <w:szCs w:val="24"/>
        </w:rPr>
        <w:t>Признание права собственности на самовольную постройку.</w:t>
      </w:r>
    </w:p>
    <w:p w14:paraId="3F90177B" w14:textId="77777777" w:rsidR="00E95CF7" w:rsidRPr="00071813" w:rsidRDefault="001B5011">
      <w:pPr>
        <w:widowControl/>
        <w:numPr>
          <w:ilvl w:val="0"/>
          <w:numId w:val="19"/>
        </w:numPr>
        <w:tabs>
          <w:tab w:val="clear" w:pos="720"/>
          <w:tab w:val="left" w:pos="567"/>
        </w:tabs>
        <w:autoSpaceDE/>
        <w:autoSpaceDN/>
        <w:ind w:left="0" w:firstLine="0"/>
        <w:jc w:val="both"/>
        <w:rPr>
          <w:bCs/>
          <w:color w:val="000000"/>
          <w:sz w:val="24"/>
          <w:szCs w:val="24"/>
        </w:rPr>
      </w:pPr>
      <w:r w:rsidRPr="00071813">
        <w:rPr>
          <w:bCs/>
          <w:color w:val="000000"/>
          <w:sz w:val="24"/>
          <w:szCs w:val="24"/>
        </w:rPr>
        <w:t>Гражданско-правовая ответственность органов юридических лиц (на примере акционерных обществ).</w:t>
      </w:r>
    </w:p>
    <w:p w14:paraId="15E19B35" w14:textId="77777777" w:rsidR="00E95CF7" w:rsidRPr="00071813" w:rsidRDefault="001B5011">
      <w:pPr>
        <w:widowControl/>
        <w:numPr>
          <w:ilvl w:val="0"/>
          <w:numId w:val="19"/>
        </w:numPr>
        <w:tabs>
          <w:tab w:val="clear" w:pos="720"/>
          <w:tab w:val="left" w:pos="567"/>
        </w:tabs>
        <w:autoSpaceDE/>
        <w:autoSpaceDN/>
        <w:ind w:left="0" w:firstLine="0"/>
        <w:jc w:val="both"/>
        <w:rPr>
          <w:bCs/>
          <w:color w:val="000000"/>
          <w:sz w:val="24"/>
          <w:szCs w:val="24"/>
        </w:rPr>
      </w:pPr>
      <w:r w:rsidRPr="00071813">
        <w:rPr>
          <w:bCs/>
          <w:color w:val="000000"/>
          <w:sz w:val="24"/>
          <w:szCs w:val="24"/>
        </w:rPr>
        <w:t>Особенности правового статуса профессиональных участников рынка ценных бумаг в гражданском праве</w:t>
      </w:r>
    </w:p>
    <w:p w14:paraId="0B0C0BB6" w14:textId="77777777" w:rsidR="00E95CF7" w:rsidRPr="00071813" w:rsidRDefault="001B5011">
      <w:pPr>
        <w:widowControl/>
        <w:numPr>
          <w:ilvl w:val="0"/>
          <w:numId w:val="19"/>
        </w:numPr>
        <w:tabs>
          <w:tab w:val="clear" w:pos="720"/>
          <w:tab w:val="left" w:pos="567"/>
        </w:tabs>
        <w:autoSpaceDE/>
        <w:autoSpaceDN/>
        <w:ind w:left="0" w:firstLine="0"/>
        <w:jc w:val="both"/>
        <w:rPr>
          <w:bCs/>
          <w:color w:val="000000"/>
          <w:sz w:val="24"/>
          <w:szCs w:val="24"/>
        </w:rPr>
      </w:pPr>
      <w:r w:rsidRPr="00071813">
        <w:rPr>
          <w:bCs/>
          <w:color w:val="000000"/>
          <w:sz w:val="24"/>
          <w:szCs w:val="24"/>
        </w:rPr>
        <w:t>Решения собраний как основание возникновения гражданских правоотношений</w:t>
      </w:r>
    </w:p>
    <w:p w14:paraId="6829F538" w14:textId="77777777" w:rsidR="00E95CF7" w:rsidRPr="00071813" w:rsidRDefault="001B5011">
      <w:pPr>
        <w:widowControl/>
        <w:numPr>
          <w:ilvl w:val="0"/>
          <w:numId w:val="19"/>
        </w:numPr>
        <w:tabs>
          <w:tab w:val="clear" w:pos="720"/>
          <w:tab w:val="left" w:pos="567"/>
        </w:tabs>
        <w:autoSpaceDE/>
        <w:autoSpaceDN/>
        <w:ind w:left="0" w:firstLine="0"/>
        <w:jc w:val="both"/>
        <w:rPr>
          <w:bCs/>
          <w:color w:val="000000"/>
          <w:sz w:val="24"/>
          <w:szCs w:val="24"/>
        </w:rPr>
      </w:pPr>
      <w:r w:rsidRPr="00071813">
        <w:rPr>
          <w:bCs/>
          <w:color w:val="000000"/>
          <w:sz w:val="24"/>
          <w:szCs w:val="24"/>
        </w:rPr>
        <w:t>Сервитут в гражданском праве</w:t>
      </w:r>
    </w:p>
    <w:p w14:paraId="2CB156B6" w14:textId="77777777" w:rsidR="00E95CF7" w:rsidRPr="00071813" w:rsidRDefault="001B5011">
      <w:pPr>
        <w:widowControl/>
        <w:numPr>
          <w:ilvl w:val="0"/>
          <w:numId w:val="19"/>
        </w:numPr>
        <w:tabs>
          <w:tab w:val="clear" w:pos="720"/>
          <w:tab w:val="left" w:pos="567"/>
        </w:tabs>
        <w:autoSpaceDE/>
        <w:autoSpaceDN/>
        <w:ind w:left="0" w:firstLine="0"/>
        <w:jc w:val="both"/>
        <w:rPr>
          <w:bCs/>
          <w:color w:val="000000"/>
          <w:sz w:val="24"/>
          <w:szCs w:val="24"/>
        </w:rPr>
      </w:pPr>
      <w:r w:rsidRPr="00071813">
        <w:rPr>
          <w:bCs/>
          <w:color w:val="000000"/>
          <w:sz w:val="24"/>
          <w:szCs w:val="24"/>
        </w:rPr>
        <w:t>Способы защиты вещных прав</w:t>
      </w:r>
    </w:p>
    <w:p w14:paraId="2A585724" w14:textId="77777777" w:rsidR="00E95CF7" w:rsidRPr="00071813" w:rsidRDefault="001B5011">
      <w:pPr>
        <w:widowControl/>
        <w:numPr>
          <w:ilvl w:val="0"/>
          <w:numId w:val="19"/>
        </w:numPr>
        <w:tabs>
          <w:tab w:val="clear" w:pos="720"/>
          <w:tab w:val="left" w:pos="567"/>
        </w:tabs>
        <w:autoSpaceDE/>
        <w:autoSpaceDN/>
        <w:ind w:left="0" w:firstLine="0"/>
        <w:jc w:val="both"/>
        <w:rPr>
          <w:bCs/>
          <w:color w:val="000000"/>
          <w:sz w:val="24"/>
          <w:szCs w:val="24"/>
        </w:rPr>
      </w:pPr>
      <w:r w:rsidRPr="00071813">
        <w:rPr>
          <w:bCs/>
          <w:color w:val="000000"/>
          <w:sz w:val="24"/>
          <w:szCs w:val="24"/>
        </w:rPr>
        <w:t>Принцип добросовестности в гражданском праве</w:t>
      </w:r>
    </w:p>
    <w:p w14:paraId="1A13BD72" w14:textId="77777777" w:rsidR="00E95CF7" w:rsidRPr="00071813" w:rsidRDefault="001B5011">
      <w:pPr>
        <w:widowControl/>
        <w:numPr>
          <w:ilvl w:val="0"/>
          <w:numId w:val="19"/>
        </w:numPr>
        <w:tabs>
          <w:tab w:val="clear" w:pos="720"/>
          <w:tab w:val="left" w:pos="567"/>
        </w:tabs>
        <w:autoSpaceDE/>
        <w:autoSpaceDN/>
        <w:ind w:left="0" w:firstLine="0"/>
        <w:jc w:val="both"/>
        <w:rPr>
          <w:bCs/>
          <w:color w:val="000000"/>
          <w:sz w:val="24"/>
          <w:szCs w:val="24"/>
        </w:rPr>
      </w:pPr>
      <w:r w:rsidRPr="00071813">
        <w:rPr>
          <w:bCs/>
          <w:color w:val="000000"/>
          <w:sz w:val="24"/>
          <w:szCs w:val="24"/>
        </w:rPr>
        <w:t>Индемнити в гражданском праве Российской Федерации</w:t>
      </w:r>
    </w:p>
    <w:p w14:paraId="02578F31" w14:textId="77777777" w:rsidR="00E95CF7" w:rsidRPr="00071813" w:rsidRDefault="001B5011">
      <w:pPr>
        <w:widowControl/>
        <w:numPr>
          <w:ilvl w:val="0"/>
          <w:numId w:val="19"/>
        </w:numPr>
        <w:tabs>
          <w:tab w:val="clear" w:pos="720"/>
          <w:tab w:val="left" w:pos="567"/>
        </w:tabs>
        <w:autoSpaceDE/>
        <w:autoSpaceDN/>
        <w:ind w:left="0" w:firstLine="0"/>
        <w:jc w:val="both"/>
        <w:rPr>
          <w:bCs/>
          <w:color w:val="000000"/>
          <w:sz w:val="24"/>
          <w:szCs w:val="24"/>
        </w:rPr>
      </w:pPr>
      <w:r w:rsidRPr="00071813">
        <w:rPr>
          <w:bCs/>
          <w:color w:val="000000"/>
          <w:sz w:val="24"/>
          <w:szCs w:val="24"/>
        </w:rPr>
        <w:t>Супружеская собственность на долю в уставном капитале хозяйственного общества</w:t>
      </w:r>
    </w:p>
    <w:p w14:paraId="741CF6EE" w14:textId="77777777" w:rsidR="00E95CF7" w:rsidRPr="00071813" w:rsidRDefault="001B5011">
      <w:pPr>
        <w:widowControl/>
        <w:numPr>
          <w:ilvl w:val="0"/>
          <w:numId w:val="19"/>
        </w:numPr>
        <w:tabs>
          <w:tab w:val="clear" w:pos="720"/>
          <w:tab w:val="left" w:pos="567"/>
        </w:tabs>
        <w:autoSpaceDE/>
        <w:autoSpaceDN/>
        <w:ind w:left="0" w:firstLine="0"/>
        <w:jc w:val="both"/>
        <w:rPr>
          <w:bCs/>
          <w:color w:val="000000"/>
          <w:sz w:val="24"/>
          <w:szCs w:val="24"/>
        </w:rPr>
      </w:pPr>
      <w:r w:rsidRPr="00071813">
        <w:rPr>
          <w:bCs/>
          <w:color w:val="000000"/>
          <w:sz w:val="24"/>
          <w:szCs w:val="24"/>
        </w:rPr>
        <w:t>Договор условного депонирования (эскроу) по законодательству Российской Федерации</w:t>
      </w:r>
    </w:p>
    <w:p w14:paraId="163A0825" w14:textId="77777777" w:rsidR="00E95CF7" w:rsidRPr="00071813" w:rsidRDefault="001B5011">
      <w:pPr>
        <w:widowControl/>
        <w:numPr>
          <w:ilvl w:val="0"/>
          <w:numId w:val="19"/>
        </w:numPr>
        <w:tabs>
          <w:tab w:val="clear" w:pos="720"/>
          <w:tab w:val="left" w:pos="567"/>
        </w:tabs>
        <w:autoSpaceDE/>
        <w:autoSpaceDN/>
        <w:ind w:left="0" w:firstLine="0"/>
        <w:jc w:val="both"/>
        <w:rPr>
          <w:bCs/>
          <w:color w:val="000000"/>
          <w:sz w:val="24"/>
          <w:szCs w:val="24"/>
        </w:rPr>
      </w:pPr>
      <w:r w:rsidRPr="00071813">
        <w:rPr>
          <w:bCs/>
          <w:color w:val="000000"/>
          <w:sz w:val="24"/>
          <w:szCs w:val="24"/>
        </w:rPr>
        <w:t>Проявление эстоппеля в гржданско-правовых нормах</w:t>
      </w:r>
    </w:p>
    <w:p w14:paraId="4B572B6A" w14:textId="77777777" w:rsidR="00E95CF7" w:rsidRPr="00071813" w:rsidRDefault="001B5011">
      <w:pPr>
        <w:widowControl/>
        <w:numPr>
          <w:ilvl w:val="0"/>
          <w:numId w:val="19"/>
        </w:numPr>
        <w:tabs>
          <w:tab w:val="clear" w:pos="720"/>
          <w:tab w:val="left" w:pos="567"/>
        </w:tabs>
        <w:autoSpaceDE/>
        <w:autoSpaceDN/>
        <w:ind w:left="0" w:firstLine="0"/>
        <w:jc w:val="both"/>
        <w:rPr>
          <w:bCs/>
          <w:color w:val="000000"/>
          <w:sz w:val="24"/>
          <w:szCs w:val="24"/>
        </w:rPr>
      </w:pPr>
      <w:r w:rsidRPr="00071813">
        <w:rPr>
          <w:bCs/>
          <w:color w:val="000000"/>
          <w:sz w:val="24"/>
          <w:szCs w:val="24"/>
        </w:rPr>
        <w:t>Сравнительно-правовая характеристика географического указания и наименования места происхождения товара</w:t>
      </w:r>
    </w:p>
    <w:p w14:paraId="6A294F48" w14:textId="77777777" w:rsidR="00E95CF7" w:rsidRPr="00071813" w:rsidRDefault="001B5011">
      <w:pPr>
        <w:widowControl/>
        <w:numPr>
          <w:ilvl w:val="0"/>
          <w:numId w:val="19"/>
        </w:numPr>
        <w:tabs>
          <w:tab w:val="clear" w:pos="720"/>
          <w:tab w:val="left" w:pos="567"/>
        </w:tabs>
        <w:autoSpaceDE/>
        <w:autoSpaceDN/>
        <w:ind w:left="0" w:firstLine="0"/>
        <w:jc w:val="both"/>
        <w:rPr>
          <w:bCs/>
          <w:color w:val="000000"/>
          <w:sz w:val="24"/>
          <w:szCs w:val="24"/>
        </w:rPr>
      </w:pPr>
      <w:r w:rsidRPr="00071813">
        <w:rPr>
          <w:bCs/>
          <w:color w:val="000000"/>
          <w:sz w:val="24"/>
          <w:szCs w:val="24"/>
        </w:rPr>
        <w:t>Наследственный договор как основание наследования</w:t>
      </w:r>
    </w:p>
    <w:p w14:paraId="4DD36BD3" w14:textId="77777777" w:rsidR="00E95CF7" w:rsidRPr="00071813" w:rsidRDefault="001B5011">
      <w:pPr>
        <w:widowControl/>
        <w:numPr>
          <w:ilvl w:val="0"/>
          <w:numId w:val="19"/>
        </w:numPr>
        <w:tabs>
          <w:tab w:val="clear" w:pos="720"/>
          <w:tab w:val="left" w:pos="567"/>
        </w:tabs>
        <w:autoSpaceDE/>
        <w:autoSpaceDN/>
        <w:ind w:left="0" w:firstLine="0"/>
        <w:jc w:val="both"/>
        <w:rPr>
          <w:bCs/>
          <w:color w:val="000000"/>
          <w:sz w:val="24"/>
          <w:szCs w:val="24"/>
        </w:rPr>
      </w:pPr>
      <w:r w:rsidRPr="00071813">
        <w:rPr>
          <w:bCs/>
          <w:color w:val="000000"/>
          <w:sz w:val="24"/>
          <w:szCs w:val="24"/>
        </w:rPr>
        <w:t>Наследственный фонд как наследник по завещанию.</w:t>
      </w:r>
    </w:p>
    <w:p w14:paraId="42DC625B" w14:textId="77777777" w:rsidR="00E95CF7" w:rsidRPr="00071813" w:rsidRDefault="00E95CF7">
      <w:pPr>
        <w:jc w:val="both"/>
        <w:rPr>
          <w:sz w:val="24"/>
          <w:szCs w:val="24"/>
        </w:rPr>
      </w:pPr>
    </w:p>
    <w:p w14:paraId="1BB61BB2" w14:textId="77777777" w:rsidR="00E95CF7" w:rsidRPr="00071813" w:rsidRDefault="001B5011">
      <w:pPr>
        <w:jc w:val="center"/>
        <w:rPr>
          <w:b/>
          <w:sz w:val="24"/>
          <w:szCs w:val="24"/>
        </w:rPr>
      </w:pPr>
      <w:r w:rsidRPr="00071813">
        <w:rPr>
          <w:b/>
          <w:sz w:val="24"/>
          <w:szCs w:val="24"/>
        </w:rPr>
        <w:t>Семейное право</w:t>
      </w:r>
    </w:p>
    <w:p w14:paraId="34513EF3" w14:textId="77777777" w:rsidR="00E95CF7" w:rsidRPr="00071813" w:rsidRDefault="001B5011">
      <w:pPr>
        <w:pStyle w:val="af8"/>
        <w:numPr>
          <w:ilvl w:val="0"/>
          <w:numId w:val="20"/>
        </w:numPr>
        <w:tabs>
          <w:tab w:val="left" w:pos="567"/>
        </w:tabs>
        <w:ind w:left="0" w:firstLine="0"/>
        <w:rPr>
          <w:sz w:val="24"/>
          <w:szCs w:val="24"/>
        </w:rPr>
      </w:pPr>
      <w:r w:rsidRPr="00071813">
        <w:rPr>
          <w:sz w:val="24"/>
          <w:szCs w:val="24"/>
        </w:rPr>
        <w:t xml:space="preserve">Основные принципы семейного права России и их реализация в различных институтах семейного права. </w:t>
      </w:r>
    </w:p>
    <w:p w14:paraId="2BE8CE77" w14:textId="77777777" w:rsidR="00E95CF7" w:rsidRPr="00071813" w:rsidRDefault="001B5011">
      <w:pPr>
        <w:pStyle w:val="af8"/>
        <w:numPr>
          <w:ilvl w:val="0"/>
          <w:numId w:val="20"/>
        </w:numPr>
        <w:tabs>
          <w:tab w:val="left" w:pos="567"/>
        </w:tabs>
        <w:ind w:left="0" w:firstLine="0"/>
        <w:rPr>
          <w:sz w:val="24"/>
          <w:szCs w:val="24"/>
        </w:rPr>
      </w:pPr>
      <w:r w:rsidRPr="00071813">
        <w:rPr>
          <w:sz w:val="24"/>
          <w:szCs w:val="24"/>
        </w:rPr>
        <w:t xml:space="preserve">Принцип гендерного равенства и его реализация в семейном законодательстве и правоприменительной практике. </w:t>
      </w:r>
    </w:p>
    <w:p w14:paraId="1D456B12" w14:textId="77777777" w:rsidR="00E95CF7" w:rsidRPr="00071813" w:rsidRDefault="001B5011">
      <w:pPr>
        <w:pStyle w:val="af8"/>
        <w:numPr>
          <w:ilvl w:val="0"/>
          <w:numId w:val="20"/>
        </w:numPr>
        <w:tabs>
          <w:tab w:val="left" w:pos="567"/>
        </w:tabs>
        <w:ind w:left="0" w:firstLine="0"/>
        <w:rPr>
          <w:sz w:val="24"/>
          <w:szCs w:val="24"/>
        </w:rPr>
      </w:pPr>
      <w:r w:rsidRPr="00071813">
        <w:rPr>
          <w:sz w:val="24"/>
          <w:szCs w:val="24"/>
        </w:rPr>
        <w:t xml:space="preserve">Теоретические проблемы построения концепции семейного правоотношения. </w:t>
      </w:r>
    </w:p>
    <w:p w14:paraId="0B296217" w14:textId="77777777" w:rsidR="00E95CF7" w:rsidRPr="00071813" w:rsidRDefault="001B5011">
      <w:pPr>
        <w:pStyle w:val="af8"/>
        <w:numPr>
          <w:ilvl w:val="0"/>
          <w:numId w:val="20"/>
        </w:numPr>
        <w:tabs>
          <w:tab w:val="left" w:pos="567"/>
        </w:tabs>
        <w:ind w:left="0" w:firstLine="0"/>
        <w:rPr>
          <w:sz w:val="24"/>
          <w:szCs w:val="24"/>
        </w:rPr>
      </w:pPr>
      <w:r w:rsidRPr="00071813">
        <w:rPr>
          <w:sz w:val="24"/>
          <w:szCs w:val="24"/>
        </w:rPr>
        <w:t xml:space="preserve">Эволюция законодательства о браке в России. </w:t>
      </w:r>
    </w:p>
    <w:p w14:paraId="4DA4C9F2" w14:textId="77777777" w:rsidR="00E95CF7" w:rsidRPr="00071813" w:rsidRDefault="001B5011">
      <w:pPr>
        <w:pStyle w:val="af8"/>
        <w:numPr>
          <w:ilvl w:val="0"/>
          <w:numId w:val="20"/>
        </w:numPr>
        <w:tabs>
          <w:tab w:val="left" w:pos="567"/>
        </w:tabs>
        <w:ind w:left="0" w:firstLine="0"/>
        <w:rPr>
          <w:sz w:val="24"/>
          <w:szCs w:val="24"/>
        </w:rPr>
      </w:pPr>
      <w:r w:rsidRPr="00071813">
        <w:rPr>
          <w:sz w:val="24"/>
          <w:szCs w:val="24"/>
        </w:rPr>
        <w:t xml:space="preserve">Договоры в механизме правового регулирования семейных отношений. </w:t>
      </w:r>
    </w:p>
    <w:p w14:paraId="45E42E97" w14:textId="77777777" w:rsidR="00E95CF7" w:rsidRPr="00071813" w:rsidRDefault="001B5011">
      <w:pPr>
        <w:pStyle w:val="af8"/>
        <w:numPr>
          <w:ilvl w:val="0"/>
          <w:numId w:val="20"/>
        </w:numPr>
        <w:tabs>
          <w:tab w:val="left" w:pos="567"/>
        </w:tabs>
        <w:ind w:left="0" w:firstLine="0"/>
        <w:rPr>
          <w:sz w:val="24"/>
          <w:szCs w:val="24"/>
        </w:rPr>
      </w:pPr>
      <w:r w:rsidRPr="00071813">
        <w:rPr>
          <w:sz w:val="24"/>
          <w:szCs w:val="24"/>
        </w:rPr>
        <w:t xml:space="preserve">Понятие и признаки брака по законодательству России и зарубежных стран (сравнительно-правовой анализ). </w:t>
      </w:r>
    </w:p>
    <w:p w14:paraId="5DDC435A" w14:textId="77777777" w:rsidR="00E95CF7" w:rsidRPr="00071813" w:rsidRDefault="001B5011">
      <w:pPr>
        <w:pStyle w:val="af8"/>
        <w:numPr>
          <w:ilvl w:val="0"/>
          <w:numId w:val="20"/>
        </w:numPr>
        <w:tabs>
          <w:tab w:val="left" w:pos="567"/>
        </w:tabs>
        <w:ind w:left="0" w:firstLine="0"/>
        <w:rPr>
          <w:sz w:val="24"/>
          <w:szCs w:val="24"/>
        </w:rPr>
      </w:pPr>
      <w:r w:rsidRPr="00071813">
        <w:rPr>
          <w:sz w:val="24"/>
          <w:szCs w:val="24"/>
        </w:rPr>
        <w:t xml:space="preserve">Недействительность брака: проблемы правового регулирования. </w:t>
      </w:r>
    </w:p>
    <w:p w14:paraId="6610AE22" w14:textId="77777777" w:rsidR="00E95CF7" w:rsidRPr="00071813" w:rsidRDefault="001B5011">
      <w:pPr>
        <w:pStyle w:val="af8"/>
        <w:numPr>
          <w:ilvl w:val="0"/>
          <w:numId w:val="20"/>
        </w:numPr>
        <w:tabs>
          <w:tab w:val="left" w:pos="567"/>
        </w:tabs>
        <w:ind w:left="0" w:firstLine="0"/>
        <w:rPr>
          <w:sz w:val="24"/>
          <w:szCs w:val="24"/>
        </w:rPr>
      </w:pPr>
      <w:r w:rsidRPr="00071813">
        <w:rPr>
          <w:sz w:val="24"/>
          <w:szCs w:val="24"/>
        </w:rPr>
        <w:t>Правовое регулирование имущественных отношений между супругами по законодательству Российской Федерации</w:t>
      </w:r>
    </w:p>
    <w:p w14:paraId="28F53169" w14:textId="77777777" w:rsidR="00E95CF7" w:rsidRPr="00071813" w:rsidRDefault="001B5011">
      <w:pPr>
        <w:pStyle w:val="af8"/>
        <w:numPr>
          <w:ilvl w:val="0"/>
          <w:numId w:val="20"/>
        </w:numPr>
        <w:tabs>
          <w:tab w:val="left" w:pos="567"/>
        </w:tabs>
        <w:ind w:left="0" w:firstLine="0"/>
        <w:rPr>
          <w:sz w:val="24"/>
          <w:szCs w:val="24"/>
        </w:rPr>
      </w:pPr>
      <w:r w:rsidRPr="00071813">
        <w:rPr>
          <w:sz w:val="24"/>
          <w:szCs w:val="24"/>
        </w:rPr>
        <w:t xml:space="preserve">Правовое регулирование отношений собственности между супругами: законный и договорный режим имущества супругов. </w:t>
      </w:r>
    </w:p>
    <w:p w14:paraId="61754190" w14:textId="77777777" w:rsidR="00E95CF7" w:rsidRPr="00071813" w:rsidRDefault="001B5011">
      <w:pPr>
        <w:pStyle w:val="af8"/>
        <w:numPr>
          <w:ilvl w:val="0"/>
          <w:numId w:val="20"/>
        </w:numPr>
        <w:tabs>
          <w:tab w:val="left" w:pos="567"/>
        </w:tabs>
        <w:ind w:left="0" w:firstLine="0"/>
        <w:rPr>
          <w:sz w:val="24"/>
          <w:szCs w:val="24"/>
        </w:rPr>
      </w:pPr>
      <w:r w:rsidRPr="00071813">
        <w:rPr>
          <w:sz w:val="24"/>
          <w:szCs w:val="24"/>
        </w:rPr>
        <w:t xml:space="preserve">Брачный договор по законодательству Российской Федерации. </w:t>
      </w:r>
    </w:p>
    <w:p w14:paraId="6A6128E5" w14:textId="77777777" w:rsidR="00E95CF7" w:rsidRPr="00071813" w:rsidRDefault="001B5011">
      <w:pPr>
        <w:pStyle w:val="af8"/>
        <w:numPr>
          <w:ilvl w:val="0"/>
          <w:numId w:val="20"/>
        </w:numPr>
        <w:tabs>
          <w:tab w:val="left" w:pos="567"/>
        </w:tabs>
        <w:ind w:left="0" w:firstLine="0"/>
        <w:rPr>
          <w:sz w:val="24"/>
          <w:szCs w:val="24"/>
        </w:rPr>
      </w:pPr>
      <w:r w:rsidRPr="00071813">
        <w:rPr>
          <w:sz w:val="24"/>
          <w:szCs w:val="24"/>
        </w:rPr>
        <w:t>Права ребенка по семейному законодательству Российской Федерации.</w:t>
      </w:r>
    </w:p>
    <w:p w14:paraId="2C6AD580" w14:textId="77777777" w:rsidR="00E95CF7" w:rsidRPr="00071813" w:rsidRDefault="001B5011">
      <w:pPr>
        <w:pStyle w:val="af8"/>
        <w:numPr>
          <w:ilvl w:val="0"/>
          <w:numId w:val="20"/>
        </w:numPr>
        <w:tabs>
          <w:tab w:val="left" w:pos="567"/>
        </w:tabs>
        <w:ind w:left="0" w:firstLine="0"/>
        <w:rPr>
          <w:sz w:val="24"/>
          <w:szCs w:val="24"/>
        </w:rPr>
      </w:pPr>
      <w:r w:rsidRPr="00071813">
        <w:rPr>
          <w:sz w:val="24"/>
          <w:szCs w:val="24"/>
        </w:rPr>
        <w:t>Эволюция личных неимущественных прав ребенка в международном праве и законодательстве Российской Федерации.</w:t>
      </w:r>
    </w:p>
    <w:p w14:paraId="198D5017" w14:textId="77777777" w:rsidR="00E95CF7" w:rsidRPr="00071813" w:rsidRDefault="001B5011">
      <w:pPr>
        <w:pStyle w:val="af8"/>
        <w:numPr>
          <w:ilvl w:val="0"/>
          <w:numId w:val="20"/>
        </w:numPr>
        <w:tabs>
          <w:tab w:val="left" w:pos="567"/>
        </w:tabs>
        <w:ind w:left="0" w:firstLine="0"/>
        <w:rPr>
          <w:sz w:val="24"/>
          <w:szCs w:val="24"/>
        </w:rPr>
      </w:pPr>
      <w:r w:rsidRPr="00071813">
        <w:rPr>
          <w:sz w:val="24"/>
          <w:szCs w:val="24"/>
        </w:rPr>
        <w:t xml:space="preserve">Основные направления совершенствования российского законодательства в сфере прав ребенка. </w:t>
      </w:r>
    </w:p>
    <w:p w14:paraId="5D464BDC" w14:textId="77777777" w:rsidR="00E95CF7" w:rsidRPr="00071813" w:rsidRDefault="001B5011">
      <w:pPr>
        <w:pStyle w:val="af8"/>
        <w:numPr>
          <w:ilvl w:val="0"/>
          <w:numId w:val="20"/>
        </w:numPr>
        <w:tabs>
          <w:tab w:val="left" w:pos="567"/>
        </w:tabs>
        <w:ind w:left="0" w:firstLine="0"/>
        <w:rPr>
          <w:sz w:val="24"/>
          <w:szCs w:val="24"/>
        </w:rPr>
      </w:pPr>
      <w:r w:rsidRPr="00071813">
        <w:rPr>
          <w:sz w:val="24"/>
          <w:szCs w:val="24"/>
        </w:rPr>
        <w:t xml:space="preserve">Лишение и ограничение родительских прав. </w:t>
      </w:r>
    </w:p>
    <w:p w14:paraId="6CD91807" w14:textId="77777777" w:rsidR="00E95CF7" w:rsidRPr="00071813" w:rsidRDefault="001B5011">
      <w:pPr>
        <w:pStyle w:val="af8"/>
        <w:numPr>
          <w:ilvl w:val="0"/>
          <w:numId w:val="20"/>
        </w:numPr>
        <w:tabs>
          <w:tab w:val="left" w:pos="567"/>
        </w:tabs>
        <w:ind w:left="0" w:firstLine="0"/>
        <w:rPr>
          <w:sz w:val="24"/>
          <w:szCs w:val="24"/>
        </w:rPr>
      </w:pPr>
      <w:r w:rsidRPr="00071813">
        <w:rPr>
          <w:sz w:val="24"/>
          <w:szCs w:val="24"/>
        </w:rPr>
        <w:t>Институт лишения родительских прав: актуальные вопросы правового регулирования и способы совершенствования.</w:t>
      </w:r>
    </w:p>
    <w:p w14:paraId="5F7BADF7" w14:textId="77777777" w:rsidR="00E95CF7" w:rsidRPr="00071813" w:rsidRDefault="001B5011">
      <w:pPr>
        <w:pStyle w:val="af8"/>
        <w:numPr>
          <w:ilvl w:val="0"/>
          <w:numId w:val="20"/>
        </w:numPr>
        <w:tabs>
          <w:tab w:val="left" w:pos="567"/>
        </w:tabs>
        <w:ind w:left="0" w:firstLine="0"/>
        <w:rPr>
          <w:sz w:val="24"/>
          <w:szCs w:val="24"/>
        </w:rPr>
      </w:pPr>
      <w:r w:rsidRPr="00071813">
        <w:rPr>
          <w:sz w:val="24"/>
          <w:szCs w:val="24"/>
        </w:rPr>
        <w:t xml:space="preserve">Правовое регулирование суррогатного материнства по законодательству России. </w:t>
      </w:r>
    </w:p>
    <w:p w14:paraId="26CDCC73" w14:textId="77777777" w:rsidR="00E95CF7" w:rsidRPr="00071813" w:rsidRDefault="001B5011">
      <w:pPr>
        <w:pStyle w:val="af8"/>
        <w:numPr>
          <w:ilvl w:val="0"/>
          <w:numId w:val="20"/>
        </w:numPr>
        <w:tabs>
          <w:tab w:val="left" w:pos="567"/>
        </w:tabs>
        <w:ind w:left="0" w:firstLine="0"/>
        <w:rPr>
          <w:sz w:val="24"/>
          <w:szCs w:val="24"/>
        </w:rPr>
      </w:pPr>
      <w:r w:rsidRPr="00071813">
        <w:rPr>
          <w:sz w:val="24"/>
          <w:szCs w:val="24"/>
        </w:rPr>
        <w:t xml:space="preserve">Право ребенка жить и воспитываться в семье в международном, национальном и зарубежном законодательстве. </w:t>
      </w:r>
    </w:p>
    <w:p w14:paraId="40292AF3" w14:textId="77777777" w:rsidR="00E95CF7" w:rsidRPr="00071813" w:rsidRDefault="001B5011">
      <w:pPr>
        <w:pStyle w:val="af8"/>
        <w:numPr>
          <w:ilvl w:val="0"/>
          <w:numId w:val="20"/>
        </w:numPr>
        <w:tabs>
          <w:tab w:val="left" w:pos="567"/>
        </w:tabs>
        <w:ind w:left="0" w:firstLine="0"/>
        <w:rPr>
          <w:sz w:val="24"/>
          <w:szCs w:val="24"/>
        </w:rPr>
      </w:pPr>
      <w:r w:rsidRPr="00071813">
        <w:rPr>
          <w:sz w:val="24"/>
          <w:szCs w:val="24"/>
        </w:rPr>
        <w:t xml:space="preserve">Соглашения об осуществлении родительских прав и обязанностей в механизме правового регулирования родительских правоотношений. </w:t>
      </w:r>
    </w:p>
    <w:p w14:paraId="06617796" w14:textId="77777777" w:rsidR="00E95CF7" w:rsidRPr="00071813" w:rsidRDefault="001B5011">
      <w:pPr>
        <w:pStyle w:val="af8"/>
        <w:numPr>
          <w:ilvl w:val="0"/>
          <w:numId w:val="20"/>
        </w:numPr>
        <w:tabs>
          <w:tab w:val="left" w:pos="567"/>
        </w:tabs>
        <w:ind w:left="0" w:firstLine="0"/>
        <w:rPr>
          <w:sz w:val="24"/>
          <w:szCs w:val="24"/>
        </w:rPr>
      </w:pPr>
      <w:r w:rsidRPr="00071813">
        <w:rPr>
          <w:sz w:val="24"/>
          <w:szCs w:val="24"/>
        </w:rPr>
        <w:t xml:space="preserve">Ответственность родителей за неисполнение (ненадлежащее исполнение) обязанностей по воспитанию и содержанию детей. </w:t>
      </w:r>
    </w:p>
    <w:p w14:paraId="643557A8" w14:textId="77777777" w:rsidR="00E95CF7" w:rsidRPr="00071813" w:rsidRDefault="001B5011">
      <w:pPr>
        <w:pStyle w:val="af8"/>
        <w:numPr>
          <w:ilvl w:val="0"/>
          <w:numId w:val="20"/>
        </w:numPr>
        <w:tabs>
          <w:tab w:val="left" w:pos="567"/>
        </w:tabs>
        <w:ind w:left="0" w:firstLine="0"/>
        <w:rPr>
          <w:sz w:val="24"/>
          <w:szCs w:val="24"/>
        </w:rPr>
      </w:pPr>
      <w:r w:rsidRPr="00071813">
        <w:rPr>
          <w:sz w:val="24"/>
          <w:szCs w:val="24"/>
        </w:rPr>
        <w:t xml:space="preserve">Охрана прав ребенка (семейно-правовой аспект). </w:t>
      </w:r>
    </w:p>
    <w:p w14:paraId="6D70C1A3" w14:textId="77777777" w:rsidR="00E95CF7" w:rsidRPr="00071813" w:rsidRDefault="001B5011">
      <w:pPr>
        <w:pStyle w:val="af8"/>
        <w:numPr>
          <w:ilvl w:val="0"/>
          <w:numId w:val="20"/>
        </w:numPr>
        <w:tabs>
          <w:tab w:val="left" w:pos="567"/>
        </w:tabs>
        <w:ind w:left="0" w:firstLine="0"/>
        <w:rPr>
          <w:sz w:val="24"/>
          <w:szCs w:val="24"/>
        </w:rPr>
      </w:pPr>
      <w:r w:rsidRPr="00071813">
        <w:rPr>
          <w:sz w:val="24"/>
          <w:szCs w:val="24"/>
        </w:rPr>
        <w:t xml:space="preserve">Правовое регулирование алиментных обязательств родителей и детей. </w:t>
      </w:r>
    </w:p>
    <w:p w14:paraId="19C182DA" w14:textId="77777777" w:rsidR="00E95CF7" w:rsidRPr="00071813" w:rsidRDefault="001B5011">
      <w:pPr>
        <w:pStyle w:val="af8"/>
        <w:numPr>
          <w:ilvl w:val="0"/>
          <w:numId w:val="20"/>
        </w:numPr>
        <w:tabs>
          <w:tab w:val="left" w:pos="567"/>
        </w:tabs>
        <w:ind w:left="0" w:firstLine="0"/>
        <w:rPr>
          <w:sz w:val="24"/>
          <w:szCs w:val="24"/>
        </w:rPr>
      </w:pPr>
      <w:r w:rsidRPr="00071813">
        <w:rPr>
          <w:sz w:val="24"/>
          <w:szCs w:val="24"/>
        </w:rPr>
        <w:lastRenderedPageBreak/>
        <w:t xml:space="preserve">Алиментные обязательства супругов и бывших супругов. </w:t>
      </w:r>
    </w:p>
    <w:p w14:paraId="2FC5A9C2" w14:textId="77777777" w:rsidR="00E95CF7" w:rsidRPr="00071813" w:rsidRDefault="001B5011">
      <w:pPr>
        <w:pStyle w:val="af8"/>
        <w:numPr>
          <w:ilvl w:val="0"/>
          <w:numId w:val="20"/>
        </w:numPr>
        <w:tabs>
          <w:tab w:val="left" w:pos="567"/>
        </w:tabs>
        <w:ind w:left="0" w:firstLine="0"/>
        <w:rPr>
          <w:sz w:val="24"/>
          <w:szCs w:val="24"/>
        </w:rPr>
      </w:pPr>
      <w:r w:rsidRPr="00071813">
        <w:rPr>
          <w:sz w:val="24"/>
          <w:szCs w:val="24"/>
        </w:rPr>
        <w:t>Усыновление (удочерение) детей по российскому семейному праву.</w:t>
      </w:r>
    </w:p>
    <w:p w14:paraId="4D0E32AB" w14:textId="77777777" w:rsidR="00E95CF7" w:rsidRPr="00071813" w:rsidRDefault="001B5011">
      <w:pPr>
        <w:pStyle w:val="af8"/>
        <w:numPr>
          <w:ilvl w:val="0"/>
          <w:numId w:val="20"/>
        </w:numPr>
        <w:tabs>
          <w:tab w:val="left" w:pos="567"/>
        </w:tabs>
        <w:ind w:left="0" w:firstLine="0"/>
        <w:rPr>
          <w:sz w:val="24"/>
          <w:szCs w:val="24"/>
        </w:rPr>
      </w:pPr>
      <w:r w:rsidRPr="00071813">
        <w:rPr>
          <w:sz w:val="24"/>
          <w:szCs w:val="24"/>
        </w:rPr>
        <w:t xml:space="preserve">Опека (попечительство) над несовершеннолетними детьми. </w:t>
      </w:r>
    </w:p>
    <w:p w14:paraId="34BAB6FE" w14:textId="77777777" w:rsidR="00E95CF7" w:rsidRPr="00071813" w:rsidRDefault="001B5011">
      <w:pPr>
        <w:pStyle w:val="af8"/>
        <w:numPr>
          <w:ilvl w:val="0"/>
          <w:numId w:val="20"/>
        </w:numPr>
        <w:tabs>
          <w:tab w:val="left" w:pos="567"/>
        </w:tabs>
        <w:ind w:left="0" w:firstLine="0"/>
        <w:rPr>
          <w:sz w:val="24"/>
          <w:szCs w:val="24"/>
        </w:rPr>
      </w:pPr>
      <w:r w:rsidRPr="00071813">
        <w:rPr>
          <w:sz w:val="24"/>
          <w:szCs w:val="24"/>
        </w:rPr>
        <w:t xml:space="preserve">Проблемы и перспективы опеки и попечительства в современной России. </w:t>
      </w:r>
    </w:p>
    <w:p w14:paraId="7A0B0530" w14:textId="77777777" w:rsidR="00E95CF7" w:rsidRPr="00071813" w:rsidRDefault="001B5011">
      <w:pPr>
        <w:pStyle w:val="af8"/>
        <w:numPr>
          <w:ilvl w:val="0"/>
          <w:numId w:val="20"/>
        </w:numPr>
        <w:tabs>
          <w:tab w:val="left" w:pos="567"/>
        </w:tabs>
        <w:ind w:left="0" w:firstLine="0"/>
        <w:rPr>
          <w:sz w:val="24"/>
          <w:szCs w:val="24"/>
        </w:rPr>
      </w:pPr>
      <w:r w:rsidRPr="00071813">
        <w:rPr>
          <w:sz w:val="24"/>
          <w:szCs w:val="24"/>
        </w:rPr>
        <w:t>Приемная семья как правовая форма реализации прав ребенка.</w:t>
      </w:r>
    </w:p>
    <w:p w14:paraId="13D2F741" w14:textId="77777777" w:rsidR="00E95CF7" w:rsidRPr="00071813" w:rsidRDefault="00E95CF7">
      <w:pPr>
        <w:jc w:val="both"/>
        <w:rPr>
          <w:sz w:val="24"/>
          <w:szCs w:val="24"/>
        </w:rPr>
      </w:pPr>
    </w:p>
    <w:p w14:paraId="1F6432FC" w14:textId="77777777" w:rsidR="00E95CF7" w:rsidRPr="00071813" w:rsidRDefault="001B5011">
      <w:pPr>
        <w:jc w:val="center"/>
        <w:rPr>
          <w:b/>
          <w:sz w:val="24"/>
          <w:szCs w:val="24"/>
        </w:rPr>
      </w:pPr>
      <w:r w:rsidRPr="00071813">
        <w:rPr>
          <w:b/>
          <w:sz w:val="24"/>
          <w:szCs w:val="24"/>
        </w:rPr>
        <w:t>Трудовое право</w:t>
      </w:r>
    </w:p>
    <w:p w14:paraId="6204B421" w14:textId="77777777" w:rsidR="00E95CF7" w:rsidRPr="00071813" w:rsidRDefault="001B5011">
      <w:pPr>
        <w:pStyle w:val="af8"/>
        <w:numPr>
          <w:ilvl w:val="0"/>
          <w:numId w:val="21"/>
        </w:numPr>
        <w:tabs>
          <w:tab w:val="left" w:pos="567"/>
        </w:tabs>
        <w:ind w:left="0" w:firstLine="0"/>
        <w:rPr>
          <w:sz w:val="24"/>
          <w:szCs w:val="24"/>
        </w:rPr>
      </w:pPr>
      <w:r w:rsidRPr="00071813">
        <w:rPr>
          <w:sz w:val="24"/>
          <w:szCs w:val="24"/>
        </w:rPr>
        <w:t>Внутригосударственные и международные механизмы обеспечения прав граждан на труд и защиту от безработицы.</w:t>
      </w:r>
    </w:p>
    <w:p w14:paraId="697F33DF" w14:textId="77777777" w:rsidR="00E95CF7" w:rsidRPr="00071813" w:rsidRDefault="001B5011">
      <w:pPr>
        <w:pStyle w:val="af8"/>
        <w:numPr>
          <w:ilvl w:val="0"/>
          <w:numId w:val="21"/>
        </w:numPr>
        <w:tabs>
          <w:tab w:val="left" w:pos="567"/>
        </w:tabs>
        <w:ind w:left="0" w:firstLine="0"/>
        <w:rPr>
          <w:sz w:val="24"/>
          <w:szCs w:val="24"/>
        </w:rPr>
      </w:pPr>
      <w:r w:rsidRPr="00071813">
        <w:rPr>
          <w:sz w:val="24"/>
          <w:szCs w:val="24"/>
        </w:rPr>
        <w:t>Индивидуально-договорный метод и особенности заемного труда.</w:t>
      </w:r>
    </w:p>
    <w:p w14:paraId="4FF5E2B4" w14:textId="77777777" w:rsidR="00E95CF7" w:rsidRPr="00071813" w:rsidRDefault="001B5011">
      <w:pPr>
        <w:pStyle w:val="af8"/>
        <w:numPr>
          <w:ilvl w:val="0"/>
          <w:numId w:val="21"/>
        </w:numPr>
        <w:tabs>
          <w:tab w:val="left" w:pos="567"/>
        </w:tabs>
        <w:ind w:left="0" w:firstLine="0"/>
        <w:rPr>
          <w:sz w:val="24"/>
          <w:szCs w:val="24"/>
        </w:rPr>
      </w:pPr>
      <w:r w:rsidRPr="00071813">
        <w:rPr>
          <w:sz w:val="24"/>
          <w:szCs w:val="24"/>
        </w:rPr>
        <w:t>Коллективный договор как нормативное правовое соглашение в сфере труда.</w:t>
      </w:r>
    </w:p>
    <w:p w14:paraId="2706F46D" w14:textId="77777777" w:rsidR="00E95CF7" w:rsidRPr="00071813" w:rsidRDefault="001B5011">
      <w:pPr>
        <w:pStyle w:val="af8"/>
        <w:numPr>
          <w:ilvl w:val="0"/>
          <w:numId w:val="21"/>
        </w:numPr>
        <w:tabs>
          <w:tab w:val="left" w:pos="567"/>
        </w:tabs>
        <w:ind w:left="0" w:firstLine="0"/>
        <w:rPr>
          <w:sz w:val="24"/>
          <w:szCs w:val="24"/>
        </w:rPr>
      </w:pPr>
      <w:r w:rsidRPr="00071813">
        <w:rPr>
          <w:sz w:val="24"/>
          <w:szCs w:val="24"/>
        </w:rPr>
        <w:t>Локальное регулирование трудовых отношений.</w:t>
      </w:r>
    </w:p>
    <w:p w14:paraId="50DBB5B0" w14:textId="77777777" w:rsidR="00E95CF7" w:rsidRPr="00071813" w:rsidRDefault="001B5011">
      <w:pPr>
        <w:pStyle w:val="af8"/>
        <w:numPr>
          <w:ilvl w:val="0"/>
          <w:numId w:val="21"/>
        </w:numPr>
        <w:tabs>
          <w:tab w:val="left" w:pos="567"/>
        </w:tabs>
        <w:ind w:left="0" w:firstLine="0"/>
        <w:rPr>
          <w:sz w:val="24"/>
          <w:szCs w:val="24"/>
        </w:rPr>
      </w:pPr>
      <w:r w:rsidRPr="00071813">
        <w:rPr>
          <w:sz w:val="24"/>
          <w:szCs w:val="24"/>
        </w:rPr>
        <w:t>Значение судебной практики в механизме правового регулирования трудовых отношений.</w:t>
      </w:r>
    </w:p>
    <w:p w14:paraId="17D614B4" w14:textId="77777777" w:rsidR="00E95CF7" w:rsidRPr="00071813" w:rsidRDefault="001B5011">
      <w:pPr>
        <w:pStyle w:val="af8"/>
        <w:numPr>
          <w:ilvl w:val="0"/>
          <w:numId w:val="21"/>
        </w:numPr>
        <w:tabs>
          <w:tab w:val="left" w:pos="567"/>
        </w:tabs>
        <w:ind w:left="0" w:firstLine="0"/>
        <w:rPr>
          <w:sz w:val="24"/>
          <w:szCs w:val="24"/>
        </w:rPr>
      </w:pPr>
      <w:r w:rsidRPr="00071813">
        <w:rPr>
          <w:sz w:val="24"/>
          <w:szCs w:val="24"/>
        </w:rPr>
        <w:t>Правовые аспекты социального партнерства в сфере труда.</w:t>
      </w:r>
    </w:p>
    <w:p w14:paraId="0AE50939" w14:textId="77777777" w:rsidR="00E95CF7" w:rsidRPr="00071813" w:rsidRDefault="001B5011">
      <w:pPr>
        <w:pStyle w:val="af8"/>
        <w:numPr>
          <w:ilvl w:val="0"/>
          <w:numId w:val="21"/>
        </w:numPr>
        <w:tabs>
          <w:tab w:val="left" w:pos="567"/>
        </w:tabs>
        <w:ind w:left="0" w:firstLine="0"/>
        <w:rPr>
          <w:sz w:val="24"/>
          <w:szCs w:val="24"/>
        </w:rPr>
      </w:pPr>
      <w:r w:rsidRPr="00071813">
        <w:rPr>
          <w:sz w:val="24"/>
          <w:szCs w:val="24"/>
        </w:rPr>
        <w:t>Правовой статус работника по российскому трудовому праву.</w:t>
      </w:r>
    </w:p>
    <w:p w14:paraId="0F9F7C4B" w14:textId="77777777" w:rsidR="00E95CF7" w:rsidRPr="00071813" w:rsidRDefault="001B5011">
      <w:pPr>
        <w:pStyle w:val="af8"/>
        <w:numPr>
          <w:ilvl w:val="0"/>
          <w:numId w:val="21"/>
        </w:numPr>
        <w:tabs>
          <w:tab w:val="left" w:pos="567"/>
        </w:tabs>
        <w:ind w:left="0" w:firstLine="0"/>
        <w:rPr>
          <w:sz w:val="24"/>
          <w:szCs w:val="24"/>
        </w:rPr>
      </w:pPr>
      <w:r w:rsidRPr="00071813">
        <w:rPr>
          <w:sz w:val="24"/>
          <w:szCs w:val="24"/>
        </w:rPr>
        <w:t>Работодатель как субъект российского трудового права.</w:t>
      </w:r>
    </w:p>
    <w:p w14:paraId="746FFFA4" w14:textId="77777777" w:rsidR="00E95CF7" w:rsidRPr="00071813" w:rsidRDefault="001B5011">
      <w:pPr>
        <w:pStyle w:val="af8"/>
        <w:numPr>
          <w:ilvl w:val="0"/>
          <w:numId w:val="21"/>
        </w:numPr>
        <w:tabs>
          <w:tab w:val="left" w:pos="567"/>
        </w:tabs>
        <w:ind w:left="0" w:firstLine="0"/>
        <w:rPr>
          <w:sz w:val="24"/>
          <w:szCs w:val="24"/>
        </w:rPr>
      </w:pPr>
      <w:r w:rsidRPr="00071813">
        <w:rPr>
          <w:sz w:val="24"/>
          <w:szCs w:val="24"/>
        </w:rPr>
        <w:t>Трудоправовой статус руководителя организации.</w:t>
      </w:r>
    </w:p>
    <w:p w14:paraId="07AF31D7" w14:textId="77777777" w:rsidR="00E95CF7" w:rsidRPr="00071813" w:rsidRDefault="001B5011">
      <w:pPr>
        <w:pStyle w:val="af8"/>
        <w:numPr>
          <w:ilvl w:val="0"/>
          <w:numId w:val="21"/>
        </w:numPr>
        <w:tabs>
          <w:tab w:val="left" w:pos="567"/>
        </w:tabs>
        <w:ind w:left="0" w:firstLine="0"/>
        <w:rPr>
          <w:sz w:val="24"/>
          <w:szCs w:val="24"/>
        </w:rPr>
      </w:pPr>
      <w:r w:rsidRPr="00071813">
        <w:rPr>
          <w:sz w:val="24"/>
          <w:szCs w:val="24"/>
        </w:rPr>
        <w:t>Российские профсоюзы как субъект трудового права.</w:t>
      </w:r>
    </w:p>
    <w:p w14:paraId="6717B0F0" w14:textId="77777777" w:rsidR="00E95CF7" w:rsidRPr="00071813" w:rsidRDefault="001B5011">
      <w:pPr>
        <w:pStyle w:val="af8"/>
        <w:numPr>
          <w:ilvl w:val="0"/>
          <w:numId w:val="21"/>
        </w:numPr>
        <w:tabs>
          <w:tab w:val="left" w:pos="567"/>
        </w:tabs>
        <w:ind w:left="0" w:firstLine="0"/>
        <w:rPr>
          <w:sz w:val="24"/>
          <w:szCs w:val="24"/>
        </w:rPr>
      </w:pPr>
      <w:r w:rsidRPr="00071813">
        <w:rPr>
          <w:sz w:val="24"/>
          <w:szCs w:val="24"/>
        </w:rPr>
        <w:t>Правовые формы участия профсоюзов в управлении организацией.</w:t>
      </w:r>
    </w:p>
    <w:p w14:paraId="12EBCAFF" w14:textId="77777777" w:rsidR="00E95CF7" w:rsidRPr="00071813" w:rsidRDefault="001B5011">
      <w:pPr>
        <w:pStyle w:val="af8"/>
        <w:numPr>
          <w:ilvl w:val="0"/>
          <w:numId w:val="21"/>
        </w:numPr>
        <w:tabs>
          <w:tab w:val="left" w:pos="567"/>
        </w:tabs>
        <w:ind w:left="0" w:firstLine="0"/>
        <w:rPr>
          <w:sz w:val="24"/>
          <w:szCs w:val="24"/>
        </w:rPr>
      </w:pPr>
      <w:r w:rsidRPr="00071813">
        <w:rPr>
          <w:sz w:val="24"/>
          <w:szCs w:val="24"/>
        </w:rPr>
        <w:t>Трудовой договор как основной индивидуально-правовой акт в сфере труда.</w:t>
      </w:r>
    </w:p>
    <w:p w14:paraId="7AD74A03" w14:textId="77777777" w:rsidR="00E95CF7" w:rsidRPr="00071813" w:rsidRDefault="001B5011">
      <w:pPr>
        <w:pStyle w:val="af8"/>
        <w:numPr>
          <w:ilvl w:val="0"/>
          <w:numId w:val="21"/>
        </w:numPr>
        <w:tabs>
          <w:tab w:val="left" w:pos="567"/>
        </w:tabs>
        <w:ind w:left="0" w:firstLine="0"/>
        <w:rPr>
          <w:sz w:val="24"/>
          <w:szCs w:val="24"/>
        </w:rPr>
      </w:pPr>
      <w:r w:rsidRPr="00071813">
        <w:rPr>
          <w:sz w:val="24"/>
          <w:szCs w:val="24"/>
        </w:rPr>
        <w:t>Теория и практика заключения трудового договора.</w:t>
      </w:r>
    </w:p>
    <w:p w14:paraId="303F49D4" w14:textId="77777777" w:rsidR="00E95CF7" w:rsidRPr="00071813" w:rsidRDefault="001B5011">
      <w:pPr>
        <w:pStyle w:val="af8"/>
        <w:numPr>
          <w:ilvl w:val="0"/>
          <w:numId w:val="21"/>
        </w:numPr>
        <w:tabs>
          <w:tab w:val="left" w:pos="567"/>
        </w:tabs>
        <w:ind w:left="0" w:firstLine="0"/>
        <w:rPr>
          <w:sz w:val="24"/>
          <w:szCs w:val="24"/>
        </w:rPr>
      </w:pPr>
      <w:r w:rsidRPr="00071813">
        <w:rPr>
          <w:sz w:val="24"/>
          <w:szCs w:val="24"/>
        </w:rPr>
        <w:t>Понятие персональных данных работников и их защита.</w:t>
      </w:r>
    </w:p>
    <w:p w14:paraId="070023DC" w14:textId="77777777" w:rsidR="00E95CF7" w:rsidRPr="00071813" w:rsidRDefault="001B5011">
      <w:pPr>
        <w:pStyle w:val="af8"/>
        <w:numPr>
          <w:ilvl w:val="0"/>
          <w:numId w:val="21"/>
        </w:numPr>
        <w:tabs>
          <w:tab w:val="left" w:pos="567"/>
        </w:tabs>
        <w:ind w:left="0" w:firstLine="0"/>
        <w:rPr>
          <w:sz w:val="24"/>
          <w:szCs w:val="24"/>
        </w:rPr>
      </w:pPr>
      <w:r w:rsidRPr="00071813">
        <w:rPr>
          <w:sz w:val="24"/>
          <w:szCs w:val="24"/>
        </w:rPr>
        <w:t>Изменение условий трудового договора.</w:t>
      </w:r>
    </w:p>
    <w:p w14:paraId="2B6C5A3B" w14:textId="77777777" w:rsidR="00E95CF7" w:rsidRPr="00071813" w:rsidRDefault="001B5011">
      <w:pPr>
        <w:pStyle w:val="af8"/>
        <w:numPr>
          <w:ilvl w:val="0"/>
          <w:numId w:val="21"/>
        </w:numPr>
        <w:tabs>
          <w:tab w:val="left" w:pos="567"/>
        </w:tabs>
        <w:ind w:left="0" w:firstLine="0"/>
        <w:rPr>
          <w:sz w:val="24"/>
          <w:szCs w:val="24"/>
        </w:rPr>
      </w:pPr>
      <w:r w:rsidRPr="00071813">
        <w:rPr>
          <w:sz w:val="24"/>
          <w:szCs w:val="24"/>
        </w:rPr>
        <w:t>Перевод на другую работу: понятие и виды.</w:t>
      </w:r>
    </w:p>
    <w:p w14:paraId="76CE62D2" w14:textId="77777777" w:rsidR="00E95CF7" w:rsidRPr="00071813" w:rsidRDefault="001B5011">
      <w:pPr>
        <w:pStyle w:val="af8"/>
        <w:numPr>
          <w:ilvl w:val="0"/>
          <w:numId w:val="21"/>
        </w:numPr>
        <w:tabs>
          <w:tab w:val="left" w:pos="567"/>
        </w:tabs>
        <w:ind w:left="0" w:firstLine="0"/>
        <w:rPr>
          <w:sz w:val="24"/>
          <w:szCs w:val="24"/>
        </w:rPr>
      </w:pPr>
      <w:r w:rsidRPr="00071813">
        <w:rPr>
          <w:sz w:val="24"/>
          <w:szCs w:val="24"/>
        </w:rPr>
        <w:t>Основания и порядок расторжения трудового договора по инициативе работодателя по общим основаниям.</w:t>
      </w:r>
    </w:p>
    <w:p w14:paraId="66B206E0" w14:textId="77777777" w:rsidR="00E95CF7" w:rsidRPr="00071813" w:rsidRDefault="001B5011">
      <w:pPr>
        <w:pStyle w:val="af8"/>
        <w:numPr>
          <w:ilvl w:val="0"/>
          <w:numId w:val="21"/>
        </w:numPr>
        <w:tabs>
          <w:tab w:val="left" w:pos="567"/>
        </w:tabs>
        <w:ind w:left="0" w:firstLine="0"/>
        <w:rPr>
          <w:sz w:val="24"/>
          <w:szCs w:val="24"/>
        </w:rPr>
      </w:pPr>
      <w:r w:rsidRPr="00071813">
        <w:rPr>
          <w:sz w:val="24"/>
          <w:szCs w:val="24"/>
        </w:rPr>
        <w:t>Основания и порядок расторжения трудового договора по инициативе работодателя.</w:t>
      </w:r>
    </w:p>
    <w:p w14:paraId="56BEB17D" w14:textId="77777777" w:rsidR="00E95CF7" w:rsidRPr="00071813" w:rsidRDefault="001B5011">
      <w:pPr>
        <w:pStyle w:val="af8"/>
        <w:numPr>
          <w:ilvl w:val="0"/>
          <w:numId w:val="21"/>
        </w:numPr>
        <w:tabs>
          <w:tab w:val="left" w:pos="567"/>
        </w:tabs>
        <w:ind w:left="0" w:firstLine="0"/>
        <w:rPr>
          <w:sz w:val="24"/>
          <w:szCs w:val="24"/>
        </w:rPr>
      </w:pPr>
      <w:r w:rsidRPr="00071813">
        <w:rPr>
          <w:sz w:val="24"/>
          <w:szCs w:val="24"/>
        </w:rPr>
        <w:t>Правовые вопросы регулирования рабочего времени и времени отдыха.</w:t>
      </w:r>
    </w:p>
    <w:p w14:paraId="6CABFAC0" w14:textId="77777777" w:rsidR="00E95CF7" w:rsidRPr="00071813" w:rsidRDefault="001B5011">
      <w:pPr>
        <w:pStyle w:val="af8"/>
        <w:numPr>
          <w:ilvl w:val="0"/>
          <w:numId w:val="21"/>
        </w:numPr>
        <w:tabs>
          <w:tab w:val="left" w:pos="567"/>
        </w:tabs>
        <w:ind w:left="0" w:firstLine="0"/>
        <w:rPr>
          <w:sz w:val="24"/>
          <w:szCs w:val="24"/>
        </w:rPr>
      </w:pPr>
      <w:r w:rsidRPr="00071813">
        <w:rPr>
          <w:sz w:val="24"/>
          <w:szCs w:val="24"/>
        </w:rPr>
        <w:t>Правовые способы установления нестандартных режимов рабочего времени.</w:t>
      </w:r>
    </w:p>
    <w:p w14:paraId="1CBF78A3" w14:textId="77777777" w:rsidR="00E95CF7" w:rsidRPr="00071813" w:rsidRDefault="001B5011">
      <w:pPr>
        <w:pStyle w:val="af8"/>
        <w:numPr>
          <w:ilvl w:val="0"/>
          <w:numId w:val="21"/>
        </w:numPr>
        <w:tabs>
          <w:tab w:val="left" w:pos="567"/>
        </w:tabs>
        <w:ind w:left="0" w:firstLine="0"/>
        <w:rPr>
          <w:sz w:val="24"/>
          <w:szCs w:val="24"/>
        </w:rPr>
      </w:pPr>
      <w:r w:rsidRPr="00071813">
        <w:rPr>
          <w:sz w:val="24"/>
          <w:szCs w:val="24"/>
        </w:rPr>
        <w:t>Правовое регулирование отпусков.</w:t>
      </w:r>
    </w:p>
    <w:p w14:paraId="7883B371" w14:textId="77777777" w:rsidR="00E95CF7" w:rsidRPr="00071813" w:rsidRDefault="001B5011">
      <w:pPr>
        <w:pStyle w:val="af8"/>
        <w:numPr>
          <w:ilvl w:val="0"/>
          <w:numId w:val="21"/>
        </w:numPr>
        <w:tabs>
          <w:tab w:val="left" w:pos="567"/>
        </w:tabs>
        <w:ind w:left="0" w:firstLine="0"/>
        <w:rPr>
          <w:sz w:val="24"/>
          <w:szCs w:val="24"/>
        </w:rPr>
      </w:pPr>
      <w:r w:rsidRPr="00071813">
        <w:rPr>
          <w:sz w:val="24"/>
          <w:szCs w:val="24"/>
        </w:rPr>
        <w:t>Правовое регулирование оплаты труда.</w:t>
      </w:r>
    </w:p>
    <w:p w14:paraId="6F87F906" w14:textId="77777777" w:rsidR="00E95CF7" w:rsidRPr="00071813" w:rsidRDefault="001B5011">
      <w:pPr>
        <w:pStyle w:val="af8"/>
        <w:numPr>
          <w:ilvl w:val="0"/>
          <w:numId w:val="21"/>
        </w:numPr>
        <w:tabs>
          <w:tab w:val="left" w:pos="567"/>
        </w:tabs>
        <w:ind w:left="0" w:firstLine="0"/>
        <w:rPr>
          <w:sz w:val="24"/>
          <w:szCs w:val="24"/>
        </w:rPr>
      </w:pPr>
      <w:r w:rsidRPr="00071813">
        <w:rPr>
          <w:sz w:val="24"/>
          <w:szCs w:val="24"/>
        </w:rPr>
        <w:t>Гарантии и компенсации по российскому трудовому праву.</w:t>
      </w:r>
    </w:p>
    <w:p w14:paraId="4E694880" w14:textId="77777777" w:rsidR="00E95CF7" w:rsidRPr="00071813" w:rsidRDefault="001B5011">
      <w:pPr>
        <w:pStyle w:val="af8"/>
        <w:numPr>
          <w:ilvl w:val="0"/>
          <w:numId w:val="21"/>
        </w:numPr>
        <w:tabs>
          <w:tab w:val="left" w:pos="567"/>
        </w:tabs>
        <w:ind w:left="0" w:firstLine="0"/>
        <w:rPr>
          <w:sz w:val="24"/>
          <w:szCs w:val="24"/>
        </w:rPr>
      </w:pPr>
      <w:r w:rsidRPr="00071813">
        <w:rPr>
          <w:sz w:val="24"/>
          <w:szCs w:val="24"/>
        </w:rPr>
        <w:t>Правовые вопросы привлечения работника к дисциплинарной ответственности.</w:t>
      </w:r>
    </w:p>
    <w:p w14:paraId="380F30F0" w14:textId="77777777" w:rsidR="00E95CF7" w:rsidRPr="00071813" w:rsidRDefault="001B5011">
      <w:pPr>
        <w:pStyle w:val="af8"/>
        <w:numPr>
          <w:ilvl w:val="0"/>
          <w:numId w:val="21"/>
        </w:numPr>
        <w:tabs>
          <w:tab w:val="left" w:pos="567"/>
        </w:tabs>
        <w:ind w:left="0" w:firstLine="0"/>
        <w:rPr>
          <w:sz w:val="24"/>
          <w:szCs w:val="24"/>
        </w:rPr>
      </w:pPr>
      <w:r w:rsidRPr="00071813">
        <w:rPr>
          <w:sz w:val="24"/>
          <w:szCs w:val="24"/>
        </w:rPr>
        <w:t>Материальная ответственность сторон трудового договора.</w:t>
      </w:r>
    </w:p>
    <w:p w14:paraId="39D54A3E" w14:textId="77777777" w:rsidR="00E95CF7" w:rsidRPr="00071813" w:rsidRDefault="001B5011">
      <w:pPr>
        <w:pStyle w:val="af8"/>
        <w:numPr>
          <w:ilvl w:val="0"/>
          <w:numId w:val="21"/>
        </w:numPr>
        <w:tabs>
          <w:tab w:val="left" w:pos="567"/>
        </w:tabs>
        <w:ind w:left="0" w:firstLine="0"/>
        <w:rPr>
          <w:sz w:val="24"/>
          <w:szCs w:val="24"/>
        </w:rPr>
      </w:pPr>
      <w:r w:rsidRPr="00071813">
        <w:rPr>
          <w:sz w:val="24"/>
          <w:szCs w:val="24"/>
        </w:rPr>
        <w:t>Юридическая ответственность работодателя за нарушение трудового законодательства.</w:t>
      </w:r>
    </w:p>
    <w:p w14:paraId="468E0B4F" w14:textId="77777777" w:rsidR="00E95CF7" w:rsidRPr="00071813" w:rsidRDefault="001B5011">
      <w:pPr>
        <w:pStyle w:val="af8"/>
        <w:numPr>
          <w:ilvl w:val="0"/>
          <w:numId w:val="21"/>
        </w:numPr>
        <w:tabs>
          <w:tab w:val="left" w:pos="567"/>
        </w:tabs>
        <w:ind w:left="0" w:firstLine="0"/>
        <w:rPr>
          <w:sz w:val="24"/>
          <w:szCs w:val="24"/>
        </w:rPr>
      </w:pPr>
      <w:r w:rsidRPr="00071813">
        <w:rPr>
          <w:sz w:val="24"/>
          <w:szCs w:val="24"/>
        </w:rPr>
        <w:t>Право на безопасные и здоровые условия труда и механизм его реализации.</w:t>
      </w:r>
    </w:p>
    <w:p w14:paraId="5254A6EC" w14:textId="77777777" w:rsidR="00E95CF7" w:rsidRPr="00071813" w:rsidRDefault="001B5011">
      <w:pPr>
        <w:pStyle w:val="af8"/>
        <w:numPr>
          <w:ilvl w:val="0"/>
          <w:numId w:val="21"/>
        </w:numPr>
        <w:tabs>
          <w:tab w:val="left" w:pos="567"/>
        </w:tabs>
        <w:ind w:left="0" w:firstLine="0"/>
        <w:rPr>
          <w:sz w:val="24"/>
          <w:szCs w:val="24"/>
        </w:rPr>
      </w:pPr>
      <w:r w:rsidRPr="00071813">
        <w:rPr>
          <w:sz w:val="24"/>
          <w:szCs w:val="24"/>
        </w:rPr>
        <w:t>Надзор и контроль за соблюдением трудового законодательства и охраны труда.</w:t>
      </w:r>
    </w:p>
    <w:p w14:paraId="149481AE" w14:textId="77777777" w:rsidR="00E95CF7" w:rsidRPr="00071813" w:rsidRDefault="001B5011">
      <w:pPr>
        <w:pStyle w:val="af8"/>
        <w:numPr>
          <w:ilvl w:val="0"/>
          <w:numId w:val="21"/>
        </w:numPr>
        <w:tabs>
          <w:tab w:val="left" w:pos="567"/>
        </w:tabs>
        <w:ind w:left="0" w:firstLine="0"/>
        <w:rPr>
          <w:sz w:val="24"/>
          <w:szCs w:val="24"/>
        </w:rPr>
      </w:pPr>
      <w:r w:rsidRPr="00071813">
        <w:rPr>
          <w:sz w:val="24"/>
          <w:szCs w:val="24"/>
        </w:rPr>
        <w:t>Несчастные случаи на производстве: расследование и учёт.</w:t>
      </w:r>
    </w:p>
    <w:p w14:paraId="203FB0CD" w14:textId="77777777" w:rsidR="00E95CF7" w:rsidRPr="00071813" w:rsidRDefault="001B5011">
      <w:pPr>
        <w:pStyle w:val="af8"/>
        <w:numPr>
          <w:ilvl w:val="0"/>
          <w:numId w:val="21"/>
        </w:numPr>
        <w:tabs>
          <w:tab w:val="left" w:pos="567"/>
        </w:tabs>
        <w:ind w:left="0" w:firstLine="0"/>
        <w:rPr>
          <w:sz w:val="24"/>
          <w:szCs w:val="24"/>
        </w:rPr>
      </w:pPr>
      <w:r w:rsidRPr="00071813">
        <w:rPr>
          <w:sz w:val="24"/>
          <w:szCs w:val="24"/>
        </w:rPr>
        <w:t>Трудовые конфликты и порядок их разрешения.</w:t>
      </w:r>
    </w:p>
    <w:p w14:paraId="466E71FA" w14:textId="77777777" w:rsidR="00E95CF7" w:rsidRPr="00071813" w:rsidRDefault="001B5011">
      <w:pPr>
        <w:pStyle w:val="af8"/>
        <w:numPr>
          <w:ilvl w:val="0"/>
          <w:numId w:val="21"/>
        </w:numPr>
        <w:tabs>
          <w:tab w:val="left" w:pos="567"/>
        </w:tabs>
        <w:ind w:left="0" w:firstLine="0"/>
        <w:rPr>
          <w:sz w:val="24"/>
          <w:szCs w:val="24"/>
        </w:rPr>
      </w:pPr>
      <w:r w:rsidRPr="00071813">
        <w:rPr>
          <w:sz w:val="24"/>
          <w:szCs w:val="24"/>
        </w:rPr>
        <w:t>Институт рассмотрения индивидуальных трудовых споров: теория и практика.</w:t>
      </w:r>
    </w:p>
    <w:p w14:paraId="161764EE" w14:textId="77777777" w:rsidR="00E95CF7" w:rsidRPr="00071813" w:rsidRDefault="001B5011">
      <w:pPr>
        <w:pStyle w:val="af8"/>
        <w:numPr>
          <w:ilvl w:val="0"/>
          <w:numId w:val="21"/>
        </w:numPr>
        <w:tabs>
          <w:tab w:val="left" w:pos="567"/>
        </w:tabs>
        <w:ind w:left="0" w:firstLine="0"/>
        <w:rPr>
          <w:sz w:val="24"/>
          <w:szCs w:val="24"/>
        </w:rPr>
      </w:pPr>
      <w:r w:rsidRPr="00071813">
        <w:rPr>
          <w:sz w:val="24"/>
          <w:szCs w:val="24"/>
        </w:rPr>
        <w:t>Право на труд и судебный порядок его защиты.</w:t>
      </w:r>
    </w:p>
    <w:p w14:paraId="1A87C186" w14:textId="77777777" w:rsidR="00E95CF7" w:rsidRPr="00071813" w:rsidRDefault="001B5011">
      <w:pPr>
        <w:pStyle w:val="af8"/>
        <w:numPr>
          <w:ilvl w:val="0"/>
          <w:numId w:val="21"/>
        </w:numPr>
        <w:tabs>
          <w:tab w:val="left" w:pos="567"/>
        </w:tabs>
        <w:ind w:left="0" w:firstLine="0"/>
        <w:rPr>
          <w:sz w:val="24"/>
          <w:szCs w:val="24"/>
        </w:rPr>
      </w:pPr>
      <w:r w:rsidRPr="00071813">
        <w:rPr>
          <w:sz w:val="24"/>
          <w:szCs w:val="24"/>
        </w:rPr>
        <w:t>Судебный порядок рассмотрения трудовых споров.</w:t>
      </w:r>
    </w:p>
    <w:p w14:paraId="6517FAF5" w14:textId="77777777" w:rsidR="00E95CF7" w:rsidRPr="00071813" w:rsidRDefault="001B5011">
      <w:pPr>
        <w:pStyle w:val="af8"/>
        <w:numPr>
          <w:ilvl w:val="0"/>
          <w:numId w:val="21"/>
        </w:numPr>
        <w:tabs>
          <w:tab w:val="left" w:pos="567"/>
        </w:tabs>
        <w:ind w:left="0" w:firstLine="0"/>
        <w:rPr>
          <w:sz w:val="24"/>
          <w:szCs w:val="24"/>
        </w:rPr>
      </w:pPr>
      <w:r w:rsidRPr="00071813">
        <w:rPr>
          <w:sz w:val="24"/>
          <w:szCs w:val="24"/>
        </w:rPr>
        <w:t>Проблемы компенсации морального вреда, причиненного работнику.</w:t>
      </w:r>
    </w:p>
    <w:p w14:paraId="64037B91" w14:textId="77777777" w:rsidR="00E95CF7" w:rsidRPr="00071813" w:rsidRDefault="001B5011">
      <w:pPr>
        <w:pStyle w:val="af8"/>
        <w:numPr>
          <w:ilvl w:val="0"/>
          <w:numId w:val="21"/>
        </w:numPr>
        <w:tabs>
          <w:tab w:val="left" w:pos="567"/>
        </w:tabs>
        <w:ind w:left="0" w:firstLine="0"/>
        <w:rPr>
          <w:sz w:val="24"/>
          <w:szCs w:val="24"/>
        </w:rPr>
      </w:pPr>
      <w:r w:rsidRPr="00071813">
        <w:rPr>
          <w:sz w:val="24"/>
          <w:szCs w:val="24"/>
        </w:rPr>
        <w:t>Особенности правового регулирования труда женщин и лиц с семейными обязанностями.</w:t>
      </w:r>
    </w:p>
    <w:p w14:paraId="74A85F76" w14:textId="77777777" w:rsidR="00E95CF7" w:rsidRPr="00071813" w:rsidRDefault="001B5011">
      <w:pPr>
        <w:pStyle w:val="af8"/>
        <w:numPr>
          <w:ilvl w:val="0"/>
          <w:numId w:val="21"/>
        </w:numPr>
        <w:tabs>
          <w:tab w:val="left" w:pos="567"/>
        </w:tabs>
        <w:ind w:left="0" w:firstLine="0"/>
        <w:rPr>
          <w:sz w:val="24"/>
          <w:szCs w:val="24"/>
        </w:rPr>
      </w:pPr>
      <w:r w:rsidRPr="00071813">
        <w:rPr>
          <w:sz w:val="24"/>
          <w:szCs w:val="24"/>
        </w:rPr>
        <w:t>Основания возникновения трудовых отношений с преподавателями вузов.</w:t>
      </w:r>
    </w:p>
    <w:p w14:paraId="7A632062" w14:textId="77777777" w:rsidR="00E95CF7" w:rsidRPr="00071813" w:rsidRDefault="001B5011">
      <w:pPr>
        <w:pStyle w:val="af8"/>
        <w:numPr>
          <w:ilvl w:val="0"/>
          <w:numId w:val="21"/>
        </w:numPr>
        <w:tabs>
          <w:tab w:val="left" w:pos="567"/>
        </w:tabs>
        <w:ind w:left="0" w:firstLine="0"/>
        <w:rPr>
          <w:sz w:val="24"/>
          <w:szCs w:val="24"/>
        </w:rPr>
      </w:pPr>
      <w:r w:rsidRPr="00071813">
        <w:rPr>
          <w:sz w:val="24"/>
          <w:szCs w:val="24"/>
        </w:rPr>
        <w:t>Трудовые права иностранных граждан в Российской Федерации.</w:t>
      </w:r>
    </w:p>
    <w:p w14:paraId="47DE4CCE" w14:textId="77777777" w:rsidR="00E95CF7" w:rsidRPr="00071813" w:rsidRDefault="001B5011">
      <w:pPr>
        <w:pStyle w:val="af8"/>
        <w:numPr>
          <w:ilvl w:val="0"/>
          <w:numId w:val="21"/>
        </w:numPr>
        <w:tabs>
          <w:tab w:val="left" w:pos="567"/>
        </w:tabs>
        <w:ind w:left="0" w:firstLine="0"/>
        <w:rPr>
          <w:sz w:val="24"/>
          <w:szCs w:val="24"/>
        </w:rPr>
      </w:pPr>
      <w:r w:rsidRPr="00071813">
        <w:rPr>
          <w:sz w:val="24"/>
          <w:szCs w:val="24"/>
        </w:rPr>
        <w:t>Особенности регулирования труда работников, работающих у работодателей – физических лиц.</w:t>
      </w:r>
    </w:p>
    <w:p w14:paraId="363568C2" w14:textId="77777777" w:rsidR="00E95CF7" w:rsidRPr="00071813" w:rsidRDefault="001B5011">
      <w:pPr>
        <w:pStyle w:val="af8"/>
        <w:numPr>
          <w:ilvl w:val="0"/>
          <w:numId w:val="21"/>
        </w:numPr>
        <w:tabs>
          <w:tab w:val="left" w:pos="567"/>
        </w:tabs>
        <w:ind w:left="0" w:firstLine="0"/>
        <w:rPr>
          <w:sz w:val="24"/>
          <w:szCs w:val="24"/>
        </w:rPr>
      </w:pPr>
      <w:r w:rsidRPr="00071813">
        <w:rPr>
          <w:sz w:val="24"/>
          <w:szCs w:val="24"/>
        </w:rPr>
        <w:t>Особенности трудоправового статуса совместителей.</w:t>
      </w:r>
    </w:p>
    <w:p w14:paraId="3A009FDC" w14:textId="77777777" w:rsidR="00E95CF7" w:rsidRPr="00071813" w:rsidRDefault="001B5011">
      <w:pPr>
        <w:pStyle w:val="af8"/>
        <w:numPr>
          <w:ilvl w:val="0"/>
          <w:numId w:val="21"/>
        </w:numPr>
        <w:tabs>
          <w:tab w:val="left" w:pos="567"/>
        </w:tabs>
        <w:ind w:left="0" w:firstLine="0"/>
        <w:rPr>
          <w:sz w:val="24"/>
          <w:szCs w:val="24"/>
        </w:rPr>
      </w:pPr>
      <w:r w:rsidRPr="00071813">
        <w:rPr>
          <w:sz w:val="24"/>
          <w:szCs w:val="24"/>
        </w:rPr>
        <w:t>Особенности правового регулирования труда несовершеннолетних работников.</w:t>
      </w:r>
    </w:p>
    <w:p w14:paraId="45019C67" w14:textId="77777777" w:rsidR="00E95CF7" w:rsidRPr="00071813" w:rsidRDefault="001B5011">
      <w:pPr>
        <w:pStyle w:val="af8"/>
        <w:numPr>
          <w:ilvl w:val="0"/>
          <w:numId w:val="21"/>
        </w:numPr>
        <w:tabs>
          <w:tab w:val="left" w:pos="567"/>
        </w:tabs>
        <w:ind w:left="0" w:firstLine="0"/>
        <w:rPr>
          <w:sz w:val="24"/>
          <w:szCs w:val="24"/>
        </w:rPr>
      </w:pPr>
      <w:r w:rsidRPr="00071813">
        <w:rPr>
          <w:sz w:val="24"/>
          <w:szCs w:val="24"/>
        </w:rPr>
        <w:lastRenderedPageBreak/>
        <w:t>Особенности правового регулирования труда профессиональных спортсменов.</w:t>
      </w:r>
    </w:p>
    <w:p w14:paraId="69DA0151" w14:textId="77777777" w:rsidR="00E95CF7" w:rsidRPr="00071813" w:rsidRDefault="001B5011">
      <w:pPr>
        <w:pStyle w:val="af8"/>
        <w:numPr>
          <w:ilvl w:val="0"/>
          <w:numId w:val="21"/>
        </w:numPr>
        <w:tabs>
          <w:tab w:val="left" w:pos="567"/>
        </w:tabs>
        <w:ind w:left="0" w:firstLine="0"/>
        <w:rPr>
          <w:sz w:val="24"/>
          <w:szCs w:val="24"/>
        </w:rPr>
      </w:pPr>
      <w:r w:rsidRPr="00071813">
        <w:rPr>
          <w:sz w:val="24"/>
          <w:szCs w:val="24"/>
        </w:rPr>
        <w:t>Особенности правового статуса медицинских работников.</w:t>
      </w:r>
    </w:p>
    <w:p w14:paraId="6B7181D3" w14:textId="77777777" w:rsidR="00E95CF7" w:rsidRPr="00071813" w:rsidRDefault="001B5011">
      <w:pPr>
        <w:pStyle w:val="af8"/>
        <w:numPr>
          <w:ilvl w:val="0"/>
          <w:numId w:val="21"/>
        </w:numPr>
        <w:tabs>
          <w:tab w:val="left" w:pos="567"/>
        </w:tabs>
        <w:ind w:left="0" w:firstLine="0"/>
        <w:rPr>
          <w:sz w:val="24"/>
          <w:szCs w:val="24"/>
        </w:rPr>
      </w:pPr>
      <w:r w:rsidRPr="00071813">
        <w:rPr>
          <w:sz w:val="24"/>
          <w:szCs w:val="24"/>
        </w:rPr>
        <w:t>Особенности регулирования труда лиц, работающих в районах Крайнего Севера и приравненных к ним местностях.</w:t>
      </w:r>
    </w:p>
    <w:p w14:paraId="7C8E7016" w14:textId="77777777" w:rsidR="00E95CF7" w:rsidRPr="00071813" w:rsidRDefault="001B5011">
      <w:pPr>
        <w:pStyle w:val="af8"/>
        <w:numPr>
          <w:ilvl w:val="0"/>
          <w:numId w:val="21"/>
        </w:numPr>
        <w:tabs>
          <w:tab w:val="left" w:pos="567"/>
        </w:tabs>
        <w:ind w:left="0" w:firstLine="0"/>
        <w:rPr>
          <w:sz w:val="24"/>
          <w:szCs w:val="24"/>
        </w:rPr>
      </w:pPr>
      <w:r w:rsidRPr="00071813">
        <w:rPr>
          <w:sz w:val="24"/>
          <w:szCs w:val="24"/>
        </w:rPr>
        <w:t>Особенности правового регулирования труда лиц, работающих вахтовым методом.</w:t>
      </w:r>
    </w:p>
    <w:p w14:paraId="7F6F06AE" w14:textId="77777777" w:rsidR="00E95CF7" w:rsidRPr="00071813" w:rsidRDefault="001B5011">
      <w:pPr>
        <w:pStyle w:val="af8"/>
        <w:numPr>
          <w:ilvl w:val="0"/>
          <w:numId w:val="21"/>
        </w:numPr>
        <w:tabs>
          <w:tab w:val="left" w:pos="567"/>
        </w:tabs>
        <w:ind w:left="0" w:firstLine="0"/>
        <w:rPr>
          <w:sz w:val="24"/>
          <w:szCs w:val="24"/>
        </w:rPr>
      </w:pPr>
      <w:r w:rsidRPr="00071813">
        <w:rPr>
          <w:sz w:val="24"/>
          <w:szCs w:val="24"/>
        </w:rPr>
        <w:t>Особенности правового регулирования труда работников религиозных организаций.</w:t>
      </w:r>
    </w:p>
    <w:p w14:paraId="616049CE" w14:textId="77777777" w:rsidR="00E95CF7" w:rsidRPr="00071813" w:rsidRDefault="001B5011">
      <w:pPr>
        <w:pStyle w:val="af8"/>
        <w:numPr>
          <w:ilvl w:val="0"/>
          <w:numId w:val="21"/>
        </w:numPr>
        <w:tabs>
          <w:tab w:val="left" w:pos="567"/>
        </w:tabs>
        <w:ind w:left="0" w:firstLine="0"/>
        <w:rPr>
          <w:sz w:val="24"/>
          <w:szCs w:val="24"/>
        </w:rPr>
      </w:pPr>
      <w:r w:rsidRPr="00071813">
        <w:rPr>
          <w:sz w:val="24"/>
          <w:szCs w:val="24"/>
        </w:rPr>
        <w:t>Институт рассмотрения коллективных трудовых споров: теория и практика.</w:t>
      </w:r>
    </w:p>
    <w:p w14:paraId="45FC42C5" w14:textId="77777777" w:rsidR="00E95CF7" w:rsidRPr="00071813" w:rsidRDefault="001B5011">
      <w:pPr>
        <w:pStyle w:val="af8"/>
        <w:numPr>
          <w:ilvl w:val="0"/>
          <w:numId w:val="21"/>
        </w:numPr>
        <w:tabs>
          <w:tab w:val="left" w:pos="567"/>
        </w:tabs>
        <w:ind w:left="0" w:firstLine="0"/>
        <w:rPr>
          <w:sz w:val="24"/>
          <w:szCs w:val="24"/>
        </w:rPr>
      </w:pPr>
      <w:r w:rsidRPr="00071813">
        <w:rPr>
          <w:sz w:val="24"/>
          <w:szCs w:val="24"/>
        </w:rPr>
        <w:t>Расторжение трудового договора по сокращению численности (штата) работников.</w:t>
      </w:r>
    </w:p>
    <w:p w14:paraId="799A5EB9" w14:textId="77777777" w:rsidR="00E95CF7" w:rsidRPr="00071813" w:rsidRDefault="001B5011">
      <w:pPr>
        <w:pStyle w:val="af8"/>
        <w:numPr>
          <w:ilvl w:val="0"/>
          <w:numId w:val="21"/>
        </w:numPr>
        <w:tabs>
          <w:tab w:val="left" w:pos="567"/>
        </w:tabs>
        <w:ind w:left="0" w:firstLine="0"/>
        <w:rPr>
          <w:sz w:val="24"/>
          <w:szCs w:val="24"/>
        </w:rPr>
      </w:pPr>
      <w:r w:rsidRPr="00071813">
        <w:rPr>
          <w:sz w:val="24"/>
          <w:szCs w:val="24"/>
        </w:rPr>
        <w:t>Правовое регулирование забастовок</w:t>
      </w:r>
    </w:p>
    <w:p w14:paraId="3230D346" w14:textId="77777777" w:rsidR="00E95CF7" w:rsidRPr="00071813" w:rsidRDefault="001B5011">
      <w:pPr>
        <w:pStyle w:val="af8"/>
        <w:numPr>
          <w:ilvl w:val="0"/>
          <w:numId w:val="21"/>
        </w:numPr>
        <w:tabs>
          <w:tab w:val="left" w:pos="567"/>
        </w:tabs>
        <w:ind w:left="0" w:firstLine="0"/>
        <w:rPr>
          <w:sz w:val="24"/>
          <w:szCs w:val="24"/>
        </w:rPr>
      </w:pPr>
      <w:r w:rsidRPr="00071813">
        <w:rPr>
          <w:sz w:val="24"/>
          <w:szCs w:val="24"/>
        </w:rPr>
        <w:t>Правовое регулирование трудовых отношений с иностранным участием.</w:t>
      </w:r>
    </w:p>
    <w:p w14:paraId="1625E5D8" w14:textId="77777777" w:rsidR="00E95CF7" w:rsidRPr="00071813" w:rsidRDefault="00E95CF7">
      <w:pPr>
        <w:jc w:val="both"/>
        <w:rPr>
          <w:sz w:val="28"/>
          <w:szCs w:val="28"/>
        </w:rPr>
      </w:pPr>
    </w:p>
    <w:p w14:paraId="46EF58E6" w14:textId="77777777" w:rsidR="00E95CF7" w:rsidRPr="00071813" w:rsidRDefault="001B5011">
      <w:pPr>
        <w:widowControl/>
        <w:autoSpaceDE/>
        <w:jc w:val="center"/>
        <w:textAlignment w:val="top"/>
        <w:rPr>
          <w:rFonts w:eastAsia="Calibri"/>
          <w:b/>
          <w:sz w:val="24"/>
          <w:szCs w:val="24"/>
        </w:rPr>
      </w:pPr>
      <w:r w:rsidRPr="00071813">
        <w:rPr>
          <w:rFonts w:eastAsia="Calibri"/>
          <w:b/>
          <w:sz w:val="24"/>
          <w:szCs w:val="24"/>
        </w:rPr>
        <w:t>УГОЛОВНО-ПРАВОВЫЕ НАУКИ</w:t>
      </w:r>
    </w:p>
    <w:p w14:paraId="673249B1" w14:textId="77777777" w:rsidR="00E95CF7" w:rsidRPr="00071813" w:rsidRDefault="00E95CF7">
      <w:pPr>
        <w:widowControl/>
        <w:autoSpaceDE/>
        <w:jc w:val="center"/>
        <w:textAlignment w:val="top"/>
        <w:rPr>
          <w:rFonts w:eastAsia="Calibri"/>
          <w:b/>
          <w:sz w:val="24"/>
          <w:szCs w:val="24"/>
        </w:rPr>
      </w:pPr>
    </w:p>
    <w:p w14:paraId="0F41F8D9" w14:textId="77777777" w:rsidR="00E95CF7" w:rsidRPr="00071813" w:rsidRDefault="001B5011">
      <w:pPr>
        <w:widowControl/>
        <w:autoSpaceDE/>
        <w:jc w:val="center"/>
        <w:textAlignment w:val="top"/>
        <w:rPr>
          <w:rFonts w:eastAsia="Calibri"/>
          <w:b/>
          <w:sz w:val="24"/>
          <w:szCs w:val="24"/>
        </w:rPr>
      </w:pPr>
      <w:r w:rsidRPr="00071813">
        <w:rPr>
          <w:rFonts w:eastAsia="Calibri"/>
          <w:b/>
          <w:sz w:val="24"/>
          <w:szCs w:val="24"/>
        </w:rPr>
        <w:t>Уголовное право</w:t>
      </w:r>
    </w:p>
    <w:p w14:paraId="70F465BC" w14:textId="77777777" w:rsidR="00E95CF7" w:rsidRPr="00071813" w:rsidRDefault="00E95CF7">
      <w:pPr>
        <w:widowControl/>
        <w:autoSpaceDE/>
        <w:jc w:val="both"/>
        <w:rPr>
          <w:sz w:val="24"/>
          <w:szCs w:val="24"/>
        </w:rPr>
      </w:pPr>
    </w:p>
    <w:p w14:paraId="6AEFD362" w14:textId="77777777" w:rsidR="00E95CF7" w:rsidRPr="00071813" w:rsidRDefault="001B5011">
      <w:pPr>
        <w:pStyle w:val="af8"/>
        <w:widowControl/>
        <w:numPr>
          <w:ilvl w:val="0"/>
          <w:numId w:val="22"/>
        </w:numPr>
        <w:tabs>
          <w:tab w:val="clear" w:pos="720"/>
          <w:tab w:val="left" w:pos="426"/>
          <w:tab w:val="left" w:pos="567"/>
        </w:tabs>
        <w:autoSpaceDE/>
        <w:ind w:left="0" w:firstLine="0"/>
        <w:contextualSpacing/>
        <w:rPr>
          <w:sz w:val="24"/>
          <w:szCs w:val="24"/>
        </w:rPr>
      </w:pPr>
      <w:r w:rsidRPr="00071813">
        <w:rPr>
          <w:sz w:val="24"/>
          <w:szCs w:val="24"/>
        </w:rPr>
        <w:t>Действие уголовного закона во времени, в пространстве и по кругу лиц: актуальные вопросы законодательной регламентации и правоприменения.</w:t>
      </w:r>
    </w:p>
    <w:p w14:paraId="0D8D3AA2" w14:textId="77777777" w:rsidR="00E95CF7" w:rsidRPr="00071813" w:rsidRDefault="001B5011">
      <w:pPr>
        <w:pStyle w:val="af8"/>
        <w:widowControl/>
        <w:numPr>
          <w:ilvl w:val="0"/>
          <w:numId w:val="22"/>
        </w:numPr>
        <w:tabs>
          <w:tab w:val="clear" w:pos="720"/>
          <w:tab w:val="left" w:pos="426"/>
          <w:tab w:val="left" w:pos="567"/>
        </w:tabs>
        <w:autoSpaceDE/>
        <w:ind w:left="0" w:firstLine="0"/>
        <w:contextualSpacing/>
        <w:rPr>
          <w:sz w:val="24"/>
          <w:szCs w:val="24"/>
        </w:rPr>
      </w:pPr>
      <w:r w:rsidRPr="00071813">
        <w:rPr>
          <w:sz w:val="24"/>
          <w:szCs w:val="24"/>
        </w:rPr>
        <w:t>Принципы уголовного права: закон и практика</w:t>
      </w:r>
    </w:p>
    <w:p w14:paraId="7E0F1F35" w14:textId="77777777" w:rsidR="00E95CF7" w:rsidRPr="00071813" w:rsidRDefault="001B5011">
      <w:pPr>
        <w:pStyle w:val="af8"/>
        <w:widowControl/>
        <w:numPr>
          <w:ilvl w:val="0"/>
          <w:numId w:val="22"/>
        </w:numPr>
        <w:tabs>
          <w:tab w:val="clear" w:pos="720"/>
          <w:tab w:val="left" w:pos="426"/>
          <w:tab w:val="left" w:pos="567"/>
        </w:tabs>
        <w:autoSpaceDE/>
        <w:ind w:left="0" w:firstLine="0"/>
        <w:contextualSpacing/>
        <w:rPr>
          <w:sz w:val="24"/>
          <w:szCs w:val="24"/>
        </w:rPr>
      </w:pPr>
      <w:r w:rsidRPr="00071813">
        <w:rPr>
          <w:sz w:val="24"/>
          <w:szCs w:val="24"/>
        </w:rPr>
        <w:t>Понятие и признаки преступления по российскому уголовному законодательству</w:t>
      </w:r>
    </w:p>
    <w:p w14:paraId="252D2399" w14:textId="77777777" w:rsidR="00E95CF7" w:rsidRPr="00071813" w:rsidRDefault="001B5011">
      <w:pPr>
        <w:pStyle w:val="af8"/>
        <w:widowControl/>
        <w:numPr>
          <w:ilvl w:val="0"/>
          <w:numId w:val="22"/>
        </w:numPr>
        <w:tabs>
          <w:tab w:val="clear" w:pos="720"/>
          <w:tab w:val="left" w:pos="426"/>
          <w:tab w:val="left" w:pos="567"/>
        </w:tabs>
        <w:autoSpaceDE/>
        <w:ind w:left="0" w:firstLine="0"/>
        <w:contextualSpacing/>
        <w:rPr>
          <w:sz w:val="24"/>
          <w:szCs w:val="24"/>
        </w:rPr>
      </w:pPr>
      <w:r w:rsidRPr="00071813">
        <w:rPr>
          <w:sz w:val="24"/>
          <w:szCs w:val="24"/>
        </w:rPr>
        <w:t xml:space="preserve">Рецидив преступлений: уголовно-правовые проблемы </w:t>
      </w:r>
    </w:p>
    <w:p w14:paraId="4FBB7B6C" w14:textId="77777777" w:rsidR="00E95CF7" w:rsidRPr="00071813" w:rsidRDefault="001B5011">
      <w:pPr>
        <w:pStyle w:val="af8"/>
        <w:widowControl/>
        <w:numPr>
          <w:ilvl w:val="0"/>
          <w:numId w:val="22"/>
        </w:numPr>
        <w:tabs>
          <w:tab w:val="clear" w:pos="720"/>
          <w:tab w:val="left" w:pos="426"/>
          <w:tab w:val="left" w:pos="567"/>
        </w:tabs>
        <w:autoSpaceDE/>
        <w:ind w:left="0" w:firstLine="0"/>
        <w:contextualSpacing/>
        <w:rPr>
          <w:sz w:val="24"/>
          <w:szCs w:val="24"/>
        </w:rPr>
      </w:pPr>
      <w:r w:rsidRPr="00071813">
        <w:rPr>
          <w:sz w:val="24"/>
          <w:szCs w:val="24"/>
        </w:rPr>
        <w:t>Невменяемость: уголовно-правовые аспекты</w:t>
      </w:r>
    </w:p>
    <w:p w14:paraId="667ACC14" w14:textId="77777777" w:rsidR="00E95CF7" w:rsidRPr="00071813" w:rsidRDefault="001B5011">
      <w:pPr>
        <w:pStyle w:val="af8"/>
        <w:widowControl/>
        <w:numPr>
          <w:ilvl w:val="0"/>
          <w:numId w:val="22"/>
        </w:numPr>
        <w:tabs>
          <w:tab w:val="clear" w:pos="720"/>
          <w:tab w:val="left" w:pos="426"/>
          <w:tab w:val="left" w:pos="567"/>
        </w:tabs>
        <w:autoSpaceDE/>
        <w:ind w:left="0" w:firstLine="0"/>
        <w:contextualSpacing/>
        <w:rPr>
          <w:sz w:val="24"/>
          <w:szCs w:val="24"/>
        </w:rPr>
      </w:pPr>
      <w:r w:rsidRPr="00071813">
        <w:rPr>
          <w:sz w:val="24"/>
          <w:szCs w:val="24"/>
        </w:rPr>
        <w:t>Вина в уголовном праве: понятие, сущность и формы</w:t>
      </w:r>
    </w:p>
    <w:p w14:paraId="0FF4000C" w14:textId="77777777" w:rsidR="00E95CF7" w:rsidRPr="00071813" w:rsidRDefault="001B5011">
      <w:pPr>
        <w:pStyle w:val="af8"/>
        <w:widowControl/>
        <w:numPr>
          <w:ilvl w:val="0"/>
          <w:numId w:val="22"/>
        </w:numPr>
        <w:tabs>
          <w:tab w:val="clear" w:pos="720"/>
          <w:tab w:val="left" w:pos="426"/>
          <w:tab w:val="left" w:pos="567"/>
        </w:tabs>
        <w:autoSpaceDE/>
        <w:ind w:left="0" w:firstLine="0"/>
        <w:contextualSpacing/>
        <w:rPr>
          <w:sz w:val="24"/>
          <w:szCs w:val="24"/>
        </w:rPr>
      </w:pPr>
      <w:r w:rsidRPr="00071813">
        <w:rPr>
          <w:sz w:val="24"/>
          <w:szCs w:val="24"/>
        </w:rPr>
        <w:t>Ответственность соучастников преступления по УК РФ</w:t>
      </w:r>
    </w:p>
    <w:p w14:paraId="1EB28B9A" w14:textId="77777777" w:rsidR="00E95CF7" w:rsidRPr="00071813" w:rsidRDefault="001B5011">
      <w:pPr>
        <w:pStyle w:val="af8"/>
        <w:widowControl/>
        <w:numPr>
          <w:ilvl w:val="0"/>
          <w:numId w:val="22"/>
        </w:numPr>
        <w:tabs>
          <w:tab w:val="clear" w:pos="720"/>
          <w:tab w:val="left" w:pos="426"/>
          <w:tab w:val="left" w:pos="567"/>
        </w:tabs>
        <w:autoSpaceDE/>
        <w:ind w:left="0" w:firstLine="0"/>
        <w:contextualSpacing/>
        <w:rPr>
          <w:sz w:val="24"/>
          <w:szCs w:val="24"/>
        </w:rPr>
      </w:pPr>
      <w:r w:rsidRPr="00071813">
        <w:rPr>
          <w:sz w:val="24"/>
          <w:szCs w:val="24"/>
        </w:rPr>
        <w:t>Понятие и цели уголовного наказания: теоретические и законодательные аспекты</w:t>
      </w:r>
    </w:p>
    <w:p w14:paraId="42A2521C" w14:textId="77777777" w:rsidR="00E95CF7" w:rsidRPr="00071813" w:rsidRDefault="001B5011">
      <w:pPr>
        <w:pStyle w:val="af8"/>
        <w:widowControl/>
        <w:numPr>
          <w:ilvl w:val="0"/>
          <w:numId w:val="22"/>
        </w:numPr>
        <w:tabs>
          <w:tab w:val="clear" w:pos="720"/>
          <w:tab w:val="left" w:pos="426"/>
          <w:tab w:val="left" w:pos="567"/>
        </w:tabs>
        <w:autoSpaceDE/>
        <w:ind w:left="0" w:firstLine="0"/>
        <w:contextualSpacing/>
        <w:rPr>
          <w:sz w:val="24"/>
          <w:szCs w:val="24"/>
        </w:rPr>
      </w:pPr>
      <w:r w:rsidRPr="00071813">
        <w:rPr>
          <w:sz w:val="24"/>
          <w:szCs w:val="24"/>
        </w:rPr>
        <w:t xml:space="preserve">Актуальные проблемы назначения наказания по совокупности преступлений  </w:t>
      </w:r>
    </w:p>
    <w:p w14:paraId="6834DABB" w14:textId="77777777" w:rsidR="00E95CF7" w:rsidRPr="00071813" w:rsidRDefault="001B5011">
      <w:pPr>
        <w:pStyle w:val="af8"/>
        <w:widowControl/>
        <w:numPr>
          <w:ilvl w:val="0"/>
          <w:numId w:val="22"/>
        </w:numPr>
        <w:tabs>
          <w:tab w:val="clear" w:pos="720"/>
          <w:tab w:val="left" w:pos="426"/>
          <w:tab w:val="left" w:pos="567"/>
        </w:tabs>
        <w:autoSpaceDE/>
        <w:ind w:left="0" w:firstLine="0"/>
        <w:contextualSpacing/>
        <w:rPr>
          <w:sz w:val="24"/>
          <w:szCs w:val="24"/>
        </w:rPr>
      </w:pPr>
      <w:r w:rsidRPr="00071813">
        <w:rPr>
          <w:sz w:val="24"/>
          <w:szCs w:val="24"/>
        </w:rPr>
        <w:t>Наказания, связанные с обязательным привлечением осужденного к труду</w:t>
      </w:r>
    </w:p>
    <w:p w14:paraId="4EB81A9D" w14:textId="77777777" w:rsidR="00E95CF7" w:rsidRPr="00071813" w:rsidRDefault="001B5011">
      <w:pPr>
        <w:pStyle w:val="af8"/>
        <w:widowControl/>
        <w:numPr>
          <w:ilvl w:val="0"/>
          <w:numId w:val="22"/>
        </w:numPr>
        <w:tabs>
          <w:tab w:val="clear" w:pos="720"/>
          <w:tab w:val="left" w:pos="426"/>
          <w:tab w:val="left" w:pos="567"/>
        </w:tabs>
        <w:autoSpaceDE/>
        <w:ind w:left="0" w:firstLine="0"/>
        <w:contextualSpacing/>
        <w:rPr>
          <w:sz w:val="24"/>
          <w:szCs w:val="24"/>
        </w:rPr>
      </w:pPr>
      <w:r w:rsidRPr="00071813">
        <w:rPr>
          <w:sz w:val="24"/>
          <w:szCs w:val="24"/>
        </w:rPr>
        <w:t xml:space="preserve"> Пожизненное лишение свободы: уголовно-правовой и уголовно-исполнительный аспекты</w:t>
      </w:r>
    </w:p>
    <w:p w14:paraId="07E1DB58" w14:textId="77777777" w:rsidR="00E95CF7" w:rsidRPr="00071813" w:rsidRDefault="001B5011">
      <w:pPr>
        <w:pStyle w:val="af8"/>
        <w:widowControl/>
        <w:numPr>
          <w:ilvl w:val="0"/>
          <w:numId w:val="22"/>
        </w:numPr>
        <w:tabs>
          <w:tab w:val="clear" w:pos="720"/>
          <w:tab w:val="left" w:pos="426"/>
          <w:tab w:val="left" w:pos="567"/>
        </w:tabs>
        <w:autoSpaceDE/>
        <w:ind w:left="0" w:firstLine="0"/>
        <w:contextualSpacing/>
        <w:rPr>
          <w:sz w:val="24"/>
          <w:szCs w:val="24"/>
        </w:rPr>
      </w:pPr>
      <w:r w:rsidRPr="00071813">
        <w:rPr>
          <w:sz w:val="24"/>
          <w:szCs w:val="24"/>
        </w:rPr>
        <w:t>Судебный штраф как иная мера уголовно-правового характера</w:t>
      </w:r>
    </w:p>
    <w:p w14:paraId="7EA87E6E" w14:textId="77777777" w:rsidR="00E95CF7" w:rsidRPr="00071813" w:rsidRDefault="001B5011">
      <w:pPr>
        <w:pStyle w:val="af8"/>
        <w:widowControl/>
        <w:numPr>
          <w:ilvl w:val="0"/>
          <w:numId w:val="22"/>
        </w:numPr>
        <w:tabs>
          <w:tab w:val="clear" w:pos="720"/>
          <w:tab w:val="left" w:pos="426"/>
          <w:tab w:val="left" w:pos="567"/>
        </w:tabs>
        <w:autoSpaceDE/>
        <w:ind w:left="0" w:firstLine="0"/>
        <w:contextualSpacing/>
        <w:rPr>
          <w:sz w:val="24"/>
          <w:szCs w:val="24"/>
        </w:rPr>
      </w:pPr>
      <w:r w:rsidRPr="00071813">
        <w:rPr>
          <w:sz w:val="24"/>
          <w:szCs w:val="24"/>
        </w:rPr>
        <w:t>Конфискация имущества: сравнительно-правовой анализ</w:t>
      </w:r>
    </w:p>
    <w:p w14:paraId="21073C65" w14:textId="77777777" w:rsidR="00E95CF7" w:rsidRPr="00071813" w:rsidRDefault="001B5011">
      <w:pPr>
        <w:pStyle w:val="af8"/>
        <w:widowControl/>
        <w:numPr>
          <w:ilvl w:val="0"/>
          <w:numId w:val="22"/>
        </w:numPr>
        <w:tabs>
          <w:tab w:val="clear" w:pos="720"/>
          <w:tab w:val="left" w:pos="426"/>
          <w:tab w:val="left" w:pos="567"/>
        </w:tabs>
        <w:autoSpaceDE/>
        <w:ind w:left="0" w:firstLine="0"/>
        <w:contextualSpacing/>
        <w:rPr>
          <w:sz w:val="24"/>
          <w:szCs w:val="24"/>
        </w:rPr>
      </w:pPr>
      <w:r w:rsidRPr="00071813">
        <w:rPr>
          <w:sz w:val="24"/>
          <w:szCs w:val="24"/>
        </w:rPr>
        <w:t>Освобождение от уголовной ответственности: актуальные вопросы правоприменения</w:t>
      </w:r>
    </w:p>
    <w:p w14:paraId="2DA4C10A" w14:textId="77777777" w:rsidR="00E95CF7" w:rsidRPr="00071813" w:rsidRDefault="001B5011">
      <w:pPr>
        <w:pStyle w:val="af8"/>
        <w:widowControl/>
        <w:numPr>
          <w:ilvl w:val="0"/>
          <w:numId w:val="22"/>
        </w:numPr>
        <w:tabs>
          <w:tab w:val="clear" w:pos="720"/>
          <w:tab w:val="left" w:pos="426"/>
          <w:tab w:val="left" w:pos="567"/>
        </w:tabs>
        <w:autoSpaceDE/>
        <w:ind w:left="0" w:firstLine="0"/>
        <w:contextualSpacing/>
        <w:rPr>
          <w:sz w:val="24"/>
          <w:szCs w:val="24"/>
        </w:rPr>
      </w:pPr>
      <w:r w:rsidRPr="00071813">
        <w:rPr>
          <w:sz w:val="24"/>
          <w:szCs w:val="24"/>
        </w:rPr>
        <w:t>Освобождение от наказания по уголовному законодательству РФ</w:t>
      </w:r>
    </w:p>
    <w:p w14:paraId="248E6803" w14:textId="77777777" w:rsidR="00E95CF7" w:rsidRPr="00071813" w:rsidRDefault="001B5011">
      <w:pPr>
        <w:pStyle w:val="af8"/>
        <w:widowControl/>
        <w:numPr>
          <w:ilvl w:val="0"/>
          <w:numId w:val="22"/>
        </w:numPr>
        <w:tabs>
          <w:tab w:val="clear" w:pos="720"/>
          <w:tab w:val="left" w:pos="426"/>
          <w:tab w:val="left" w:pos="567"/>
        </w:tabs>
        <w:autoSpaceDE/>
        <w:ind w:left="0" w:firstLine="0"/>
        <w:contextualSpacing/>
        <w:rPr>
          <w:sz w:val="24"/>
          <w:szCs w:val="24"/>
        </w:rPr>
      </w:pPr>
      <w:r w:rsidRPr="00071813">
        <w:rPr>
          <w:spacing w:val="-6"/>
          <w:sz w:val="24"/>
          <w:szCs w:val="24"/>
        </w:rPr>
        <w:t>Международные организации в сфере борьбы с преступностью.</w:t>
      </w:r>
    </w:p>
    <w:p w14:paraId="06390A98" w14:textId="77777777" w:rsidR="00E95CF7" w:rsidRPr="00071813" w:rsidRDefault="001B5011">
      <w:pPr>
        <w:pStyle w:val="af8"/>
        <w:widowControl/>
        <w:numPr>
          <w:ilvl w:val="0"/>
          <w:numId w:val="22"/>
        </w:numPr>
        <w:tabs>
          <w:tab w:val="clear" w:pos="720"/>
          <w:tab w:val="left" w:pos="426"/>
          <w:tab w:val="left" w:pos="567"/>
        </w:tabs>
        <w:autoSpaceDE/>
        <w:ind w:left="0" w:firstLine="0"/>
        <w:contextualSpacing/>
        <w:rPr>
          <w:sz w:val="24"/>
          <w:szCs w:val="24"/>
        </w:rPr>
      </w:pPr>
      <w:r w:rsidRPr="00071813">
        <w:rPr>
          <w:spacing w:val="-6"/>
          <w:sz w:val="24"/>
          <w:szCs w:val="24"/>
        </w:rPr>
        <w:t>Пиратство: особенности национальной и международной квалификации.</w:t>
      </w:r>
    </w:p>
    <w:p w14:paraId="555811FB" w14:textId="77777777" w:rsidR="00E95CF7" w:rsidRPr="00071813" w:rsidRDefault="001B5011">
      <w:pPr>
        <w:pStyle w:val="af8"/>
        <w:widowControl/>
        <w:numPr>
          <w:ilvl w:val="0"/>
          <w:numId w:val="22"/>
        </w:numPr>
        <w:tabs>
          <w:tab w:val="clear" w:pos="720"/>
          <w:tab w:val="left" w:pos="426"/>
          <w:tab w:val="left" w:pos="567"/>
        </w:tabs>
        <w:autoSpaceDE/>
        <w:ind w:left="0" w:firstLine="0"/>
        <w:contextualSpacing/>
        <w:rPr>
          <w:sz w:val="24"/>
          <w:szCs w:val="24"/>
        </w:rPr>
      </w:pPr>
      <w:r w:rsidRPr="00071813">
        <w:rPr>
          <w:spacing w:val="-6"/>
          <w:sz w:val="24"/>
          <w:szCs w:val="24"/>
        </w:rPr>
        <w:t>Смертная казнь как исключительная мера наказания</w:t>
      </w:r>
    </w:p>
    <w:p w14:paraId="2EB69CD5" w14:textId="77777777" w:rsidR="00E95CF7" w:rsidRPr="00071813" w:rsidRDefault="001B5011">
      <w:pPr>
        <w:pStyle w:val="af8"/>
        <w:widowControl/>
        <w:numPr>
          <w:ilvl w:val="0"/>
          <w:numId w:val="22"/>
        </w:numPr>
        <w:tabs>
          <w:tab w:val="clear" w:pos="720"/>
          <w:tab w:val="left" w:pos="426"/>
          <w:tab w:val="left" w:pos="567"/>
        </w:tabs>
        <w:autoSpaceDE/>
        <w:ind w:left="0" w:firstLine="0"/>
        <w:contextualSpacing/>
        <w:rPr>
          <w:sz w:val="24"/>
          <w:szCs w:val="24"/>
        </w:rPr>
      </w:pPr>
      <w:r w:rsidRPr="00071813">
        <w:rPr>
          <w:spacing w:val="-6"/>
          <w:sz w:val="24"/>
          <w:szCs w:val="24"/>
        </w:rPr>
        <w:t>Правовое регулирование эвтаназии в России и зарубежных странах</w:t>
      </w:r>
    </w:p>
    <w:p w14:paraId="2EAB5845" w14:textId="77777777" w:rsidR="00E95CF7" w:rsidRPr="00071813" w:rsidRDefault="001B5011">
      <w:pPr>
        <w:pStyle w:val="af8"/>
        <w:widowControl/>
        <w:numPr>
          <w:ilvl w:val="0"/>
          <w:numId w:val="22"/>
        </w:numPr>
        <w:tabs>
          <w:tab w:val="clear" w:pos="720"/>
          <w:tab w:val="left" w:pos="426"/>
          <w:tab w:val="left" w:pos="567"/>
        </w:tabs>
        <w:autoSpaceDE/>
        <w:ind w:left="0" w:firstLine="0"/>
        <w:contextualSpacing/>
        <w:rPr>
          <w:sz w:val="24"/>
          <w:szCs w:val="24"/>
        </w:rPr>
      </w:pPr>
      <w:r w:rsidRPr="00071813">
        <w:rPr>
          <w:spacing w:val="-6"/>
          <w:sz w:val="24"/>
          <w:szCs w:val="24"/>
        </w:rPr>
        <w:t>Преступления против несовершеннолетних в российском законодательстве</w:t>
      </w:r>
    </w:p>
    <w:p w14:paraId="7E660E14" w14:textId="77777777" w:rsidR="00E95CF7" w:rsidRPr="00071813" w:rsidRDefault="001B5011">
      <w:pPr>
        <w:pStyle w:val="af8"/>
        <w:widowControl/>
        <w:numPr>
          <w:ilvl w:val="0"/>
          <w:numId w:val="22"/>
        </w:numPr>
        <w:tabs>
          <w:tab w:val="clear" w:pos="720"/>
          <w:tab w:val="left" w:pos="426"/>
          <w:tab w:val="left" w:pos="567"/>
        </w:tabs>
        <w:autoSpaceDE/>
        <w:ind w:left="0" w:firstLine="0"/>
        <w:contextualSpacing/>
        <w:rPr>
          <w:sz w:val="24"/>
          <w:szCs w:val="24"/>
        </w:rPr>
      </w:pPr>
      <w:r w:rsidRPr="00071813">
        <w:rPr>
          <w:sz w:val="24"/>
          <w:szCs w:val="24"/>
        </w:rPr>
        <w:t>Значение возраста в уголовном праве.</w:t>
      </w:r>
    </w:p>
    <w:p w14:paraId="2C370C41" w14:textId="77777777" w:rsidR="00E95CF7" w:rsidRPr="00071813" w:rsidRDefault="001B5011">
      <w:pPr>
        <w:pStyle w:val="af8"/>
        <w:widowControl/>
        <w:numPr>
          <w:ilvl w:val="0"/>
          <w:numId w:val="22"/>
        </w:numPr>
        <w:tabs>
          <w:tab w:val="clear" w:pos="720"/>
          <w:tab w:val="left" w:pos="426"/>
          <w:tab w:val="left" w:pos="567"/>
        </w:tabs>
        <w:autoSpaceDE/>
        <w:ind w:left="0" w:firstLine="0"/>
        <w:contextualSpacing/>
        <w:rPr>
          <w:sz w:val="24"/>
          <w:szCs w:val="24"/>
        </w:rPr>
      </w:pPr>
      <w:r w:rsidRPr="00071813">
        <w:rPr>
          <w:sz w:val="24"/>
          <w:szCs w:val="24"/>
        </w:rPr>
        <w:t>Актуальные вопросы квалификации неоконченного преступления.</w:t>
      </w:r>
    </w:p>
    <w:p w14:paraId="56DDDE2C" w14:textId="77777777" w:rsidR="00E95CF7" w:rsidRPr="00071813" w:rsidRDefault="001B5011">
      <w:pPr>
        <w:pStyle w:val="af8"/>
        <w:widowControl/>
        <w:numPr>
          <w:ilvl w:val="0"/>
          <w:numId w:val="22"/>
        </w:numPr>
        <w:tabs>
          <w:tab w:val="clear" w:pos="720"/>
          <w:tab w:val="left" w:pos="426"/>
          <w:tab w:val="left" w:pos="567"/>
        </w:tabs>
        <w:autoSpaceDE/>
        <w:ind w:left="0" w:firstLine="0"/>
        <w:contextualSpacing/>
        <w:rPr>
          <w:sz w:val="24"/>
          <w:szCs w:val="24"/>
        </w:rPr>
      </w:pPr>
      <w:r w:rsidRPr="00071813">
        <w:rPr>
          <w:sz w:val="24"/>
          <w:szCs w:val="24"/>
        </w:rPr>
        <w:t>Добровольный отказ от преступления и его отличие от деятельного раскаяния: проблемы теории и практики.</w:t>
      </w:r>
    </w:p>
    <w:p w14:paraId="18A11F8B" w14:textId="77777777" w:rsidR="00E95CF7" w:rsidRPr="00071813" w:rsidRDefault="001B5011">
      <w:pPr>
        <w:pStyle w:val="af8"/>
        <w:widowControl/>
        <w:numPr>
          <w:ilvl w:val="0"/>
          <w:numId w:val="22"/>
        </w:numPr>
        <w:tabs>
          <w:tab w:val="clear" w:pos="720"/>
          <w:tab w:val="left" w:pos="426"/>
          <w:tab w:val="left" w:pos="567"/>
        </w:tabs>
        <w:autoSpaceDE/>
        <w:ind w:left="0" w:firstLine="0"/>
        <w:contextualSpacing/>
        <w:rPr>
          <w:sz w:val="24"/>
          <w:szCs w:val="24"/>
        </w:rPr>
      </w:pPr>
      <w:r w:rsidRPr="00071813">
        <w:rPr>
          <w:sz w:val="24"/>
          <w:szCs w:val="24"/>
        </w:rPr>
        <w:t>Уголовная ответственность несовершеннолетних: вопросы теории и практики.</w:t>
      </w:r>
    </w:p>
    <w:p w14:paraId="7843DE00" w14:textId="77777777" w:rsidR="00E95CF7" w:rsidRPr="00071813" w:rsidRDefault="001B5011">
      <w:pPr>
        <w:pStyle w:val="af8"/>
        <w:widowControl/>
        <w:numPr>
          <w:ilvl w:val="0"/>
          <w:numId w:val="22"/>
        </w:numPr>
        <w:tabs>
          <w:tab w:val="clear" w:pos="720"/>
          <w:tab w:val="left" w:pos="426"/>
          <w:tab w:val="left" w:pos="567"/>
        </w:tabs>
        <w:autoSpaceDE/>
        <w:ind w:left="0" w:firstLine="0"/>
        <w:contextualSpacing/>
        <w:rPr>
          <w:sz w:val="24"/>
          <w:szCs w:val="24"/>
        </w:rPr>
      </w:pPr>
      <w:r w:rsidRPr="00071813">
        <w:rPr>
          <w:sz w:val="24"/>
          <w:szCs w:val="24"/>
        </w:rPr>
        <w:t>Уголовно-правовые аспекты убийства (ст. 105 УК РФ).</w:t>
      </w:r>
    </w:p>
    <w:p w14:paraId="5EA8A347" w14:textId="77777777" w:rsidR="00E95CF7" w:rsidRPr="00071813" w:rsidRDefault="001B5011">
      <w:pPr>
        <w:pStyle w:val="af8"/>
        <w:widowControl/>
        <w:numPr>
          <w:ilvl w:val="0"/>
          <w:numId w:val="22"/>
        </w:numPr>
        <w:tabs>
          <w:tab w:val="clear" w:pos="720"/>
          <w:tab w:val="left" w:pos="426"/>
          <w:tab w:val="left" w:pos="567"/>
        </w:tabs>
        <w:autoSpaceDE/>
        <w:ind w:left="0" w:firstLine="0"/>
        <w:contextualSpacing/>
        <w:rPr>
          <w:sz w:val="24"/>
          <w:szCs w:val="24"/>
        </w:rPr>
      </w:pPr>
      <w:r w:rsidRPr="00071813">
        <w:rPr>
          <w:sz w:val="24"/>
          <w:szCs w:val="24"/>
        </w:rPr>
        <w:t xml:space="preserve">Пределы правомерности необходимой обороны и ответственность за их превышение.  </w:t>
      </w:r>
    </w:p>
    <w:p w14:paraId="068CCF9C" w14:textId="77777777" w:rsidR="00E95CF7" w:rsidRPr="00071813" w:rsidRDefault="001B5011">
      <w:pPr>
        <w:pStyle w:val="af8"/>
        <w:widowControl/>
        <w:numPr>
          <w:ilvl w:val="0"/>
          <w:numId w:val="22"/>
        </w:numPr>
        <w:tabs>
          <w:tab w:val="clear" w:pos="720"/>
          <w:tab w:val="left" w:pos="426"/>
          <w:tab w:val="left" w:pos="567"/>
        </w:tabs>
        <w:autoSpaceDE/>
        <w:ind w:left="0" w:firstLine="0"/>
        <w:contextualSpacing/>
        <w:rPr>
          <w:sz w:val="24"/>
          <w:szCs w:val="24"/>
        </w:rPr>
      </w:pPr>
      <w:r w:rsidRPr="00071813">
        <w:rPr>
          <w:sz w:val="24"/>
          <w:szCs w:val="24"/>
        </w:rPr>
        <w:t>Хулиганство: актуальные проблемы уголовной ответственности и квалификации.</w:t>
      </w:r>
    </w:p>
    <w:p w14:paraId="63054DF7" w14:textId="77777777" w:rsidR="00E95CF7" w:rsidRPr="00071813" w:rsidRDefault="001B5011">
      <w:pPr>
        <w:pStyle w:val="af8"/>
        <w:widowControl/>
        <w:numPr>
          <w:ilvl w:val="0"/>
          <w:numId w:val="22"/>
        </w:numPr>
        <w:tabs>
          <w:tab w:val="clear" w:pos="720"/>
          <w:tab w:val="left" w:pos="426"/>
          <w:tab w:val="left" w:pos="567"/>
        </w:tabs>
        <w:autoSpaceDE/>
        <w:ind w:left="0" w:firstLine="0"/>
        <w:contextualSpacing/>
        <w:rPr>
          <w:sz w:val="24"/>
          <w:szCs w:val="24"/>
        </w:rPr>
      </w:pPr>
      <w:r w:rsidRPr="00071813">
        <w:rPr>
          <w:sz w:val="24"/>
          <w:szCs w:val="24"/>
        </w:rPr>
        <w:t>Ответственность за бандитизм: вопросы теории и правоприменения.</w:t>
      </w:r>
    </w:p>
    <w:p w14:paraId="5D8CE2B5" w14:textId="77777777" w:rsidR="00E95CF7" w:rsidRPr="00071813" w:rsidRDefault="001B5011">
      <w:pPr>
        <w:pStyle w:val="af8"/>
        <w:widowControl/>
        <w:numPr>
          <w:ilvl w:val="0"/>
          <w:numId w:val="22"/>
        </w:numPr>
        <w:tabs>
          <w:tab w:val="clear" w:pos="720"/>
          <w:tab w:val="left" w:pos="426"/>
          <w:tab w:val="left" w:pos="567"/>
        </w:tabs>
        <w:autoSpaceDE/>
        <w:ind w:left="0" w:firstLine="0"/>
        <w:contextualSpacing/>
        <w:rPr>
          <w:sz w:val="24"/>
          <w:szCs w:val="24"/>
        </w:rPr>
      </w:pPr>
      <w:r w:rsidRPr="00071813">
        <w:rPr>
          <w:sz w:val="24"/>
          <w:szCs w:val="24"/>
        </w:rPr>
        <w:t>Уголовно-правовые аспекты похищения человека.</w:t>
      </w:r>
    </w:p>
    <w:p w14:paraId="00E21BC4" w14:textId="77777777" w:rsidR="00E95CF7" w:rsidRPr="00071813" w:rsidRDefault="001B5011">
      <w:pPr>
        <w:pStyle w:val="af8"/>
        <w:widowControl/>
        <w:numPr>
          <w:ilvl w:val="0"/>
          <w:numId w:val="22"/>
        </w:numPr>
        <w:tabs>
          <w:tab w:val="clear" w:pos="720"/>
          <w:tab w:val="left" w:pos="426"/>
          <w:tab w:val="left" w:pos="567"/>
        </w:tabs>
        <w:autoSpaceDE/>
        <w:ind w:left="0" w:firstLine="0"/>
        <w:contextualSpacing/>
        <w:rPr>
          <w:sz w:val="24"/>
          <w:szCs w:val="24"/>
        </w:rPr>
      </w:pPr>
      <w:r w:rsidRPr="00071813">
        <w:rPr>
          <w:sz w:val="24"/>
          <w:szCs w:val="24"/>
        </w:rPr>
        <w:t>Экстремизм: современное состояние и меры противодействия.</w:t>
      </w:r>
    </w:p>
    <w:p w14:paraId="7D4FD1CA" w14:textId="77777777" w:rsidR="00E95CF7" w:rsidRPr="00071813" w:rsidRDefault="001B5011">
      <w:pPr>
        <w:pStyle w:val="af8"/>
        <w:widowControl/>
        <w:numPr>
          <w:ilvl w:val="0"/>
          <w:numId w:val="22"/>
        </w:numPr>
        <w:tabs>
          <w:tab w:val="clear" w:pos="720"/>
          <w:tab w:val="left" w:pos="426"/>
          <w:tab w:val="left" w:pos="567"/>
        </w:tabs>
        <w:autoSpaceDE/>
        <w:ind w:left="0" w:firstLine="0"/>
        <w:contextualSpacing/>
        <w:rPr>
          <w:sz w:val="24"/>
          <w:szCs w:val="24"/>
        </w:rPr>
      </w:pPr>
      <w:r w:rsidRPr="00071813">
        <w:rPr>
          <w:sz w:val="24"/>
          <w:szCs w:val="24"/>
        </w:rPr>
        <w:t>Уголовно-правовые аспекты преступлений, связанных с незаконным оборотом наркотических средств и психотропных веществ.</w:t>
      </w:r>
    </w:p>
    <w:p w14:paraId="7A303D4C" w14:textId="77777777" w:rsidR="00E95CF7" w:rsidRPr="00071813" w:rsidRDefault="001B5011">
      <w:pPr>
        <w:pStyle w:val="af8"/>
        <w:widowControl/>
        <w:numPr>
          <w:ilvl w:val="0"/>
          <w:numId w:val="22"/>
        </w:numPr>
        <w:tabs>
          <w:tab w:val="clear" w:pos="720"/>
          <w:tab w:val="left" w:pos="426"/>
          <w:tab w:val="left" w:pos="567"/>
        </w:tabs>
        <w:autoSpaceDE/>
        <w:ind w:left="0" w:firstLine="0"/>
        <w:contextualSpacing/>
        <w:rPr>
          <w:sz w:val="24"/>
          <w:szCs w:val="24"/>
        </w:rPr>
      </w:pPr>
      <w:r w:rsidRPr="00071813">
        <w:rPr>
          <w:sz w:val="24"/>
          <w:szCs w:val="24"/>
        </w:rPr>
        <w:t>Уголовная ответственность за террористический акт: вопросы теории и правоприменения.</w:t>
      </w:r>
    </w:p>
    <w:p w14:paraId="27AC8F36" w14:textId="77777777" w:rsidR="00E95CF7" w:rsidRPr="00071813" w:rsidRDefault="001B5011">
      <w:pPr>
        <w:pStyle w:val="af8"/>
        <w:widowControl/>
        <w:numPr>
          <w:ilvl w:val="0"/>
          <w:numId w:val="22"/>
        </w:numPr>
        <w:tabs>
          <w:tab w:val="clear" w:pos="720"/>
          <w:tab w:val="left" w:pos="426"/>
          <w:tab w:val="left" w:pos="567"/>
        </w:tabs>
        <w:autoSpaceDE/>
        <w:ind w:left="0" w:firstLine="0"/>
        <w:contextualSpacing/>
        <w:rPr>
          <w:sz w:val="24"/>
          <w:szCs w:val="24"/>
        </w:rPr>
      </w:pPr>
      <w:r w:rsidRPr="00071813">
        <w:rPr>
          <w:sz w:val="24"/>
          <w:szCs w:val="24"/>
        </w:rPr>
        <w:t>Уголовная ответственность за ненасильственные преступления сексуального характера.</w:t>
      </w:r>
    </w:p>
    <w:p w14:paraId="21FED52C" w14:textId="77777777" w:rsidR="00E95CF7" w:rsidRPr="00071813" w:rsidRDefault="001B5011">
      <w:pPr>
        <w:pStyle w:val="af8"/>
        <w:widowControl/>
        <w:numPr>
          <w:ilvl w:val="0"/>
          <w:numId w:val="22"/>
        </w:numPr>
        <w:tabs>
          <w:tab w:val="clear" w:pos="720"/>
          <w:tab w:val="left" w:pos="426"/>
          <w:tab w:val="left" w:pos="567"/>
        </w:tabs>
        <w:autoSpaceDE/>
        <w:ind w:left="0" w:firstLine="0"/>
        <w:contextualSpacing/>
        <w:rPr>
          <w:sz w:val="24"/>
          <w:szCs w:val="24"/>
        </w:rPr>
      </w:pPr>
      <w:r w:rsidRPr="00071813">
        <w:rPr>
          <w:sz w:val="24"/>
          <w:szCs w:val="24"/>
        </w:rPr>
        <w:lastRenderedPageBreak/>
        <w:t>Преступления в сфере компьютерной информации: уголовно-правовой и криминологический аспекты.</w:t>
      </w:r>
    </w:p>
    <w:p w14:paraId="4844C88F" w14:textId="77777777" w:rsidR="00E95CF7" w:rsidRPr="00071813" w:rsidRDefault="001B5011">
      <w:pPr>
        <w:pStyle w:val="af8"/>
        <w:widowControl/>
        <w:numPr>
          <w:ilvl w:val="0"/>
          <w:numId w:val="22"/>
        </w:numPr>
        <w:tabs>
          <w:tab w:val="clear" w:pos="720"/>
          <w:tab w:val="left" w:pos="426"/>
          <w:tab w:val="left" w:pos="567"/>
        </w:tabs>
        <w:autoSpaceDE/>
        <w:ind w:left="0" w:firstLine="0"/>
        <w:contextualSpacing/>
        <w:rPr>
          <w:sz w:val="24"/>
          <w:szCs w:val="24"/>
        </w:rPr>
      </w:pPr>
      <w:r w:rsidRPr="00071813">
        <w:rPr>
          <w:sz w:val="24"/>
          <w:szCs w:val="24"/>
        </w:rPr>
        <w:t>Ответственность за торговлю людьми по уголовному праву России.</w:t>
      </w:r>
    </w:p>
    <w:p w14:paraId="11CEEC0C" w14:textId="77777777" w:rsidR="00E95CF7" w:rsidRPr="00071813" w:rsidRDefault="001B5011">
      <w:pPr>
        <w:pStyle w:val="af8"/>
        <w:widowControl/>
        <w:numPr>
          <w:ilvl w:val="0"/>
          <w:numId w:val="22"/>
        </w:numPr>
        <w:tabs>
          <w:tab w:val="clear" w:pos="720"/>
          <w:tab w:val="left" w:pos="426"/>
          <w:tab w:val="left" w:pos="567"/>
        </w:tabs>
        <w:autoSpaceDE/>
        <w:ind w:left="0" w:firstLine="0"/>
        <w:contextualSpacing/>
        <w:rPr>
          <w:sz w:val="24"/>
          <w:szCs w:val="24"/>
        </w:rPr>
      </w:pPr>
      <w:r w:rsidRPr="00071813">
        <w:rPr>
          <w:sz w:val="24"/>
          <w:szCs w:val="24"/>
        </w:rPr>
        <w:t>Особенности уголовной ответственности за налоговые преступления по уголовному законодательству России</w:t>
      </w:r>
    </w:p>
    <w:p w14:paraId="4A423085" w14:textId="77777777" w:rsidR="00E95CF7" w:rsidRPr="00071813" w:rsidRDefault="001B5011">
      <w:pPr>
        <w:pStyle w:val="af8"/>
        <w:widowControl/>
        <w:numPr>
          <w:ilvl w:val="0"/>
          <w:numId w:val="22"/>
        </w:numPr>
        <w:tabs>
          <w:tab w:val="clear" w:pos="720"/>
          <w:tab w:val="left" w:pos="426"/>
          <w:tab w:val="left" w:pos="567"/>
        </w:tabs>
        <w:autoSpaceDE/>
        <w:ind w:left="0" w:firstLine="0"/>
        <w:contextualSpacing/>
        <w:rPr>
          <w:sz w:val="24"/>
          <w:szCs w:val="24"/>
        </w:rPr>
      </w:pPr>
      <w:r w:rsidRPr="00071813">
        <w:rPr>
          <w:sz w:val="24"/>
          <w:szCs w:val="24"/>
        </w:rPr>
        <w:t>Хищение: проблемы теории, законодательной регламентации и правоприменения.</w:t>
      </w:r>
    </w:p>
    <w:p w14:paraId="684C45F1" w14:textId="77777777" w:rsidR="00E95CF7" w:rsidRPr="00071813" w:rsidRDefault="001B5011">
      <w:pPr>
        <w:pStyle w:val="af8"/>
        <w:widowControl/>
        <w:numPr>
          <w:ilvl w:val="0"/>
          <w:numId w:val="22"/>
        </w:numPr>
        <w:tabs>
          <w:tab w:val="clear" w:pos="720"/>
          <w:tab w:val="left" w:pos="426"/>
          <w:tab w:val="left" w:pos="567"/>
        </w:tabs>
        <w:autoSpaceDE/>
        <w:ind w:left="0" w:firstLine="0"/>
        <w:contextualSpacing/>
        <w:rPr>
          <w:sz w:val="24"/>
          <w:szCs w:val="24"/>
        </w:rPr>
      </w:pPr>
      <w:r w:rsidRPr="00071813">
        <w:rPr>
          <w:sz w:val="24"/>
          <w:szCs w:val="24"/>
        </w:rPr>
        <w:t>Актуальные вопросы уголовной ответственности за взяточничество.</w:t>
      </w:r>
    </w:p>
    <w:p w14:paraId="51241068" w14:textId="77777777" w:rsidR="00E95CF7" w:rsidRPr="00071813" w:rsidRDefault="001B5011">
      <w:pPr>
        <w:pStyle w:val="af8"/>
        <w:widowControl/>
        <w:numPr>
          <w:ilvl w:val="0"/>
          <w:numId w:val="22"/>
        </w:numPr>
        <w:tabs>
          <w:tab w:val="clear" w:pos="720"/>
          <w:tab w:val="left" w:pos="426"/>
          <w:tab w:val="left" w:pos="567"/>
        </w:tabs>
        <w:autoSpaceDE/>
        <w:ind w:left="0" w:firstLine="0"/>
        <w:contextualSpacing/>
        <w:rPr>
          <w:sz w:val="24"/>
          <w:szCs w:val="24"/>
        </w:rPr>
      </w:pPr>
      <w:r w:rsidRPr="00071813">
        <w:rPr>
          <w:bCs/>
          <w:spacing w:val="-1"/>
          <w:sz w:val="24"/>
          <w:szCs w:val="24"/>
        </w:rPr>
        <w:t>Умышленное причинение вреда здоровью личности: законодательные и правоприменительные аспекты.</w:t>
      </w:r>
    </w:p>
    <w:p w14:paraId="6F964829" w14:textId="77777777" w:rsidR="00E95CF7" w:rsidRPr="00071813" w:rsidRDefault="001B5011">
      <w:pPr>
        <w:pStyle w:val="af8"/>
        <w:widowControl/>
        <w:numPr>
          <w:ilvl w:val="0"/>
          <w:numId w:val="22"/>
        </w:numPr>
        <w:tabs>
          <w:tab w:val="clear" w:pos="720"/>
          <w:tab w:val="left" w:pos="426"/>
          <w:tab w:val="left" w:pos="567"/>
        </w:tabs>
        <w:autoSpaceDE/>
        <w:ind w:left="0" w:firstLine="0"/>
        <w:contextualSpacing/>
        <w:rPr>
          <w:sz w:val="24"/>
          <w:szCs w:val="24"/>
        </w:rPr>
      </w:pPr>
      <w:r w:rsidRPr="00071813">
        <w:rPr>
          <w:sz w:val="24"/>
          <w:szCs w:val="24"/>
        </w:rPr>
        <w:t>Рабский труд: уголовно-правовые аспекты.</w:t>
      </w:r>
    </w:p>
    <w:p w14:paraId="735B39B0" w14:textId="77777777" w:rsidR="00E95CF7" w:rsidRPr="00071813" w:rsidRDefault="001B5011">
      <w:pPr>
        <w:pStyle w:val="af8"/>
        <w:widowControl/>
        <w:numPr>
          <w:ilvl w:val="0"/>
          <w:numId w:val="22"/>
        </w:numPr>
        <w:tabs>
          <w:tab w:val="clear" w:pos="720"/>
          <w:tab w:val="left" w:pos="426"/>
          <w:tab w:val="left" w:pos="567"/>
        </w:tabs>
        <w:autoSpaceDE/>
        <w:ind w:left="0" w:firstLine="0"/>
        <w:contextualSpacing/>
        <w:rPr>
          <w:sz w:val="24"/>
          <w:szCs w:val="24"/>
        </w:rPr>
      </w:pPr>
      <w:r w:rsidRPr="00071813">
        <w:rPr>
          <w:sz w:val="24"/>
          <w:szCs w:val="24"/>
        </w:rPr>
        <w:t>Уголовная ответственность за нарушение неприкосновенности жилища: актуальные вопросы теории и практики.</w:t>
      </w:r>
    </w:p>
    <w:p w14:paraId="0DC10B41" w14:textId="77777777" w:rsidR="00E95CF7" w:rsidRPr="00071813" w:rsidRDefault="001B5011">
      <w:pPr>
        <w:pStyle w:val="af8"/>
        <w:widowControl/>
        <w:numPr>
          <w:ilvl w:val="0"/>
          <w:numId w:val="22"/>
        </w:numPr>
        <w:tabs>
          <w:tab w:val="clear" w:pos="720"/>
          <w:tab w:val="left" w:pos="426"/>
          <w:tab w:val="left" w:pos="567"/>
        </w:tabs>
        <w:autoSpaceDE/>
        <w:ind w:left="0" w:firstLine="0"/>
        <w:contextualSpacing/>
        <w:rPr>
          <w:sz w:val="24"/>
          <w:szCs w:val="24"/>
        </w:rPr>
      </w:pPr>
      <w:r w:rsidRPr="00071813">
        <w:rPr>
          <w:sz w:val="24"/>
          <w:szCs w:val="24"/>
        </w:rPr>
        <w:t xml:space="preserve">Преступления в сфере трудовых отношений: актуальные вопросы уголовной ответственности. </w:t>
      </w:r>
    </w:p>
    <w:p w14:paraId="41D968E5" w14:textId="77777777" w:rsidR="00E95CF7" w:rsidRPr="00071813" w:rsidRDefault="001B5011">
      <w:pPr>
        <w:pStyle w:val="af8"/>
        <w:widowControl/>
        <w:numPr>
          <w:ilvl w:val="0"/>
          <w:numId w:val="22"/>
        </w:numPr>
        <w:tabs>
          <w:tab w:val="clear" w:pos="720"/>
          <w:tab w:val="left" w:pos="426"/>
          <w:tab w:val="left" w:pos="567"/>
        </w:tabs>
        <w:autoSpaceDE/>
        <w:ind w:left="0" w:firstLine="0"/>
        <w:contextualSpacing/>
        <w:rPr>
          <w:sz w:val="24"/>
          <w:szCs w:val="24"/>
        </w:rPr>
      </w:pPr>
      <w:r w:rsidRPr="00071813">
        <w:rPr>
          <w:sz w:val="24"/>
          <w:szCs w:val="24"/>
        </w:rPr>
        <w:t xml:space="preserve">Проблемы квалификации хищений, совершенных в соучастии  </w:t>
      </w:r>
    </w:p>
    <w:p w14:paraId="4C9A0071" w14:textId="77777777" w:rsidR="00E95CF7" w:rsidRPr="00071813" w:rsidRDefault="001B5011">
      <w:pPr>
        <w:pStyle w:val="af8"/>
        <w:widowControl/>
        <w:numPr>
          <w:ilvl w:val="0"/>
          <w:numId w:val="22"/>
        </w:numPr>
        <w:tabs>
          <w:tab w:val="clear" w:pos="720"/>
          <w:tab w:val="left" w:pos="426"/>
          <w:tab w:val="left" w:pos="567"/>
        </w:tabs>
        <w:autoSpaceDE/>
        <w:ind w:left="0" w:firstLine="0"/>
        <w:contextualSpacing/>
        <w:rPr>
          <w:sz w:val="24"/>
          <w:szCs w:val="24"/>
        </w:rPr>
      </w:pPr>
      <w:r w:rsidRPr="00071813">
        <w:rPr>
          <w:sz w:val="24"/>
          <w:szCs w:val="24"/>
        </w:rPr>
        <w:t xml:space="preserve">Причинение значительного ущерба как общественно опасное последствие в нормах Особенной части УК РФ: уголовно-правовой анализ.  </w:t>
      </w:r>
    </w:p>
    <w:p w14:paraId="4B0FD46E" w14:textId="77777777" w:rsidR="00E95CF7" w:rsidRPr="00071813" w:rsidRDefault="001B5011">
      <w:pPr>
        <w:pStyle w:val="af8"/>
        <w:widowControl/>
        <w:numPr>
          <w:ilvl w:val="0"/>
          <w:numId w:val="22"/>
        </w:numPr>
        <w:tabs>
          <w:tab w:val="clear" w:pos="720"/>
          <w:tab w:val="left" w:pos="426"/>
          <w:tab w:val="left" w:pos="567"/>
        </w:tabs>
        <w:autoSpaceDE/>
        <w:ind w:left="0" w:firstLine="0"/>
        <w:contextualSpacing/>
        <w:rPr>
          <w:sz w:val="24"/>
          <w:szCs w:val="24"/>
        </w:rPr>
      </w:pPr>
      <w:r w:rsidRPr="00071813">
        <w:rPr>
          <w:sz w:val="24"/>
          <w:szCs w:val="24"/>
        </w:rPr>
        <w:t>Незаконное получение кредита: понятие виды и проблемы отграничения от мошенничества в сфере кредитования.</w:t>
      </w:r>
    </w:p>
    <w:p w14:paraId="39555096" w14:textId="77777777" w:rsidR="00E95CF7" w:rsidRPr="00071813" w:rsidRDefault="001B5011">
      <w:pPr>
        <w:pStyle w:val="af8"/>
        <w:widowControl/>
        <w:numPr>
          <w:ilvl w:val="0"/>
          <w:numId w:val="22"/>
        </w:numPr>
        <w:tabs>
          <w:tab w:val="clear" w:pos="720"/>
          <w:tab w:val="left" w:pos="426"/>
          <w:tab w:val="left" w:pos="567"/>
        </w:tabs>
        <w:autoSpaceDE/>
        <w:ind w:left="0" w:firstLine="0"/>
        <w:contextualSpacing/>
        <w:rPr>
          <w:sz w:val="24"/>
          <w:szCs w:val="24"/>
        </w:rPr>
      </w:pPr>
      <w:r w:rsidRPr="00071813">
        <w:rPr>
          <w:sz w:val="24"/>
          <w:szCs w:val="24"/>
        </w:rPr>
        <w:t xml:space="preserve">Мошенничество с использованием электронных средств платежа: понятие, признаки и проблемы отграничения от кражи в отношении электронных денежных средств. </w:t>
      </w:r>
    </w:p>
    <w:p w14:paraId="19014F0E" w14:textId="77777777" w:rsidR="00E95CF7" w:rsidRPr="00071813" w:rsidRDefault="001B5011">
      <w:pPr>
        <w:pStyle w:val="af8"/>
        <w:widowControl/>
        <w:numPr>
          <w:ilvl w:val="0"/>
          <w:numId w:val="22"/>
        </w:numPr>
        <w:tabs>
          <w:tab w:val="clear" w:pos="720"/>
          <w:tab w:val="left" w:pos="426"/>
          <w:tab w:val="left" w:pos="567"/>
        </w:tabs>
        <w:autoSpaceDE/>
        <w:ind w:left="0" w:firstLine="0"/>
        <w:contextualSpacing/>
        <w:rPr>
          <w:sz w:val="24"/>
          <w:szCs w:val="24"/>
        </w:rPr>
      </w:pPr>
      <w:r w:rsidRPr="00071813">
        <w:rPr>
          <w:sz w:val="24"/>
          <w:szCs w:val="24"/>
        </w:rPr>
        <w:t>Незаконные получение и разглашение сведений, составляющих коммерческую, налоговую или банковскую тайну (статья 183 Уголовного кодекса РФ): актуальные вопросы теории и практики.</w:t>
      </w:r>
    </w:p>
    <w:p w14:paraId="62428747" w14:textId="77777777" w:rsidR="00E95CF7" w:rsidRPr="00071813" w:rsidRDefault="001B5011">
      <w:pPr>
        <w:pStyle w:val="af8"/>
        <w:widowControl/>
        <w:numPr>
          <w:ilvl w:val="0"/>
          <w:numId w:val="22"/>
        </w:numPr>
        <w:tabs>
          <w:tab w:val="clear" w:pos="720"/>
          <w:tab w:val="left" w:pos="426"/>
          <w:tab w:val="left" w:pos="567"/>
        </w:tabs>
        <w:autoSpaceDE/>
        <w:ind w:left="0" w:firstLine="0"/>
        <w:contextualSpacing/>
        <w:rPr>
          <w:sz w:val="24"/>
          <w:szCs w:val="24"/>
        </w:rPr>
      </w:pPr>
      <w:r w:rsidRPr="00071813">
        <w:rPr>
          <w:sz w:val="24"/>
          <w:szCs w:val="24"/>
        </w:rPr>
        <w:t>Уголовная ответственность за изготовление, хранение, перевозку или сбыт поддельных денег или ценных бумаг: теоретические, законодательные и прикладные проблемы.</w:t>
      </w:r>
    </w:p>
    <w:p w14:paraId="2D4C9BAA" w14:textId="77777777" w:rsidR="00E95CF7" w:rsidRPr="00071813" w:rsidRDefault="001B5011">
      <w:pPr>
        <w:pStyle w:val="af8"/>
        <w:widowControl/>
        <w:numPr>
          <w:ilvl w:val="0"/>
          <w:numId w:val="22"/>
        </w:numPr>
        <w:tabs>
          <w:tab w:val="clear" w:pos="720"/>
          <w:tab w:val="left" w:pos="426"/>
          <w:tab w:val="left" w:pos="567"/>
        </w:tabs>
        <w:autoSpaceDE/>
        <w:ind w:left="0" w:firstLine="0"/>
        <w:contextualSpacing/>
        <w:rPr>
          <w:sz w:val="24"/>
          <w:szCs w:val="24"/>
        </w:rPr>
      </w:pPr>
      <w:r w:rsidRPr="00071813">
        <w:rPr>
          <w:sz w:val="24"/>
          <w:szCs w:val="24"/>
        </w:rPr>
        <w:t>Незаконное предпринимательство: проблемы уголовной ответственности и предупреждения.</w:t>
      </w:r>
    </w:p>
    <w:p w14:paraId="6EFC9FAC" w14:textId="77777777" w:rsidR="00E95CF7" w:rsidRPr="00071813" w:rsidRDefault="001B5011">
      <w:pPr>
        <w:pStyle w:val="af8"/>
        <w:widowControl/>
        <w:numPr>
          <w:ilvl w:val="0"/>
          <w:numId w:val="22"/>
        </w:numPr>
        <w:tabs>
          <w:tab w:val="clear" w:pos="720"/>
          <w:tab w:val="left" w:pos="426"/>
          <w:tab w:val="left" w:pos="567"/>
        </w:tabs>
        <w:autoSpaceDE/>
        <w:ind w:left="0" w:firstLine="0"/>
        <w:contextualSpacing/>
        <w:rPr>
          <w:sz w:val="24"/>
          <w:szCs w:val="24"/>
        </w:rPr>
      </w:pPr>
      <w:r w:rsidRPr="00071813">
        <w:rPr>
          <w:sz w:val="24"/>
          <w:szCs w:val="24"/>
        </w:rPr>
        <w:t>Уголовная ответственность за клевету: теоретические и законодательные аспекты.</w:t>
      </w:r>
    </w:p>
    <w:p w14:paraId="6C867E4C" w14:textId="77777777" w:rsidR="00E95CF7" w:rsidRPr="00071813" w:rsidRDefault="001B5011">
      <w:pPr>
        <w:pStyle w:val="af8"/>
        <w:widowControl/>
        <w:numPr>
          <w:ilvl w:val="0"/>
          <w:numId w:val="22"/>
        </w:numPr>
        <w:tabs>
          <w:tab w:val="clear" w:pos="720"/>
          <w:tab w:val="left" w:pos="426"/>
          <w:tab w:val="left" w:pos="567"/>
        </w:tabs>
        <w:autoSpaceDE/>
        <w:ind w:left="0" w:firstLine="0"/>
        <w:contextualSpacing/>
        <w:rPr>
          <w:sz w:val="24"/>
          <w:szCs w:val="24"/>
        </w:rPr>
      </w:pPr>
      <w:r w:rsidRPr="00071813">
        <w:rPr>
          <w:sz w:val="24"/>
          <w:szCs w:val="24"/>
        </w:rPr>
        <w:t>Контрабанда как преступление в сфере экономической деятельности: уголовно-правовая характеристика и вопросы квалификации.</w:t>
      </w:r>
    </w:p>
    <w:p w14:paraId="7EA80A57" w14:textId="77777777" w:rsidR="00E95CF7" w:rsidRPr="00071813" w:rsidRDefault="001B5011">
      <w:pPr>
        <w:pStyle w:val="af8"/>
        <w:widowControl/>
        <w:numPr>
          <w:ilvl w:val="0"/>
          <w:numId w:val="22"/>
        </w:numPr>
        <w:tabs>
          <w:tab w:val="clear" w:pos="720"/>
          <w:tab w:val="left" w:pos="426"/>
          <w:tab w:val="left" w:pos="567"/>
        </w:tabs>
        <w:autoSpaceDE/>
        <w:ind w:left="0" w:firstLine="0"/>
        <w:contextualSpacing/>
        <w:rPr>
          <w:sz w:val="24"/>
          <w:szCs w:val="24"/>
        </w:rPr>
      </w:pPr>
      <w:r w:rsidRPr="00071813">
        <w:rPr>
          <w:sz w:val="24"/>
          <w:szCs w:val="24"/>
        </w:rPr>
        <w:t>Ограничение конкуренции (статья 178 Уголовного кодекса РФ): уголовно-правовая характеристика и вопросы правовой квалификации.</w:t>
      </w:r>
    </w:p>
    <w:p w14:paraId="0FA198A1" w14:textId="77777777" w:rsidR="00E95CF7" w:rsidRPr="00071813" w:rsidRDefault="001B5011">
      <w:pPr>
        <w:pStyle w:val="af8"/>
        <w:widowControl/>
        <w:numPr>
          <w:ilvl w:val="0"/>
          <w:numId w:val="22"/>
        </w:numPr>
        <w:tabs>
          <w:tab w:val="clear" w:pos="720"/>
          <w:tab w:val="left" w:pos="426"/>
          <w:tab w:val="left" w:pos="567"/>
        </w:tabs>
        <w:autoSpaceDE/>
        <w:ind w:left="0" w:firstLine="0"/>
        <w:contextualSpacing/>
        <w:rPr>
          <w:sz w:val="24"/>
          <w:szCs w:val="24"/>
        </w:rPr>
      </w:pPr>
      <w:r w:rsidRPr="00071813">
        <w:rPr>
          <w:sz w:val="24"/>
          <w:szCs w:val="24"/>
        </w:rPr>
        <w:t>Уголовная ответственность за незаконное использование средств индивидуализации товаров (работ, услуг): законодательные и правоприменительные проблемы.</w:t>
      </w:r>
    </w:p>
    <w:p w14:paraId="4569170E" w14:textId="77777777" w:rsidR="00E95CF7" w:rsidRPr="00071813" w:rsidRDefault="001B5011">
      <w:pPr>
        <w:pStyle w:val="af8"/>
        <w:widowControl/>
        <w:numPr>
          <w:ilvl w:val="0"/>
          <w:numId w:val="22"/>
        </w:numPr>
        <w:tabs>
          <w:tab w:val="clear" w:pos="720"/>
          <w:tab w:val="left" w:pos="426"/>
          <w:tab w:val="left" w:pos="567"/>
        </w:tabs>
        <w:autoSpaceDE/>
        <w:ind w:left="0" w:firstLine="0"/>
        <w:contextualSpacing/>
        <w:rPr>
          <w:sz w:val="24"/>
          <w:szCs w:val="24"/>
        </w:rPr>
      </w:pPr>
      <w:r w:rsidRPr="00071813">
        <w:rPr>
          <w:sz w:val="24"/>
          <w:szCs w:val="24"/>
        </w:rPr>
        <w:t>Контрабанда как преступление против общественной безопасности и общественного порядка: уголовно-правовая характеристика и особенности квалификации.</w:t>
      </w:r>
    </w:p>
    <w:p w14:paraId="6BA64142" w14:textId="77777777" w:rsidR="00E95CF7" w:rsidRPr="00071813" w:rsidRDefault="001B5011">
      <w:pPr>
        <w:pStyle w:val="af8"/>
        <w:widowControl/>
        <w:numPr>
          <w:ilvl w:val="0"/>
          <w:numId w:val="22"/>
        </w:numPr>
        <w:tabs>
          <w:tab w:val="clear" w:pos="720"/>
          <w:tab w:val="left" w:pos="426"/>
          <w:tab w:val="left" w:pos="567"/>
        </w:tabs>
        <w:autoSpaceDE/>
        <w:ind w:left="0" w:firstLine="0"/>
        <w:contextualSpacing/>
        <w:rPr>
          <w:sz w:val="24"/>
          <w:szCs w:val="24"/>
        </w:rPr>
      </w:pPr>
      <w:r w:rsidRPr="00071813">
        <w:rPr>
          <w:sz w:val="24"/>
          <w:szCs w:val="24"/>
        </w:rPr>
        <w:t>Незаконная рубка лесных насаждений как экологическое преступление: уголовно-правовая характеристика и актуальные вопросы квалификации.</w:t>
      </w:r>
    </w:p>
    <w:p w14:paraId="642284A0" w14:textId="77777777" w:rsidR="00E95CF7" w:rsidRPr="00071813" w:rsidRDefault="001B5011">
      <w:pPr>
        <w:pStyle w:val="af8"/>
        <w:widowControl/>
        <w:numPr>
          <w:ilvl w:val="0"/>
          <w:numId w:val="22"/>
        </w:numPr>
        <w:tabs>
          <w:tab w:val="clear" w:pos="720"/>
          <w:tab w:val="left" w:pos="426"/>
          <w:tab w:val="left" w:pos="567"/>
        </w:tabs>
        <w:autoSpaceDE/>
        <w:ind w:left="0" w:firstLine="0"/>
        <w:contextualSpacing/>
        <w:rPr>
          <w:sz w:val="24"/>
          <w:szCs w:val="24"/>
        </w:rPr>
      </w:pPr>
      <w:r w:rsidRPr="00071813">
        <w:rPr>
          <w:sz w:val="24"/>
          <w:szCs w:val="24"/>
        </w:rPr>
        <w:t xml:space="preserve">Вымогательство: понятие, признаки и проблемы квалификации  </w:t>
      </w:r>
    </w:p>
    <w:p w14:paraId="1B46CD83" w14:textId="77777777" w:rsidR="00E95CF7" w:rsidRPr="00071813" w:rsidRDefault="001B5011">
      <w:pPr>
        <w:pStyle w:val="af8"/>
        <w:widowControl/>
        <w:numPr>
          <w:ilvl w:val="0"/>
          <w:numId w:val="22"/>
        </w:numPr>
        <w:tabs>
          <w:tab w:val="clear" w:pos="720"/>
          <w:tab w:val="left" w:pos="426"/>
          <w:tab w:val="left" w:pos="567"/>
        </w:tabs>
        <w:autoSpaceDE/>
        <w:ind w:left="0" w:firstLine="0"/>
        <w:contextualSpacing/>
        <w:rPr>
          <w:sz w:val="24"/>
          <w:szCs w:val="24"/>
        </w:rPr>
      </w:pPr>
      <w:r w:rsidRPr="00071813">
        <w:rPr>
          <w:sz w:val="24"/>
          <w:szCs w:val="24"/>
        </w:rPr>
        <w:t>Незаконное образование (создание, реорганизация) юридического лица: проблемы уголовно-правовой квалификации.</w:t>
      </w:r>
    </w:p>
    <w:p w14:paraId="0646D6D6" w14:textId="77777777" w:rsidR="00E95CF7" w:rsidRPr="00071813" w:rsidRDefault="001B5011">
      <w:pPr>
        <w:pStyle w:val="af8"/>
        <w:widowControl/>
        <w:numPr>
          <w:ilvl w:val="0"/>
          <w:numId w:val="22"/>
        </w:numPr>
        <w:tabs>
          <w:tab w:val="clear" w:pos="720"/>
          <w:tab w:val="left" w:pos="426"/>
          <w:tab w:val="left" w:pos="567"/>
        </w:tabs>
        <w:autoSpaceDE/>
        <w:ind w:left="0" w:firstLine="0"/>
        <w:contextualSpacing/>
        <w:rPr>
          <w:sz w:val="24"/>
          <w:szCs w:val="24"/>
        </w:rPr>
      </w:pPr>
      <w:r w:rsidRPr="00071813">
        <w:rPr>
          <w:sz w:val="24"/>
          <w:szCs w:val="24"/>
        </w:rPr>
        <w:t>Актуальные вопросы профилактики вовлечения молодежи в экстремистские и террористические организации.</w:t>
      </w:r>
    </w:p>
    <w:p w14:paraId="66AC84B7" w14:textId="77777777" w:rsidR="00E95CF7" w:rsidRPr="00071813" w:rsidRDefault="001B5011">
      <w:pPr>
        <w:pStyle w:val="af8"/>
        <w:widowControl/>
        <w:numPr>
          <w:ilvl w:val="0"/>
          <w:numId w:val="22"/>
        </w:numPr>
        <w:tabs>
          <w:tab w:val="clear" w:pos="720"/>
          <w:tab w:val="left" w:pos="426"/>
          <w:tab w:val="left" w:pos="567"/>
        </w:tabs>
        <w:autoSpaceDE/>
        <w:ind w:left="0" w:firstLine="0"/>
        <w:contextualSpacing/>
        <w:rPr>
          <w:sz w:val="24"/>
          <w:szCs w:val="24"/>
        </w:rPr>
      </w:pPr>
      <w:r w:rsidRPr="00071813">
        <w:rPr>
          <w:sz w:val="24"/>
          <w:szCs w:val="24"/>
        </w:rPr>
        <w:t>Преступления против военной службы: вопросы теории и правоприменения.</w:t>
      </w:r>
    </w:p>
    <w:p w14:paraId="036C4A6F" w14:textId="77777777" w:rsidR="00E95CF7" w:rsidRPr="00071813" w:rsidRDefault="00E95CF7">
      <w:pPr>
        <w:widowControl/>
        <w:autoSpaceDE/>
        <w:jc w:val="both"/>
        <w:rPr>
          <w:sz w:val="24"/>
          <w:szCs w:val="24"/>
        </w:rPr>
      </w:pPr>
    </w:p>
    <w:p w14:paraId="6C7031A7" w14:textId="77777777" w:rsidR="00E95CF7" w:rsidRPr="00071813" w:rsidRDefault="001B5011">
      <w:pPr>
        <w:jc w:val="center"/>
        <w:rPr>
          <w:b/>
          <w:sz w:val="24"/>
          <w:szCs w:val="24"/>
        </w:rPr>
      </w:pPr>
      <w:r w:rsidRPr="00071813">
        <w:rPr>
          <w:b/>
          <w:sz w:val="24"/>
          <w:szCs w:val="24"/>
        </w:rPr>
        <w:t xml:space="preserve"> Уголовный процесс</w:t>
      </w:r>
    </w:p>
    <w:p w14:paraId="272DCFC0" w14:textId="77777777" w:rsidR="00E95CF7" w:rsidRPr="00071813" w:rsidRDefault="001B5011">
      <w:pPr>
        <w:pStyle w:val="af8"/>
        <w:widowControl/>
        <w:numPr>
          <w:ilvl w:val="0"/>
          <w:numId w:val="23"/>
        </w:numPr>
        <w:tabs>
          <w:tab w:val="left" w:pos="567"/>
        </w:tabs>
        <w:autoSpaceDE/>
        <w:autoSpaceDN/>
        <w:ind w:left="0" w:firstLine="0"/>
        <w:contextualSpacing/>
        <w:rPr>
          <w:sz w:val="24"/>
          <w:szCs w:val="24"/>
        </w:rPr>
      </w:pPr>
      <w:r w:rsidRPr="00071813">
        <w:rPr>
          <w:sz w:val="24"/>
          <w:szCs w:val="24"/>
        </w:rPr>
        <w:t>Правовое регулирование судебного производства в отношении лиц, с которыми заключено досудебное соглашение о сотрудничестве.</w:t>
      </w:r>
    </w:p>
    <w:p w14:paraId="2387CACC" w14:textId="77777777" w:rsidR="00E95CF7" w:rsidRPr="00071813" w:rsidRDefault="001B5011">
      <w:pPr>
        <w:pStyle w:val="af8"/>
        <w:widowControl/>
        <w:numPr>
          <w:ilvl w:val="0"/>
          <w:numId w:val="23"/>
        </w:numPr>
        <w:tabs>
          <w:tab w:val="left" w:pos="567"/>
        </w:tabs>
        <w:autoSpaceDE/>
        <w:autoSpaceDN/>
        <w:ind w:left="0" w:firstLine="0"/>
        <w:contextualSpacing/>
        <w:rPr>
          <w:sz w:val="24"/>
          <w:szCs w:val="24"/>
        </w:rPr>
      </w:pPr>
      <w:r w:rsidRPr="00071813">
        <w:rPr>
          <w:sz w:val="24"/>
          <w:szCs w:val="24"/>
        </w:rPr>
        <w:t>Актуальные вопросы правового регулирования мер уголовно-процессуального принуждения, не связанных с изоляцией от общества.</w:t>
      </w:r>
    </w:p>
    <w:p w14:paraId="2B7BC9FB" w14:textId="77777777" w:rsidR="00E95CF7" w:rsidRPr="00071813" w:rsidRDefault="001B5011">
      <w:pPr>
        <w:pStyle w:val="af8"/>
        <w:widowControl/>
        <w:numPr>
          <w:ilvl w:val="0"/>
          <w:numId w:val="23"/>
        </w:numPr>
        <w:tabs>
          <w:tab w:val="left" w:pos="567"/>
        </w:tabs>
        <w:autoSpaceDE/>
        <w:autoSpaceDN/>
        <w:ind w:left="0" w:firstLine="0"/>
        <w:contextualSpacing/>
        <w:rPr>
          <w:sz w:val="24"/>
          <w:szCs w:val="24"/>
        </w:rPr>
      </w:pPr>
      <w:r w:rsidRPr="00071813">
        <w:rPr>
          <w:sz w:val="24"/>
          <w:szCs w:val="24"/>
        </w:rPr>
        <w:t>Использование специальных знаний в уголовном судопроизводстве.</w:t>
      </w:r>
    </w:p>
    <w:p w14:paraId="47005BCE" w14:textId="77777777" w:rsidR="00E95CF7" w:rsidRPr="00071813" w:rsidRDefault="001B5011">
      <w:pPr>
        <w:pStyle w:val="af8"/>
        <w:widowControl/>
        <w:numPr>
          <w:ilvl w:val="0"/>
          <w:numId w:val="23"/>
        </w:numPr>
        <w:tabs>
          <w:tab w:val="left" w:pos="567"/>
        </w:tabs>
        <w:autoSpaceDE/>
        <w:autoSpaceDN/>
        <w:ind w:left="0" w:firstLine="0"/>
        <w:contextualSpacing/>
        <w:rPr>
          <w:sz w:val="24"/>
          <w:szCs w:val="24"/>
        </w:rPr>
      </w:pPr>
      <w:r w:rsidRPr="00071813">
        <w:rPr>
          <w:sz w:val="24"/>
          <w:szCs w:val="24"/>
        </w:rPr>
        <w:lastRenderedPageBreak/>
        <w:t>Доказывание на стадии возбуждения уголовного дела.</w:t>
      </w:r>
    </w:p>
    <w:p w14:paraId="73CEBB75" w14:textId="77777777" w:rsidR="00E95CF7" w:rsidRPr="00071813" w:rsidRDefault="001B5011">
      <w:pPr>
        <w:pStyle w:val="af8"/>
        <w:widowControl/>
        <w:numPr>
          <w:ilvl w:val="0"/>
          <w:numId w:val="23"/>
        </w:numPr>
        <w:tabs>
          <w:tab w:val="left" w:pos="567"/>
        </w:tabs>
        <w:autoSpaceDE/>
        <w:autoSpaceDN/>
        <w:ind w:left="0" w:firstLine="0"/>
        <w:contextualSpacing/>
        <w:rPr>
          <w:sz w:val="24"/>
          <w:szCs w:val="24"/>
        </w:rPr>
      </w:pPr>
      <w:r w:rsidRPr="00071813">
        <w:rPr>
          <w:sz w:val="24"/>
          <w:szCs w:val="24"/>
        </w:rPr>
        <w:t>Процессуальная роль суда в доказывании по уголовному делу.</w:t>
      </w:r>
    </w:p>
    <w:p w14:paraId="5CFA7E99" w14:textId="77777777" w:rsidR="00E95CF7" w:rsidRPr="00071813" w:rsidRDefault="001B5011">
      <w:pPr>
        <w:pStyle w:val="af8"/>
        <w:widowControl/>
        <w:numPr>
          <w:ilvl w:val="0"/>
          <w:numId w:val="23"/>
        </w:numPr>
        <w:tabs>
          <w:tab w:val="left" w:pos="567"/>
        </w:tabs>
        <w:autoSpaceDE/>
        <w:autoSpaceDN/>
        <w:ind w:left="0" w:firstLine="0"/>
        <w:contextualSpacing/>
        <w:rPr>
          <w:sz w:val="24"/>
          <w:szCs w:val="24"/>
        </w:rPr>
      </w:pPr>
      <w:r w:rsidRPr="00071813">
        <w:rPr>
          <w:sz w:val="24"/>
          <w:szCs w:val="24"/>
        </w:rPr>
        <w:t>Наложение ареста на имущество: актуальные вопросы теории и практики.</w:t>
      </w:r>
    </w:p>
    <w:p w14:paraId="10D7A09B" w14:textId="77777777" w:rsidR="00E95CF7" w:rsidRPr="00071813" w:rsidRDefault="001B5011">
      <w:pPr>
        <w:pStyle w:val="af8"/>
        <w:widowControl/>
        <w:numPr>
          <w:ilvl w:val="0"/>
          <w:numId w:val="23"/>
        </w:numPr>
        <w:tabs>
          <w:tab w:val="left" w:pos="567"/>
        </w:tabs>
        <w:autoSpaceDE/>
        <w:autoSpaceDN/>
        <w:ind w:left="0" w:firstLine="0"/>
        <w:contextualSpacing/>
        <w:rPr>
          <w:sz w:val="24"/>
          <w:szCs w:val="24"/>
        </w:rPr>
      </w:pPr>
      <w:r w:rsidRPr="00071813">
        <w:rPr>
          <w:sz w:val="24"/>
          <w:szCs w:val="24"/>
        </w:rPr>
        <w:t>Участие прокурора в судебных стадиях уголовного судопроизводства.</w:t>
      </w:r>
    </w:p>
    <w:p w14:paraId="3B3918CD" w14:textId="77777777" w:rsidR="00E95CF7" w:rsidRPr="00071813" w:rsidRDefault="001B5011">
      <w:pPr>
        <w:pStyle w:val="af8"/>
        <w:widowControl/>
        <w:numPr>
          <w:ilvl w:val="0"/>
          <w:numId w:val="23"/>
        </w:numPr>
        <w:tabs>
          <w:tab w:val="left" w:pos="567"/>
        </w:tabs>
        <w:autoSpaceDE/>
        <w:autoSpaceDN/>
        <w:ind w:left="0" w:firstLine="0"/>
        <w:contextualSpacing/>
        <w:rPr>
          <w:sz w:val="24"/>
          <w:szCs w:val="24"/>
        </w:rPr>
      </w:pPr>
      <w:r w:rsidRPr="00071813">
        <w:rPr>
          <w:sz w:val="24"/>
          <w:szCs w:val="24"/>
        </w:rPr>
        <w:t>Особенности производства в суде с участием присяжных заседателей.</w:t>
      </w:r>
    </w:p>
    <w:p w14:paraId="187936AF" w14:textId="77777777" w:rsidR="00E95CF7" w:rsidRPr="00071813" w:rsidRDefault="001B5011">
      <w:pPr>
        <w:pStyle w:val="af8"/>
        <w:widowControl/>
        <w:numPr>
          <w:ilvl w:val="0"/>
          <w:numId w:val="23"/>
        </w:numPr>
        <w:tabs>
          <w:tab w:val="left" w:pos="567"/>
        </w:tabs>
        <w:autoSpaceDE/>
        <w:autoSpaceDN/>
        <w:ind w:left="0" w:firstLine="0"/>
        <w:contextualSpacing/>
        <w:rPr>
          <w:sz w:val="24"/>
          <w:szCs w:val="24"/>
        </w:rPr>
      </w:pPr>
      <w:r w:rsidRPr="00071813">
        <w:rPr>
          <w:sz w:val="24"/>
          <w:szCs w:val="24"/>
        </w:rPr>
        <w:t>Залог как мера уголовно-процессуального принуждения.</w:t>
      </w:r>
    </w:p>
    <w:p w14:paraId="7D33929D" w14:textId="77777777" w:rsidR="00E95CF7" w:rsidRPr="00071813" w:rsidRDefault="001B5011">
      <w:pPr>
        <w:pStyle w:val="af8"/>
        <w:widowControl/>
        <w:numPr>
          <w:ilvl w:val="0"/>
          <w:numId w:val="23"/>
        </w:numPr>
        <w:tabs>
          <w:tab w:val="left" w:pos="567"/>
        </w:tabs>
        <w:autoSpaceDE/>
        <w:autoSpaceDN/>
        <w:ind w:left="0" w:firstLine="0"/>
        <w:contextualSpacing/>
        <w:rPr>
          <w:sz w:val="24"/>
          <w:szCs w:val="24"/>
        </w:rPr>
      </w:pPr>
      <w:r w:rsidRPr="00071813">
        <w:rPr>
          <w:sz w:val="24"/>
          <w:szCs w:val="24"/>
        </w:rPr>
        <w:t>Судебный контроль за законностью и обоснованностью применения мер уголовно-процессуального принуждения.</w:t>
      </w:r>
    </w:p>
    <w:p w14:paraId="3E8C9655" w14:textId="77777777" w:rsidR="00E95CF7" w:rsidRPr="00071813" w:rsidRDefault="001B5011">
      <w:pPr>
        <w:pStyle w:val="af8"/>
        <w:widowControl/>
        <w:numPr>
          <w:ilvl w:val="0"/>
          <w:numId w:val="23"/>
        </w:numPr>
        <w:tabs>
          <w:tab w:val="left" w:pos="567"/>
        </w:tabs>
        <w:autoSpaceDE/>
        <w:autoSpaceDN/>
        <w:ind w:left="0" w:firstLine="0"/>
        <w:contextualSpacing/>
        <w:rPr>
          <w:sz w:val="24"/>
          <w:szCs w:val="24"/>
        </w:rPr>
      </w:pPr>
      <w:r w:rsidRPr="00071813">
        <w:rPr>
          <w:sz w:val="24"/>
          <w:szCs w:val="24"/>
        </w:rPr>
        <w:t>Судебный контроль за законностью и обоснованностью производства следственных действий.</w:t>
      </w:r>
    </w:p>
    <w:p w14:paraId="32701A1D" w14:textId="77777777" w:rsidR="00E95CF7" w:rsidRPr="00071813" w:rsidRDefault="001B5011">
      <w:pPr>
        <w:pStyle w:val="af8"/>
        <w:widowControl/>
        <w:numPr>
          <w:ilvl w:val="0"/>
          <w:numId w:val="23"/>
        </w:numPr>
        <w:tabs>
          <w:tab w:val="left" w:pos="567"/>
        </w:tabs>
        <w:autoSpaceDE/>
        <w:autoSpaceDN/>
        <w:ind w:left="0" w:firstLine="0"/>
        <w:contextualSpacing/>
        <w:rPr>
          <w:sz w:val="24"/>
          <w:szCs w:val="24"/>
        </w:rPr>
      </w:pPr>
      <w:r w:rsidRPr="00071813">
        <w:rPr>
          <w:sz w:val="24"/>
          <w:szCs w:val="24"/>
        </w:rPr>
        <w:t>Правовое положение защитника в уголовном процессе России.</w:t>
      </w:r>
    </w:p>
    <w:p w14:paraId="11A69F35" w14:textId="77777777" w:rsidR="00E95CF7" w:rsidRPr="00071813" w:rsidRDefault="001B5011">
      <w:pPr>
        <w:pStyle w:val="af8"/>
        <w:widowControl/>
        <w:numPr>
          <w:ilvl w:val="0"/>
          <w:numId w:val="23"/>
        </w:numPr>
        <w:tabs>
          <w:tab w:val="left" w:pos="567"/>
        </w:tabs>
        <w:autoSpaceDE/>
        <w:autoSpaceDN/>
        <w:ind w:left="0" w:firstLine="0"/>
        <w:contextualSpacing/>
        <w:rPr>
          <w:sz w:val="24"/>
          <w:szCs w:val="24"/>
        </w:rPr>
      </w:pPr>
      <w:r w:rsidRPr="00071813">
        <w:rPr>
          <w:sz w:val="24"/>
          <w:szCs w:val="24"/>
        </w:rPr>
        <w:t>Понятие, виды и характеристика доказательств в уголовном процессе.</w:t>
      </w:r>
    </w:p>
    <w:p w14:paraId="40367178" w14:textId="77777777" w:rsidR="00E95CF7" w:rsidRPr="00071813" w:rsidRDefault="001B5011">
      <w:pPr>
        <w:pStyle w:val="af8"/>
        <w:widowControl/>
        <w:numPr>
          <w:ilvl w:val="0"/>
          <w:numId w:val="23"/>
        </w:numPr>
        <w:tabs>
          <w:tab w:val="left" w:pos="567"/>
        </w:tabs>
        <w:autoSpaceDE/>
        <w:autoSpaceDN/>
        <w:ind w:left="0" w:firstLine="0"/>
        <w:contextualSpacing/>
        <w:rPr>
          <w:sz w:val="24"/>
          <w:szCs w:val="24"/>
        </w:rPr>
      </w:pPr>
      <w:r w:rsidRPr="00071813">
        <w:rPr>
          <w:sz w:val="24"/>
          <w:szCs w:val="24"/>
        </w:rPr>
        <w:t>Уголовно-процессуальное задержание: актуальные вопросы теории и практики.</w:t>
      </w:r>
    </w:p>
    <w:p w14:paraId="03ABF1CC" w14:textId="77777777" w:rsidR="00E95CF7" w:rsidRPr="00071813" w:rsidRDefault="001B5011">
      <w:pPr>
        <w:pStyle w:val="af8"/>
        <w:widowControl/>
        <w:numPr>
          <w:ilvl w:val="0"/>
          <w:numId w:val="23"/>
        </w:numPr>
        <w:tabs>
          <w:tab w:val="left" w:pos="567"/>
        </w:tabs>
        <w:autoSpaceDE/>
        <w:autoSpaceDN/>
        <w:ind w:left="0" w:firstLine="0"/>
        <w:contextualSpacing/>
        <w:rPr>
          <w:sz w:val="24"/>
          <w:szCs w:val="24"/>
        </w:rPr>
      </w:pPr>
      <w:r w:rsidRPr="00071813">
        <w:rPr>
          <w:sz w:val="24"/>
          <w:szCs w:val="24"/>
        </w:rPr>
        <w:t>Виды уголовного преследования в российском уголовном процессе.</w:t>
      </w:r>
    </w:p>
    <w:p w14:paraId="7667D37B" w14:textId="77777777" w:rsidR="00E95CF7" w:rsidRPr="00071813" w:rsidRDefault="001B5011">
      <w:pPr>
        <w:pStyle w:val="af8"/>
        <w:widowControl/>
        <w:numPr>
          <w:ilvl w:val="0"/>
          <w:numId w:val="23"/>
        </w:numPr>
        <w:tabs>
          <w:tab w:val="left" w:pos="567"/>
        </w:tabs>
        <w:autoSpaceDE/>
        <w:autoSpaceDN/>
        <w:ind w:left="0" w:firstLine="0"/>
        <w:contextualSpacing/>
        <w:rPr>
          <w:sz w:val="24"/>
          <w:szCs w:val="24"/>
        </w:rPr>
      </w:pPr>
      <w:r w:rsidRPr="00071813">
        <w:rPr>
          <w:sz w:val="24"/>
          <w:szCs w:val="24"/>
        </w:rPr>
        <w:t>Уголовно-процессуальные средства обеспечения безопасности участников уголовного процесса.</w:t>
      </w:r>
    </w:p>
    <w:p w14:paraId="0829149E" w14:textId="77777777" w:rsidR="00E95CF7" w:rsidRPr="00071813" w:rsidRDefault="001B5011">
      <w:pPr>
        <w:pStyle w:val="af8"/>
        <w:widowControl/>
        <w:numPr>
          <w:ilvl w:val="0"/>
          <w:numId w:val="23"/>
        </w:numPr>
        <w:tabs>
          <w:tab w:val="left" w:pos="567"/>
        </w:tabs>
        <w:autoSpaceDE/>
        <w:autoSpaceDN/>
        <w:ind w:left="0" w:firstLine="0"/>
        <w:contextualSpacing/>
        <w:rPr>
          <w:sz w:val="24"/>
          <w:szCs w:val="24"/>
        </w:rPr>
      </w:pPr>
      <w:r w:rsidRPr="00071813">
        <w:rPr>
          <w:sz w:val="24"/>
          <w:szCs w:val="24"/>
        </w:rPr>
        <w:t>Реабилитация в уголовном процессе России.</w:t>
      </w:r>
    </w:p>
    <w:p w14:paraId="2B08997D" w14:textId="77777777" w:rsidR="00E95CF7" w:rsidRPr="00071813" w:rsidRDefault="001B5011">
      <w:pPr>
        <w:pStyle w:val="af8"/>
        <w:widowControl/>
        <w:numPr>
          <w:ilvl w:val="0"/>
          <w:numId w:val="23"/>
        </w:numPr>
        <w:tabs>
          <w:tab w:val="left" w:pos="567"/>
        </w:tabs>
        <w:autoSpaceDE/>
        <w:autoSpaceDN/>
        <w:ind w:left="0" w:firstLine="0"/>
        <w:contextualSpacing/>
        <w:rPr>
          <w:sz w:val="24"/>
          <w:szCs w:val="24"/>
        </w:rPr>
      </w:pPr>
      <w:r w:rsidRPr="00071813">
        <w:rPr>
          <w:sz w:val="24"/>
          <w:szCs w:val="24"/>
        </w:rPr>
        <w:t>Российская апелляция и кассация как гарантия законности правосудия.</w:t>
      </w:r>
    </w:p>
    <w:p w14:paraId="03F50AB5" w14:textId="77777777" w:rsidR="00E95CF7" w:rsidRPr="00071813" w:rsidRDefault="001B5011">
      <w:pPr>
        <w:pStyle w:val="af8"/>
        <w:widowControl/>
        <w:numPr>
          <w:ilvl w:val="0"/>
          <w:numId w:val="23"/>
        </w:numPr>
        <w:tabs>
          <w:tab w:val="left" w:pos="567"/>
        </w:tabs>
        <w:autoSpaceDE/>
        <w:autoSpaceDN/>
        <w:ind w:left="0" w:firstLine="0"/>
        <w:contextualSpacing/>
        <w:rPr>
          <w:sz w:val="24"/>
          <w:szCs w:val="24"/>
        </w:rPr>
      </w:pPr>
      <w:r w:rsidRPr="00071813">
        <w:rPr>
          <w:sz w:val="24"/>
          <w:szCs w:val="24"/>
        </w:rPr>
        <w:t>Особенности частного обвинения в уголовном судопроизводстве.</w:t>
      </w:r>
    </w:p>
    <w:p w14:paraId="6AA8815E" w14:textId="77777777" w:rsidR="00E95CF7" w:rsidRPr="00071813" w:rsidRDefault="001B5011">
      <w:pPr>
        <w:pStyle w:val="af8"/>
        <w:widowControl/>
        <w:numPr>
          <w:ilvl w:val="0"/>
          <w:numId w:val="23"/>
        </w:numPr>
        <w:tabs>
          <w:tab w:val="left" w:pos="567"/>
        </w:tabs>
        <w:autoSpaceDE/>
        <w:autoSpaceDN/>
        <w:ind w:left="0" w:firstLine="0"/>
        <w:contextualSpacing/>
        <w:rPr>
          <w:sz w:val="24"/>
          <w:szCs w:val="24"/>
        </w:rPr>
      </w:pPr>
      <w:r w:rsidRPr="00071813">
        <w:rPr>
          <w:sz w:val="24"/>
          <w:szCs w:val="24"/>
        </w:rPr>
        <w:t>Использование в доказывании результатов оперативно-розыскной и частной детективной деятельности.</w:t>
      </w:r>
    </w:p>
    <w:p w14:paraId="5D77D527" w14:textId="77777777" w:rsidR="00E95CF7" w:rsidRPr="00071813" w:rsidRDefault="001B5011">
      <w:pPr>
        <w:pStyle w:val="af8"/>
        <w:widowControl/>
        <w:numPr>
          <w:ilvl w:val="0"/>
          <w:numId w:val="23"/>
        </w:numPr>
        <w:tabs>
          <w:tab w:val="left" w:pos="567"/>
        </w:tabs>
        <w:autoSpaceDE/>
        <w:autoSpaceDN/>
        <w:ind w:left="0" w:firstLine="0"/>
        <w:contextualSpacing/>
        <w:rPr>
          <w:sz w:val="24"/>
          <w:szCs w:val="24"/>
        </w:rPr>
      </w:pPr>
      <w:r w:rsidRPr="00071813">
        <w:rPr>
          <w:sz w:val="24"/>
          <w:szCs w:val="24"/>
        </w:rPr>
        <w:t>Производство дознания в сокращенной форме.</w:t>
      </w:r>
    </w:p>
    <w:p w14:paraId="5939297C" w14:textId="77777777" w:rsidR="00E95CF7" w:rsidRPr="00071813" w:rsidRDefault="001B5011">
      <w:pPr>
        <w:pStyle w:val="af8"/>
        <w:widowControl/>
        <w:numPr>
          <w:ilvl w:val="0"/>
          <w:numId w:val="23"/>
        </w:numPr>
        <w:tabs>
          <w:tab w:val="left" w:pos="567"/>
        </w:tabs>
        <w:autoSpaceDE/>
        <w:autoSpaceDN/>
        <w:ind w:left="0" w:firstLine="0"/>
        <w:contextualSpacing/>
        <w:rPr>
          <w:sz w:val="24"/>
          <w:szCs w:val="24"/>
        </w:rPr>
      </w:pPr>
      <w:r w:rsidRPr="00071813">
        <w:rPr>
          <w:sz w:val="24"/>
          <w:szCs w:val="24"/>
        </w:rPr>
        <w:t>Состязательность сторон как принцип уголовного судопроизводства.</w:t>
      </w:r>
    </w:p>
    <w:p w14:paraId="00F95E9B" w14:textId="77777777" w:rsidR="00E95CF7" w:rsidRPr="00071813" w:rsidRDefault="001B5011">
      <w:pPr>
        <w:pStyle w:val="af8"/>
        <w:widowControl/>
        <w:numPr>
          <w:ilvl w:val="0"/>
          <w:numId w:val="23"/>
        </w:numPr>
        <w:tabs>
          <w:tab w:val="left" w:pos="567"/>
        </w:tabs>
        <w:autoSpaceDE/>
        <w:autoSpaceDN/>
        <w:ind w:left="0" w:firstLine="0"/>
        <w:contextualSpacing/>
        <w:rPr>
          <w:sz w:val="24"/>
          <w:szCs w:val="24"/>
        </w:rPr>
      </w:pPr>
      <w:r w:rsidRPr="00071813">
        <w:rPr>
          <w:sz w:val="24"/>
          <w:szCs w:val="24"/>
        </w:rPr>
        <w:t>Особый порядок принятия судебного решения при согласии обвиняемого с предъявленным ему обвинением.</w:t>
      </w:r>
    </w:p>
    <w:p w14:paraId="79AF0AA4" w14:textId="77777777" w:rsidR="00E95CF7" w:rsidRPr="00071813" w:rsidRDefault="001B5011">
      <w:pPr>
        <w:pStyle w:val="af8"/>
        <w:widowControl/>
        <w:numPr>
          <w:ilvl w:val="0"/>
          <w:numId w:val="23"/>
        </w:numPr>
        <w:tabs>
          <w:tab w:val="left" w:pos="567"/>
        </w:tabs>
        <w:autoSpaceDE/>
        <w:autoSpaceDN/>
        <w:ind w:left="0" w:firstLine="0"/>
        <w:contextualSpacing/>
        <w:rPr>
          <w:sz w:val="24"/>
          <w:szCs w:val="24"/>
        </w:rPr>
      </w:pPr>
      <w:r w:rsidRPr="00071813">
        <w:rPr>
          <w:sz w:val="24"/>
          <w:szCs w:val="24"/>
        </w:rPr>
        <w:t>Возобновление производства по уголовному делу ввиду новых или вновь отрывшихся обстоятельств.</w:t>
      </w:r>
    </w:p>
    <w:p w14:paraId="4B382778" w14:textId="77777777" w:rsidR="00E95CF7" w:rsidRPr="00071813" w:rsidRDefault="001B5011">
      <w:pPr>
        <w:pStyle w:val="af8"/>
        <w:widowControl/>
        <w:numPr>
          <w:ilvl w:val="0"/>
          <w:numId w:val="23"/>
        </w:numPr>
        <w:tabs>
          <w:tab w:val="left" w:pos="567"/>
        </w:tabs>
        <w:autoSpaceDE/>
        <w:autoSpaceDN/>
        <w:ind w:left="0" w:firstLine="0"/>
        <w:contextualSpacing/>
        <w:rPr>
          <w:sz w:val="24"/>
          <w:szCs w:val="24"/>
        </w:rPr>
      </w:pPr>
      <w:r w:rsidRPr="00071813">
        <w:rPr>
          <w:sz w:val="24"/>
          <w:szCs w:val="24"/>
        </w:rPr>
        <w:t>Производство по уголовным делам в отношении несовершеннолетних.</w:t>
      </w:r>
    </w:p>
    <w:p w14:paraId="444F0F91" w14:textId="77777777" w:rsidR="00E95CF7" w:rsidRPr="00071813" w:rsidRDefault="001B5011">
      <w:pPr>
        <w:pStyle w:val="af8"/>
        <w:widowControl/>
        <w:numPr>
          <w:ilvl w:val="0"/>
          <w:numId w:val="23"/>
        </w:numPr>
        <w:tabs>
          <w:tab w:val="left" w:pos="567"/>
        </w:tabs>
        <w:autoSpaceDE/>
        <w:autoSpaceDN/>
        <w:ind w:left="0" w:firstLine="0"/>
        <w:contextualSpacing/>
        <w:rPr>
          <w:sz w:val="24"/>
          <w:szCs w:val="24"/>
        </w:rPr>
      </w:pPr>
      <w:r w:rsidRPr="00071813">
        <w:rPr>
          <w:sz w:val="24"/>
          <w:szCs w:val="24"/>
        </w:rPr>
        <w:t>Производство с применением принудительных мер медицинского характера.</w:t>
      </w:r>
    </w:p>
    <w:p w14:paraId="281519E0" w14:textId="77777777" w:rsidR="00E95CF7" w:rsidRPr="00071813" w:rsidRDefault="001B5011">
      <w:pPr>
        <w:pStyle w:val="af8"/>
        <w:widowControl/>
        <w:numPr>
          <w:ilvl w:val="0"/>
          <w:numId w:val="23"/>
        </w:numPr>
        <w:tabs>
          <w:tab w:val="left" w:pos="567"/>
        </w:tabs>
        <w:autoSpaceDE/>
        <w:autoSpaceDN/>
        <w:ind w:left="0" w:firstLine="0"/>
        <w:contextualSpacing/>
        <w:rPr>
          <w:sz w:val="24"/>
          <w:szCs w:val="24"/>
        </w:rPr>
      </w:pPr>
      <w:r w:rsidRPr="00071813">
        <w:rPr>
          <w:sz w:val="24"/>
          <w:szCs w:val="24"/>
        </w:rPr>
        <w:t>Гражданский иск в уголовном судопроизводстве: теоретические и правоприменительные аспекты.</w:t>
      </w:r>
    </w:p>
    <w:p w14:paraId="4C8E64F1" w14:textId="77777777" w:rsidR="00E95CF7" w:rsidRPr="00071813" w:rsidRDefault="001B5011">
      <w:pPr>
        <w:pStyle w:val="af8"/>
        <w:widowControl/>
        <w:numPr>
          <w:ilvl w:val="0"/>
          <w:numId w:val="23"/>
        </w:numPr>
        <w:tabs>
          <w:tab w:val="left" w:pos="567"/>
        </w:tabs>
        <w:autoSpaceDE/>
        <w:autoSpaceDN/>
        <w:ind w:left="0" w:firstLine="0"/>
        <w:contextualSpacing/>
        <w:rPr>
          <w:sz w:val="24"/>
          <w:szCs w:val="24"/>
        </w:rPr>
      </w:pPr>
      <w:r w:rsidRPr="00071813">
        <w:rPr>
          <w:sz w:val="24"/>
          <w:szCs w:val="24"/>
        </w:rPr>
        <w:t>Обязательное назначение судебной экспертизы по уголовным делам.</w:t>
      </w:r>
    </w:p>
    <w:p w14:paraId="0DC33EBB" w14:textId="77777777" w:rsidR="00E95CF7" w:rsidRPr="00071813" w:rsidRDefault="001B5011">
      <w:pPr>
        <w:pStyle w:val="af8"/>
        <w:widowControl/>
        <w:numPr>
          <w:ilvl w:val="0"/>
          <w:numId w:val="23"/>
        </w:numPr>
        <w:tabs>
          <w:tab w:val="left" w:pos="567"/>
        </w:tabs>
        <w:autoSpaceDE/>
        <w:autoSpaceDN/>
        <w:ind w:left="0" w:firstLine="0"/>
        <w:contextualSpacing/>
        <w:rPr>
          <w:sz w:val="24"/>
          <w:szCs w:val="24"/>
        </w:rPr>
      </w:pPr>
      <w:r w:rsidRPr="00071813">
        <w:rPr>
          <w:sz w:val="24"/>
          <w:szCs w:val="24"/>
        </w:rPr>
        <w:t>Судебное разбирательство в суде первой инстанции.</w:t>
      </w:r>
    </w:p>
    <w:p w14:paraId="164A42DC" w14:textId="77777777" w:rsidR="00E95CF7" w:rsidRPr="00071813" w:rsidRDefault="001B5011">
      <w:pPr>
        <w:pStyle w:val="af8"/>
        <w:widowControl/>
        <w:numPr>
          <w:ilvl w:val="0"/>
          <w:numId w:val="23"/>
        </w:numPr>
        <w:tabs>
          <w:tab w:val="left" w:pos="567"/>
        </w:tabs>
        <w:autoSpaceDE/>
        <w:autoSpaceDN/>
        <w:ind w:left="0" w:firstLine="0"/>
        <w:contextualSpacing/>
        <w:rPr>
          <w:sz w:val="24"/>
          <w:szCs w:val="24"/>
        </w:rPr>
      </w:pPr>
      <w:r w:rsidRPr="00071813">
        <w:rPr>
          <w:sz w:val="24"/>
          <w:szCs w:val="24"/>
        </w:rPr>
        <w:t>Следственный осмотр в уголовном судопроизводстве.</w:t>
      </w:r>
    </w:p>
    <w:p w14:paraId="39F3AADE" w14:textId="77777777" w:rsidR="00E95CF7" w:rsidRPr="00071813" w:rsidRDefault="00E95CF7">
      <w:pPr>
        <w:tabs>
          <w:tab w:val="left" w:pos="567"/>
        </w:tabs>
        <w:jc w:val="both"/>
        <w:rPr>
          <w:sz w:val="24"/>
          <w:szCs w:val="24"/>
        </w:rPr>
      </w:pPr>
    </w:p>
    <w:p w14:paraId="53EEE249" w14:textId="77777777" w:rsidR="00E95CF7" w:rsidRPr="00071813" w:rsidRDefault="001B5011">
      <w:pPr>
        <w:pStyle w:val="15"/>
        <w:widowControl w:val="0"/>
        <w:shd w:val="clear" w:color="auto" w:fill="auto"/>
        <w:spacing w:line="240" w:lineRule="auto"/>
        <w:ind w:firstLine="0"/>
        <w:jc w:val="center"/>
        <w:rPr>
          <w:b/>
          <w:bCs/>
          <w:sz w:val="24"/>
          <w:szCs w:val="24"/>
          <w:lang w:val="ru-RU"/>
        </w:rPr>
      </w:pPr>
      <w:r w:rsidRPr="00071813">
        <w:rPr>
          <w:b/>
          <w:bCs/>
          <w:sz w:val="24"/>
          <w:szCs w:val="24"/>
          <w:lang w:val="ru-RU"/>
        </w:rPr>
        <w:t>ТЕОРЕТИКО-ИСТОРИЧЕСКИЕ ПРАВОВЫЕ НАУКИ</w:t>
      </w:r>
    </w:p>
    <w:p w14:paraId="0E6BE9FB" w14:textId="77777777" w:rsidR="00E95CF7" w:rsidRPr="00071813" w:rsidRDefault="00E95CF7">
      <w:pPr>
        <w:pStyle w:val="15"/>
        <w:widowControl w:val="0"/>
        <w:shd w:val="clear" w:color="auto" w:fill="auto"/>
        <w:spacing w:line="240" w:lineRule="auto"/>
        <w:ind w:firstLine="0"/>
        <w:jc w:val="center"/>
        <w:rPr>
          <w:b/>
          <w:bCs/>
          <w:sz w:val="24"/>
          <w:szCs w:val="24"/>
          <w:lang w:val="ru-RU"/>
        </w:rPr>
      </w:pPr>
    </w:p>
    <w:p w14:paraId="5CFC0565" w14:textId="77777777" w:rsidR="00E95CF7" w:rsidRPr="00071813" w:rsidRDefault="001B5011">
      <w:pPr>
        <w:pStyle w:val="15"/>
        <w:widowControl w:val="0"/>
        <w:shd w:val="clear" w:color="auto" w:fill="auto"/>
        <w:spacing w:line="240" w:lineRule="auto"/>
        <w:ind w:firstLine="0"/>
        <w:jc w:val="center"/>
        <w:rPr>
          <w:b/>
          <w:bCs/>
          <w:sz w:val="24"/>
          <w:szCs w:val="24"/>
          <w:lang w:val="ru-RU"/>
        </w:rPr>
      </w:pPr>
      <w:r w:rsidRPr="00071813">
        <w:rPr>
          <w:b/>
          <w:bCs/>
          <w:sz w:val="24"/>
          <w:szCs w:val="24"/>
          <w:lang w:val="ru-RU"/>
        </w:rPr>
        <w:t>Теория государства и права</w:t>
      </w:r>
    </w:p>
    <w:p w14:paraId="4B67CAE8" w14:textId="77777777" w:rsidR="00E95CF7" w:rsidRPr="00071813" w:rsidRDefault="001B5011">
      <w:pPr>
        <w:pStyle w:val="15"/>
        <w:widowControl w:val="0"/>
        <w:numPr>
          <w:ilvl w:val="0"/>
          <w:numId w:val="24"/>
        </w:numPr>
        <w:shd w:val="clear" w:color="auto" w:fill="auto"/>
        <w:tabs>
          <w:tab w:val="left" w:pos="567"/>
        </w:tabs>
        <w:spacing w:line="240" w:lineRule="auto"/>
        <w:ind w:left="0" w:firstLine="0"/>
        <w:jc w:val="left"/>
        <w:rPr>
          <w:sz w:val="24"/>
          <w:szCs w:val="24"/>
          <w:lang w:val="ru-RU"/>
        </w:rPr>
      </w:pPr>
      <w:r w:rsidRPr="00071813">
        <w:rPr>
          <w:sz w:val="24"/>
          <w:szCs w:val="24"/>
          <w:lang w:val="ru-RU"/>
        </w:rPr>
        <w:t>Гражданское общество и государство: соотношение понятий и явлений.</w:t>
      </w:r>
    </w:p>
    <w:p w14:paraId="67E0109A" w14:textId="77777777" w:rsidR="00E95CF7" w:rsidRPr="00071813" w:rsidRDefault="001B5011">
      <w:pPr>
        <w:pStyle w:val="15"/>
        <w:widowControl w:val="0"/>
        <w:numPr>
          <w:ilvl w:val="0"/>
          <w:numId w:val="24"/>
        </w:numPr>
        <w:shd w:val="clear" w:color="auto" w:fill="auto"/>
        <w:tabs>
          <w:tab w:val="left" w:pos="567"/>
        </w:tabs>
        <w:spacing w:line="240" w:lineRule="auto"/>
        <w:ind w:left="0" w:firstLine="0"/>
        <w:jc w:val="left"/>
        <w:rPr>
          <w:sz w:val="24"/>
          <w:szCs w:val="24"/>
          <w:lang w:val="ru-RU"/>
        </w:rPr>
      </w:pPr>
      <w:r w:rsidRPr="00071813">
        <w:rPr>
          <w:sz w:val="24"/>
          <w:szCs w:val="24"/>
          <w:lang w:val="ru-RU"/>
        </w:rPr>
        <w:t>Права человека как теоретико-правовая категория.</w:t>
      </w:r>
    </w:p>
    <w:p w14:paraId="19E9DA7C" w14:textId="77777777" w:rsidR="00E95CF7" w:rsidRPr="00071813" w:rsidRDefault="001B5011">
      <w:pPr>
        <w:pStyle w:val="15"/>
        <w:widowControl w:val="0"/>
        <w:numPr>
          <w:ilvl w:val="0"/>
          <w:numId w:val="24"/>
        </w:numPr>
        <w:shd w:val="clear" w:color="auto" w:fill="auto"/>
        <w:tabs>
          <w:tab w:val="left" w:pos="567"/>
        </w:tabs>
        <w:spacing w:line="240" w:lineRule="auto"/>
        <w:ind w:left="0" w:firstLine="0"/>
        <w:jc w:val="left"/>
        <w:rPr>
          <w:sz w:val="24"/>
          <w:szCs w:val="24"/>
          <w:lang w:val="ru-RU"/>
        </w:rPr>
      </w:pPr>
      <w:r w:rsidRPr="00071813">
        <w:rPr>
          <w:sz w:val="24"/>
          <w:szCs w:val="24"/>
          <w:lang w:val="ru-RU"/>
        </w:rPr>
        <w:t>Государственный суверенитет: проблемы понимания и современной практики.</w:t>
      </w:r>
    </w:p>
    <w:p w14:paraId="3B6F8829" w14:textId="77777777" w:rsidR="00E95CF7" w:rsidRPr="00071813" w:rsidRDefault="001B5011">
      <w:pPr>
        <w:pStyle w:val="15"/>
        <w:widowControl w:val="0"/>
        <w:numPr>
          <w:ilvl w:val="0"/>
          <w:numId w:val="24"/>
        </w:numPr>
        <w:shd w:val="clear" w:color="auto" w:fill="auto"/>
        <w:tabs>
          <w:tab w:val="left" w:pos="567"/>
        </w:tabs>
        <w:spacing w:line="240" w:lineRule="auto"/>
        <w:ind w:left="0" w:firstLine="0"/>
        <w:jc w:val="left"/>
        <w:rPr>
          <w:sz w:val="24"/>
          <w:szCs w:val="24"/>
          <w:lang w:val="ru-RU"/>
        </w:rPr>
      </w:pPr>
      <w:r w:rsidRPr="00071813">
        <w:rPr>
          <w:sz w:val="24"/>
          <w:szCs w:val="24"/>
          <w:lang w:val="ru-RU"/>
        </w:rPr>
        <w:t>Правовое государство: понятие, принципы, проблемы формирования.</w:t>
      </w:r>
    </w:p>
    <w:p w14:paraId="40C760D1" w14:textId="77777777" w:rsidR="00E95CF7" w:rsidRPr="00071813" w:rsidRDefault="001B5011">
      <w:pPr>
        <w:pStyle w:val="15"/>
        <w:widowControl w:val="0"/>
        <w:numPr>
          <w:ilvl w:val="0"/>
          <w:numId w:val="24"/>
        </w:numPr>
        <w:shd w:val="clear" w:color="auto" w:fill="auto"/>
        <w:tabs>
          <w:tab w:val="left" w:pos="567"/>
        </w:tabs>
        <w:spacing w:line="240" w:lineRule="auto"/>
        <w:ind w:left="0" w:firstLine="0"/>
        <w:jc w:val="left"/>
        <w:rPr>
          <w:sz w:val="24"/>
          <w:szCs w:val="24"/>
          <w:lang w:val="ru-RU"/>
        </w:rPr>
      </w:pPr>
      <w:r w:rsidRPr="00071813">
        <w:rPr>
          <w:sz w:val="24"/>
          <w:szCs w:val="24"/>
          <w:lang w:val="ru-RU"/>
        </w:rPr>
        <w:t>Проблемы формирования правового государство в Российской Федерации.</w:t>
      </w:r>
    </w:p>
    <w:p w14:paraId="3BD9F630" w14:textId="77777777" w:rsidR="00E95CF7" w:rsidRPr="00071813" w:rsidRDefault="001B5011">
      <w:pPr>
        <w:pStyle w:val="15"/>
        <w:widowControl w:val="0"/>
        <w:numPr>
          <w:ilvl w:val="0"/>
          <w:numId w:val="24"/>
        </w:numPr>
        <w:shd w:val="clear" w:color="auto" w:fill="auto"/>
        <w:tabs>
          <w:tab w:val="left" w:pos="567"/>
        </w:tabs>
        <w:spacing w:line="240" w:lineRule="auto"/>
        <w:ind w:left="0" w:firstLine="0"/>
        <w:jc w:val="left"/>
        <w:rPr>
          <w:sz w:val="24"/>
          <w:szCs w:val="24"/>
        </w:rPr>
      </w:pPr>
      <w:r w:rsidRPr="00071813">
        <w:rPr>
          <w:sz w:val="24"/>
          <w:szCs w:val="24"/>
          <w:lang w:val="ru-RU"/>
        </w:rPr>
        <w:t xml:space="preserve">Взаимодействие государства и некоммерческих организаций по оказанию социальных услуг населению </w:t>
      </w:r>
      <w:r w:rsidRPr="00071813">
        <w:rPr>
          <w:sz w:val="24"/>
          <w:szCs w:val="24"/>
        </w:rPr>
        <w:t>(теоретико-правовой аспект).</w:t>
      </w:r>
    </w:p>
    <w:p w14:paraId="33C6551F" w14:textId="77777777" w:rsidR="00E95CF7" w:rsidRPr="00071813" w:rsidRDefault="001B5011">
      <w:pPr>
        <w:pStyle w:val="15"/>
        <w:widowControl w:val="0"/>
        <w:numPr>
          <w:ilvl w:val="0"/>
          <w:numId w:val="24"/>
        </w:numPr>
        <w:shd w:val="clear" w:color="auto" w:fill="auto"/>
        <w:tabs>
          <w:tab w:val="left" w:pos="567"/>
        </w:tabs>
        <w:spacing w:line="240" w:lineRule="auto"/>
        <w:ind w:left="0" w:firstLine="0"/>
        <w:jc w:val="left"/>
        <w:rPr>
          <w:sz w:val="24"/>
          <w:szCs w:val="24"/>
          <w:lang w:val="ru-RU"/>
        </w:rPr>
      </w:pPr>
      <w:r w:rsidRPr="00071813">
        <w:rPr>
          <w:sz w:val="24"/>
          <w:szCs w:val="24"/>
          <w:lang w:val="ru-RU"/>
        </w:rPr>
        <w:t>Формы правления: понятие, виды, тенденции развития.</w:t>
      </w:r>
    </w:p>
    <w:p w14:paraId="5ABC5D41" w14:textId="77777777" w:rsidR="00E95CF7" w:rsidRPr="00071813" w:rsidRDefault="001B5011">
      <w:pPr>
        <w:pStyle w:val="15"/>
        <w:widowControl w:val="0"/>
        <w:numPr>
          <w:ilvl w:val="0"/>
          <w:numId w:val="24"/>
        </w:numPr>
        <w:shd w:val="clear" w:color="auto" w:fill="auto"/>
        <w:tabs>
          <w:tab w:val="left" w:pos="567"/>
        </w:tabs>
        <w:spacing w:line="240" w:lineRule="auto"/>
        <w:ind w:left="0" w:firstLine="0"/>
        <w:jc w:val="left"/>
        <w:rPr>
          <w:sz w:val="24"/>
          <w:szCs w:val="24"/>
          <w:lang w:val="ru-RU"/>
        </w:rPr>
      </w:pPr>
      <w:r w:rsidRPr="00071813">
        <w:rPr>
          <w:sz w:val="24"/>
          <w:szCs w:val="24"/>
          <w:lang w:val="ru-RU"/>
        </w:rPr>
        <w:t>Формы государственного устройства: понятие, виды, тенденции развития.</w:t>
      </w:r>
    </w:p>
    <w:p w14:paraId="07525C09" w14:textId="77777777" w:rsidR="00E95CF7" w:rsidRPr="00071813" w:rsidRDefault="001B5011">
      <w:pPr>
        <w:pStyle w:val="15"/>
        <w:widowControl w:val="0"/>
        <w:numPr>
          <w:ilvl w:val="0"/>
          <w:numId w:val="24"/>
        </w:numPr>
        <w:shd w:val="clear" w:color="auto" w:fill="auto"/>
        <w:tabs>
          <w:tab w:val="left" w:pos="567"/>
        </w:tabs>
        <w:spacing w:line="240" w:lineRule="auto"/>
        <w:ind w:left="0" w:firstLine="0"/>
        <w:jc w:val="left"/>
        <w:rPr>
          <w:sz w:val="24"/>
          <w:szCs w:val="24"/>
          <w:lang w:val="ru-RU"/>
        </w:rPr>
      </w:pPr>
      <w:r w:rsidRPr="00071813">
        <w:rPr>
          <w:sz w:val="24"/>
          <w:szCs w:val="24"/>
          <w:lang w:val="ru-RU"/>
        </w:rPr>
        <w:t>Проблемы типологии государственно-правовых режимов.</w:t>
      </w:r>
    </w:p>
    <w:p w14:paraId="7DA17B70" w14:textId="77777777" w:rsidR="00E95CF7" w:rsidRPr="00071813" w:rsidRDefault="001B5011">
      <w:pPr>
        <w:pStyle w:val="15"/>
        <w:widowControl w:val="0"/>
        <w:numPr>
          <w:ilvl w:val="0"/>
          <w:numId w:val="24"/>
        </w:numPr>
        <w:shd w:val="clear" w:color="auto" w:fill="auto"/>
        <w:tabs>
          <w:tab w:val="left" w:pos="567"/>
        </w:tabs>
        <w:spacing w:line="240" w:lineRule="auto"/>
        <w:ind w:left="0" w:firstLine="0"/>
        <w:jc w:val="left"/>
        <w:rPr>
          <w:sz w:val="24"/>
          <w:szCs w:val="24"/>
          <w:lang w:val="ru-RU"/>
        </w:rPr>
      </w:pPr>
      <w:r w:rsidRPr="00071813">
        <w:rPr>
          <w:sz w:val="24"/>
          <w:szCs w:val="24"/>
          <w:lang w:val="ru-RU"/>
        </w:rPr>
        <w:t>Единство и разделение государственной власти: теория и практика.</w:t>
      </w:r>
    </w:p>
    <w:p w14:paraId="37098467" w14:textId="77777777" w:rsidR="00E95CF7" w:rsidRPr="00071813" w:rsidRDefault="001B5011">
      <w:pPr>
        <w:pStyle w:val="15"/>
        <w:widowControl w:val="0"/>
        <w:numPr>
          <w:ilvl w:val="0"/>
          <w:numId w:val="24"/>
        </w:numPr>
        <w:shd w:val="clear" w:color="auto" w:fill="auto"/>
        <w:tabs>
          <w:tab w:val="left" w:pos="567"/>
        </w:tabs>
        <w:spacing w:line="240" w:lineRule="auto"/>
        <w:ind w:left="0" w:firstLine="0"/>
        <w:jc w:val="left"/>
        <w:rPr>
          <w:sz w:val="24"/>
          <w:szCs w:val="24"/>
          <w:lang w:val="ru-RU"/>
        </w:rPr>
      </w:pPr>
      <w:r w:rsidRPr="00071813">
        <w:rPr>
          <w:sz w:val="24"/>
          <w:szCs w:val="24"/>
          <w:lang w:val="ru-RU"/>
        </w:rPr>
        <w:t>Право и государство: проблемы взаимодействия.</w:t>
      </w:r>
    </w:p>
    <w:p w14:paraId="0329420E" w14:textId="77777777" w:rsidR="00E95CF7" w:rsidRPr="00071813" w:rsidRDefault="001B5011">
      <w:pPr>
        <w:pStyle w:val="15"/>
        <w:widowControl w:val="0"/>
        <w:numPr>
          <w:ilvl w:val="0"/>
          <w:numId w:val="24"/>
        </w:numPr>
        <w:shd w:val="clear" w:color="auto" w:fill="auto"/>
        <w:tabs>
          <w:tab w:val="left" w:pos="567"/>
        </w:tabs>
        <w:spacing w:line="240" w:lineRule="auto"/>
        <w:ind w:left="0" w:firstLine="0"/>
        <w:jc w:val="left"/>
        <w:rPr>
          <w:sz w:val="24"/>
          <w:szCs w:val="24"/>
          <w:lang w:val="ru-RU"/>
        </w:rPr>
      </w:pPr>
      <w:r w:rsidRPr="00071813">
        <w:rPr>
          <w:sz w:val="24"/>
          <w:szCs w:val="24"/>
          <w:lang w:val="ru-RU"/>
        </w:rPr>
        <w:t>Правопонимание: концепции классической науки, их характеристика.</w:t>
      </w:r>
    </w:p>
    <w:p w14:paraId="60D7D65F" w14:textId="77777777" w:rsidR="00E95CF7" w:rsidRPr="00071813" w:rsidRDefault="001B5011">
      <w:pPr>
        <w:pStyle w:val="15"/>
        <w:widowControl w:val="0"/>
        <w:numPr>
          <w:ilvl w:val="0"/>
          <w:numId w:val="24"/>
        </w:numPr>
        <w:shd w:val="clear" w:color="auto" w:fill="auto"/>
        <w:tabs>
          <w:tab w:val="left" w:pos="567"/>
        </w:tabs>
        <w:spacing w:line="240" w:lineRule="auto"/>
        <w:ind w:left="0" w:firstLine="0"/>
        <w:jc w:val="left"/>
        <w:rPr>
          <w:sz w:val="24"/>
          <w:szCs w:val="24"/>
          <w:lang w:val="ru-RU"/>
        </w:rPr>
      </w:pPr>
      <w:r w:rsidRPr="00071813">
        <w:rPr>
          <w:sz w:val="24"/>
          <w:szCs w:val="24"/>
          <w:lang w:val="ru-RU"/>
        </w:rPr>
        <w:t>Сущность, ценность и функции права.</w:t>
      </w:r>
    </w:p>
    <w:p w14:paraId="5347D8B3" w14:textId="77777777" w:rsidR="00E95CF7" w:rsidRPr="00071813" w:rsidRDefault="001B5011">
      <w:pPr>
        <w:pStyle w:val="15"/>
        <w:widowControl w:val="0"/>
        <w:numPr>
          <w:ilvl w:val="0"/>
          <w:numId w:val="24"/>
        </w:numPr>
        <w:shd w:val="clear" w:color="auto" w:fill="auto"/>
        <w:tabs>
          <w:tab w:val="left" w:pos="567"/>
        </w:tabs>
        <w:spacing w:line="240" w:lineRule="auto"/>
        <w:ind w:left="0" w:firstLine="0"/>
        <w:jc w:val="left"/>
        <w:rPr>
          <w:sz w:val="24"/>
          <w:szCs w:val="24"/>
          <w:lang w:val="ru-RU"/>
        </w:rPr>
      </w:pPr>
      <w:r w:rsidRPr="00071813">
        <w:rPr>
          <w:sz w:val="24"/>
          <w:szCs w:val="24"/>
          <w:lang w:val="ru-RU"/>
        </w:rPr>
        <w:lastRenderedPageBreak/>
        <w:t>Система источников и форм права в Российской Федерации.</w:t>
      </w:r>
    </w:p>
    <w:p w14:paraId="065121E0" w14:textId="77777777" w:rsidR="00E95CF7" w:rsidRPr="00071813" w:rsidRDefault="001B5011">
      <w:pPr>
        <w:pStyle w:val="15"/>
        <w:widowControl w:val="0"/>
        <w:numPr>
          <w:ilvl w:val="0"/>
          <w:numId w:val="24"/>
        </w:numPr>
        <w:shd w:val="clear" w:color="auto" w:fill="auto"/>
        <w:tabs>
          <w:tab w:val="left" w:pos="567"/>
        </w:tabs>
        <w:spacing w:line="240" w:lineRule="auto"/>
        <w:ind w:left="0" w:firstLine="0"/>
        <w:jc w:val="left"/>
        <w:rPr>
          <w:sz w:val="24"/>
          <w:szCs w:val="24"/>
        </w:rPr>
      </w:pPr>
      <w:r w:rsidRPr="00071813">
        <w:rPr>
          <w:sz w:val="24"/>
          <w:szCs w:val="24"/>
        </w:rPr>
        <w:t>Принципы права, их иерархия.</w:t>
      </w:r>
    </w:p>
    <w:p w14:paraId="718D2F7E" w14:textId="77777777" w:rsidR="00E95CF7" w:rsidRPr="00071813" w:rsidRDefault="001B5011">
      <w:pPr>
        <w:pStyle w:val="af8"/>
        <w:widowControl/>
        <w:numPr>
          <w:ilvl w:val="0"/>
          <w:numId w:val="24"/>
        </w:numPr>
        <w:tabs>
          <w:tab w:val="left" w:pos="567"/>
        </w:tabs>
        <w:autoSpaceDE/>
        <w:autoSpaceDN/>
        <w:ind w:left="0" w:firstLine="0"/>
        <w:contextualSpacing/>
        <w:jc w:val="left"/>
        <w:rPr>
          <w:sz w:val="24"/>
          <w:szCs w:val="24"/>
        </w:rPr>
      </w:pPr>
      <w:r w:rsidRPr="00071813">
        <w:rPr>
          <w:sz w:val="24"/>
          <w:szCs w:val="24"/>
        </w:rPr>
        <w:t>Договор как источник права: теоретические и методологические проблемы.</w:t>
      </w:r>
    </w:p>
    <w:p w14:paraId="5063D98D" w14:textId="77777777" w:rsidR="00E95CF7" w:rsidRPr="00071813" w:rsidRDefault="001B5011">
      <w:pPr>
        <w:pStyle w:val="15"/>
        <w:widowControl w:val="0"/>
        <w:numPr>
          <w:ilvl w:val="0"/>
          <w:numId w:val="24"/>
        </w:numPr>
        <w:shd w:val="clear" w:color="auto" w:fill="auto"/>
        <w:tabs>
          <w:tab w:val="left" w:pos="567"/>
        </w:tabs>
        <w:spacing w:line="240" w:lineRule="auto"/>
        <w:ind w:left="0" w:firstLine="0"/>
        <w:jc w:val="left"/>
        <w:rPr>
          <w:sz w:val="24"/>
          <w:szCs w:val="24"/>
          <w:lang w:val="ru-RU"/>
        </w:rPr>
      </w:pPr>
      <w:r w:rsidRPr="00071813">
        <w:rPr>
          <w:sz w:val="24"/>
          <w:szCs w:val="24"/>
          <w:lang w:val="ru-RU"/>
        </w:rPr>
        <w:t>Право и закон: соотношение понятий и явлений.</w:t>
      </w:r>
    </w:p>
    <w:p w14:paraId="219DDBE7" w14:textId="77777777" w:rsidR="00E95CF7" w:rsidRPr="00071813" w:rsidRDefault="001B5011">
      <w:pPr>
        <w:pStyle w:val="15"/>
        <w:widowControl w:val="0"/>
        <w:numPr>
          <w:ilvl w:val="0"/>
          <w:numId w:val="24"/>
        </w:numPr>
        <w:shd w:val="clear" w:color="auto" w:fill="auto"/>
        <w:tabs>
          <w:tab w:val="left" w:pos="567"/>
        </w:tabs>
        <w:spacing w:line="240" w:lineRule="auto"/>
        <w:ind w:left="0" w:firstLine="0"/>
        <w:jc w:val="left"/>
        <w:rPr>
          <w:sz w:val="24"/>
          <w:szCs w:val="24"/>
          <w:lang w:val="ru-RU"/>
        </w:rPr>
      </w:pPr>
      <w:r w:rsidRPr="00071813">
        <w:rPr>
          <w:sz w:val="24"/>
          <w:szCs w:val="24"/>
          <w:lang w:val="ru-RU"/>
        </w:rPr>
        <w:t>Верховенство права в системе правовых принципов.</w:t>
      </w:r>
    </w:p>
    <w:p w14:paraId="4009F30D" w14:textId="77777777" w:rsidR="00E95CF7" w:rsidRPr="00071813" w:rsidRDefault="001B5011">
      <w:pPr>
        <w:pStyle w:val="15"/>
        <w:widowControl w:val="0"/>
        <w:numPr>
          <w:ilvl w:val="0"/>
          <w:numId w:val="24"/>
        </w:numPr>
        <w:shd w:val="clear" w:color="auto" w:fill="auto"/>
        <w:tabs>
          <w:tab w:val="left" w:pos="567"/>
        </w:tabs>
        <w:spacing w:line="240" w:lineRule="auto"/>
        <w:ind w:left="0" w:firstLine="0"/>
        <w:jc w:val="left"/>
        <w:rPr>
          <w:sz w:val="24"/>
          <w:szCs w:val="24"/>
          <w:lang w:val="ru-RU"/>
        </w:rPr>
      </w:pPr>
      <w:r w:rsidRPr="00071813">
        <w:rPr>
          <w:sz w:val="24"/>
          <w:szCs w:val="24"/>
          <w:lang w:val="ru-RU"/>
        </w:rPr>
        <w:t>Правовая неопределённость и определенность в праве.</w:t>
      </w:r>
    </w:p>
    <w:p w14:paraId="58BE1429" w14:textId="77777777" w:rsidR="00E95CF7" w:rsidRPr="00071813" w:rsidRDefault="001B5011">
      <w:pPr>
        <w:pStyle w:val="15"/>
        <w:widowControl w:val="0"/>
        <w:numPr>
          <w:ilvl w:val="0"/>
          <w:numId w:val="24"/>
        </w:numPr>
        <w:shd w:val="clear" w:color="auto" w:fill="auto"/>
        <w:tabs>
          <w:tab w:val="left" w:pos="567"/>
        </w:tabs>
        <w:spacing w:line="240" w:lineRule="auto"/>
        <w:ind w:left="0" w:firstLine="0"/>
        <w:jc w:val="left"/>
        <w:rPr>
          <w:sz w:val="24"/>
          <w:szCs w:val="24"/>
          <w:lang w:val="ru-RU"/>
        </w:rPr>
      </w:pPr>
      <w:r w:rsidRPr="00071813">
        <w:rPr>
          <w:sz w:val="24"/>
          <w:szCs w:val="24"/>
          <w:lang w:val="ru-RU"/>
        </w:rPr>
        <w:t>Принципы правотворчества и правоприменения, их значение.</w:t>
      </w:r>
    </w:p>
    <w:p w14:paraId="0F184BF4" w14:textId="77777777" w:rsidR="00E95CF7" w:rsidRPr="00071813" w:rsidRDefault="001B5011">
      <w:pPr>
        <w:pStyle w:val="15"/>
        <w:widowControl w:val="0"/>
        <w:numPr>
          <w:ilvl w:val="0"/>
          <w:numId w:val="24"/>
        </w:numPr>
        <w:shd w:val="clear" w:color="auto" w:fill="auto"/>
        <w:tabs>
          <w:tab w:val="left" w:pos="567"/>
        </w:tabs>
        <w:spacing w:line="240" w:lineRule="auto"/>
        <w:ind w:left="0" w:firstLine="0"/>
        <w:jc w:val="left"/>
        <w:rPr>
          <w:sz w:val="24"/>
          <w:szCs w:val="24"/>
          <w:lang w:val="ru-RU"/>
        </w:rPr>
      </w:pPr>
      <w:r w:rsidRPr="00071813">
        <w:rPr>
          <w:sz w:val="24"/>
          <w:szCs w:val="24"/>
          <w:lang w:val="ru-RU"/>
        </w:rPr>
        <w:t>Институт аналогии в праве: вопросы теории и практики.</w:t>
      </w:r>
    </w:p>
    <w:p w14:paraId="32268810" w14:textId="77777777" w:rsidR="00E95CF7" w:rsidRPr="00071813" w:rsidRDefault="001B5011">
      <w:pPr>
        <w:pStyle w:val="15"/>
        <w:widowControl w:val="0"/>
        <w:numPr>
          <w:ilvl w:val="0"/>
          <w:numId w:val="24"/>
        </w:numPr>
        <w:shd w:val="clear" w:color="auto" w:fill="auto"/>
        <w:tabs>
          <w:tab w:val="left" w:pos="567"/>
        </w:tabs>
        <w:spacing w:line="240" w:lineRule="auto"/>
        <w:ind w:left="0" w:firstLine="0"/>
        <w:jc w:val="left"/>
        <w:rPr>
          <w:sz w:val="24"/>
          <w:szCs w:val="24"/>
          <w:lang w:val="ru-RU"/>
        </w:rPr>
      </w:pPr>
      <w:r w:rsidRPr="00071813">
        <w:rPr>
          <w:sz w:val="24"/>
          <w:szCs w:val="24"/>
          <w:lang w:val="ru-RU"/>
        </w:rPr>
        <w:t>Юридическая техника и ее значение в деятельности органов государства.</w:t>
      </w:r>
    </w:p>
    <w:p w14:paraId="0B3E9F0A" w14:textId="77777777" w:rsidR="00E95CF7" w:rsidRPr="00071813" w:rsidRDefault="001B5011">
      <w:pPr>
        <w:pStyle w:val="15"/>
        <w:widowControl w:val="0"/>
        <w:numPr>
          <w:ilvl w:val="0"/>
          <w:numId w:val="24"/>
        </w:numPr>
        <w:shd w:val="clear" w:color="auto" w:fill="auto"/>
        <w:tabs>
          <w:tab w:val="left" w:pos="567"/>
        </w:tabs>
        <w:spacing w:line="240" w:lineRule="auto"/>
        <w:ind w:left="0" w:firstLine="0"/>
        <w:jc w:val="left"/>
        <w:rPr>
          <w:sz w:val="24"/>
          <w:szCs w:val="24"/>
          <w:lang w:val="ru-RU"/>
        </w:rPr>
      </w:pPr>
      <w:r w:rsidRPr="00071813">
        <w:rPr>
          <w:sz w:val="24"/>
          <w:szCs w:val="24"/>
          <w:lang w:val="ru-RU"/>
        </w:rPr>
        <w:t>Язык и стиль юридических документов.</w:t>
      </w:r>
    </w:p>
    <w:p w14:paraId="7C67F235" w14:textId="77777777" w:rsidR="00E95CF7" w:rsidRPr="00071813" w:rsidRDefault="001B5011">
      <w:pPr>
        <w:pStyle w:val="15"/>
        <w:widowControl w:val="0"/>
        <w:numPr>
          <w:ilvl w:val="0"/>
          <w:numId w:val="24"/>
        </w:numPr>
        <w:shd w:val="clear" w:color="auto" w:fill="auto"/>
        <w:tabs>
          <w:tab w:val="left" w:pos="567"/>
        </w:tabs>
        <w:spacing w:line="240" w:lineRule="auto"/>
        <w:ind w:left="0" w:firstLine="0"/>
        <w:jc w:val="left"/>
        <w:rPr>
          <w:sz w:val="24"/>
          <w:szCs w:val="24"/>
          <w:lang w:val="ru-RU"/>
        </w:rPr>
      </w:pPr>
      <w:r w:rsidRPr="00071813">
        <w:rPr>
          <w:sz w:val="24"/>
          <w:szCs w:val="24"/>
          <w:lang w:val="ru-RU"/>
        </w:rPr>
        <w:t>Оценочные категории в праве: вопросы теории и практики.</w:t>
      </w:r>
    </w:p>
    <w:p w14:paraId="3AC3E892" w14:textId="77777777" w:rsidR="00E95CF7" w:rsidRPr="00071813" w:rsidRDefault="001B5011">
      <w:pPr>
        <w:pStyle w:val="15"/>
        <w:widowControl w:val="0"/>
        <w:numPr>
          <w:ilvl w:val="0"/>
          <w:numId w:val="24"/>
        </w:numPr>
        <w:shd w:val="clear" w:color="auto" w:fill="auto"/>
        <w:tabs>
          <w:tab w:val="left" w:pos="567"/>
        </w:tabs>
        <w:spacing w:line="240" w:lineRule="auto"/>
        <w:ind w:left="0" w:firstLine="0"/>
        <w:jc w:val="left"/>
        <w:rPr>
          <w:sz w:val="24"/>
          <w:szCs w:val="24"/>
          <w:lang w:val="ru-RU"/>
        </w:rPr>
      </w:pPr>
      <w:r w:rsidRPr="00071813">
        <w:rPr>
          <w:sz w:val="24"/>
          <w:szCs w:val="24"/>
          <w:lang w:val="ru-RU"/>
        </w:rPr>
        <w:t>Легальные определения в российском законодательстве.</w:t>
      </w:r>
    </w:p>
    <w:p w14:paraId="08BDF2B3" w14:textId="77777777" w:rsidR="00E95CF7" w:rsidRPr="00071813" w:rsidRDefault="001B5011">
      <w:pPr>
        <w:pStyle w:val="15"/>
        <w:widowControl w:val="0"/>
        <w:numPr>
          <w:ilvl w:val="0"/>
          <w:numId w:val="24"/>
        </w:numPr>
        <w:shd w:val="clear" w:color="auto" w:fill="auto"/>
        <w:tabs>
          <w:tab w:val="left" w:pos="567"/>
        </w:tabs>
        <w:spacing w:line="240" w:lineRule="auto"/>
        <w:ind w:left="0" w:firstLine="0"/>
        <w:jc w:val="left"/>
        <w:rPr>
          <w:sz w:val="24"/>
          <w:szCs w:val="24"/>
          <w:lang w:val="ru-RU"/>
        </w:rPr>
      </w:pPr>
      <w:r w:rsidRPr="00071813">
        <w:rPr>
          <w:sz w:val="24"/>
          <w:szCs w:val="24"/>
          <w:lang w:val="ru-RU"/>
        </w:rPr>
        <w:t>Юридические коллизии: понятие и виды.</w:t>
      </w:r>
    </w:p>
    <w:p w14:paraId="7A145F57" w14:textId="77777777" w:rsidR="00E95CF7" w:rsidRPr="00071813" w:rsidRDefault="001B5011">
      <w:pPr>
        <w:pStyle w:val="15"/>
        <w:widowControl w:val="0"/>
        <w:numPr>
          <w:ilvl w:val="0"/>
          <w:numId w:val="24"/>
        </w:numPr>
        <w:shd w:val="clear" w:color="auto" w:fill="auto"/>
        <w:tabs>
          <w:tab w:val="left" w:pos="567"/>
        </w:tabs>
        <w:spacing w:line="240" w:lineRule="auto"/>
        <w:ind w:left="0" w:firstLine="0"/>
        <w:jc w:val="left"/>
        <w:rPr>
          <w:sz w:val="24"/>
          <w:szCs w:val="24"/>
          <w:lang w:val="ru-RU"/>
        </w:rPr>
      </w:pPr>
      <w:r w:rsidRPr="00071813">
        <w:rPr>
          <w:sz w:val="24"/>
          <w:szCs w:val="24"/>
          <w:lang w:val="ru-RU"/>
        </w:rPr>
        <w:t>Способы разрешения коллизий в процессе судебного правоприменения.</w:t>
      </w:r>
    </w:p>
    <w:p w14:paraId="7A9A9426" w14:textId="77777777" w:rsidR="00E95CF7" w:rsidRPr="00071813" w:rsidRDefault="001B5011">
      <w:pPr>
        <w:pStyle w:val="15"/>
        <w:widowControl w:val="0"/>
        <w:numPr>
          <w:ilvl w:val="0"/>
          <w:numId w:val="24"/>
        </w:numPr>
        <w:shd w:val="clear" w:color="auto" w:fill="auto"/>
        <w:tabs>
          <w:tab w:val="left" w:pos="567"/>
        </w:tabs>
        <w:spacing w:line="240" w:lineRule="auto"/>
        <w:ind w:left="0" w:firstLine="0"/>
        <w:jc w:val="left"/>
        <w:rPr>
          <w:sz w:val="24"/>
          <w:szCs w:val="24"/>
          <w:lang w:val="ru-RU"/>
        </w:rPr>
      </w:pPr>
      <w:r w:rsidRPr="00071813">
        <w:rPr>
          <w:sz w:val="24"/>
          <w:szCs w:val="24"/>
          <w:lang w:val="ru-RU"/>
        </w:rPr>
        <w:t>Толкование и конкретизация права: понятие, виды, способы.</w:t>
      </w:r>
    </w:p>
    <w:p w14:paraId="17326646" w14:textId="77777777" w:rsidR="00E95CF7" w:rsidRPr="00071813" w:rsidRDefault="001B5011">
      <w:pPr>
        <w:pStyle w:val="15"/>
        <w:widowControl w:val="0"/>
        <w:numPr>
          <w:ilvl w:val="0"/>
          <w:numId w:val="24"/>
        </w:numPr>
        <w:shd w:val="clear" w:color="auto" w:fill="auto"/>
        <w:tabs>
          <w:tab w:val="left" w:pos="567"/>
        </w:tabs>
        <w:spacing w:line="240" w:lineRule="auto"/>
        <w:ind w:left="0" w:firstLine="0"/>
        <w:jc w:val="left"/>
        <w:rPr>
          <w:sz w:val="24"/>
          <w:szCs w:val="24"/>
          <w:lang w:val="ru-RU"/>
        </w:rPr>
      </w:pPr>
      <w:r w:rsidRPr="00071813">
        <w:rPr>
          <w:sz w:val="24"/>
          <w:szCs w:val="24"/>
          <w:lang w:val="ru-RU"/>
        </w:rPr>
        <w:t>Конкретизация норм права: общетеоретическое исследование.</w:t>
      </w:r>
    </w:p>
    <w:p w14:paraId="038A57A3" w14:textId="77777777" w:rsidR="00E95CF7" w:rsidRPr="00071813" w:rsidRDefault="001B5011">
      <w:pPr>
        <w:pStyle w:val="15"/>
        <w:widowControl w:val="0"/>
        <w:numPr>
          <w:ilvl w:val="0"/>
          <w:numId w:val="24"/>
        </w:numPr>
        <w:shd w:val="clear" w:color="auto" w:fill="auto"/>
        <w:tabs>
          <w:tab w:val="left" w:pos="567"/>
        </w:tabs>
        <w:spacing w:line="240" w:lineRule="auto"/>
        <w:ind w:left="0" w:firstLine="0"/>
        <w:jc w:val="left"/>
        <w:rPr>
          <w:sz w:val="24"/>
          <w:szCs w:val="24"/>
          <w:lang w:val="ru-RU"/>
        </w:rPr>
      </w:pPr>
      <w:r w:rsidRPr="00071813">
        <w:rPr>
          <w:sz w:val="24"/>
          <w:szCs w:val="24"/>
          <w:lang w:val="ru-RU"/>
        </w:rPr>
        <w:t>Правовые презумпции и правовые фикции: соотношение и развитие.</w:t>
      </w:r>
    </w:p>
    <w:p w14:paraId="6D50B146" w14:textId="77777777" w:rsidR="00E95CF7" w:rsidRPr="00071813" w:rsidRDefault="001B5011">
      <w:pPr>
        <w:pStyle w:val="15"/>
        <w:widowControl w:val="0"/>
        <w:numPr>
          <w:ilvl w:val="0"/>
          <w:numId w:val="24"/>
        </w:numPr>
        <w:shd w:val="clear" w:color="auto" w:fill="auto"/>
        <w:tabs>
          <w:tab w:val="left" w:pos="567"/>
        </w:tabs>
        <w:spacing w:line="240" w:lineRule="auto"/>
        <w:ind w:left="0" w:firstLine="0"/>
        <w:jc w:val="left"/>
        <w:rPr>
          <w:sz w:val="24"/>
          <w:szCs w:val="24"/>
          <w:lang w:val="ru-RU"/>
        </w:rPr>
      </w:pPr>
      <w:r w:rsidRPr="00071813">
        <w:rPr>
          <w:sz w:val="24"/>
          <w:szCs w:val="24"/>
          <w:lang w:val="ru-RU"/>
        </w:rPr>
        <w:t>Юридические фикции в праве: вопросы теории и практики.</w:t>
      </w:r>
    </w:p>
    <w:p w14:paraId="4BADB8F3" w14:textId="77777777" w:rsidR="00E95CF7" w:rsidRPr="00071813" w:rsidRDefault="001B5011">
      <w:pPr>
        <w:pStyle w:val="15"/>
        <w:widowControl w:val="0"/>
        <w:numPr>
          <w:ilvl w:val="0"/>
          <w:numId w:val="24"/>
        </w:numPr>
        <w:shd w:val="clear" w:color="auto" w:fill="auto"/>
        <w:tabs>
          <w:tab w:val="left" w:pos="567"/>
        </w:tabs>
        <w:spacing w:line="240" w:lineRule="auto"/>
        <w:ind w:left="0" w:firstLine="0"/>
        <w:jc w:val="left"/>
        <w:rPr>
          <w:sz w:val="24"/>
          <w:szCs w:val="24"/>
          <w:lang w:val="ru-RU"/>
        </w:rPr>
      </w:pPr>
      <w:r w:rsidRPr="00071813">
        <w:rPr>
          <w:sz w:val="24"/>
          <w:szCs w:val="24"/>
          <w:lang w:val="ru-RU"/>
        </w:rPr>
        <w:t>Право, законность, правопорядок: проблемы соотношения.</w:t>
      </w:r>
    </w:p>
    <w:p w14:paraId="629D191E" w14:textId="77777777" w:rsidR="00E95CF7" w:rsidRPr="00071813" w:rsidRDefault="001B5011">
      <w:pPr>
        <w:pStyle w:val="15"/>
        <w:widowControl w:val="0"/>
        <w:numPr>
          <w:ilvl w:val="0"/>
          <w:numId w:val="24"/>
        </w:numPr>
        <w:shd w:val="clear" w:color="auto" w:fill="auto"/>
        <w:tabs>
          <w:tab w:val="left" w:pos="567"/>
        </w:tabs>
        <w:spacing w:line="240" w:lineRule="auto"/>
        <w:ind w:left="0" w:firstLine="0"/>
        <w:jc w:val="left"/>
        <w:rPr>
          <w:sz w:val="24"/>
          <w:szCs w:val="24"/>
          <w:lang w:val="ru-RU"/>
        </w:rPr>
      </w:pPr>
      <w:r w:rsidRPr="00071813">
        <w:rPr>
          <w:sz w:val="24"/>
          <w:szCs w:val="24"/>
          <w:lang w:val="ru-RU"/>
        </w:rPr>
        <w:t>Применения судами Российской Федерации норм международного права.</w:t>
      </w:r>
    </w:p>
    <w:p w14:paraId="3FD981BE" w14:textId="77777777" w:rsidR="00E95CF7" w:rsidRPr="00071813" w:rsidRDefault="001B5011">
      <w:pPr>
        <w:pStyle w:val="15"/>
        <w:widowControl w:val="0"/>
        <w:numPr>
          <w:ilvl w:val="0"/>
          <w:numId w:val="24"/>
        </w:numPr>
        <w:shd w:val="clear" w:color="auto" w:fill="auto"/>
        <w:tabs>
          <w:tab w:val="left" w:pos="567"/>
        </w:tabs>
        <w:spacing w:line="240" w:lineRule="auto"/>
        <w:ind w:left="0" w:firstLine="0"/>
        <w:jc w:val="left"/>
        <w:rPr>
          <w:sz w:val="24"/>
          <w:szCs w:val="24"/>
          <w:lang w:val="ru-RU"/>
        </w:rPr>
      </w:pPr>
      <w:r w:rsidRPr="00071813">
        <w:rPr>
          <w:sz w:val="24"/>
          <w:szCs w:val="24"/>
          <w:lang w:val="ru-RU"/>
        </w:rPr>
        <w:t>Судебная практика: понятие, функции, место в правовой системе.</w:t>
      </w:r>
    </w:p>
    <w:p w14:paraId="16533ACE" w14:textId="77777777" w:rsidR="00E95CF7" w:rsidRPr="00071813" w:rsidRDefault="001B5011">
      <w:pPr>
        <w:pStyle w:val="15"/>
        <w:widowControl w:val="0"/>
        <w:numPr>
          <w:ilvl w:val="0"/>
          <w:numId w:val="24"/>
        </w:numPr>
        <w:shd w:val="clear" w:color="auto" w:fill="auto"/>
        <w:tabs>
          <w:tab w:val="left" w:pos="567"/>
        </w:tabs>
        <w:spacing w:line="240" w:lineRule="auto"/>
        <w:ind w:left="0" w:firstLine="0"/>
        <w:jc w:val="left"/>
        <w:rPr>
          <w:sz w:val="24"/>
          <w:szCs w:val="24"/>
          <w:lang w:val="ru-RU"/>
        </w:rPr>
      </w:pPr>
      <w:r w:rsidRPr="00071813">
        <w:rPr>
          <w:sz w:val="24"/>
          <w:szCs w:val="24"/>
          <w:lang w:val="ru-RU"/>
        </w:rPr>
        <w:t>Особенности правовой культуры современного российского общества.</w:t>
      </w:r>
    </w:p>
    <w:p w14:paraId="1203B014" w14:textId="77777777" w:rsidR="00E95CF7" w:rsidRPr="00071813" w:rsidRDefault="001B5011">
      <w:pPr>
        <w:pStyle w:val="15"/>
        <w:widowControl w:val="0"/>
        <w:numPr>
          <w:ilvl w:val="0"/>
          <w:numId w:val="24"/>
        </w:numPr>
        <w:shd w:val="clear" w:color="auto" w:fill="auto"/>
        <w:tabs>
          <w:tab w:val="left" w:pos="567"/>
        </w:tabs>
        <w:spacing w:line="240" w:lineRule="auto"/>
        <w:ind w:left="0" w:firstLine="0"/>
        <w:jc w:val="left"/>
        <w:rPr>
          <w:sz w:val="24"/>
          <w:szCs w:val="24"/>
          <w:lang w:val="ru-RU"/>
        </w:rPr>
      </w:pPr>
      <w:r w:rsidRPr="00071813">
        <w:rPr>
          <w:sz w:val="24"/>
          <w:szCs w:val="24"/>
          <w:lang w:val="ru-RU"/>
        </w:rPr>
        <w:t>Правовая культура гражданина, проблемы формирования в современных условиях.</w:t>
      </w:r>
    </w:p>
    <w:p w14:paraId="3286AE6E" w14:textId="77777777" w:rsidR="00E95CF7" w:rsidRPr="00071813" w:rsidRDefault="001B5011">
      <w:pPr>
        <w:pStyle w:val="15"/>
        <w:widowControl w:val="0"/>
        <w:numPr>
          <w:ilvl w:val="0"/>
          <w:numId w:val="24"/>
        </w:numPr>
        <w:shd w:val="clear" w:color="auto" w:fill="auto"/>
        <w:tabs>
          <w:tab w:val="left" w:pos="567"/>
        </w:tabs>
        <w:spacing w:line="240" w:lineRule="auto"/>
        <w:ind w:left="0" w:firstLine="0"/>
        <w:jc w:val="left"/>
        <w:rPr>
          <w:sz w:val="24"/>
          <w:szCs w:val="24"/>
          <w:lang w:val="ru-RU"/>
        </w:rPr>
      </w:pPr>
      <w:r w:rsidRPr="00071813">
        <w:rPr>
          <w:sz w:val="24"/>
          <w:szCs w:val="24"/>
          <w:lang w:val="ru-RU"/>
        </w:rPr>
        <w:t>Правосознание: понятие, структура, виды и их особенности.</w:t>
      </w:r>
    </w:p>
    <w:p w14:paraId="73DE9085" w14:textId="77777777" w:rsidR="00E95CF7" w:rsidRPr="00071813" w:rsidRDefault="001B5011">
      <w:pPr>
        <w:pStyle w:val="15"/>
        <w:widowControl w:val="0"/>
        <w:numPr>
          <w:ilvl w:val="0"/>
          <w:numId w:val="24"/>
        </w:numPr>
        <w:shd w:val="clear" w:color="auto" w:fill="auto"/>
        <w:tabs>
          <w:tab w:val="left" w:pos="567"/>
        </w:tabs>
        <w:spacing w:line="240" w:lineRule="auto"/>
        <w:ind w:left="0" w:firstLine="0"/>
        <w:jc w:val="left"/>
        <w:rPr>
          <w:sz w:val="24"/>
          <w:szCs w:val="24"/>
          <w:lang w:val="ru-RU"/>
        </w:rPr>
      </w:pPr>
      <w:r w:rsidRPr="00071813">
        <w:rPr>
          <w:sz w:val="24"/>
          <w:szCs w:val="24"/>
          <w:lang w:val="ru-RU"/>
        </w:rPr>
        <w:t>Соотношение права и закона в контексте различных типов правопонимания.</w:t>
      </w:r>
    </w:p>
    <w:p w14:paraId="3C5B20FF" w14:textId="77777777" w:rsidR="00E95CF7" w:rsidRPr="00071813" w:rsidRDefault="001B5011">
      <w:pPr>
        <w:pStyle w:val="15"/>
        <w:widowControl w:val="0"/>
        <w:numPr>
          <w:ilvl w:val="0"/>
          <w:numId w:val="24"/>
        </w:numPr>
        <w:shd w:val="clear" w:color="auto" w:fill="auto"/>
        <w:tabs>
          <w:tab w:val="left" w:pos="567"/>
        </w:tabs>
        <w:spacing w:line="240" w:lineRule="auto"/>
        <w:ind w:left="0" w:firstLine="0"/>
        <w:jc w:val="left"/>
        <w:rPr>
          <w:sz w:val="24"/>
          <w:szCs w:val="24"/>
          <w:lang w:val="ru-RU"/>
        </w:rPr>
      </w:pPr>
      <w:r w:rsidRPr="00071813">
        <w:rPr>
          <w:sz w:val="24"/>
          <w:szCs w:val="24"/>
          <w:lang w:val="ru-RU"/>
        </w:rPr>
        <w:t>Функция охраны правопорядка и формы ее реализации в современных условиях.</w:t>
      </w:r>
    </w:p>
    <w:p w14:paraId="0F0DB905" w14:textId="77777777" w:rsidR="00E95CF7" w:rsidRPr="00071813" w:rsidRDefault="001B5011">
      <w:pPr>
        <w:pStyle w:val="15"/>
        <w:widowControl w:val="0"/>
        <w:numPr>
          <w:ilvl w:val="0"/>
          <w:numId w:val="24"/>
        </w:numPr>
        <w:shd w:val="clear" w:color="auto" w:fill="auto"/>
        <w:tabs>
          <w:tab w:val="left" w:pos="567"/>
        </w:tabs>
        <w:spacing w:line="240" w:lineRule="auto"/>
        <w:ind w:left="0" w:firstLine="0"/>
        <w:jc w:val="left"/>
        <w:rPr>
          <w:sz w:val="24"/>
          <w:szCs w:val="24"/>
          <w:lang w:val="ru-RU"/>
        </w:rPr>
      </w:pPr>
      <w:r w:rsidRPr="00071813">
        <w:rPr>
          <w:sz w:val="24"/>
          <w:szCs w:val="24"/>
          <w:lang w:val="ru-RU"/>
        </w:rPr>
        <w:t>Юридическая ответственность государства (теоретико-правовой аспект).</w:t>
      </w:r>
    </w:p>
    <w:p w14:paraId="1C7FBB40" w14:textId="77777777" w:rsidR="00E95CF7" w:rsidRPr="00071813" w:rsidRDefault="001B5011">
      <w:pPr>
        <w:pStyle w:val="15"/>
        <w:widowControl w:val="0"/>
        <w:numPr>
          <w:ilvl w:val="0"/>
          <w:numId w:val="24"/>
        </w:numPr>
        <w:shd w:val="clear" w:color="auto" w:fill="auto"/>
        <w:tabs>
          <w:tab w:val="left" w:pos="567"/>
        </w:tabs>
        <w:spacing w:line="240" w:lineRule="auto"/>
        <w:ind w:left="0" w:firstLine="0"/>
        <w:jc w:val="left"/>
        <w:rPr>
          <w:sz w:val="24"/>
          <w:szCs w:val="24"/>
          <w:lang w:val="ru-RU"/>
        </w:rPr>
      </w:pPr>
      <w:r w:rsidRPr="00071813">
        <w:rPr>
          <w:sz w:val="24"/>
          <w:szCs w:val="24"/>
          <w:lang w:val="ru-RU"/>
        </w:rPr>
        <w:t>Толерантность и пределы ее допустимости в праве.</w:t>
      </w:r>
    </w:p>
    <w:p w14:paraId="6B3F5632" w14:textId="77777777" w:rsidR="00E95CF7" w:rsidRPr="00071813" w:rsidRDefault="001B5011">
      <w:pPr>
        <w:pStyle w:val="15"/>
        <w:widowControl w:val="0"/>
        <w:numPr>
          <w:ilvl w:val="0"/>
          <w:numId w:val="24"/>
        </w:numPr>
        <w:shd w:val="clear" w:color="auto" w:fill="auto"/>
        <w:tabs>
          <w:tab w:val="left" w:pos="567"/>
        </w:tabs>
        <w:spacing w:line="240" w:lineRule="auto"/>
        <w:ind w:left="0" w:firstLine="0"/>
        <w:jc w:val="left"/>
        <w:rPr>
          <w:sz w:val="24"/>
          <w:szCs w:val="24"/>
          <w:lang w:val="ru-RU"/>
        </w:rPr>
      </w:pPr>
      <w:r w:rsidRPr="00071813">
        <w:rPr>
          <w:sz w:val="24"/>
          <w:szCs w:val="24"/>
          <w:lang w:val="ru-RU"/>
        </w:rPr>
        <w:t>Понятие, стадии и формы применения права.</w:t>
      </w:r>
    </w:p>
    <w:p w14:paraId="77DAB518" w14:textId="77777777" w:rsidR="00E95CF7" w:rsidRPr="00071813" w:rsidRDefault="001B5011">
      <w:pPr>
        <w:pStyle w:val="15"/>
        <w:widowControl w:val="0"/>
        <w:numPr>
          <w:ilvl w:val="0"/>
          <w:numId w:val="24"/>
        </w:numPr>
        <w:shd w:val="clear" w:color="auto" w:fill="auto"/>
        <w:tabs>
          <w:tab w:val="left" w:pos="567"/>
        </w:tabs>
        <w:spacing w:line="240" w:lineRule="auto"/>
        <w:ind w:left="0" w:firstLine="0"/>
        <w:jc w:val="left"/>
        <w:rPr>
          <w:sz w:val="24"/>
          <w:szCs w:val="24"/>
          <w:lang w:val="ru-RU"/>
        </w:rPr>
      </w:pPr>
      <w:r w:rsidRPr="00071813">
        <w:rPr>
          <w:sz w:val="24"/>
          <w:szCs w:val="24"/>
          <w:lang w:val="ru-RU"/>
        </w:rPr>
        <w:t>Правотворчество: понятие, стадии, виды и их характеристика.</w:t>
      </w:r>
    </w:p>
    <w:p w14:paraId="1C626084" w14:textId="77777777" w:rsidR="00E95CF7" w:rsidRPr="00071813" w:rsidRDefault="001B5011">
      <w:pPr>
        <w:pStyle w:val="15"/>
        <w:widowControl w:val="0"/>
        <w:numPr>
          <w:ilvl w:val="0"/>
          <w:numId w:val="24"/>
        </w:numPr>
        <w:shd w:val="clear" w:color="auto" w:fill="auto"/>
        <w:tabs>
          <w:tab w:val="left" w:pos="567"/>
        </w:tabs>
        <w:spacing w:line="240" w:lineRule="auto"/>
        <w:ind w:left="0" w:firstLine="0"/>
        <w:jc w:val="left"/>
        <w:rPr>
          <w:sz w:val="24"/>
          <w:szCs w:val="24"/>
          <w:lang w:val="ru-RU"/>
        </w:rPr>
      </w:pPr>
      <w:r w:rsidRPr="00071813">
        <w:rPr>
          <w:sz w:val="24"/>
          <w:szCs w:val="24"/>
          <w:lang w:val="ru-RU"/>
        </w:rPr>
        <w:t>Проблемы взаимодействия международного и национального права.</w:t>
      </w:r>
    </w:p>
    <w:p w14:paraId="051D791B" w14:textId="77777777" w:rsidR="00E95CF7" w:rsidRPr="00071813" w:rsidRDefault="001B5011">
      <w:pPr>
        <w:pStyle w:val="15"/>
        <w:widowControl w:val="0"/>
        <w:numPr>
          <w:ilvl w:val="0"/>
          <w:numId w:val="24"/>
        </w:numPr>
        <w:shd w:val="clear" w:color="auto" w:fill="auto"/>
        <w:tabs>
          <w:tab w:val="left" w:pos="567"/>
        </w:tabs>
        <w:spacing w:line="240" w:lineRule="auto"/>
        <w:ind w:left="0" w:firstLine="0"/>
        <w:jc w:val="left"/>
        <w:rPr>
          <w:sz w:val="24"/>
          <w:szCs w:val="24"/>
          <w:lang w:val="ru-RU"/>
        </w:rPr>
      </w:pPr>
      <w:r w:rsidRPr="00071813">
        <w:rPr>
          <w:sz w:val="24"/>
          <w:szCs w:val="24"/>
          <w:lang w:val="ru-RU"/>
        </w:rPr>
        <w:t>Юридическая ответственность: понятие, основания, классификация.</w:t>
      </w:r>
    </w:p>
    <w:p w14:paraId="56BBA96B" w14:textId="77777777" w:rsidR="00E95CF7" w:rsidRPr="00071813" w:rsidRDefault="001B5011">
      <w:pPr>
        <w:pStyle w:val="15"/>
        <w:widowControl w:val="0"/>
        <w:numPr>
          <w:ilvl w:val="0"/>
          <w:numId w:val="24"/>
        </w:numPr>
        <w:shd w:val="clear" w:color="auto" w:fill="auto"/>
        <w:tabs>
          <w:tab w:val="left" w:pos="567"/>
        </w:tabs>
        <w:spacing w:line="240" w:lineRule="auto"/>
        <w:ind w:left="0" w:firstLine="0"/>
        <w:jc w:val="left"/>
        <w:rPr>
          <w:sz w:val="24"/>
          <w:szCs w:val="24"/>
          <w:lang w:val="ru-RU"/>
        </w:rPr>
      </w:pPr>
      <w:r w:rsidRPr="00071813">
        <w:rPr>
          <w:sz w:val="24"/>
          <w:szCs w:val="24"/>
          <w:lang w:val="ru-RU"/>
        </w:rPr>
        <w:t>Правонарушение: понятие, состав, классификация.</w:t>
      </w:r>
    </w:p>
    <w:p w14:paraId="785F58F1" w14:textId="77777777" w:rsidR="00E95CF7" w:rsidRPr="00071813" w:rsidRDefault="001B5011">
      <w:pPr>
        <w:pStyle w:val="15"/>
        <w:widowControl w:val="0"/>
        <w:numPr>
          <w:ilvl w:val="0"/>
          <w:numId w:val="24"/>
        </w:numPr>
        <w:shd w:val="clear" w:color="auto" w:fill="auto"/>
        <w:tabs>
          <w:tab w:val="left" w:pos="567"/>
        </w:tabs>
        <w:spacing w:line="240" w:lineRule="auto"/>
        <w:ind w:left="0" w:firstLine="0"/>
        <w:jc w:val="left"/>
        <w:rPr>
          <w:sz w:val="24"/>
          <w:szCs w:val="24"/>
          <w:lang w:val="ru-RU"/>
        </w:rPr>
      </w:pPr>
      <w:r w:rsidRPr="00071813">
        <w:rPr>
          <w:sz w:val="24"/>
          <w:szCs w:val="24"/>
          <w:lang w:val="ru-RU"/>
        </w:rPr>
        <w:t>Злоупотребление правом: теоретико-правовой анализ.</w:t>
      </w:r>
    </w:p>
    <w:p w14:paraId="7CE4050A" w14:textId="77777777" w:rsidR="00E95CF7" w:rsidRPr="00071813" w:rsidRDefault="001B5011">
      <w:pPr>
        <w:pStyle w:val="15"/>
        <w:widowControl w:val="0"/>
        <w:numPr>
          <w:ilvl w:val="0"/>
          <w:numId w:val="24"/>
        </w:numPr>
        <w:shd w:val="clear" w:color="auto" w:fill="auto"/>
        <w:tabs>
          <w:tab w:val="left" w:pos="567"/>
        </w:tabs>
        <w:spacing w:line="240" w:lineRule="auto"/>
        <w:ind w:left="0" w:firstLine="0"/>
        <w:jc w:val="left"/>
        <w:rPr>
          <w:sz w:val="24"/>
          <w:szCs w:val="24"/>
          <w:lang w:val="ru-RU"/>
        </w:rPr>
      </w:pPr>
      <w:r w:rsidRPr="00071813">
        <w:rPr>
          <w:sz w:val="24"/>
          <w:szCs w:val="24"/>
          <w:lang w:val="ru-RU"/>
        </w:rPr>
        <w:t>Пробелы в праве: понятие и виды.</w:t>
      </w:r>
    </w:p>
    <w:p w14:paraId="52A25BA0" w14:textId="77777777" w:rsidR="00E95CF7" w:rsidRPr="00071813" w:rsidRDefault="001B5011">
      <w:pPr>
        <w:pStyle w:val="15"/>
        <w:widowControl w:val="0"/>
        <w:numPr>
          <w:ilvl w:val="0"/>
          <w:numId w:val="24"/>
        </w:numPr>
        <w:shd w:val="clear" w:color="auto" w:fill="auto"/>
        <w:tabs>
          <w:tab w:val="left" w:pos="567"/>
        </w:tabs>
        <w:spacing w:line="240" w:lineRule="auto"/>
        <w:ind w:left="0" w:firstLine="0"/>
        <w:jc w:val="left"/>
        <w:rPr>
          <w:sz w:val="24"/>
          <w:szCs w:val="24"/>
          <w:lang w:val="ru-RU"/>
        </w:rPr>
      </w:pPr>
      <w:r w:rsidRPr="00071813">
        <w:rPr>
          <w:sz w:val="24"/>
          <w:szCs w:val="24"/>
          <w:lang w:val="ru-RU"/>
        </w:rPr>
        <w:t>Эффективность права: к проблеме основных показателей.</w:t>
      </w:r>
    </w:p>
    <w:p w14:paraId="39A1E0DE" w14:textId="77777777" w:rsidR="00E95CF7" w:rsidRPr="00071813" w:rsidRDefault="001B5011">
      <w:pPr>
        <w:pStyle w:val="15"/>
        <w:widowControl w:val="0"/>
        <w:numPr>
          <w:ilvl w:val="0"/>
          <w:numId w:val="24"/>
        </w:numPr>
        <w:shd w:val="clear" w:color="auto" w:fill="auto"/>
        <w:tabs>
          <w:tab w:val="left" w:pos="567"/>
        </w:tabs>
        <w:spacing w:line="240" w:lineRule="auto"/>
        <w:ind w:left="0" w:firstLine="0"/>
        <w:jc w:val="left"/>
        <w:rPr>
          <w:sz w:val="24"/>
          <w:szCs w:val="24"/>
          <w:lang w:val="ru-RU"/>
        </w:rPr>
      </w:pPr>
      <w:r w:rsidRPr="00071813">
        <w:rPr>
          <w:sz w:val="24"/>
          <w:szCs w:val="24"/>
          <w:lang w:val="ru-RU"/>
        </w:rPr>
        <w:t>Государственная власть и принципы ее организации в демократическом обществе.</w:t>
      </w:r>
    </w:p>
    <w:p w14:paraId="123C7307" w14:textId="77777777" w:rsidR="00E95CF7" w:rsidRPr="00071813" w:rsidRDefault="001B5011">
      <w:pPr>
        <w:pStyle w:val="15"/>
        <w:widowControl w:val="0"/>
        <w:numPr>
          <w:ilvl w:val="0"/>
          <w:numId w:val="24"/>
        </w:numPr>
        <w:shd w:val="clear" w:color="auto" w:fill="auto"/>
        <w:tabs>
          <w:tab w:val="left" w:pos="567"/>
        </w:tabs>
        <w:spacing w:line="240" w:lineRule="auto"/>
        <w:ind w:left="0" w:firstLine="0"/>
        <w:jc w:val="left"/>
        <w:rPr>
          <w:sz w:val="24"/>
          <w:szCs w:val="24"/>
          <w:lang w:val="ru-RU"/>
        </w:rPr>
      </w:pPr>
      <w:r w:rsidRPr="00071813">
        <w:rPr>
          <w:sz w:val="24"/>
          <w:szCs w:val="24"/>
          <w:lang w:val="ru-RU"/>
        </w:rPr>
        <w:t>Стадии правового регулирования и пути их гармонизации.</w:t>
      </w:r>
    </w:p>
    <w:p w14:paraId="341586DF" w14:textId="77777777" w:rsidR="00E95CF7" w:rsidRPr="00071813" w:rsidRDefault="001B5011">
      <w:pPr>
        <w:pStyle w:val="15"/>
        <w:widowControl w:val="0"/>
        <w:numPr>
          <w:ilvl w:val="0"/>
          <w:numId w:val="24"/>
        </w:numPr>
        <w:shd w:val="clear" w:color="auto" w:fill="auto"/>
        <w:tabs>
          <w:tab w:val="left" w:pos="567"/>
        </w:tabs>
        <w:spacing w:line="240" w:lineRule="auto"/>
        <w:ind w:left="0" w:firstLine="0"/>
        <w:jc w:val="left"/>
        <w:rPr>
          <w:sz w:val="24"/>
          <w:szCs w:val="24"/>
          <w:lang w:val="ru-RU"/>
        </w:rPr>
      </w:pPr>
      <w:r w:rsidRPr="00071813">
        <w:rPr>
          <w:sz w:val="24"/>
          <w:szCs w:val="24"/>
          <w:lang w:val="ru-RU"/>
        </w:rPr>
        <w:t>Право и государство в условиях глобализации: проблемы доктрины и практики.</w:t>
      </w:r>
    </w:p>
    <w:p w14:paraId="38E3DCBF" w14:textId="77777777" w:rsidR="00E95CF7" w:rsidRPr="00071813" w:rsidRDefault="001B5011">
      <w:pPr>
        <w:pStyle w:val="15"/>
        <w:widowControl w:val="0"/>
        <w:numPr>
          <w:ilvl w:val="0"/>
          <w:numId w:val="24"/>
        </w:numPr>
        <w:shd w:val="clear" w:color="auto" w:fill="auto"/>
        <w:tabs>
          <w:tab w:val="left" w:pos="567"/>
        </w:tabs>
        <w:spacing w:line="240" w:lineRule="auto"/>
        <w:ind w:left="0" w:firstLine="0"/>
        <w:jc w:val="left"/>
        <w:rPr>
          <w:sz w:val="24"/>
          <w:szCs w:val="24"/>
          <w:lang w:val="ru-RU"/>
        </w:rPr>
      </w:pPr>
      <w:r w:rsidRPr="00071813">
        <w:rPr>
          <w:sz w:val="24"/>
          <w:szCs w:val="24"/>
          <w:lang w:val="ru-RU"/>
        </w:rPr>
        <w:t>Концепции сущности государства в классической и современной науке.</w:t>
      </w:r>
    </w:p>
    <w:p w14:paraId="18986D05" w14:textId="77777777" w:rsidR="00E95CF7" w:rsidRPr="00071813" w:rsidRDefault="001B5011" w:rsidP="00A925D1">
      <w:pPr>
        <w:pStyle w:val="15"/>
        <w:widowControl w:val="0"/>
        <w:numPr>
          <w:ilvl w:val="0"/>
          <w:numId w:val="24"/>
        </w:numPr>
        <w:shd w:val="clear" w:color="auto" w:fill="auto"/>
        <w:tabs>
          <w:tab w:val="left" w:pos="567"/>
        </w:tabs>
        <w:spacing w:line="240" w:lineRule="auto"/>
        <w:ind w:left="0" w:firstLine="0"/>
        <w:jc w:val="left"/>
        <w:rPr>
          <w:sz w:val="24"/>
          <w:szCs w:val="24"/>
          <w:lang w:val="ru-RU"/>
        </w:rPr>
      </w:pPr>
      <w:r w:rsidRPr="00071813">
        <w:rPr>
          <w:sz w:val="24"/>
          <w:szCs w:val="24"/>
          <w:lang w:val="ru-RU"/>
        </w:rPr>
        <w:t>Национальное и универсальное в правопонимании и правоприменении (национальный и международный аспекты).</w:t>
      </w:r>
    </w:p>
    <w:p w14:paraId="2A9B264B" w14:textId="77777777" w:rsidR="00E95CF7" w:rsidRPr="00071813" w:rsidRDefault="001B5011" w:rsidP="00A925D1">
      <w:pPr>
        <w:pStyle w:val="15"/>
        <w:widowControl w:val="0"/>
        <w:numPr>
          <w:ilvl w:val="0"/>
          <w:numId w:val="24"/>
        </w:numPr>
        <w:shd w:val="clear" w:color="auto" w:fill="auto"/>
        <w:tabs>
          <w:tab w:val="left" w:pos="567"/>
        </w:tabs>
        <w:spacing w:line="240" w:lineRule="auto"/>
        <w:ind w:left="0" w:firstLine="0"/>
        <w:jc w:val="left"/>
        <w:rPr>
          <w:sz w:val="24"/>
          <w:szCs w:val="24"/>
          <w:lang w:val="ru-RU"/>
        </w:rPr>
      </w:pPr>
      <w:r w:rsidRPr="00071813">
        <w:rPr>
          <w:sz w:val="24"/>
          <w:szCs w:val="24"/>
          <w:lang w:val="ru-RU"/>
        </w:rPr>
        <w:t>Внутригосударственные и международные кризисы: правовое измерение.</w:t>
      </w:r>
    </w:p>
    <w:p w14:paraId="1D18DE0B" w14:textId="77777777" w:rsidR="00E95CF7" w:rsidRPr="00071813" w:rsidRDefault="001B5011" w:rsidP="00A925D1">
      <w:pPr>
        <w:pStyle w:val="15"/>
        <w:widowControl w:val="0"/>
        <w:numPr>
          <w:ilvl w:val="0"/>
          <w:numId w:val="24"/>
        </w:numPr>
        <w:shd w:val="clear" w:color="auto" w:fill="auto"/>
        <w:tabs>
          <w:tab w:val="left" w:pos="567"/>
        </w:tabs>
        <w:spacing w:line="240" w:lineRule="auto"/>
        <w:ind w:left="0" w:firstLine="0"/>
        <w:jc w:val="left"/>
        <w:rPr>
          <w:sz w:val="24"/>
          <w:szCs w:val="24"/>
          <w:lang w:val="ru-RU"/>
        </w:rPr>
      </w:pPr>
      <w:r w:rsidRPr="00071813">
        <w:rPr>
          <w:sz w:val="24"/>
          <w:szCs w:val="24"/>
          <w:lang w:val="ru-RU"/>
        </w:rPr>
        <w:t>Регулирование отношений в сфере технологий искусственного интеллекта и робототехники.</w:t>
      </w:r>
    </w:p>
    <w:p w14:paraId="5E0B1AD2" w14:textId="77777777" w:rsidR="00E95CF7" w:rsidRPr="00071813" w:rsidRDefault="001B5011" w:rsidP="00A925D1">
      <w:pPr>
        <w:pStyle w:val="15"/>
        <w:widowControl w:val="0"/>
        <w:numPr>
          <w:ilvl w:val="0"/>
          <w:numId w:val="24"/>
        </w:numPr>
        <w:shd w:val="clear" w:color="auto" w:fill="auto"/>
        <w:tabs>
          <w:tab w:val="left" w:pos="567"/>
        </w:tabs>
        <w:spacing w:line="240" w:lineRule="auto"/>
        <w:ind w:left="0" w:firstLine="0"/>
        <w:jc w:val="left"/>
        <w:rPr>
          <w:sz w:val="24"/>
          <w:szCs w:val="24"/>
          <w:lang w:val="ru-RU"/>
        </w:rPr>
      </w:pPr>
      <w:r w:rsidRPr="00071813">
        <w:rPr>
          <w:sz w:val="24"/>
          <w:szCs w:val="24"/>
          <w:lang w:val="ru-RU"/>
        </w:rPr>
        <w:t>Цифровые технологии и права человека.</w:t>
      </w:r>
    </w:p>
    <w:p w14:paraId="6B10C76C" w14:textId="77777777" w:rsidR="00E95CF7" w:rsidRPr="00071813" w:rsidRDefault="001B5011" w:rsidP="00A925D1">
      <w:pPr>
        <w:pStyle w:val="15"/>
        <w:widowControl w:val="0"/>
        <w:numPr>
          <w:ilvl w:val="0"/>
          <w:numId w:val="24"/>
        </w:numPr>
        <w:shd w:val="clear" w:color="auto" w:fill="auto"/>
        <w:tabs>
          <w:tab w:val="left" w:pos="567"/>
        </w:tabs>
        <w:spacing w:line="240" w:lineRule="auto"/>
        <w:ind w:left="0" w:firstLine="0"/>
        <w:jc w:val="left"/>
        <w:rPr>
          <w:sz w:val="24"/>
          <w:szCs w:val="24"/>
          <w:lang w:val="ru-RU"/>
        </w:rPr>
      </w:pPr>
      <w:r w:rsidRPr="00071813">
        <w:rPr>
          <w:sz w:val="24"/>
          <w:szCs w:val="24"/>
          <w:lang w:val="ru-RU"/>
        </w:rPr>
        <w:t>Цифровая безопасность и право.</w:t>
      </w:r>
    </w:p>
    <w:p w14:paraId="7DBF71F7" w14:textId="77777777" w:rsidR="00E95CF7" w:rsidRPr="00071813" w:rsidRDefault="001B5011" w:rsidP="00A925D1">
      <w:pPr>
        <w:pStyle w:val="15"/>
        <w:widowControl w:val="0"/>
        <w:numPr>
          <w:ilvl w:val="0"/>
          <w:numId w:val="24"/>
        </w:numPr>
        <w:shd w:val="clear" w:color="auto" w:fill="auto"/>
        <w:tabs>
          <w:tab w:val="left" w:pos="567"/>
        </w:tabs>
        <w:spacing w:line="240" w:lineRule="auto"/>
        <w:ind w:left="0" w:firstLine="0"/>
        <w:jc w:val="left"/>
        <w:rPr>
          <w:sz w:val="24"/>
          <w:szCs w:val="24"/>
          <w:lang w:val="ru-RU"/>
        </w:rPr>
      </w:pPr>
      <w:r w:rsidRPr="00071813">
        <w:rPr>
          <w:sz w:val="24"/>
          <w:szCs w:val="24"/>
          <w:lang w:val="ru-RU"/>
        </w:rPr>
        <w:t>LegalTech: генеративные модели в профессиональной деятельности юриста.</w:t>
      </w:r>
    </w:p>
    <w:p w14:paraId="34841B20" w14:textId="77777777" w:rsidR="00E95CF7" w:rsidRPr="00071813" w:rsidRDefault="001B5011" w:rsidP="00A925D1">
      <w:pPr>
        <w:pStyle w:val="15"/>
        <w:widowControl w:val="0"/>
        <w:numPr>
          <w:ilvl w:val="0"/>
          <w:numId w:val="24"/>
        </w:numPr>
        <w:shd w:val="clear" w:color="auto" w:fill="auto"/>
        <w:tabs>
          <w:tab w:val="left" w:pos="567"/>
        </w:tabs>
        <w:spacing w:line="240" w:lineRule="auto"/>
        <w:ind w:left="0" w:firstLine="0"/>
        <w:jc w:val="left"/>
        <w:rPr>
          <w:sz w:val="24"/>
          <w:szCs w:val="24"/>
          <w:lang w:val="ru-RU"/>
        </w:rPr>
      </w:pPr>
      <w:r w:rsidRPr="00071813">
        <w:rPr>
          <w:sz w:val="24"/>
          <w:szCs w:val="24"/>
          <w:lang w:val="ru-RU"/>
        </w:rPr>
        <w:t>Понятие и виды субъектов права.</w:t>
      </w:r>
    </w:p>
    <w:p w14:paraId="4B1160FB" w14:textId="77777777" w:rsidR="00E95CF7" w:rsidRPr="00071813" w:rsidRDefault="001B5011" w:rsidP="00A925D1">
      <w:pPr>
        <w:pStyle w:val="15"/>
        <w:widowControl w:val="0"/>
        <w:numPr>
          <w:ilvl w:val="0"/>
          <w:numId w:val="24"/>
        </w:numPr>
        <w:shd w:val="clear" w:color="auto" w:fill="auto"/>
        <w:tabs>
          <w:tab w:val="left" w:pos="567"/>
        </w:tabs>
        <w:spacing w:line="240" w:lineRule="auto"/>
        <w:ind w:left="0" w:firstLine="0"/>
        <w:jc w:val="left"/>
        <w:rPr>
          <w:sz w:val="24"/>
          <w:szCs w:val="24"/>
          <w:lang w:val="ru-RU"/>
        </w:rPr>
      </w:pPr>
      <w:r w:rsidRPr="00071813">
        <w:rPr>
          <w:sz w:val="24"/>
          <w:szCs w:val="24"/>
          <w:lang w:val="ru-RU"/>
        </w:rPr>
        <w:t>Проблемы признания правосубъектности в отношении искусственного интеллекта (ИИ).</w:t>
      </w:r>
    </w:p>
    <w:p w14:paraId="74C26C86" w14:textId="77777777" w:rsidR="00E95CF7" w:rsidRPr="00071813" w:rsidRDefault="001B5011">
      <w:pPr>
        <w:pStyle w:val="af8"/>
        <w:widowControl/>
        <w:numPr>
          <w:ilvl w:val="0"/>
          <w:numId w:val="24"/>
        </w:numPr>
        <w:tabs>
          <w:tab w:val="left" w:pos="0"/>
          <w:tab w:val="left" w:pos="567"/>
          <w:tab w:val="left" w:pos="851"/>
        </w:tabs>
        <w:autoSpaceDE/>
        <w:autoSpaceDN/>
        <w:ind w:left="0" w:firstLine="0"/>
        <w:contextualSpacing/>
        <w:jc w:val="left"/>
        <w:rPr>
          <w:sz w:val="24"/>
          <w:szCs w:val="24"/>
        </w:rPr>
      </w:pPr>
      <w:r w:rsidRPr="00071813">
        <w:rPr>
          <w:sz w:val="24"/>
          <w:szCs w:val="24"/>
        </w:rPr>
        <w:t>Правовой нигилизм: причины и пути их преодоления</w:t>
      </w:r>
    </w:p>
    <w:p w14:paraId="61CA4DBC" w14:textId="77777777" w:rsidR="00E95CF7" w:rsidRPr="00071813" w:rsidRDefault="001B5011">
      <w:pPr>
        <w:pStyle w:val="af8"/>
        <w:widowControl/>
        <w:numPr>
          <w:ilvl w:val="0"/>
          <w:numId w:val="24"/>
        </w:numPr>
        <w:tabs>
          <w:tab w:val="left" w:pos="0"/>
          <w:tab w:val="left" w:pos="567"/>
          <w:tab w:val="left" w:pos="851"/>
        </w:tabs>
        <w:autoSpaceDE/>
        <w:autoSpaceDN/>
        <w:ind w:left="0" w:firstLine="0"/>
        <w:contextualSpacing/>
        <w:jc w:val="left"/>
        <w:rPr>
          <w:sz w:val="24"/>
          <w:szCs w:val="24"/>
        </w:rPr>
      </w:pPr>
      <w:r w:rsidRPr="00071813">
        <w:rPr>
          <w:sz w:val="24"/>
          <w:szCs w:val="24"/>
        </w:rPr>
        <w:lastRenderedPageBreak/>
        <w:t>Злоупотребление правом: теоретико-правовой аспект</w:t>
      </w:r>
    </w:p>
    <w:p w14:paraId="29150548" w14:textId="77777777" w:rsidR="00E95CF7" w:rsidRPr="00071813" w:rsidRDefault="001B5011">
      <w:pPr>
        <w:pStyle w:val="af8"/>
        <w:widowControl/>
        <w:numPr>
          <w:ilvl w:val="0"/>
          <w:numId w:val="24"/>
        </w:numPr>
        <w:tabs>
          <w:tab w:val="left" w:pos="0"/>
          <w:tab w:val="left" w:pos="567"/>
          <w:tab w:val="left" w:pos="851"/>
        </w:tabs>
        <w:autoSpaceDE/>
        <w:autoSpaceDN/>
        <w:ind w:left="0" w:firstLine="0"/>
        <w:contextualSpacing/>
        <w:jc w:val="left"/>
        <w:rPr>
          <w:sz w:val="24"/>
          <w:szCs w:val="24"/>
        </w:rPr>
      </w:pPr>
      <w:r w:rsidRPr="00071813">
        <w:rPr>
          <w:sz w:val="24"/>
          <w:szCs w:val="24"/>
        </w:rPr>
        <w:t>Пределы допустимости применения института аналогии права и аналогии закона в правовой системе России</w:t>
      </w:r>
    </w:p>
    <w:p w14:paraId="267868C9" w14:textId="77777777" w:rsidR="00E95CF7" w:rsidRPr="00071813" w:rsidRDefault="001B5011">
      <w:pPr>
        <w:pStyle w:val="af8"/>
        <w:widowControl/>
        <w:numPr>
          <w:ilvl w:val="0"/>
          <w:numId w:val="24"/>
        </w:numPr>
        <w:tabs>
          <w:tab w:val="left" w:pos="0"/>
          <w:tab w:val="left" w:pos="567"/>
          <w:tab w:val="left" w:pos="851"/>
        </w:tabs>
        <w:autoSpaceDE/>
        <w:autoSpaceDN/>
        <w:ind w:left="0" w:firstLine="0"/>
        <w:contextualSpacing/>
        <w:jc w:val="left"/>
        <w:rPr>
          <w:sz w:val="24"/>
          <w:szCs w:val="24"/>
        </w:rPr>
      </w:pPr>
      <w:r w:rsidRPr="00071813">
        <w:rPr>
          <w:sz w:val="24"/>
          <w:szCs w:val="24"/>
        </w:rPr>
        <w:t>Исключения в праве: общетеоретический анализ</w:t>
      </w:r>
    </w:p>
    <w:p w14:paraId="7458A163" w14:textId="77777777" w:rsidR="00E95CF7" w:rsidRPr="00071813" w:rsidRDefault="001B5011">
      <w:pPr>
        <w:pStyle w:val="af8"/>
        <w:widowControl/>
        <w:numPr>
          <w:ilvl w:val="0"/>
          <w:numId w:val="24"/>
        </w:numPr>
        <w:tabs>
          <w:tab w:val="left" w:pos="0"/>
          <w:tab w:val="left" w:pos="567"/>
          <w:tab w:val="left" w:pos="851"/>
        </w:tabs>
        <w:autoSpaceDE/>
        <w:autoSpaceDN/>
        <w:ind w:left="0" w:firstLine="0"/>
        <w:contextualSpacing/>
        <w:jc w:val="left"/>
        <w:rPr>
          <w:sz w:val="24"/>
          <w:szCs w:val="24"/>
        </w:rPr>
      </w:pPr>
      <w:r w:rsidRPr="00071813">
        <w:rPr>
          <w:sz w:val="24"/>
          <w:szCs w:val="24"/>
        </w:rPr>
        <w:t>Понятие и сущность правовой идеологии</w:t>
      </w:r>
    </w:p>
    <w:p w14:paraId="07343FEA" w14:textId="77777777" w:rsidR="00E95CF7" w:rsidRPr="00071813" w:rsidRDefault="001B5011">
      <w:pPr>
        <w:pStyle w:val="af8"/>
        <w:widowControl/>
        <w:numPr>
          <w:ilvl w:val="0"/>
          <w:numId w:val="24"/>
        </w:numPr>
        <w:tabs>
          <w:tab w:val="left" w:pos="0"/>
          <w:tab w:val="left" w:pos="567"/>
          <w:tab w:val="left" w:pos="851"/>
        </w:tabs>
        <w:autoSpaceDE/>
        <w:autoSpaceDN/>
        <w:ind w:left="0" w:firstLine="0"/>
        <w:contextualSpacing/>
        <w:jc w:val="left"/>
        <w:rPr>
          <w:sz w:val="24"/>
          <w:szCs w:val="24"/>
        </w:rPr>
      </w:pPr>
      <w:r w:rsidRPr="00071813">
        <w:rPr>
          <w:sz w:val="24"/>
          <w:szCs w:val="24"/>
        </w:rPr>
        <w:t>Актуальные проблемы правопреемственности.</w:t>
      </w:r>
    </w:p>
    <w:p w14:paraId="7A84ABAD" w14:textId="77777777" w:rsidR="00E95CF7" w:rsidRPr="00071813" w:rsidRDefault="001B5011">
      <w:pPr>
        <w:pStyle w:val="af8"/>
        <w:widowControl/>
        <w:numPr>
          <w:ilvl w:val="0"/>
          <w:numId w:val="24"/>
        </w:numPr>
        <w:tabs>
          <w:tab w:val="left" w:pos="0"/>
          <w:tab w:val="left" w:pos="567"/>
          <w:tab w:val="left" w:pos="851"/>
        </w:tabs>
        <w:autoSpaceDE/>
        <w:autoSpaceDN/>
        <w:ind w:left="0" w:firstLine="0"/>
        <w:contextualSpacing/>
        <w:jc w:val="left"/>
        <w:rPr>
          <w:sz w:val="24"/>
          <w:szCs w:val="24"/>
        </w:rPr>
      </w:pPr>
      <w:r w:rsidRPr="00071813">
        <w:rPr>
          <w:sz w:val="24"/>
          <w:szCs w:val="24"/>
        </w:rPr>
        <w:t>Правовая политика России</w:t>
      </w:r>
    </w:p>
    <w:p w14:paraId="4EBB0A7A" w14:textId="77777777" w:rsidR="00E95CF7" w:rsidRPr="00071813" w:rsidRDefault="00E95CF7">
      <w:pPr>
        <w:pStyle w:val="15"/>
        <w:widowControl w:val="0"/>
        <w:shd w:val="clear" w:color="auto" w:fill="auto"/>
        <w:spacing w:line="240" w:lineRule="auto"/>
        <w:ind w:firstLine="0"/>
        <w:jc w:val="left"/>
        <w:rPr>
          <w:sz w:val="24"/>
          <w:szCs w:val="24"/>
          <w:lang w:val="ru-RU"/>
        </w:rPr>
      </w:pPr>
    </w:p>
    <w:p w14:paraId="788DC342" w14:textId="77777777" w:rsidR="00E95CF7" w:rsidRPr="00071813" w:rsidRDefault="001B5011">
      <w:pPr>
        <w:pStyle w:val="15"/>
        <w:widowControl w:val="0"/>
        <w:shd w:val="clear" w:color="auto" w:fill="auto"/>
        <w:spacing w:line="240" w:lineRule="auto"/>
        <w:ind w:firstLine="0"/>
        <w:jc w:val="center"/>
        <w:rPr>
          <w:b/>
          <w:bCs/>
          <w:sz w:val="24"/>
          <w:szCs w:val="24"/>
          <w:lang w:val="ru-RU"/>
        </w:rPr>
      </w:pPr>
      <w:r w:rsidRPr="00071813">
        <w:rPr>
          <w:b/>
          <w:bCs/>
          <w:sz w:val="24"/>
          <w:szCs w:val="24"/>
          <w:lang w:val="ru-RU"/>
        </w:rPr>
        <w:t>История учений о праве и государстве</w:t>
      </w:r>
    </w:p>
    <w:p w14:paraId="7188AC1E" w14:textId="77777777" w:rsidR="00E95CF7" w:rsidRPr="00071813" w:rsidRDefault="001B5011">
      <w:pPr>
        <w:widowControl/>
        <w:numPr>
          <w:ilvl w:val="0"/>
          <w:numId w:val="25"/>
        </w:numPr>
        <w:tabs>
          <w:tab w:val="left" w:pos="0"/>
          <w:tab w:val="left" w:pos="567"/>
        </w:tabs>
        <w:overflowPunct w:val="0"/>
        <w:adjustRightInd w:val="0"/>
        <w:ind w:left="0" w:firstLine="0"/>
        <w:jc w:val="both"/>
        <w:textAlignment w:val="baseline"/>
        <w:rPr>
          <w:sz w:val="24"/>
          <w:szCs w:val="24"/>
        </w:rPr>
      </w:pPr>
      <w:r w:rsidRPr="00071813">
        <w:rPr>
          <w:sz w:val="24"/>
          <w:szCs w:val="24"/>
        </w:rPr>
        <w:t xml:space="preserve">Особенности мифологического политико-правового сознания в традиционном обществе. </w:t>
      </w:r>
    </w:p>
    <w:p w14:paraId="233FDF87" w14:textId="77777777" w:rsidR="00E95CF7" w:rsidRPr="00071813" w:rsidRDefault="001B5011">
      <w:pPr>
        <w:widowControl/>
        <w:numPr>
          <w:ilvl w:val="0"/>
          <w:numId w:val="25"/>
        </w:numPr>
        <w:tabs>
          <w:tab w:val="left" w:pos="0"/>
          <w:tab w:val="left" w:pos="567"/>
        </w:tabs>
        <w:overflowPunct w:val="0"/>
        <w:adjustRightInd w:val="0"/>
        <w:ind w:left="0" w:firstLine="0"/>
        <w:jc w:val="both"/>
        <w:textAlignment w:val="baseline"/>
        <w:rPr>
          <w:sz w:val="24"/>
          <w:szCs w:val="24"/>
        </w:rPr>
      </w:pPr>
      <w:r w:rsidRPr="00071813">
        <w:rPr>
          <w:sz w:val="24"/>
          <w:szCs w:val="24"/>
        </w:rPr>
        <w:t>Социально-политическая идеология брахманизма и ее отражение в древнейших индийских источниках.</w:t>
      </w:r>
    </w:p>
    <w:p w14:paraId="646F15C8" w14:textId="77777777" w:rsidR="00E95CF7" w:rsidRPr="00071813" w:rsidRDefault="001B5011">
      <w:pPr>
        <w:widowControl/>
        <w:numPr>
          <w:ilvl w:val="0"/>
          <w:numId w:val="25"/>
        </w:numPr>
        <w:tabs>
          <w:tab w:val="left" w:pos="0"/>
          <w:tab w:val="left" w:pos="567"/>
        </w:tabs>
        <w:overflowPunct w:val="0"/>
        <w:adjustRightInd w:val="0"/>
        <w:ind w:left="0" w:firstLine="0"/>
        <w:jc w:val="both"/>
        <w:textAlignment w:val="baseline"/>
        <w:rPr>
          <w:sz w:val="24"/>
          <w:szCs w:val="24"/>
        </w:rPr>
      </w:pPr>
      <w:r w:rsidRPr="00071813">
        <w:rPr>
          <w:sz w:val="24"/>
          <w:szCs w:val="24"/>
        </w:rPr>
        <w:t xml:space="preserve">Политико-правовые аспекты религиозной философии буддизма. </w:t>
      </w:r>
    </w:p>
    <w:p w14:paraId="14A38E66" w14:textId="77777777" w:rsidR="00E95CF7" w:rsidRPr="00071813" w:rsidRDefault="001B5011">
      <w:pPr>
        <w:widowControl/>
        <w:numPr>
          <w:ilvl w:val="0"/>
          <w:numId w:val="25"/>
        </w:numPr>
        <w:tabs>
          <w:tab w:val="left" w:pos="0"/>
          <w:tab w:val="left" w:pos="567"/>
        </w:tabs>
        <w:overflowPunct w:val="0"/>
        <w:adjustRightInd w:val="0"/>
        <w:ind w:left="0" w:firstLine="0"/>
        <w:jc w:val="both"/>
        <w:textAlignment w:val="baseline"/>
        <w:rPr>
          <w:sz w:val="24"/>
          <w:szCs w:val="24"/>
        </w:rPr>
      </w:pPr>
      <w:r w:rsidRPr="00071813">
        <w:rPr>
          <w:sz w:val="24"/>
          <w:szCs w:val="24"/>
        </w:rPr>
        <w:t xml:space="preserve">Политико-правовая идеология конфуцианства. </w:t>
      </w:r>
    </w:p>
    <w:p w14:paraId="619A9261" w14:textId="77777777" w:rsidR="00E95CF7" w:rsidRPr="00071813" w:rsidRDefault="001B5011">
      <w:pPr>
        <w:widowControl/>
        <w:numPr>
          <w:ilvl w:val="0"/>
          <w:numId w:val="25"/>
        </w:numPr>
        <w:tabs>
          <w:tab w:val="left" w:pos="0"/>
          <w:tab w:val="left" w:pos="567"/>
        </w:tabs>
        <w:overflowPunct w:val="0"/>
        <w:adjustRightInd w:val="0"/>
        <w:ind w:left="0" w:firstLine="0"/>
        <w:jc w:val="both"/>
        <w:textAlignment w:val="baseline"/>
        <w:rPr>
          <w:sz w:val="24"/>
          <w:szCs w:val="24"/>
        </w:rPr>
      </w:pPr>
      <w:r w:rsidRPr="00071813">
        <w:rPr>
          <w:sz w:val="24"/>
          <w:szCs w:val="24"/>
        </w:rPr>
        <w:t>Эволюция античной политико-правовой идеологии: основные этапы и закономерности.</w:t>
      </w:r>
    </w:p>
    <w:p w14:paraId="01EE7D57" w14:textId="77777777" w:rsidR="00E95CF7" w:rsidRPr="00071813" w:rsidRDefault="001B5011">
      <w:pPr>
        <w:widowControl/>
        <w:numPr>
          <w:ilvl w:val="0"/>
          <w:numId w:val="25"/>
        </w:numPr>
        <w:tabs>
          <w:tab w:val="left" w:pos="0"/>
          <w:tab w:val="left" w:pos="567"/>
        </w:tabs>
        <w:overflowPunct w:val="0"/>
        <w:adjustRightInd w:val="0"/>
        <w:ind w:left="0" w:firstLine="0"/>
        <w:jc w:val="both"/>
        <w:textAlignment w:val="baseline"/>
        <w:rPr>
          <w:sz w:val="24"/>
          <w:szCs w:val="24"/>
        </w:rPr>
      </w:pPr>
      <w:r w:rsidRPr="00071813">
        <w:rPr>
          <w:sz w:val="24"/>
          <w:szCs w:val="24"/>
        </w:rPr>
        <w:t>Политический идеал Пифагора и особенности ранней античной политико-правовой мысли.</w:t>
      </w:r>
    </w:p>
    <w:p w14:paraId="354B2DE0" w14:textId="77777777" w:rsidR="00E95CF7" w:rsidRPr="00071813" w:rsidRDefault="001B5011">
      <w:pPr>
        <w:widowControl/>
        <w:numPr>
          <w:ilvl w:val="0"/>
          <w:numId w:val="25"/>
        </w:numPr>
        <w:tabs>
          <w:tab w:val="left" w:pos="0"/>
          <w:tab w:val="left" w:pos="567"/>
        </w:tabs>
        <w:overflowPunct w:val="0"/>
        <w:adjustRightInd w:val="0"/>
        <w:ind w:left="0" w:firstLine="0"/>
        <w:jc w:val="both"/>
        <w:textAlignment w:val="baseline"/>
        <w:rPr>
          <w:sz w:val="24"/>
          <w:szCs w:val="24"/>
        </w:rPr>
      </w:pPr>
      <w:r w:rsidRPr="00071813">
        <w:rPr>
          <w:sz w:val="24"/>
          <w:szCs w:val="24"/>
        </w:rPr>
        <w:t>Учение Платона об идеальном государстве.</w:t>
      </w:r>
    </w:p>
    <w:p w14:paraId="202BB7DB" w14:textId="77777777" w:rsidR="00E95CF7" w:rsidRPr="00071813" w:rsidRDefault="001B5011">
      <w:pPr>
        <w:widowControl/>
        <w:numPr>
          <w:ilvl w:val="0"/>
          <w:numId w:val="25"/>
        </w:numPr>
        <w:tabs>
          <w:tab w:val="left" w:pos="0"/>
          <w:tab w:val="left" w:pos="567"/>
        </w:tabs>
        <w:overflowPunct w:val="0"/>
        <w:adjustRightInd w:val="0"/>
        <w:ind w:left="0" w:firstLine="0"/>
        <w:jc w:val="both"/>
        <w:textAlignment w:val="baseline"/>
        <w:rPr>
          <w:sz w:val="24"/>
          <w:szCs w:val="24"/>
        </w:rPr>
      </w:pPr>
      <w:r w:rsidRPr="00071813">
        <w:rPr>
          <w:sz w:val="24"/>
          <w:szCs w:val="24"/>
        </w:rPr>
        <w:t>Политико-правовая мысль стоической философии: сравнительный анализ эллинистического и римского наследия.</w:t>
      </w:r>
    </w:p>
    <w:p w14:paraId="48390FFE" w14:textId="77777777" w:rsidR="00E95CF7" w:rsidRPr="00071813" w:rsidRDefault="001B5011">
      <w:pPr>
        <w:widowControl/>
        <w:numPr>
          <w:ilvl w:val="0"/>
          <w:numId w:val="25"/>
        </w:numPr>
        <w:tabs>
          <w:tab w:val="left" w:pos="0"/>
          <w:tab w:val="left" w:pos="567"/>
        </w:tabs>
        <w:overflowPunct w:val="0"/>
        <w:adjustRightInd w:val="0"/>
        <w:ind w:left="0" w:firstLine="0"/>
        <w:jc w:val="both"/>
        <w:textAlignment w:val="baseline"/>
        <w:rPr>
          <w:sz w:val="24"/>
          <w:szCs w:val="24"/>
        </w:rPr>
      </w:pPr>
      <w:r w:rsidRPr="00071813">
        <w:rPr>
          <w:sz w:val="24"/>
          <w:szCs w:val="24"/>
        </w:rPr>
        <w:t>Политико-правовые воззрения Цицерона в контексте политико-правовой культуры Древнего Рима.</w:t>
      </w:r>
    </w:p>
    <w:p w14:paraId="50276F65" w14:textId="77777777" w:rsidR="00E95CF7" w:rsidRPr="00071813" w:rsidRDefault="001B5011">
      <w:pPr>
        <w:widowControl/>
        <w:numPr>
          <w:ilvl w:val="0"/>
          <w:numId w:val="25"/>
        </w:numPr>
        <w:tabs>
          <w:tab w:val="left" w:pos="0"/>
          <w:tab w:val="left" w:pos="567"/>
        </w:tabs>
        <w:overflowPunct w:val="0"/>
        <w:adjustRightInd w:val="0"/>
        <w:ind w:left="0" w:firstLine="0"/>
        <w:jc w:val="both"/>
        <w:textAlignment w:val="baseline"/>
        <w:rPr>
          <w:sz w:val="24"/>
          <w:szCs w:val="24"/>
        </w:rPr>
      </w:pPr>
      <w:r w:rsidRPr="00071813">
        <w:rPr>
          <w:sz w:val="24"/>
          <w:szCs w:val="24"/>
        </w:rPr>
        <w:t xml:space="preserve">Нормативно-юридическое направление в развитии мусульманской политико-правовой мысли. </w:t>
      </w:r>
    </w:p>
    <w:p w14:paraId="13E953A8" w14:textId="77777777" w:rsidR="00E95CF7" w:rsidRPr="00071813" w:rsidRDefault="001B5011">
      <w:pPr>
        <w:widowControl/>
        <w:numPr>
          <w:ilvl w:val="0"/>
          <w:numId w:val="25"/>
        </w:numPr>
        <w:tabs>
          <w:tab w:val="left" w:pos="0"/>
          <w:tab w:val="left" w:pos="567"/>
        </w:tabs>
        <w:overflowPunct w:val="0"/>
        <w:adjustRightInd w:val="0"/>
        <w:ind w:left="0" w:firstLine="0"/>
        <w:jc w:val="both"/>
        <w:textAlignment w:val="baseline"/>
        <w:rPr>
          <w:sz w:val="24"/>
          <w:szCs w:val="24"/>
        </w:rPr>
      </w:pPr>
      <w:r w:rsidRPr="00071813">
        <w:rPr>
          <w:sz w:val="24"/>
          <w:szCs w:val="24"/>
        </w:rPr>
        <w:t xml:space="preserve">Этико-философское направление в развитии мусульманской политико-правовой мысли. </w:t>
      </w:r>
    </w:p>
    <w:p w14:paraId="793AFEF6" w14:textId="77777777" w:rsidR="00E95CF7" w:rsidRPr="00071813" w:rsidRDefault="001B5011">
      <w:pPr>
        <w:widowControl/>
        <w:numPr>
          <w:ilvl w:val="0"/>
          <w:numId w:val="25"/>
        </w:numPr>
        <w:tabs>
          <w:tab w:val="left" w:pos="0"/>
          <w:tab w:val="left" w:pos="567"/>
        </w:tabs>
        <w:overflowPunct w:val="0"/>
        <w:adjustRightInd w:val="0"/>
        <w:ind w:left="0" w:firstLine="0"/>
        <w:jc w:val="both"/>
        <w:textAlignment w:val="baseline"/>
        <w:rPr>
          <w:sz w:val="24"/>
          <w:szCs w:val="24"/>
        </w:rPr>
      </w:pPr>
      <w:r w:rsidRPr="00071813">
        <w:rPr>
          <w:sz w:val="24"/>
          <w:szCs w:val="24"/>
        </w:rPr>
        <w:t xml:space="preserve">Христианская традиция как основа европейской средневековой политико-правовой мысли </w:t>
      </w:r>
    </w:p>
    <w:p w14:paraId="675426A4" w14:textId="77777777" w:rsidR="00E95CF7" w:rsidRPr="00071813" w:rsidRDefault="001B5011">
      <w:pPr>
        <w:widowControl/>
        <w:numPr>
          <w:ilvl w:val="0"/>
          <w:numId w:val="25"/>
        </w:numPr>
        <w:tabs>
          <w:tab w:val="left" w:pos="0"/>
          <w:tab w:val="left" w:pos="567"/>
        </w:tabs>
        <w:overflowPunct w:val="0"/>
        <w:adjustRightInd w:val="0"/>
        <w:ind w:left="0" w:firstLine="0"/>
        <w:jc w:val="both"/>
        <w:textAlignment w:val="baseline"/>
        <w:rPr>
          <w:sz w:val="24"/>
          <w:szCs w:val="24"/>
        </w:rPr>
      </w:pPr>
      <w:r w:rsidRPr="00071813">
        <w:rPr>
          <w:sz w:val="24"/>
          <w:szCs w:val="24"/>
        </w:rPr>
        <w:t xml:space="preserve">Теологическая картина мира и политико-правовые аспекты сочинениях Аврелия Августина и Фомы Аквинского. </w:t>
      </w:r>
    </w:p>
    <w:p w14:paraId="225B4469" w14:textId="77777777" w:rsidR="00E95CF7" w:rsidRPr="00071813" w:rsidRDefault="001B5011">
      <w:pPr>
        <w:widowControl/>
        <w:numPr>
          <w:ilvl w:val="0"/>
          <w:numId w:val="25"/>
        </w:numPr>
        <w:tabs>
          <w:tab w:val="left" w:pos="0"/>
          <w:tab w:val="left" w:pos="567"/>
        </w:tabs>
        <w:overflowPunct w:val="0"/>
        <w:adjustRightInd w:val="0"/>
        <w:ind w:left="0" w:firstLine="0"/>
        <w:jc w:val="both"/>
        <w:textAlignment w:val="baseline"/>
        <w:rPr>
          <w:sz w:val="24"/>
          <w:szCs w:val="24"/>
        </w:rPr>
      </w:pPr>
      <w:r w:rsidRPr="00071813">
        <w:rPr>
          <w:sz w:val="24"/>
          <w:szCs w:val="24"/>
        </w:rPr>
        <w:t>Политико-правовые идеи в миропонимании Возрождения (трактат Макиавелли «Государь»).</w:t>
      </w:r>
    </w:p>
    <w:p w14:paraId="225C3A07" w14:textId="77777777" w:rsidR="00E95CF7" w:rsidRPr="00071813" w:rsidRDefault="001B5011">
      <w:pPr>
        <w:widowControl/>
        <w:numPr>
          <w:ilvl w:val="0"/>
          <w:numId w:val="25"/>
        </w:numPr>
        <w:tabs>
          <w:tab w:val="left" w:pos="0"/>
          <w:tab w:val="left" w:pos="567"/>
        </w:tabs>
        <w:overflowPunct w:val="0"/>
        <w:adjustRightInd w:val="0"/>
        <w:ind w:left="0" w:firstLine="0"/>
        <w:jc w:val="both"/>
        <w:textAlignment w:val="baseline"/>
        <w:rPr>
          <w:sz w:val="24"/>
          <w:szCs w:val="24"/>
        </w:rPr>
      </w:pPr>
      <w:r w:rsidRPr="00071813">
        <w:rPr>
          <w:sz w:val="24"/>
          <w:szCs w:val="24"/>
        </w:rPr>
        <w:t>Реформация как этап в развитии христианской политико-правовой идеологии.</w:t>
      </w:r>
    </w:p>
    <w:p w14:paraId="472AD5C4" w14:textId="77777777" w:rsidR="00E95CF7" w:rsidRPr="00071813" w:rsidRDefault="001B5011">
      <w:pPr>
        <w:widowControl/>
        <w:numPr>
          <w:ilvl w:val="0"/>
          <w:numId w:val="25"/>
        </w:numPr>
        <w:tabs>
          <w:tab w:val="left" w:pos="0"/>
          <w:tab w:val="left" w:pos="567"/>
        </w:tabs>
        <w:overflowPunct w:val="0"/>
        <w:adjustRightInd w:val="0"/>
        <w:ind w:left="0" w:firstLine="0"/>
        <w:jc w:val="both"/>
        <w:textAlignment w:val="baseline"/>
        <w:rPr>
          <w:sz w:val="24"/>
          <w:szCs w:val="24"/>
        </w:rPr>
      </w:pPr>
      <w:r w:rsidRPr="00071813">
        <w:rPr>
          <w:sz w:val="24"/>
          <w:szCs w:val="24"/>
        </w:rPr>
        <w:t>Политико-правовая концепция М. Лютера и истоки немецкой национальной политической культуры.</w:t>
      </w:r>
    </w:p>
    <w:p w14:paraId="51579505" w14:textId="77777777" w:rsidR="00E95CF7" w:rsidRPr="00071813" w:rsidRDefault="001B5011">
      <w:pPr>
        <w:widowControl/>
        <w:numPr>
          <w:ilvl w:val="0"/>
          <w:numId w:val="25"/>
        </w:numPr>
        <w:tabs>
          <w:tab w:val="left" w:pos="0"/>
          <w:tab w:val="left" w:pos="567"/>
        </w:tabs>
        <w:overflowPunct w:val="0"/>
        <w:adjustRightInd w:val="0"/>
        <w:ind w:left="0" w:firstLine="0"/>
        <w:jc w:val="both"/>
        <w:textAlignment w:val="baseline"/>
        <w:rPr>
          <w:sz w:val="24"/>
          <w:szCs w:val="24"/>
        </w:rPr>
      </w:pPr>
      <w:r w:rsidRPr="00071813">
        <w:rPr>
          <w:sz w:val="24"/>
          <w:szCs w:val="24"/>
        </w:rPr>
        <w:t>Религиозное учение Кальвина и ранний период формирования т.н. «протестантской политической культуры».</w:t>
      </w:r>
    </w:p>
    <w:p w14:paraId="27FCD256" w14:textId="77777777" w:rsidR="00E95CF7" w:rsidRPr="00071813" w:rsidRDefault="001B5011">
      <w:pPr>
        <w:widowControl/>
        <w:numPr>
          <w:ilvl w:val="0"/>
          <w:numId w:val="25"/>
        </w:numPr>
        <w:tabs>
          <w:tab w:val="left" w:pos="0"/>
          <w:tab w:val="left" w:pos="567"/>
        </w:tabs>
        <w:overflowPunct w:val="0"/>
        <w:adjustRightInd w:val="0"/>
        <w:ind w:left="0" w:firstLine="0"/>
        <w:jc w:val="both"/>
        <w:textAlignment w:val="baseline"/>
        <w:rPr>
          <w:sz w:val="24"/>
          <w:szCs w:val="24"/>
        </w:rPr>
      </w:pPr>
      <w:r w:rsidRPr="00071813">
        <w:rPr>
          <w:sz w:val="24"/>
          <w:szCs w:val="24"/>
        </w:rPr>
        <w:t xml:space="preserve">Политико-правовые концепции Ж. Бодена и епископа Боссюэ: два взгляда на природу абсолютизма. </w:t>
      </w:r>
    </w:p>
    <w:p w14:paraId="291DE7D6" w14:textId="77777777" w:rsidR="00E95CF7" w:rsidRPr="00071813" w:rsidRDefault="001B5011">
      <w:pPr>
        <w:widowControl/>
        <w:numPr>
          <w:ilvl w:val="0"/>
          <w:numId w:val="25"/>
        </w:numPr>
        <w:tabs>
          <w:tab w:val="left" w:pos="0"/>
          <w:tab w:val="left" w:pos="567"/>
        </w:tabs>
        <w:overflowPunct w:val="0"/>
        <w:adjustRightInd w:val="0"/>
        <w:ind w:left="0" w:firstLine="0"/>
        <w:jc w:val="both"/>
        <w:textAlignment w:val="baseline"/>
        <w:rPr>
          <w:sz w:val="24"/>
          <w:szCs w:val="24"/>
        </w:rPr>
      </w:pPr>
      <w:r w:rsidRPr="00071813">
        <w:rPr>
          <w:sz w:val="24"/>
          <w:szCs w:val="24"/>
        </w:rPr>
        <w:t>Гуго Гроций и его сочинение «О праве войны и мира» в истории политической и правовой мысли Нового времени.</w:t>
      </w:r>
    </w:p>
    <w:p w14:paraId="7B53D83A" w14:textId="77777777" w:rsidR="00E95CF7" w:rsidRPr="00071813" w:rsidRDefault="001B5011">
      <w:pPr>
        <w:widowControl/>
        <w:numPr>
          <w:ilvl w:val="0"/>
          <w:numId w:val="25"/>
        </w:numPr>
        <w:tabs>
          <w:tab w:val="left" w:pos="0"/>
          <w:tab w:val="left" w:pos="567"/>
        </w:tabs>
        <w:overflowPunct w:val="0"/>
        <w:adjustRightInd w:val="0"/>
        <w:ind w:left="0" w:firstLine="0"/>
        <w:jc w:val="both"/>
        <w:textAlignment w:val="baseline"/>
        <w:rPr>
          <w:sz w:val="24"/>
          <w:szCs w:val="24"/>
        </w:rPr>
      </w:pPr>
      <w:r w:rsidRPr="00071813">
        <w:rPr>
          <w:sz w:val="24"/>
          <w:szCs w:val="24"/>
        </w:rPr>
        <w:t>Проблемы общества и государства в европейской политико-правовой мысли XVII в. (Ф. Бэкон, Б. Спиноза, Т. Гоббс).</w:t>
      </w:r>
    </w:p>
    <w:p w14:paraId="5A9B20F4" w14:textId="77777777" w:rsidR="00E95CF7" w:rsidRPr="00071813" w:rsidRDefault="001B5011">
      <w:pPr>
        <w:widowControl/>
        <w:numPr>
          <w:ilvl w:val="0"/>
          <w:numId w:val="25"/>
        </w:numPr>
        <w:tabs>
          <w:tab w:val="left" w:pos="0"/>
          <w:tab w:val="left" w:pos="567"/>
        </w:tabs>
        <w:overflowPunct w:val="0"/>
        <w:adjustRightInd w:val="0"/>
        <w:ind w:left="0" w:firstLine="0"/>
        <w:jc w:val="both"/>
        <w:textAlignment w:val="baseline"/>
        <w:rPr>
          <w:sz w:val="24"/>
          <w:szCs w:val="24"/>
        </w:rPr>
      </w:pPr>
      <w:r w:rsidRPr="00071813">
        <w:rPr>
          <w:sz w:val="24"/>
          <w:szCs w:val="24"/>
        </w:rPr>
        <w:t xml:space="preserve">Политико-правовая идеология эпохи ранней буржуазной революции в Англии. Политическая полемика индепендентов и левеллеров. </w:t>
      </w:r>
    </w:p>
    <w:p w14:paraId="0C4C2276" w14:textId="77777777" w:rsidR="00E95CF7" w:rsidRPr="00071813" w:rsidRDefault="001B5011">
      <w:pPr>
        <w:widowControl/>
        <w:numPr>
          <w:ilvl w:val="0"/>
          <w:numId w:val="25"/>
        </w:numPr>
        <w:tabs>
          <w:tab w:val="left" w:pos="0"/>
          <w:tab w:val="left" w:pos="567"/>
        </w:tabs>
        <w:overflowPunct w:val="0"/>
        <w:adjustRightInd w:val="0"/>
        <w:ind w:left="0" w:firstLine="0"/>
        <w:jc w:val="both"/>
        <w:textAlignment w:val="baseline"/>
        <w:rPr>
          <w:sz w:val="24"/>
          <w:szCs w:val="24"/>
        </w:rPr>
      </w:pPr>
      <w:r w:rsidRPr="00071813">
        <w:rPr>
          <w:sz w:val="24"/>
          <w:szCs w:val="24"/>
        </w:rPr>
        <w:t xml:space="preserve">Особенности политической мысли английского Просвещения. </w:t>
      </w:r>
    </w:p>
    <w:p w14:paraId="5FD2B8F8" w14:textId="77777777" w:rsidR="00E95CF7" w:rsidRPr="00071813" w:rsidRDefault="001B5011">
      <w:pPr>
        <w:widowControl/>
        <w:numPr>
          <w:ilvl w:val="0"/>
          <w:numId w:val="25"/>
        </w:numPr>
        <w:tabs>
          <w:tab w:val="left" w:pos="0"/>
          <w:tab w:val="left" w:pos="567"/>
        </w:tabs>
        <w:overflowPunct w:val="0"/>
        <w:adjustRightInd w:val="0"/>
        <w:ind w:left="0" w:firstLine="0"/>
        <w:jc w:val="both"/>
        <w:textAlignment w:val="baseline"/>
        <w:rPr>
          <w:sz w:val="24"/>
          <w:szCs w:val="24"/>
        </w:rPr>
      </w:pPr>
      <w:r w:rsidRPr="00071813">
        <w:rPr>
          <w:sz w:val="24"/>
          <w:szCs w:val="24"/>
        </w:rPr>
        <w:t xml:space="preserve">Становление американской национальной политической культуры в эпоху войны за независимость. </w:t>
      </w:r>
    </w:p>
    <w:p w14:paraId="320EF376" w14:textId="77777777" w:rsidR="00E95CF7" w:rsidRPr="00071813" w:rsidRDefault="001B5011">
      <w:pPr>
        <w:widowControl/>
        <w:numPr>
          <w:ilvl w:val="0"/>
          <w:numId w:val="25"/>
        </w:numPr>
        <w:tabs>
          <w:tab w:val="left" w:pos="0"/>
          <w:tab w:val="left" w:pos="567"/>
        </w:tabs>
        <w:overflowPunct w:val="0"/>
        <w:adjustRightInd w:val="0"/>
        <w:ind w:left="0" w:firstLine="0"/>
        <w:jc w:val="both"/>
        <w:textAlignment w:val="baseline"/>
        <w:rPr>
          <w:sz w:val="24"/>
          <w:szCs w:val="24"/>
        </w:rPr>
      </w:pPr>
      <w:r w:rsidRPr="00071813">
        <w:rPr>
          <w:sz w:val="24"/>
          <w:szCs w:val="24"/>
        </w:rPr>
        <w:t xml:space="preserve">Развитие американской общественно-политической идеологии в период конституционного строительства. </w:t>
      </w:r>
    </w:p>
    <w:p w14:paraId="029EC8E4" w14:textId="77777777" w:rsidR="00E95CF7" w:rsidRPr="00071813" w:rsidRDefault="001B5011">
      <w:pPr>
        <w:widowControl/>
        <w:numPr>
          <w:ilvl w:val="0"/>
          <w:numId w:val="25"/>
        </w:numPr>
        <w:tabs>
          <w:tab w:val="left" w:pos="0"/>
          <w:tab w:val="left" w:pos="567"/>
        </w:tabs>
        <w:overflowPunct w:val="0"/>
        <w:adjustRightInd w:val="0"/>
        <w:ind w:left="0" w:firstLine="0"/>
        <w:jc w:val="both"/>
        <w:textAlignment w:val="baseline"/>
        <w:rPr>
          <w:sz w:val="24"/>
          <w:szCs w:val="24"/>
        </w:rPr>
      </w:pPr>
      <w:r w:rsidRPr="00071813">
        <w:rPr>
          <w:sz w:val="24"/>
          <w:szCs w:val="24"/>
        </w:rPr>
        <w:t>Особенности политико-правовой идеологии французского Просвещения.</w:t>
      </w:r>
    </w:p>
    <w:p w14:paraId="208D9032" w14:textId="77777777" w:rsidR="00E95CF7" w:rsidRPr="00071813" w:rsidRDefault="001B5011">
      <w:pPr>
        <w:widowControl/>
        <w:numPr>
          <w:ilvl w:val="0"/>
          <w:numId w:val="25"/>
        </w:numPr>
        <w:tabs>
          <w:tab w:val="left" w:pos="0"/>
          <w:tab w:val="left" w:pos="567"/>
        </w:tabs>
        <w:overflowPunct w:val="0"/>
        <w:adjustRightInd w:val="0"/>
        <w:ind w:left="0" w:firstLine="0"/>
        <w:jc w:val="both"/>
        <w:textAlignment w:val="baseline"/>
        <w:rPr>
          <w:sz w:val="24"/>
          <w:szCs w:val="24"/>
        </w:rPr>
      </w:pPr>
      <w:r w:rsidRPr="00071813">
        <w:rPr>
          <w:sz w:val="24"/>
          <w:szCs w:val="24"/>
        </w:rPr>
        <w:t xml:space="preserve">Бонапартизм как политическая философия. </w:t>
      </w:r>
    </w:p>
    <w:p w14:paraId="71E19EF0" w14:textId="77777777" w:rsidR="00E95CF7" w:rsidRPr="00071813" w:rsidRDefault="001B5011">
      <w:pPr>
        <w:widowControl/>
        <w:numPr>
          <w:ilvl w:val="0"/>
          <w:numId w:val="25"/>
        </w:numPr>
        <w:tabs>
          <w:tab w:val="left" w:pos="0"/>
          <w:tab w:val="left" w:pos="567"/>
        </w:tabs>
        <w:overflowPunct w:val="0"/>
        <w:adjustRightInd w:val="0"/>
        <w:ind w:left="0" w:firstLine="0"/>
        <w:jc w:val="both"/>
        <w:textAlignment w:val="baseline"/>
        <w:rPr>
          <w:sz w:val="24"/>
          <w:szCs w:val="24"/>
        </w:rPr>
      </w:pPr>
      <w:r w:rsidRPr="00071813">
        <w:rPr>
          <w:sz w:val="24"/>
          <w:szCs w:val="24"/>
        </w:rPr>
        <w:lastRenderedPageBreak/>
        <w:t>Принцип этатизма в немецкой общественно-политической мысли и философии XVIII-XIX вв.</w:t>
      </w:r>
    </w:p>
    <w:p w14:paraId="779B46AF" w14:textId="77777777" w:rsidR="00E95CF7" w:rsidRPr="00071813" w:rsidRDefault="001B5011">
      <w:pPr>
        <w:widowControl/>
        <w:numPr>
          <w:ilvl w:val="0"/>
          <w:numId w:val="25"/>
        </w:numPr>
        <w:tabs>
          <w:tab w:val="left" w:pos="0"/>
          <w:tab w:val="left" w:pos="567"/>
        </w:tabs>
        <w:overflowPunct w:val="0"/>
        <w:adjustRightInd w:val="0"/>
        <w:ind w:left="0" w:firstLine="0"/>
        <w:jc w:val="both"/>
        <w:textAlignment w:val="baseline"/>
        <w:rPr>
          <w:sz w:val="24"/>
          <w:szCs w:val="24"/>
        </w:rPr>
      </w:pPr>
      <w:r w:rsidRPr="00071813">
        <w:rPr>
          <w:sz w:val="24"/>
          <w:szCs w:val="24"/>
        </w:rPr>
        <w:t>Эволюция либеральной идеологии – от классической концепции к социальному либерализму.</w:t>
      </w:r>
    </w:p>
    <w:p w14:paraId="1AF39E30" w14:textId="77777777" w:rsidR="00E95CF7" w:rsidRPr="00071813" w:rsidRDefault="001B5011">
      <w:pPr>
        <w:widowControl/>
        <w:numPr>
          <w:ilvl w:val="0"/>
          <w:numId w:val="25"/>
        </w:numPr>
        <w:tabs>
          <w:tab w:val="left" w:pos="0"/>
          <w:tab w:val="left" w:pos="567"/>
        </w:tabs>
        <w:overflowPunct w:val="0"/>
        <w:adjustRightInd w:val="0"/>
        <w:ind w:left="0" w:firstLine="0"/>
        <w:jc w:val="both"/>
        <w:textAlignment w:val="baseline"/>
        <w:rPr>
          <w:sz w:val="24"/>
          <w:szCs w:val="24"/>
        </w:rPr>
      </w:pPr>
      <w:r w:rsidRPr="00071813">
        <w:rPr>
          <w:sz w:val="24"/>
          <w:szCs w:val="24"/>
        </w:rPr>
        <w:t>Охранительный консерватизм: социально-политические и ментальные истоки.</w:t>
      </w:r>
    </w:p>
    <w:p w14:paraId="0F085F99" w14:textId="77777777" w:rsidR="00E95CF7" w:rsidRPr="00071813" w:rsidRDefault="001B5011">
      <w:pPr>
        <w:widowControl/>
        <w:numPr>
          <w:ilvl w:val="0"/>
          <w:numId w:val="25"/>
        </w:numPr>
        <w:tabs>
          <w:tab w:val="left" w:pos="0"/>
          <w:tab w:val="left" w:pos="567"/>
        </w:tabs>
        <w:overflowPunct w:val="0"/>
        <w:adjustRightInd w:val="0"/>
        <w:ind w:left="0" w:firstLine="0"/>
        <w:jc w:val="both"/>
        <w:textAlignment w:val="baseline"/>
        <w:rPr>
          <w:sz w:val="24"/>
          <w:szCs w:val="24"/>
        </w:rPr>
      </w:pPr>
      <w:r w:rsidRPr="00071813">
        <w:rPr>
          <w:sz w:val="24"/>
          <w:szCs w:val="24"/>
        </w:rPr>
        <w:t xml:space="preserve">Марксизм о проблемах революционного преобразования общества. </w:t>
      </w:r>
    </w:p>
    <w:p w14:paraId="4F4820FC" w14:textId="77777777" w:rsidR="00E95CF7" w:rsidRPr="00071813" w:rsidRDefault="001B5011">
      <w:pPr>
        <w:widowControl/>
        <w:numPr>
          <w:ilvl w:val="0"/>
          <w:numId w:val="25"/>
        </w:numPr>
        <w:tabs>
          <w:tab w:val="left" w:pos="0"/>
          <w:tab w:val="left" w:pos="567"/>
        </w:tabs>
        <w:overflowPunct w:val="0"/>
        <w:adjustRightInd w:val="0"/>
        <w:ind w:left="0" w:firstLine="0"/>
        <w:jc w:val="both"/>
        <w:textAlignment w:val="baseline"/>
        <w:rPr>
          <w:sz w:val="24"/>
          <w:szCs w:val="24"/>
        </w:rPr>
      </w:pPr>
      <w:r w:rsidRPr="00071813">
        <w:rPr>
          <w:sz w:val="24"/>
          <w:szCs w:val="24"/>
        </w:rPr>
        <w:t>Марксистская политическая идеология ХХ в.: социал-демократия и коммунизм (опыт сравнительного анализа политических концепций).</w:t>
      </w:r>
    </w:p>
    <w:p w14:paraId="1D264A6D" w14:textId="77777777" w:rsidR="00E95CF7" w:rsidRPr="00071813" w:rsidRDefault="001B5011">
      <w:pPr>
        <w:widowControl/>
        <w:numPr>
          <w:ilvl w:val="0"/>
          <w:numId w:val="25"/>
        </w:numPr>
        <w:tabs>
          <w:tab w:val="left" w:pos="0"/>
          <w:tab w:val="left" w:pos="567"/>
        </w:tabs>
        <w:overflowPunct w:val="0"/>
        <w:adjustRightInd w:val="0"/>
        <w:ind w:left="0" w:firstLine="0"/>
        <w:jc w:val="both"/>
        <w:textAlignment w:val="baseline"/>
        <w:rPr>
          <w:sz w:val="24"/>
          <w:szCs w:val="24"/>
        </w:rPr>
      </w:pPr>
      <w:r w:rsidRPr="00071813">
        <w:rPr>
          <w:sz w:val="24"/>
          <w:szCs w:val="24"/>
        </w:rPr>
        <w:t xml:space="preserve">Идеология «государства благосостояния» и ее политико-правовые аспекты. </w:t>
      </w:r>
    </w:p>
    <w:p w14:paraId="6101FA22" w14:textId="77777777" w:rsidR="00E95CF7" w:rsidRPr="00071813" w:rsidRDefault="001B5011">
      <w:pPr>
        <w:widowControl/>
        <w:numPr>
          <w:ilvl w:val="0"/>
          <w:numId w:val="25"/>
        </w:numPr>
        <w:tabs>
          <w:tab w:val="left" w:pos="0"/>
          <w:tab w:val="left" w:pos="567"/>
        </w:tabs>
        <w:overflowPunct w:val="0"/>
        <w:adjustRightInd w:val="0"/>
        <w:ind w:left="0" w:firstLine="0"/>
        <w:jc w:val="both"/>
        <w:textAlignment w:val="baseline"/>
        <w:rPr>
          <w:sz w:val="24"/>
          <w:szCs w:val="24"/>
        </w:rPr>
      </w:pPr>
      <w:r w:rsidRPr="00071813">
        <w:rPr>
          <w:sz w:val="24"/>
          <w:szCs w:val="24"/>
        </w:rPr>
        <w:t>Эволюция консервативной идеологии в ХХ в. Либертарная и неоконсервативная теория о социально-политических и духовных проблемах общественного развития.</w:t>
      </w:r>
    </w:p>
    <w:p w14:paraId="23E5CF95" w14:textId="77777777" w:rsidR="00E95CF7" w:rsidRPr="00071813" w:rsidRDefault="001B5011">
      <w:pPr>
        <w:widowControl/>
        <w:numPr>
          <w:ilvl w:val="0"/>
          <w:numId w:val="25"/>
        </w:numPr>
        <w:tabs>
          <w:tab w:val="left" w:pos="0"/>
          <w:tab w:val="left" w:pos="567"/>
        </w:tabs>
        <w:overflowPunct w:val="0"/>
        <w:adjustRightInd w:val="0"/>
        <w:ind w:left="0" w:firstLine="0"/>
        <w:jc w:val="both"/>
        <w:textAlignment w:val="baseline"/>
        <w:rPr>
          <w:sz w:val="24"/>
          <w:szCs w:val="24"/>
        </w:rPr>
      </w:pPr>
      <w:r w:rsidRPr="00071813">
        <w:rPr>
          <w:sz w:val="24"/>
          <w:szCs w:val="24"/>
        </w:rPr>
        <w:t xml:space="preserve">Либерально-консервативный синтез как основа этатистских концепций государственной власти («теории элит», голлизм). </w:t>
      </w:r>
    </w:p>
    <w:p w14:paraId="425949D1" w14:textId="77777777" w:rsidR="00E95CF7" w:rsidRPr="00071813" w:rsidRDefault="001B5011">
      <w:pPr>
        <w:widowControl/>
        <w:numPr>
          <w:ilvl w:val="0"/>
          <w:numId w:val="25"/>
        </w:numPr>
        <w:tabs>
          <w:tab w:val="left" w:pos="0"/>
          <w:tab w:val="left" w:pos="567"/>
        </w:tabs>
        <w:overflowPunct w:val="0"/>
        <w:adjustRightInd w:val="0"/>
        <w:ind w:left="0" w:firstLine="0"/>
        <w:jc w:val="both"/>
        <w:textAlignment w:val="baseline"/>
        <w:rPr>
          <w:sz w:val="24"/>
          <w:szCs w:val="24"/>
        </w:rPr>
      </w:pPr>
      <w:r w:rsidRPr="00071813">
        <w:rPr>
          <w:sz w:val="24"/>
          <w:szCs w:val="24"/>
        </w:rPr>
        <w:t>Идеологии «третьего пути»: опыт сравнительного анализа.</w:t>
      </w:r>
    </w:p>
    <w:p w14:paraId="7671A3B9" w14:textId="77777777" w:rsidR="00E95CF7" w:rsidRPr="00071813" w:rsidRDefault="001B5011">
      <w:pPr>
        <w:widowControl/>
        <w:numPr>
          <w:ilvl w:val="0"/>
          <w:numId w:val="25"/>
        </w:numPr>
        <w:tabs>
          <w:tab w:val="left" w:pos="0"/>
          <w:tab w:val="left" w:pos="567"/>
        </w:tabs>
        <w:overflowPunct w:val="0"/>
        <w:adjustRightInd w:val="0"/>
        <w:ind w:left="0" w:firstLine="0"/>
        <w:jc w:val="both"/>
        <w:textAlignment w:val="baseline"/>
        <w:rPr>
          <w:sz w:val="24"/>
          <w:szCs w:val="24"/>
        </w:rPr>
      </w:pPr>
      <w:r w:rsidRPr="00071813">
        <w:rPr>
          <w:sz w:val="24"/>
          <w:szCs w:val="24"/>
        </w:rPr>
        <w:t>Христианская политическая идеология: от охранительного католицизма к христианской демократии.</w:t>
      </w:r>
    </w:p>
    <w:p w14:paraId="00A2F762" w14:textId="77777777" w:rsidR="00E95CF7" w:rsidRPr="00071813" w:rsidRDefault="001B5011">
      <w:pPr>
        <w:widowControl/>
        <w:numPr>
          <w:ilvl w:val="0"/>
          <w:numId w:val="25"/>
        </w:numPr>
        <w:tabs>
          <w:tab w:val="left" w:pos="0"/>
          <w:tab w:val="left" w:pos="567"/>
        </w:tabs>
        <w:overflowPunct w:val="0"/>
        <w:adjustRightInd w:val="0"/>
        <w:ind w:left="0" w:firstLine="0"/>
        <w:jc w:val="both"/>
        <w:textAlignment w:val="baseline"/>
        <w:rPr>
          <w:sz w:val="24"/>
          <w:szCs w:val="24"/>
        </w:rPr>
      </w:pPr>
      <w:r w:rsidRPr="00071813">
        <w:rPr>
          <w:sz w:val="24"/>
          <w:szCs w:val="24"/>
        </w:rPr>
        <w:t xml:space="preserve">Национал-социалистическая концепция государства и права. </w:t>
      </w:r>
    </w:p>
    <w:p w14:paraId="06F911CB" w14:textId="77777777" w:rsidR="00E95CF7" w:rsidRPr="00071813" w:rsidRDefault="001B5011">
      <w:pPr>
        <w:widowControl/>
        <w:numPr>
          <w:ilvl w:val="0"/>
          <w:numId w:val="25"/>
        </w:numPr>
        <w:tabs>
          <w:tab w:val="left" w:pos="0"/>
          <w:tab w:val="left" w:pos="567"/>
        </w:tabs>
        <w:overflowPunct w:val="0"/>
        <w:adjustRightInd w:val="0"/>
        <w:ind w:left="0" w:firstLine="0"/>
        <w:jc w:val="both"/>
        <w:textAlignment w:val="baseline"/>
        <w:rPr>
          <w:sz w:val="24"/>
          <w:szCs w:val="24"/>
        </w:rPr>
      </w:pPr>
      <w:r w:rsidRPr="00071813">
        <w:rPr>
          <w:sz w:val="24"/>
          <w:szCs w:val="24"/>
        </w:rPr>
        <w:t>Концепции «вечного мира» в политико-правовой мысли Западной Европы.</w:t>
      </w:r>
    </w:p>
    <w:p w14:paraId="1C2C4C27" w14:textId="77777777" w:rsidR="00E95CF7" w:rsidRPr="00071813" w:rsidRDefault="00E95CF7">
      <w:pPr>
        <w:pStyle w:val="15"/>
        <w:widowControl w:val="0"/>
        <w:shd w:val="clear" w:color="auto" w:fill="auto"/>
        <w:tabs>
          <w:tab w:val="left" w:pos="0"/>
          <w:tab w:val="left" w:pos="567"/>
        </w:tabs>
        <w:spacing w:line="240" w:lineRule="auto"/>
        <w:ind w:firstLine="0"/>
        <w:jc w:val="left"/>
        <w:rPr>
          <w:b/>
          <w:bCs/>
          <w:sz w:val="24"/>
          <w:szCs w:val="24"/>
          <w:lang w:val="ru-RU"/>
        </w:rPr>
      </w:pPr>
    </w:p>
    <w:p w14:paraId="6A722402" w14:textId="77777777" w:rsidR="00E95CF7" w:rsidRPr="00071813" w:rsidRDefault="001B5011">
      <w:pPr>
        <w:pStyle w:val="15"/>
        <w:widowControl w:val="0"/>
        <w:shd w:val="clear" w:color="auto" w:fill="auto"/>
        <w:spacing w:line="240" w:lineRule="auto"/>
        <w:ind w:firstLine="0"/>
        <w:jc w:val="center"/>
        <w:rPr>
          <w:b/>
          <w:sz w:val="24"/>
          <w:szCs w:val="24"/>
          <w:lang w:val="ru-RU"/>
        </w:rPr>
      </w:pPr>
      <w:r w:rsidRPr="00071813">
        <w:rPr>
          <w:b/>
          <w:sz w:val="24"/>
          <w:szCs w:val="24"/>
          <w:lang w:val="ru-RU"/>
        </w:rPr>
        <w:t>История государства и права зарубежных стран</w:t>
      </w:r>
    </w:p>
    <w:p w14:paraId="37DC4CE3" w14:textId="77777777" w:rsidR="00E95CF7" w:rsidRPr="00071813" w:rsidRDefault="001B5011">
      <w:pPr>
        <w:pStyle w:val="15"/>
        <w:widowControl w:val="0"/>
        <w:shd w:val="clear" w:color="auto" w:fill="auto"/>
        <w:tabs>
          <w:tab w:val="left" w:pos="567"/>
        </w:tabs>
        <w:spacing w:line="240" w:lineRule="auto"/>
        <w:ind w:firstLine="0"/>
        <w:jc w:val="left"/>
        <w:rPr>
          <w:sz w:val="24"/>
          <w:szCs w:val="24"/>
          <w:lang w:val="ru-RU"/>
        </w:rPr>
      </w:pPr>
      <w:r w:rsidRPr="00071813">
        <w:rPr>
          <w:sz w:val="24"/>
          <w:szCs w:val="24"/>
          <w:lang w:val="ru-RU"/>
        </w:rPr>
        <w:t>1.</w:t>
      </w:r>
      <w:r w:rsidRPr="00071813">
        <w:rPr>
          <w:sz w:val="24"/>
          <w:szCs w:val="24"/>
          <w:lang w:val="ru-RU"/>
        </w:rPr>
        <w:tab/>
        <w:t>Судебно-правовая система Древней Индии.</w:t>
      </w:r>
    </w:p>
    <w:p w14:paraId="197E6EB1" w14:textId="77777777" w:rsidR="00E95CF7" w:rsidRPr="00071813" w:rsidRDefault="001B5011">
      <w:pPr>
        <w:pStyle w:val="15"/>
        <w:widowControl w:val="0"/>
        <w:shd w:val="clear" w:color="auto" w:fill="auto"/>
        <w:tabs>
          <w:tab w:val="left" w:pos="567"/>
        </w:tabs>
        <w:spacing w:line="240" w:lineRule="auto"/>
        <w:ind w:firstLine="0"/>
        <w:jc w:val="left"/>
        <w:rPr>
          <w:sz w:val="24"/>
          <w:szCs w:val="24"/>
          <w:lang w:val="ru-RU"/>
        </w:rPr>
      </w:pPr>
      <w:r w:rsidRPr="00071813">
        <w:rPr>
          <w:sz w:val="24"/>
          <w:szCs w:val="24"/>
          <w:lang w:val="ru-RU"/>
        </w:rPr>
        <w:t>2.</w:t>
      </w:r>
      <w:r w:rsidRPr="00071813">
        <w:rPr>
          <w:sz w:val="24"/>
          <w:szCs w:val="24"/>
          <w:lang w:val="ru-RU"/>
        </w:rPr>
        <w:tab/>
        <w:t>Судебно-правовая система Древнего Китая.</w:t>
      </w:r>
    </w:p>
    <w:p w14:paraId="2269480E" w14:textId="77777777" w:rsidR="00E95CF7" w:rsidRPr="00071813" w:rsidRDefault="001B5011">
      <w:pPr>
        <w:pStyle w:val="15"/>
        <w:widowControl w:val="0"/>
        <w:shd w:val="clear" w:color="auto" w:fill="auto"/>
        <w:tabs>
          <w:tab w:val="left" w:pos="567"/>
        </w:tabs>
        <w:spacing w:line="240" w:lineRule="auto"/>
        <w:ind w:firstLine="0"/>
        <w:jc w:val="left"/>
        <w:rPr>
          <w:sz w:val="24"/>
          <w:szCs w:val="24"/>
          <w:lang w:val="ru-RU"/>
        </w:rPr>
      </w:pPr>
      <w:r w:rsidRPr="00071813">
        <w:rPr>
          <w:sz w:val="24"/>
          <w:szCs w:val="24"/>
          <w:lang w:val="ru-RU"/>
        </w:rPr>
        <w:t>3.</w:t>
      </w:r>
      <w:r w:rsidRPr="00071813">
        <w:rPr>
          <w:sz w:val="24"/>
          <w:szCs w:val="24"/>
          <w:lang w:val="ru-RU"/>
        </w:rPr>
        <w:tab/>
        <w:t>Судебно-правовая система Древней Греции.</w:t>
      </w:r>
    </w:p>
    <w:p w14:paraId="3BFE0D10" w14:textId="77777777" w:rsidR="00E95CF7" w:rsidRPr="00071813" w:rsidRDefault="001B5011">
      <w:pPr>
        <w:pStyle w:val="15"/>
        <w:widowControl w:val="0"/>
        <w:shd w:val="clear" w:color="auto" w:fill="auto"/>
        <w:tabs>
          <w:tab w:val="left" w:pos="567"/>
        </w:tabs>
        <w:spacing w:line="240" w:lineRule="auto"/>
        <w:ind w:firstLine="0"/>
        <w:jc w:val="left"/>
        <w:rPr>
          <w:sz w:val="24"/>
          <w:szCs w:val="24"/>
          <w:lang w:val="ru-RU"/>
        </w:rPr>
      </w:pPr>
      <w:r w:rsidRPr="00071813">
        <w:rPr>
          <w:sz w:val="24"/>
          <w:szCs w:val="24"/>
          <w:lang w:val="ru-RU"/>
        </w:rPr>
        <w:t>4.</w:t>
      </w:r>
      <w:r w:rsidRPr="00071813">
        <w:rPr>
          <w:sz w:val="24"/>
          <w:szCs w:val="24"/>
          <w:lang w:val="ru-RU"/>
        </w:rPr>
        <w:tab/>
        <w:t>Государственное устройство Древнего Рима в период республики.</w:t>
      </w:r>
    </w:p>
    <w:p w14:paraId="1C47FFB3" w14:textId="77777777" w:rsidR="00E95CF7" w:rsidRPr="00071813" w:rsidRDefault="001B5011">
      <w:pPr>
        <w:pStyle w:val="15"/>
        <w:widowControl w:val="0"/>
        <w:shd w:val="clear" w:color="auto" w:fill="auto"/>
        <w:tabs>
          <w:tab w:val="left" w:pos="567"/>
        </w:tabs>
        <w:spacing w:line="240" w:lineRule="auto"/>
        <w:ind w:firstLine="0"/>
        <w:jc w:val="left"/>
        <w:rPr>
          <w:sz w:val="24"/>
          <w:szCs w:val="24"/>
          <w:lang w:val="ru-RU"/>
        </w:rPr>
      </w:pPr>
      <w:r w:rsidRPr="00071813">
        <w:rPr>
          <w:sz w:val="24"/>
          <w:szCs w:val="24"/>
          <w:lang w:val="ru-RU"/>
        </w:rPr>
        <w:t>5.</w:t>
      </w:r>
      <w:r w:rsidRPr="00071813">
        <w:rPr>
          <w:sz w:val="24"/>
          <w:szCs w:val="24"/>
          <w:lang w:val="ru-RU"/>
        </w:rPr>
        <w:tab/>
        <w:t>Государственное устройство Древнего Рима в период империи.</w:t>
      </w:r>
    </w:p>
    <w:p w14:paraId="11292430" w14:textId="77777777" w:rsidR="00E95CF7" w:rsidRPr="00071813" w:rsidRDefault="001B5011">
      <w:pPr>
        <w:pStyle w:val="15"/>
        <w:widowControl w:val="0"/>
        <w:shd w:val="clear" w:color="auto" w:fill="auto"/>
        <w:tabs>
          <w:tab w:val="left" w:pos="567"/>
        </w:tabs>
        <w:spacing w:line="240" w:lineRule="auto"/>
        <w:ind w:firstLine="0"/>
        <w:jc w:val="left"/>
        <w:rPr>
          <w:sz w:val="24"/>
          <w:szCs w:val="24"/>
          <w:lang w:val="ru-RU"/>
        </w:rPr>
      </w:pPr>
      <w:r w:rsidRPr="00071813">
        <w:rPr>
          <w:sz w:val="24"/>
          <w:szCs w:val="24"/>
          <w:lang w:val="ru-RU"/>
        </w:rPr>
        <w:t>6.</w:t>
      </w:r>
      <w:r w:rsidRPr="00071813">
        <w:rPr>
          <w:sz w:val="24"/>
          <w:szCs w:val="24"/>
          <w:lang w:val="ru-RU"/>
        </w:rPr>
        <w:tab/>
        <w:t>Уголовное право и процесс в Древнем Риме.</w:t>
      </w:r>
    </w:p>
    <w:p w14:paraId="725DF4B7" w14:textId="77777777" w:rsidR="00E95CF7" w:rsidRPr="00071813" w:rsidRDefault="001B5011">
      <w:pPr>
        <w:pStyle w:val="15"/>
        <w:widowControl w:val="0"/>
        <w:shd w:val="clear" w:color="auto" w:fill="auto"/>
        <w:tabs>
          <w:tab w:val="left" w:pos="567"/>
        </w:tabs>
        <w:spacing w:line="240" w:lineRule="auto"/>
        <w:ind w:firstLine="0"/>
        <w:jc w:val="left"/>
        <w:rPr>
          <w:sz w:val="24"/>
          <w:szCs w:val="24"/>
          <w:lang w:val="ru-RU"/>
        </w:rPr>
      </w:pPr>
      <w:r w:rsidRPr="00071813">
        <w:rPr>
          <w:sz w:val="24"/>
          <w:szCs w:val="24"/>
          <w:lang w:val="ru-RU"/>
        </w:rPr>
        <w:t>7.</w:t>
      </w:r>
      <w:r w:rsidRPr="00071813">
        <w:rPr>
          <w:sz w:val="24"/>
          <w:szCs w:val="24"/>
          <w:lang w:val="ru-RU"/>
        </w:rPr>
        <w:tab/>
        <w:t>Городское право стран Западной Европы в средние века.</w:t>
      </w:r>
    </w:p>
    <w:p w14:paraId="198201ED" w14:textId="77777777" w:rsidR="00E95CF7" w:rsidRPr="00071813" w:rsidRDefault="001B5011">
      <w:pPr>
        <w:pStyle w:val="15"/>
        <w:widowControl w:val="0"/>
        <w:shd w:val="clear" w:color="auto" w:fill="auto"/>
        <w:tabs>
          <w:tab w:val="left" w:pos="567"/>
        </w:tabs>
        <w:spacing w:line="240" w:lineRule="auto"/>
        <w:ind w:firstLine="0"/>
        <w:jc w:val="left"/>
        <w:rPr>
          <w:sz w:val="24"/>
          <w:szCs w:val="24"/>
          <w:lang w:val="ru-RU"/>
        </w:rPr>
      </w:pPr>
      <w:r w:rsidRPr="00071813">
        <w:rPr>
          <w:sz w:val="24"/>
          <w:szCs w:val="24"/>
          <w:lang w:val="ru-RU"/>
        </w:rPr>
        <w:t>8.</w:t>
      </w:r>
      <w:r w:rsidRPr="00071813">
        <w:rPr>
          <w:sz w:val="24"/>
          <w:szCs w:val="24"/>
          <w:lang w:val="ru-RU"/>
        </w:rPr>
        <w:tab/>
        <w:t>Каноническое право римской католической церкви в средние века.</w:t>
      </w:r>
    </w:p>
    <w:p w14:paraId="2B9094E0" w14:textId="77777777" w:rsidR="00E95CF7" w:rsidRPr="00071813" w:rsidRDefault="001B5011">
      <w:pPr>
        <w:pStyle w:val="15"/>
        <w:widowControl w:val="0"/>
        <w:shd w:val="clear" w:color="auto" w:fill="auto"/>
        <w:tabs>
          <w:tab w:val="left" w:pos="567"/>
        </w:tabs>
        <w:spacing w:line="240" w:lineRule="auto"/>
        <w:ind w:firstLine="0"/>
        <w:jc w:val="left"/>
        <w:rPr>
          <w:sz w:val="24"/>
          <w:szCs w:val="24"/>
          <w:lang w:val="ru-RU"/>
        </w:rPr>
      </w:pPr>
      <w:r w:rsidRPr="00071813">
        <w:rPr>
          <w:sz w:val="24"/>
          <w:szCs w:val="24"/>
          <w:lang w:val="ru-RU"/>
        </w:rPr>
        <w:t>9.</w:t>
      </w:r>
      <w:r w:rsidRPr="00071813">
        <w:rPr>
          <w:sz w:val="24"/>
          <w:szCs w:val="24"/>
          <w:lang w:val="ru-RU"/>
        </w:rPr>
        <w:tab/>
        <w:t>Судебно-правовая система Византийской империи.</w:t>
      </w:r>
    </w:p>
    <w:p w14:paraId="64AC1C8E" w14:textId="77777777" w:rsidR="00E95CF7" w:rsidRPr="00071813" w:rsidRDefault="001B5011">
      <w:pPr>
        <w:pStyle w:val="15"/>
        <w:widowControl w:val="0"/>
        <w:shd w:val="clear" w:color="auto" w:fill="auto"/>
        <w:tabs>
          <w:tab w:val="left" w:pos="567"/>
        </w:tabs>
        <w:spacing w:line="240" w:lineRule="auto"/>
        <w:ind w:firstLine="0"/>
        <w:jc w:val="left"/>
        <w:rPr>
          <w:sz w:val="24"/>
          <w:szCs w:val="24"/>
          <w:lang w:val="ru-RU"/>
        </w:rPr>
      </w:pPr>
      <w:r w:rsidRPr="00071813">
        <w:rPr>
          <w:sz w:val="24"/>
          <w:szCs w:val="24"/>
          <w:lang w:val="ru-RU"/>
        </w:rPr>
        <w:t>10.</w:t>
      </w:r>
      <w:r w:rsidRPr="00071813">
        <w:rPr>
          <w:sz w:val="24"/>
          <w:szCs w:val="24"/>
          <w:lang w:val="ru-RU"/>
        </w:rPr>
        <w:tab/>
        <w:t>Развитие государственности в феодальной Англии.</w:t>
      </w:r>
    </w:p>
    <w:p w14:paraId="39D062DB" w14:textId="77777777" w:rsidR="00E95CF7" w:rsidRPr="00071813" w:rsidRDefault="001B5011">
      <w:pPr>
        <w:pStyle w:val="15"/>
        <w:widowControl w:val="0"/>
        <w:shd w:val="clear" w:color="auto" w:fill="auto"/>
        <w:tabs>
          <w:tab w:val="left" w:pos="567"/>
        </w:tabs>
        <w:spacing w:line="240" w:lineRule="auto"/>
        <w:ind w:firstLine="0"/>
        <w:jc w:val="left"/>
        <w:rPr>
          <w:sz w:val="24"/>
          <w:szCs w:val="24"/>
          <w:lang w:val="ru-RU"/>
        </w:rPr>
      </w:pPr>
      <w:r w:rsidRPr="00071813">
        <w:rPr>
          <w:sz w:val="24"/>
          <w:szCs w:val="24"/>
          <w:lang w:val="ru-RU"/>
        </w:rPr>
        <w:t>11.</w:t>
      </w:r>
      <w:r w:rsidRPr="00071813">
        <w:rPr>
          <w:sz w:val="24"/>
          <w:szCs w:val="24"/>
          <w:lang w:val="ru-RU"/>
        </w:rPr>
        <w:tab/>
        <w:t>Судебно-правовая система средневековой Англии.</w:t>
      </w:r>
    </w:p>
    <w:p w14:paraId="0A6D3B49" w14:textId="77777777" w:rsidR="00E95CF7" w:rsidRPr="00071813" w:rsidRDefault="001B5011">
      <w:pPr>
        <w:pStyle w:val="15"/>
        <w:widowControl w:val="0"/>
        <w:shd w:val="clear" w:color="auto" w:fill="auto"/>
        <w:tabs>
          <w:tab w:val="left" w:pos="567"/>
        </w:tabs>
        <w:spacing w:line="240" w:lineRule="auto"/>
        <w:ind w:firstLine="0"/>
        <w:jc w:val="left"/>
        <w:rPr>
          <w:sz w:val="24"/>
          <w:szCs w:val="24"/>
          <w:lang w:val="ru-RU"/>
        </w:rPr>
      </w:pPr>
      <w:r w:rsidRPr="00071813">
        <w:rPr>
          <w:sz w:val="24"/>
          <w:szCs w:val="24"/>
          <w:lang w:val="ru-RU"/>
        </w:rPr>
        <w:t>12.</w:t>
      </w:r>
      <w:r w:rsidRPr="00071813">
        <w:rPr>
          <w:sz w:val="24"/>
          <w:szCs w:val="24"/>
          <w:lang w:val="ru-RU"/>
        </w:rPr>
        <w:tab/>
        <w:t>Развитие государственности в феодальной Франции.</w:t>
      </w:r>
    </w:p>
    <w:p w14:paraId="1B881D30" w14:textId="77777777" w:rsidR="00E95CF7" w:rsidRPr="00071813" w:rsidRDefault="001B5011">
      <w:pPr>
        <w:pStyle w:val="15"/>
        <w:widowControl w:val="0"/>
        <w:shd w:val="clear" w:color="auto" w:fill="auto"/>
        <w:tabs>
          <w:tab w:val="left" w:pos="567"/>
        </w:tabs>
        <w:spacing w:line="240" w:lineRule="auto"/>
        <w:ind w:firstLine="0"/>
        <w:jc w:val="left"/>
        <w:rPr>
          <w:sz w:val="24"/>
          <w:szCs w:val="24"/>
          <w:lang w:val="ru-RU"/>
        </w:rPr>
      </w:pPr>
      <w:r w:rsidRPr="00071813">
        <w:rPr>
          <w:sz w:val="24"/>
          <w:szCs w:val="24"/>
          <w:lang w:val="ru-RU"/>
        </w:rPr>
        <w:t>13.</w:t>
      </w:r>
      <w:r w:rsidRPr="00071813">
        <w:rPr>
          <w:sz w:val="24"/>
          <w:szCs w:val="24"/>
          <w:lang w:val="ru-RU"/>
        </w:rPr>
        <w:tab/>
        <w:t>Судебно-правовая система средневековой Франции.</w:t>
      </w:r>
    </w:p>
    <w:p w14:paraId="4FD480B8" w14:textId="77777777" w:rsidR="00E95CF7" w:rsidRPr="00071813" w:rsidRDefault="001B5011">
      <w:pPr>
        <w:pStyle w:val="15"/>
        <w:widowControl w:val="0"/>
        <w:shd w:val="clear" w:color="auto" w:fill="auto"/>
        <w:tabs>
          <w:tab w:val="left" w:pos="567"/>
        </w:tabs>
        <w:spacing w:line="240" w:lineRule="auto"/>
        <w:ind w:firstLine="0"/>
        <w:jc w:val="left"/>
        <w:rPr>
          <w:sz w:val="24"/>
          <w:szCs w:val="24"/>
          <w:lang w:val="ru-RU"/>
        </w:rPr>
      </w:pPr>
      <w:r w:rsidRPr="00071813">
        <w:rPr>
          <w:sz w:val="24"/>
          <w:szCs w:val="24"/>
          <w:lang w:val="ru-RU"/>
        </w:rPr>
        <w:t>14.</w:t>
      </w:r>
      <w:r w:rsidRPr="00071813">
        <w:rPr>
          <w:sz w:val="24"/>
          <w:szCs w:val="24"/>
          <w:lang w:val="ru-RU"/>
        </w:rPr>
        <w:tab/>
        <w:t>Судебно-правовая система средневековой Германии.</w:t>
      </w:r>
    </w:p>
    <w:p w14:paraId="265AFB39" w14:textId="77777777" w:rsidR="00E95CF7" w:rsidRPr="00071813" w:rsidRDefault="001B5011">
      <w:pPr>
        <w:pStyle w:val="15"/>
        <w:widowControl w:val="0"/>
        <w:shd w:val="clear" w:color="auto" w:fill="auto"/>
        <w:tabs>
          <w:tab w:val="left" w:pos="567"/>
        </w:tabs>
        <w:spacing w:line="240" w:lineRule="auto"/>
        <w:ind w:firstLine="0"/>
        <w:jc w:val="left"/>
        <w:rPr>
          <w:sz w:val="24"/>
          <w:szCs w:val="24"/>
          <w:lang w:val="ru-RU"/>
        </w:rPr>
      </w:pPr>
      <w:r w:rsidRPr="00071813">
        <w:rPr>
          <w:sz w:val="24"/>
          <w:szCs w:val="24"/>
          <w:lang w:val="ru-RU"/>
        </w:rPr>
        <w:t>15.</w:t>
      </w:r>
      <w:r w:rsidRPr="00071813">
        <w:rPr>
          <w:sz w:val="24"/>
          <w:szCs w:val="24"/>
          <w:lang w:val="ru-RU"/>
        </w:rPr>
        <w:tab/>
        <w:t>Возникновение мусульманского права в Арабском халифате.</w:t>
      </w:r>
    </w:p>
    <w:p w14:paraId="0B646E29" w14:textId="77777777" w:rsidR="00E95CF7" w:rsidRPr="00071813" w:rsidRDefault="001B5011">
      <w:pPr>
        <w:pStyle w:val="15"/>
        <w:widowControl w:val="0"/>
        <w:shd w:val="clear" w:color="auto" w:fill="auto"/>
        <w:tabs>
          <w:tab w:val="left" w:pos="567"/>
        </w:tabs>
        <w:spacing w:line="240" w:lineRule="auto"/>
        <w:ind w:firstLine="0"/>
        <w:jc w:val="left"/>
        <w:rPr>
          <w:sz w:val="24"/>
          <w:szCs w:val="24"/>
          <w:lang w:val="ru-RU"/>
        </w:rPr>
      </w:pPr>
      <w:r w:rsidRPr="00071813">
        <w:rPr>
          <w:sz w:val="24"/>
          <w:szCs w:val="24"/>
          <w:lang w:val="ru-RU"/>
        </w:rPr>
        <w:t>16.</w:t>
      </w:r>
      <w:r w:rsidRPr="00071813">
        <w:rPr>
          <w:sz w:val="24"/>
          <w:szCs w:val="24"/>
          <w:lang w:val="ru-RU"/>
        </w:rPr>
        <w:tab/>
        <w:t>Возникновение мусульманского права в Османской империи.</w:t>
      </w:r>
    </w:p>
    <w:p w14:paraId="26E2D411" w14:textId="77777777" w:rsidR="00E95CF7" w:rsidRPr="00071813" w:rsidRDefault="001B5011">
      <w:pPr>
        <w:pStyle w:val="15"/>
        <w:widowControl w:val="0"/>
        <w:shd w:val="clear" w:color="auto" w:fill="auto"/>
        <w:tabs>
          <w:tab w:val="left" w:pos="567"/>
        </w:tabs>
        <w:spacing w:line="240" w:lineRule="auto"/>
        <w:ind w:firstLine="0"/>
        <w:jc w:val="left"/>
        <w:rPr>
          <w:sz w:val="24"/>
          <w:szCs w:val="24"/>
          <w:lang w:val="ru-RU"/>
        </w:rPr>
      </w:pPr>
      <w:r w:rsidRPr="00071813">
        <w:rPr>
          <w:sz w:val="24"/>
          <w:szCs w:val="24"/>
          <w:lang w:val="ru-RU"/>
        </w:rPr>
        <w:t>17.</w:t>
      </w:r>
      <w:r w:rsidRPr="00071813">
        <w:rPr>
          <w:sz w:val="24"/>
          <w:szCs w:val="24"/>
          <w:lang w:val="ru-RU"/>
        </w:rPr>
        <w:tab/>
        <w:t>Система и источники мусульманского права.</w:t>
      </w:r>
    </w:p>
    <w:p w14:paraId="66EE5A5A" w14:textId="77777777" w:rsidR="00E95CF7" w:rsidRPr="00071813" w:rsidRDefault="001B5011">
      <w:pPr>
        <w:pStyle w:val="15"/>
        <w:widowControl w:val="0"/>
        <w:shd w:val="clear" w:color="auto" w:fill="auto"/>
        <w:tabs>
          <w:tab w:val="left" w:pos="567"/>
        </w:tabs>
        <w:spacing w:line="240" w:lineRule="auto"/>
        <w:ind w:firstLine="0"/>
        <w:jc w:val="left"/>
        <w:rPr>
          <w:sz w:val="24"/>
          <w:szCs w:val="24"/>
          <w:lang w:val="ru-RU"/>
        </w:rPr>
      </w:pPr>
      <w:r w:rsidRPr="00071813">
        <w:rPr>
          <w:sz w:val="24"/>
          <w:szCs w:val="24"/>
          <w:lang w:val="ru-RU"/>
        </w:rPr>
        <w:t>18.</w:t>
      </w:r>
      <w:r w:rsidRPr="00071813">
        <w:rPr>
          <w:sz w:val="24"/>
          <w:szCs w:val="24"/>
          <w:lang w:val="ru-RU"/>
        </w:rPr>
        <w:tab/>
        <w:t>Семейно-брачное право в Арабском халифате.</w:t>
      </w:r>
    </w:p>
    <w:p w14:paraId="610D2827" w14:textId="77777777" w:rsidR="00E95CF7" w:rsidRPr="00071813" w:rsidRDefault="001B5011">
      <w:pPr>
        <w:pStyle w:val="15"/>
        <w:widowControl w:val="0"/>
        <w:shd w:val="clear" w:color="auto" w:fill="auto"/>
        <w:tabs>
          <w:tab w:val="left" w:pos="567"/>
        </w:tabs>
        <w:spacing w:line="240" w:lineRule="auto"/>
        <w:ind w:firstLine="0"/>
        <w:jc w:val="left"/>
        <w:rPr>
          <w:sz w:val="24"/>
          <w:szCs w:val="24"/>
          <w:lang w:val="ru-RU"/>
        </w:rPr>
      </w:pPr>
      <w:r w:rsidRPr="00071813">
        <w:rPr>
          <w:sz w:val="24"/>
          <w:szCs w:val="24"/>
          <w:lang w:val="ru-RU"/>
        </w:rPr>
        <w:t>19.</w:t>
      </w:r>
      <w:r w:rsidRPr="00071813">
        <w:rPr>
          <w:sz w:val="24"/>
          <w:szCs w:val="24"/>
          <w:lang w:val="ru-RU"/>
        </w:rPr>
        <w:tab/>
        <w:t>Уголовное право в Арабском халифате.</w:t>
      </w:r>
    </w:p>
    <w:p w14:paraId="50CA4ADD" w14:textId="77777777" w:rsidR="00E95CF7" w:rsidRPr="00071813" w:rsidRDefault="001B5011">
      <w:pPr>
        <w:pStyle w:val="15"/>
        <w:widowControl w:val="0"/>
        <w:shd w:val="clear" w:color="auto" w:fill="auto"/>
        <w:tabs>
          <w:tab w:val="left" w:pos="567"/>
        </w:tabs>
        <w:spacing w:line="240" w:lineRule="auto"/>
        <w:ind w:firstLine="0"/>
        <w:jc w:val="left"/>
        <w:rPr>
          <w:sz w:val="24"/>
          <w:szCs w:val="24"/>
          <w:lang w:val="ru-RU"/>
        </w:rPr>
      </w:pPr>
      <w:r w:rsidRPr="00071813">
        <w:rPr>
          <w:sz w:val="24"/>
          <w:szCs w:val="24"/>
          <w:lang w:val="ru-RU"/>
        </w:rPr>
        <w:t>20.</w:t>
      </w:r>
      <w:r w:rsidRPr="00071813">
        <w:rPr>
          <w:sz w:val="24"/>
          <w:szCs w:val="24"/>
          <w:lang w:val="ru-RU"/>
        </w:rPr>
        <w:tab/>
        <w:t>Судебно-правовая система Арабского халифата.</w:t>
      </w:r>
    </w:p>
    <w:p w14:paraId="7BA6F34C" w14:textId="77777777" w:rsidR="00E95CF7" w:rsidRPr="00071813" w:rsidRDefault="001B5011">
      <w:pPr>
        <w:pStyle w:val="15"/>
        <w:widowControl w:val="0"/>
        <w:shd w:val="clear" w:color="auto" w:fill="auto"/>
        <w:tabs>
          <w:tab w:val="left" w:pos="567"/>
        </w:tabs>
        <w:spacing w:line="240" w:lineRule="auto"/>
        <w:ind w:firstLine="0"/>
        <w:jc w:val="left"/>
        <w:rPr>
          <w:sz w:val="24"/>
          <w:szCs w:val="24"/>
          <w:lang w:val="ru-RU"/>
        </w:rPr>
      </w:pPr>
      <w:r w:rsidRPr="00071813">
        <w:rPr>
          <w:sz w:val="24"/>
          <w:szCs w:val="24"/>
          <w:lang w:val="ru-RU"/>
        </w:rPr>
        <w:t>21.</w:t>
      </w:r>
      <w:r w:rsidRPr="00071813">
        <w:rPr>
          <w:sz w:val="24"/>
          <w:szCs w:val="24"/>
          <w:lang w:val="ru-RU"/>
        </w:rPr>
        <w:tab/>
        <w:t>Судебно-правовая система средневековой Японии.</w:t>
      </w:r>
    </w:p>
    <w:p w14:paraId="4ED0A3D8" w14:textId="77777777" w:rsidR="00E95CF7" w:rsidRPr="00071813" w:rsidRDefault="001B5011">
      <w:pPr>
        <w:pStyle w:val="15"/>
        <w:widowControl w:val="0"/>
        <w:shd w:val="clear" w:color="auto" w:fill="auto"/>
        <w:tabs>
          <w:tab w:val="left" w:pos="567"/>
        </w:tabs>
        <w:spacing w:line="240" w:lineRule="auto"/>
        <w:ind w:firstLine="0"/>
        <w:jc w:val="left"/>
        <w:rPr>
          <w:sz w:val="24"/>
          <w:szCs w:val="24"/>
          <w:lang w:val="ru-RU"/>
        </w:rPr>
      </w:pPr>
      <w:r w:rsidRPr="00071813">
        <w:rPr>
          <w:sz w:val="24"/>
          <w:szCs w:val="24"/>
          <w:lang w:val="ru-RU"/>
        </w:rPr>
        <w:t>22.</w:t>
      </w:r>
      <w:r w:rsidRPr="00071813">
        <w:rPr>
          <w:sz w:val="24"/>
          <w:szCs w:val="24"/>
          <w:lang w:val="ru-RU"/>
        </w:rPr>
        <w:tab/>
        <w:t>Особенности судебно-правовой системы средневекового Китая.</w:t>
      </w:r>
    </w:p>
    <w:p w14:paraId="352A6B6A" w14:textId="77777777" w:rsidR="00E95CF7" w:rsidRPr="00071813" w:rsidRDefault="001B5011">
      <w:pPr>
        <w:pStyle w:val="15"/>
        <w:widowControl w:val="0"/>
        <w:shd w:val="clear" w:color="auto" w:fill="auto"/>
        <w:tabs>
          <w:tab w:val="left" w:pos="567"/>
        </w:tabs>
        <w:spacing w:line="240" w:lineRule="auto"/>
        <w:ind w:firstLine="0"/>
        <w:jc w:val="left"/>
        <w:rPr>
          <w:sz w:val="24"/>
          <w:szCs w:val="24"/>
          <w:lang w:val="ru-RU"/>
        </w:rPr>
      </w:pPr>
      <w:r w:rsidRPr="00071813">
        <w:rPr>
          <w:sz w:val="24"/>
          <w:szCs w:val="24"/>
          <w:lang w:val="ru-RU"/>
        </w:rPr>
        <w:t>23.</w:t>
      </w:r>
      <w:r w:rsidRPr="00071813">
        <w:rPr>
          <w:sz w:val="24"/>
          <w:szCs w:val="24"/>
          <w:lang w:val="ru-RU"/>
        </w:rPr>
        <w:tab/>
        <w:t>Особенности судебно-правовой системы средневековой Индии.</w:t>
      </w:r>
    </w:p>
    <w:p w14:paraId="37678219" w14:textId="77777777" w:rsidR="00E95CF7" w:rsidRPr="00071813" w:rsidRDefault="001B5011">
      <w:pPr>
        <w:pStyle w:val="15"/>
        <w:widowControl w:val="0"/>
        <w:shd w:val="clear" w:color="auto" w:fill="auto"/>
        <w:tabs>
          <w:tab w:val="left" w:pos="567"/>
        </w:tabs>
        <w:spacing w:line="240" w:lineRule="auto"/>
        <w:ind w:firstLine="0"/>
        <w:jc w:val="left"/>
        <w:rPr>
          <w:sz w:val="24"/>
          <w:szCs w:val="24"/>
          <w:lang w:val="ru-RU"/>
        </w:rPr>
      </w:pPr>
      <w:r w:rsidRPr="00071813">
        <w:rPr>
          <w:sz w:val="24"/>
          <w:szCs w:val="24"/>
          <w:lang w:val="ru-RU"/>
        </w:rPr>
        <w:t>24.</w:t>
      </w:r>
      <w:r w:rsidRPr="00071813">
        <w:rPr>
          <w:sz w:val="24"/>
          <w:szCs w:val="24"/>
          <w:lang w:val="ru-RU"/>
        </w:rPr>
        <w:tab/>
        <w:t>Судебно-правовая система Англии в Новое время.</w:t>
      </w:r>
    </w:p>
    <w:p w14:paraId="18F6C297" w14:textId="77777777" w:rsidR="00E95CF7" w:rsidRPr="00071813" w:rsidRDefault="001B5011">
      <w:pPr>
        <w:pStyle w:val="15"/>
        <w:widowControl w:val="0"/>
        <w:shd w:val="clear" w:color="auto" w:fill="auto"/>
        <w:tabs>
          <w:tab w:val="left" w:pos="567"/>
        </w:tabs>
        <w:spacing w:line="240" w:lineRule="auto"/>
        <w:ind w:firstLine="0"/>
        <w:jc w:val="left"/>
        <w:rPr>
          <w:sz w:val="24"/>
          <w:szCs w:val="24"/>
          <w:lang w:val="ru-RU"/>
        </w:rPr>
      </w:pPr>
      <w:r w:rsidRPr="00071813">
        <w:rPr>
          <w:sz w:val="24"/>
          <w:szCs w:val="24"/>
          <w:lang w:val="ru-RU"/>
        </w:rPr>
        <w:t>25.</w:t>
      </w:r>
      <w:r w:rsidRPr="00071813">
        <w:rPr>
          <w:sz w:val="24"/>
          <w:szCs w:val="24"/>
          <w:lang w:val="ru-RU"/>
        </w:rPr>
        <w:tab/>
        <w:t>Судебная система США в Новое время.</w:t>
      </w:r>
    </w:p>
    <w:p w14:paraId="4D93D599" w14:textId="77777777" w:rsidR="00E95CF7" w:rsidRPr="00071813" w:rsidRDefault="001B5011">
      <w:pPr>
        <w:pStyle w:val="15"/>
        <w:widowControl w:val="0"/>
        <w:shd w:val="clear" w:color="auto" w:fill="auto"/>
        <w:tabs>
          <w:tab w:val="left" w:pos="567"/>
        </w:tabs>
        <w:spacing w:line="240" w:lineRule="auto"/>
        <w:ind w:firstLine="0"/>
        <w:jc w:val="left"/>
        <w:rPr>
          <w:sz w:val="24"/>
          <w:szCs w:val="24"/>
          <w:lang w:val="ru-RU"/>
        </w:rPr>
      </w:pPr>
      <w:r w:rsidRPr="00071813">
        <w:rPr>
          <w:sz w:val="24"/>
          <w:szCs w:val="24"/>
          <w:lang w:val="ru-RU"/>
        </w:rPr>
        <w:t>26.</w:t>
      </w:r>
      <w:r w:rsidRPr="00071813">
        <w:rPr>
          <w:sz w:val="24"/>
          <w:szCs w:val="24"/>
          <w:lang w:val="ru-RU"/>
        </w:rPr>
        <w:tab/>
        <w:t>Французский гражданский кодекс 1804 г. (Кодекс Наполеона).</w:t>
      </w:r>
    </w:p>
    <w:p w14:paraId="3B763802" w14:textId="77777777" w:rsidR="00E95CF7" w:rsidRPr="00071813" w:rsidRDefault="001B5011">
      <w:pPr>
        <w:pStyle w:val="15"/>
        <w:widowControl w:val="0"/>
        <w:shd w:val="clear" w:color="auto" w:fill="auto"/>
        <w:tabs>
          <w:tab w:val="left" w:pos="567"/>
        </w:tabs>
        <w:spacing w:line="240" w:lineRule="auto"/>
        <w:ind w:firstLine="0"/>
        <w:jc w:val="left"/>
        <w:rPr>
          <w:sz w:val="24"/>
          <w:szCs w:val="24"/>
          <w:lang w:val="ru-RU"/>
        </w:rPr>
      </w:pPr>
      <w:r w:rsidRPr="00071813">
        <w:rPr>
          <w:sz w:val="24"/>
          <w:szCs w:val="24"/>
          <w:lang w:val="ru-RU"/>
        </w:rPr>
        <w:t>27.</w:t>
      </w:r>
      <w:r w:rsidRPr="00071813">
        <w:rPr>
          <w:sz w:val="24"/>
          <w:szCs w:val="24"/>
          <w:lang w:val="ru-RU"/>
        </w:rPr>
        <w:tab/>
        <w:t>Французский уголовный кодекс 1810 года.</w:t>
      </w:r>
    </w:p>
    <w:p w14:paraId="414F6E02" w14:textId="77777777" w:rsidR="00E95CF7" w:rsidRPr="00071813" w:rsidRDefault="001B5011">
      <w:pPr>
        <w:pStyle w:val="15"/>
        <w:widowControl w:val="0"/>
        <w:shd w:val="clear" w:color="auto" w:fill="auto"/>
        <w:tabs>
          <w:tab w:val="left" w:pos="567"/>
        </w:tabs>
        <w:spacing w:line="240" w:lineRule="auto"/>
        <w:ind w:firstLine="0"/>
        <w:jc w:val="left"/>
        <w:rPr>
          <w:sz w:val="24"/>
          <w:szCs w:val="24"/>
          <w:lang w:val="ru-RU"/>
        </w:rPr>
      </w:pPr>
      <w:r w:rsidRPr="00071813">
        <w:rPr>
          <w:sz w:val="24"/>
          <w:szCs w:val="24"/>
          <w:lang w:val="ru-RU"/>
        </w:rPr>
        <w:t>28.</w:t>
      </w:r>
      <w:r w:rsidRPr="00071813">
        <w:rPr>
          <w:sz w:val="24"/>
          <w:szCs w:val="24"/>
          <w:lang w:val="ru-RU"/>
        </w:rPr>
        <w:tab/>
        <w:t>Французский уголовно-процессуальный кодекс 1808 года.</w:t>
      </w:r>
    </w:p>
    <w:p w14:paraId="1F3C0EEE" w14:textId="77777777" w:rsidR="00E95CF7" w:rsidRPr="00071813" w:rsidRDefault="001B5011">
      <w:pPr>
        <w:pStyle w:val="15"/>
        <w:widowControl w:val="0"/>
        <w:shd w:val="clear" w:color="auto" w:fill="auto"/>
        <w:tabs>
          <w:tab w:val="left" w:pos="567"/>
        </w:tabs>
        <w:spacing w:line="240" w:lineRule="auto"/>
        <w:ind w:firstLine="0"/>
        <w:jc w:val="left"/>
        <w:rPr>
          <w:sz w:val="24"/>
          <w:szCs w:val="24"/>
          <w:lang w:val="ru-RU"/>
        </w:rPr>
      </w:pPr>
      <w:r w:rsidRPr="00071813">
        <w:rPr>
          <w:sz w:val="24"/>
          <w:szCs w:val="24"/>
          <w:lang w:val="ru-RU"/>
        </w:rPr>
        <w:t>29.</w:t>
      </w:r>
      <w:r w:rsidRPr="00071813">
        <w:rPr>
          <w:sz w:val="24"/>
          <w:szCs w:val="24"/>
          <w:lang w:val="ru-RU"/>
        </w:rPr>
        <w:tab/>
        <w:t>Уголовный кодекс Франции 1994 года.</w:t>
      </w:r>
    </w:p>
    <w:p w14:paraId="5E158FE2" w14:textId="77777777" w:rsidR="00E95CF7" w:rsidRPr="00071813" w:rsidRDefault="001B5011">
      <w:pPr>
        <w:pStyle w:val="15"/>
        <w:widowControl w:val="0"/>
        <w:shd w:val="clear" w:color="auto" w:fill="auto"/>
        <w:tabs>
          <w:tab w:val="left" w:pos="567"/>
        </w:tabs>
        <w:spacing w:line="240" w:lineRule="auto"/>
        <w:ind w:firstLine="0"/>
        <w:jc w:val="left"/>
        <w:rPr>
          <w:sz w:val="24"/>
          <w:szCs w:val="24"/>
          <w:lang w:val="ru-RU"/>
        </w:rPr>
      </w:pPr>
      <w:r w:rsidRPr="00071813">
        <w:rPr>
          <w:sz w:val="24"/>
          <w:szCs w:val="24"/>
          <w:lang w:val="ru-RU"/>
        </w:rPr>
        <w:t>30.</w:t>
      </w:r>
      <w:r w:rsidRPr="00071813">
        <w:rPr>
          <w:sz w:val="24"/>
          <w:szCs w:val="24"/>
          <w:lang w:val="ru-RU"/>
        </w:rPr>
        <w:tab/>
        <w:t>Конституция Германской империи 1871 года.</w:t>
      </w:r>
    </w:p>
    <w:p w14:paraId="7C3DBF9E" w14:textId="77777777" w:rsidR="00E95CF7" w:rsidRPr="00071813" w:rsidRDefault="001B5011">
      <w:pPr>
        <w:pStyle w:val="15"/>
        <w:widowControl w:val="0"/>
        <w:shd w:val="clear" w:color="auto" w:fill="auto"/>
        <w:tabs>
          <w:tab w:val="left" w:pos="567"/>
        </w:tabs>
        <w:spacing w:line="240" w:lineRule="auto"/>
        <w:ind w:firstLine="0"/>
        <w:jc w:val="left"/>
        <w:rPr>
          <w:sz w:val="24"/>
          <w:szCs w:val="24"/>
          <w:lang w:val="ru-RU"/>
        </w:rPr>
      </w:pPr>
      <w:r w:rsidRPr="00071813">
        <w:rPr>
          <w:sz w:val="24"/>
          <w:szCs w:val="24"/>
          <w:lang w:val="ru-RU"/>
        </w:rPr>
        <w:t>31.</w:t>
      </w:r>
      <w:r w:rsidRPr="00071813">
        <w:rPr>
          <w:sz w:val="24"/>
          <w:szCs w:val="24"/>
          <w:lang w:val="ru-RU"/>
        </w:rPr>
        <w:tab/>
        <w:t>Германское гражданское уложение 1896 года.</w:t>
      </w:r>
    </w:p>
    <w:p w14:paraId="67ED0D87" w14:textId="77777777" w:rsidR="00E95CF7" w:rsidRPr="00071813" w:rsidRDefault="001B5011">
      <w:pPr>
        <w:pStyle w:val="15"/>
        <w:widowControl w:val="0"/>
        <w:shd w:val="clear" w:color="auto" w:fill="auto"/>
        <w:tabs>
          <w:tab w:val="left" w:pos="567"/>
        </w:tabs>
        <w:spacing w:line="240" w:lineRule="auto"/>
        <w:ind w:firstLine="0"/>
        <w:rPr>
          <w:sz w:val="24"/>
          <w:szCs w:val="24"/>
          <w:lang w:val="ru-RU"/>
        </w:rPr>
      </w:pPr>
      <w:r w:rsidRPr="00071813">
        <w:rPr>
          <w:sz w:val="24"/>
          <w:szCs w:val="24"/>
          <w:lang w:val="ru-RU"/>
        </w:rPr>
        <w:t>32.</w:t>
      </w:r>
      <w:r w:rsidRPr="00071813">
        <w:rPr>
          <w:sz w:val="24"/>
          <w:szCs w:val="24"/>
          <w:lang w:val="ru-RU"/>
        </w:rPr>
        <w:tab/>
        <w:t xml:space="preserve">Государственно-правовое развитие отдельной зарубежной страны (по выбору) в </w:t>
      </w:r>
      <w:r w:rsidRPr="00071813">
        <w:rPr>
          <w:sz w:val="24"/>
          <w:szCs w:val="24"/>
          <w:lang w:val="ru-RU"/>
        </w:rPr>
        <w:lastRenderedPageBreak/>
        <w:t>Новейшее время (конкретный период).</w:t>
      </w:r>
    </w:p>
    <w:p w14:paraId="0C2CDB13" w14:textId="77777777" w:rsidR="00E95CF7" w:rsidRPr="00071813" w:rsidRDefault="00E95CF7">
      <w:pPr>
        <w:pStyle w:val="15"/>
        <w:widowControl w:val="0"/>
        <w:shd w:val="clear" w:color="auto" w:fill="auto"/>
        <w:tabs>
          <w:tab w:val="left" w:pos="567"/>
        </w:tabs>
        <w:spacing w:line="240" w:lineRule="auto"/>
        <w:ind w:firstLine="0"/>
        <w:jc w:val="left"/>
        <w:rPr>
          <w:sz w:val="24"/>
          <w:szCs w:val="24"/>
          <w:lang w:val="ru-RU"/>
        </w:rPr>
      </w:pPr>
    </w:p>
    <w:p w14:paraId="2FDD1203" w14:textId="77777777" w:rsidR="00E95CF7" w:rsidRPr="00071813" w:rsidRDefault="001B5011">
      <w:pPr>
        <w:pStyle w:val="15"/>
        <w:widowControl w:val="0"/>
        <w:shd w:val="clear" w:color="auto" w:fill="auto"/>
        <w:spacing w:line="240" w:lineRule="auto"/>
        <w:ind w:firstLine="0"/>
        <w:jc w:val="center"/>
        <w:rPr>
          <w:b/>
          <w:bCs/>
          <w:sz w:val="24"/>
          <w:szCs w:val="24"/>
          <w:lang w:val="ru-RU"/>
        </w:rPr>
      </w:pPr>
      <w:r w:rsidRPr="00071813">
        <w:rPr>
          <w:b/>
          <w:bCs/>
          <w:sz w:val="24"/>
          <w:szCs w:val="24"/>
          <w:lang w:val="ru-RU"/>
        </w:rPr>
        <w:t xml:space="preserve">История государства и права России </w:t>
      </w:r>
    </w:p>
    <w:p w14:paraId="4F08DA13" w14:textId="77777777" w:rsidR="00E95CF7" w:rsidRPr="00071813" w:rsidRDefault="001B5011">
      <w:pPr>
        <w:widowControl/>
        <w:numPr>
          <w:ilvl w:val="0"/>
          <w:numId w:val="26"/>
        </w:numPr>
        <w:tabs>
          <w:tab w:val="left" w:pos="567"/>
        </w:tabs>
        <w:suppressAutoHyphens/>
        <w:autoSpaceDE/>
        <w:autoSpaceDN/>
        <w:ind w:left="0" w:right="57" w:firstLine="0"/>
        <w:rPr>
          <w:sz w:val="24"/>
          <w:szCs w:val="24"/>
        </w:rPr>
      </w:pPr>
      <w:r w:rsidRPr="00071813">
        <w:rPr>
          <w:sz w:val="24"/>
          <w:szCs w:val="24"/>
        </w:rPr>
        <w:t>Возникновение государственности у восточных славян.</w:t>
      </w:r>
    </w:p>
    <w:p w14:paraId="21A2F4B4" w14:textId="77777777" w:rsidR="00E95CF7" w:rsidRPr="00071813" w:rsidRDefault="001B5011">
      <w:pPr>
        <w:widowControl/>
        <w:numPr>
          <w:ilvl w:val="0"/>
          <w:numId w:val="26"/>
        </w:numPr>
        <w:tabs>
          <w:tab w:val="left" w:pos="567"/>
        </w:tabs>
        <w:suppressAutoHyphens/>
        <w:autoSpaceDE/>
        <w:autoSpaceDN/>
        <w:ind w:left="0" w:right="57" w:firstLine="0"/>
        <w:rPr>
          <w:sz w:val="24"/>
          <w:szCs w:val="24"/>
        </w:rPr>
      </w:pPr>
      <w:r w:rsidRPr="00071813">
        <w:rPr>
          <w:sz w:val="24"/>
          <w:szCs w:val="24"/>
        </w:rPr>
        <w:t>Возникновение древнерусского права.</w:t>
      </w:r>
    </w:p>
    <w:p w14:paraId="03926327" w14:textId="77777777" w:rsidR="00E95CF7" w:rsidRPr="00071813" w:rsidRDefault="001B5011">
      <w:pPr>
        <w:widowControl/>
        <w:numPr>
          <w:ilvl w:val="0"/>
          <w:numId w:val="26"/>
        </w:numPr>
        <w:tabs>
          <w:tab w:val="left" w:pos="567"/>
        </w:tabs>
        <w:suppressAutoHyphens/>
        <w:autoSpaceDE/>
        <w:autoSpaceDN/>
        <w:ind w:left="0" w:right="57" w:firstLine="0"/>
        <w:rPr>
          <w:sz w:val="24"/>
          <w:szCs w:val="24"/>
        </w:rPr>
      </w:pPr>
      <w:r w:rsidRPr="00071813">
        <w:rPr>
          <w:sz w:val="24"/>
          <w:szCs w:val="24"/>
        </w:rPr>
        <w:t>«Повесть временных лет» как историко-правовой источник.</w:t>
      </w:r>
    </w:p>
    <w:p w14:paraId="21F286C4" w14:textId="77777777" w:rsidR="00E95CF7" w:rsidRPr="00071813" w:rsidRDefault="001B5011">
      <w:pPr>
        <w:widowControl/>
        <w:numPr>
          <w:ilvl w:val="0"/>
          <w:numId w:val="26"/>
        </w:numPr>
        <w:tabs>
          <w:tab w:val="left" w:pos="567"/>
        </w:tabs>
        <w:suppressAutoHyphens/>
        <w:autoSpaceDE/>
        <w:autoSpaceDN/>
        <w:ind w:left="0" w:right="57" w:firstLine="0"/>
        <w:rPr>
          <w:sz w:val="24"/>
          <w:szCs w:val="24"/>
        </w:rPr>
      </w:pPr>
      <w:r w:rsidRPr="00071813">
        <w:rPr>
          <w:sz w:val="24"/>
          <w:szCs w:val="24"/>
        </w:rPr>
        <w:t>Высшие органы государственной власти и управления в период раннефеодальной монархии в Русском государстве.</w:t>
      </w:r>
    </w:p>
    <w:p w14:paraId="7028DE7F" w14:textId="77777777" w:rsidR="00E95CF7" w:rsidRPr="00071813" w:rsidRDefault="001B5011">
      <w:pPr>
        <w:widowControl/>
        <w:numPr>
          <w:ilvl w:val="0"/>
          <w:numId w:val="26"/>
        </w:numPr>
        <w:tabs>
          <w:tab w:val="left" w:pos="567"/>
        </w:tabs>
        <w:suppressAutoHyphens/>
        <w:autoSpaceDE/>
        <w:autoSpaceDN/>
        <w:ind w:left="0" w:right="57" w:firstLine="0"/>
        <w:rPr>
          <w:sz w:val="24"/>
          <w:szCs w:val="24"/>
        </w:rPr>
      </w:pPr>
      <w:r w:rsidRPr="00071813">
        <w:rPr>
          <w:sz w:val="24"/>
          <w:szCs w:val="24"/>
        </w:rPr>
        <w:t>Источники права русского раннефеодального государства.</w:t>
      </w:r>
    </w:p>
    <w:p w14:paraId="6AECB169" w14:textId="77777777" w:rsidR="00E95CF7" w:rsidRPr="00071813" w:rsidRDefault="001B5011">
      <w:pPr>
        <w:widowControl/>
        <w:numPr>
          <w:ilvl w:val="0"/>
          <w:numId w:val="26"/>
        </w:numPr>
        <w:tabs>
          <w:tab w:val="left" w:pos="567"/>
        </w:tabs>
        <w:suppressAutoHyphens/>
        <w:autoSpaceDE/>
        <w:autoSpaceDN/>
        <w:ind w:left="0" w:right="57" w:firstLine="0"/>
        <w:rPr>
          <w:sz w:val="24"/>
          <w:szCs w:val="24"/>
        </w:rPr>
      </w:pPr>
      <w:r w:rsidRPr="00071813">
        <w:rPr>
          <w:sz w:val="24"/>
          <w:szCs w:val="24"/>
        </w:rPr>
        <w:t>Становление русского уголовного (гражданского, процессуального) права.</w:t>
      </w:r>
    </w:p>
    <w:p w14:paraId="155EEBFA" w14:textId="77777777" w:rsidR="00E95CF7" w:rsidRPr="00071813" w:rsidRDefault="001B5011">
      <w:pPr>
        <w:widowControl/>
        <w:numPr>
          <w:ilvl w:val="0"/>
          <w:numId w:val="26"/>
        </w:numPr>
        <w:tabs>
          <w:tab w:val="left" w:pos="567"/>
        </w:tabs>
        <w:suppressAutoHyphens/>
        <w:autoSpaceDE/>
        <w:autoSpaceDN/>
        <w:ind w:left="0" w:right="57" w:firstLine="0"/>
        <w:rPr>
          <w:sz w:val="24"/>
          <w:szCs w:val="24"/>
        </w:rPr>
      </w:pPr>
      <w:r w:rsidRPr="00071813">
        <w:rPr>
          <w:sz w:val="24"/>
          <w:szCs w:val="24"/>
        </w:rPr>
        <w:t>Суд в древней Руси.</w:t>
      </w:r>
    </w:p>
    <w:p w14:paraId="758F9FC6" w14:textId="77777777" w:rsidR="00E95CF7" w:rsidRPr="00071813" w:rsidRDefault="001B5011">
      <w:pPr>
        <w:widowControl/>
        <w:numPr>
          <w:ilvl w:val="0"/>
          <w:numId w:val="26"/>
        </w:numPr>
        <w:tabs>
          <w:tab w:val="clear" w:pos="1080"/>
          <w:tab w:val="left" w:pos="567"/>
          <w:tab w:val="left" w:pos="1260"/>
        </w:tabs>
        <w:suppressAutoHyphens/>
        <w:autoSpaceDE/>
        <w:autoSpaceDN/>
        <w:ind w:left="0" w:right="57" w:firstLine="0"/>
        <w:rPr>
          <w:sz w:val="24"/>
          <w:szCs w:val="24"/>
        </w:rPr>
      </w:pPr>
      <w:r w:rsidRPr="00071813">
        <w:rPr>
          <w:sz w:val="24"/>
          <w:szCs w:val="24"/>
        </w:rPr>
        <w:t>Церковь в политической системе раннефеодального общества и ее взаимоотношения с государством.</w:t>
      </w:r>
    </w:p>
    <w:p w14:paraId="21F1537C" w14:textId="77777777" w:rsidR="00E95CF7" w:rsidRPr="00071813" w:rsidRDefault="001B5011">
      <w:pPr>
        <w:widowControl/>
        <w:numPr>
          <w:ilvl w:val="0"/>
          <w:numId w:val="26"/>
        </w:numPr>
        <w:tabs>
          <w:tab w:val="clear" w:pos="1080"/>
          <w:tab w:val="left" w:pos="567"/>
          <w:tab w:val="left" w:pos="1260"/>
        </w:tabs>
        <w:suppressAutoHyphens/>
        <w:autoSpaceDE/>
        <w:autoSpaceDN/>
        <w:ind w:left="0" w:right="57" w:firstLine="0"/>
        <w:rPr>
          <w:sz w:val="24"/>
          <w:szCs w:val="24"/>
        </w:rPr>
      </w:pPr>
      <w:r w:rsidRPr="00071813">
        <w:rPr>
          <w:sz w:val="24"/>
          <w:szCs w:val="24"/>
        </w:rPr>
        <w:t>Феодальные республики на Руси, их характеристика</w:t>
      </w:r>
    </w:p>
    <w:p w14:paraId="421C8CE5" w14:textId="77777777" w:rsidR="00E95CF7" w:rsidRPr="00071813" w:rsidRDefault="001B5011">
      <w:pPr>
        <w:widowControl/>
        <w:numPr>
          <w:ilvl w:val="0"/>
          <w:numId w:val="26"/>
        </w:numPr>
        <w:tabs>
          <w:tab w:val="clear" w:pos="1080"/>
          <w:tab w:val="left" w:pos="567"/>
          <w:tab w:val="left" w:pos="1260"/>
        </w:tabs>
        <w:suppressAutoHyphens/>
        <w:autoSpaceDE/>
        <w:autoSpaceDN/>
        <w:ind w:left="0" w:right="57" w:firstLine="0"/>
        <w:rPr>
          <w:sz w:val="24"/>
          <w:szCs w:val="24"/>
        </w:rPr>
      </w:pPr>
      <w:r w:rsidRPr="00071813">
        <w:rPr>
          <w:sz w:val="24"/>
          <w:szCs w:val="24"/>
        </w:rPr>
        <w:t>Право феодального Новгорода и Пскова.</w:t>
      </w:r>
    </w:p>
    <w:p w14:paraId="5C5606A8" w14:textId="77777777" w:rsidR="00E95CF7" w:rsidRPr="00071813" w:rsidRDefault="001B5011">
      <w:pPr>
        <w:widowControl/>
        <w:numPr>
          <w:ilvl w:val="0"/>
          <w:numId w:val="26"/>
        </w:numPr>
        <w:tabs>
          <w:tab w:val="clear" w:pos="1080"/>
          <w:tab w:val="left" w:pos="567"/>
          <w:tab w:val="left" w:pos="1260"/>
        </w:tabs>
        <w:suppressAutoHyphens/>
        <w:autoSpaceDE/>
        <w:autoSpaceDN/>
        <w:ind w:left="0" w:right="57" w:firstLine="0"/>
        <w:rPr>
          <w:sz w:val="24"/>
          <w:szCs w:val="24"/>
        </w:rPr>
      </w:pPr>
      <w:r w:rsidRPr="00071813">
        <w:rPr>
          <w:sz w:val="24"/>
          <w:szCs w:val="24"/>
        </w:rPr>
        <w:t>Форма государственного единства Древнерусского государства.</w:t>
      </w:r>
    </w:p>
    <w:p w14:paraId="6B4A3039" w14:textId="77777777" w:rsidR="00E95CF7" w:rsidRPr="00071813" w:rsidRDefault="001B5011">
      <w:pPr>
        <w:widowControl/>
        <w:numPr>
          <w:ilvl w:val="0"/>
          <w:numId w:val="26"/>
        </w:numPr>
        <w:tabs>
          <w:tab w:val="clear" w:pos="1080"/>
          <w:tab w:val="left" w:pos="567"/>
          <w:tab w:val="left" w:pos="1260"/>
        </w:tabs>
        <w:suppressAutoHyphens/>
        <w:autoSpaceDE/>
        <w:autoSpaceDN/>
        <w:ind w:left="0" w:right="57" w:firstLine="0"/>
        <w:rPr>
          <w:sz w:val="24"/>
          <w:szCs w:val="24"/>
        </w:rPr>
      </w:pPr>
      <w:r w:rsidRPr="00071813">
        <w:rPr>
          <w:sz w:val="24"/>
          <w:szCs w:val="24"/>
        </w:rPr>
        <w:t>Феодальное землевладение в русском раннефеодальном государстве.</w:t>
      </w:r>
    </w:p>
    <w:p w14:paraId="1828E8B4" w14:textId="77777777" w:rsidR="00E95CF7" w:rsidRPr="00071813" w:rsidRDefault="001B5011">
      <w:pPr>
        <w:widowControl/>
        <w:numPr>
          <w:ilvl w:val="0"/>
          <w:numId w:val="26"/>
        </w:numPr>
        <w:tabs>
          <w:tab w:val="clear" w:pos="1080"/>
          <w:tab w:val="left" w:pos="567"/>
          <w:tab w:val="left" w:pos="1260"/>
        </w:tabs>
        <w:suppressAutoHyphens/>
        <w:autoSpaceDE/>
        <w:autoSpaceDN/>
        <w:ind w:left="0" w:right="57" w:firstLine="0"/>
        <w:rPr>
          <w:sz w:val="24"/>
          <w:szCs w:val="24"/>
        </w:rPr>
      </w:pPr>
      <w:r w:rsidRPr="00071813">
        <w:rPr>
          <w:sz w:val="24"/>
          <w:szCs w:val="24"/>
        </w:rPr>
        <w:t>Предпосылки образования Русского централизованного государства.</w:t>
      </w:r>
    </w:p>
    <w:p w14:paraId="74740DBD" w14:textId="77777777" w:rsidR="00E95CF7" w:rsidRPr="00071813" w:rsidRDefault="001B5011">
      <w:pPr>
        <w:widowControl/>
        <w:numPr>
          <w:ilvl w:val="0"/>
          <w:numId w:val="26"/>
        </w:numPr>
        <w:tabs>
          <w:tab w:val="clear" w:pos="1080"/>
          <w:tab w:val="left" w:pos="567"/>
          <w:tab w:val="left" w:pos="1260"/>
        </w:tabs>
        <w:suppressAutoHyphens/>
        <w:autoSpaceDE/>
        <w:autoSpaceDN/>
        <w:ind w:left="0" w:right="57" w:firstLine="0"/>
        <w:rPr>
          <w:sz w:val="24"/>
          <w:szCs w:val="24"/>
        </w:rPr>
      </w:pPr>
      <w:r w:rsidRPr="00071813">
        <w:rPr>
          <w:sz w:val="24"/>
          <w:szCs w:val="24"/>
        </w:rPr>
        <w:t>Механизм государства в России в конце XV – начале XVI века.</w:t>
      </w:r>
    </w:p>
    <w:p w14:paraId="23400F63" w14:textId="77777777" w:rsidR="00E95CF7" w:rsidRPr="00071813" w:rsidRDefault="001B5011">
      <w:pPr>
        <w:widowControl/>
        <w:numPr>
          <w:ilvl w:val="0"/>
          <w:numId w:val="26"/>
        </w:numPr>
        <w:tabs>
          <w:tab w:val="clear" w:pos="1080"/>
          <w:tab w:val="left" w:pos="567"/>
          <w:tab w:val="left" w:pos="1260"/>
        </w:tabs>
        <w:suppressAutoHyphens/>
        <w:autoSpaceDE/>
        <w:autoSpaceDN/>
        <w:ind w:left="0" w:right="57" w:firstLine="0"/>
        <w:rPr>
          <w:sz w:val="24"/>
          <w:szCs w:val="24"/>
        </w:rPr>
      </w:pPr>
      <w:r w:rsidRPr="00071813">
        <w:rPr>
          <w:sz w:val="24"/>
          <w:szCs w:val="24"/>
        </w:rPr>
        <w:t>Складывание сословно-представительной монархии в России.</w:t>
      </w:r>
    </w:p>
    <w:p w14:paraId="6B9B0907" w14:textId="77777777" w:rsidR="00E95CF7" w:rsidRPr="00071813" w:rsidRDefault="001B5011">
      <w:pPr>
        <w:widowControl/>
        <w:numPr>
          <w:ilvl w:val="0"/>
          <w:numId w:val="26"/>
        </w:numPr>
        <w:tabs>
          <w:tab w:val="clear" w:pos="1080"/>
          <w:tab w:val="left" w:pos="567"/>
          <w:tab w:val="left" w:pos="1260"/>
        </w:tabs>
        <w:suppressAutoHyphens/>
        <w:autoSpaceDE/>
        <w:autoSpaceDN/>
        <w:ind w:left="0" w:right="57" w:firstLine="0"/>
        <w:rPr>
          <w:sz w:val="24"/>
          <w:szCs w:val="24"/>
        </w:rPr>
      </w:pPr>
      <w:r w:rsidRPr="00071813">
        <w:rPr>
          <w:sz w:val="24"/>
          <w:szCs w:val="24"/>
        </w:rPr>
        <w:t>Органы сословного представительства в России.</w:t>
      </w:r>
    </w:p>
    <w:p w14:paraId="35B636FF" w14:textId="77777777" w:rsidR="00E95CF7" w:rsidRPr="00071813" w:rsidRDefault="001B5011">
      <w:pPr>
        <w:widowControl/>
        <w:numPr>
          <w:ilvl w:val="0"/>
          <w:numId w:val="26"/>
        </w:numPr>
        <w:tabs>
          <w:tab w:val="clear" w:pos="1080"/>
          <w:tab w:val="left" w:pos="567"/>
          <w:tab w:val="left" w:pos="1260"/>
        </w:tabs>
        <w:suppressAutoHyphens/>
        <w:autoSpaceDE/>
        <w:autoSpaceDN/>
        <w:ind w:left="0" w:right="57" w:firstLine="0"/>
        <w:rPr>
          <w:sz w:val="24"/>
          <w:szCs w:val="24"/>
        </w:rPr>
      </w:pPr>
      <w:r w:rsidRPr="00071813">
        <w:rPr>
          <w:sz w:val="24"/>
          <w:szCs w:val="24"/>
        </w:rPr>
        <w:t>Суд в Русском государстве в период сословно-представительной монархии.</w:t>
      </w:r>
    </w:p>
    <w:p w14:paraId="2A68AC61" w14:textId="77777777" w:rsidR="00E95CF7" w:rsidRPr="00071813" w:rsidRDefault="001B5011">
      <w:pPr>
        <w:widowControl/>
        <w:numPr>
          <w:ilvl w:val="0"/>
          <w:numId w:val="26"/>
        </w:numPr>
        <w:tabs>
          <w:tab w:val="clear" w:pos="1080"/>
          <w:tab w:val="left" w:pos="567"/>
          <w:tab w:val="left" w:pos="1260"/>
        </w:tabs>
        <w:suppressAutoHyphens/>
        <w:autoSpaceDE/>
        <w:autoSpaceDN/>
        <w:ind w:left="0" w:right="57" w:firstLine="0"/>
        <w:rPr>
          <w:sz w:val="24"/>
          <w:szCs w:val="24"/>
        </w:rPr>
      </w:pPr>
      <w:r w:rsidRPr="00071813">
        <w:rPr>
          <w:sz w:val="24"/>
          <w:szCs w:val="24"/>
        </w:rPr>
        <w:t>Церковь в политической системе общества в период сословно-представительной монархии.</w:t>
      </w:r>
    </w:p>
    <w:p w14:paraId="0CA9D39E" w14:textId="77777777" w:rsidR="00E95CF7" w:rsidRPr="00071813" w:rsidRDefault="001B5011">
      <w:pPr>
        <w:widowControl/>
        <w:numPr>
          <w:ilvl w:val="0"/>
          <w:numId w:val="26"/>
        </w:numPr>
        <w:tabs>
          <w:tab w:val="clear" w:pos="1080"/>
          <w:tab w:val="left" w:pos="567"/>
          <w:tab w:val="left" w:pos="1260"/>
        </w:tabs>
        <w:suppressAutoHyphens/>
        <w:autoSpaceDE/>
        <w:autoSpaceDN/>
        <w:ind w:left="0" w:right="57" w:firstLine="0"/>
        <w:rPr>
          <w:sz w:val="24"/>
          <w:szCs w:val="24"/>
        </w:rPr>
      </w:pPr>
      <w:r w:rsidRPr="00071813">
        <w:rPr>
          <w:sz w:val="24"/>
          <w:szCs w:val="24"/>
        </w:rPr>
        <w:t>Реформы Ивана IV.</w:t>
      </w:r>
    </w:p>
    <w:p w14:paraId="6A2807B9" w14:textId="77777777" w:rsidR="00E95CF7" w:rsidRPr="00071813" w:rsidRDefault="001B5011">
      <w:pPr>
        <w:widowControl/>
        <w:numPr>
          <w:ilvl w:val="0"/>
          <w:numId w:val="26"/>
        </w:numPr>
        <w:tabs>
          <w:tab w:val="clear" w:pos="1080"/>
          <w:tab w:val="left" w:pos="567"/>
          <w:tab w:val="left" w:pos="1260"/>
        </w:tabs>
        <w:suppressAutoHyphens/>
        <w:autoSpaceDE/>
        <w:autoSpaceDN/>
        <w:ind w:left="0" w:right="57" w:firstLine="0"/>
        <w:rPr>
          <w:sz w:val="24"/>
          <w:szCs w:val="24"/>
        </w:rPr>
      </w:pPr>
      <w:r w:rsidRPr="00071813">
        <w:rPr>
          <w:sz w:val="24"/>
          <w:szCs w:val="24"/>
        </w:rPr>
        <w:t>Стоглав.</w:t>
      </w:r>
    </w:p>
    <w:p w14:paraId="1CBD2E4F" w14:textId="77777777" w:rsidR="00E95CF7" w:rsidRPr="00071813" w:rsidRDefault="001B5011">
      <w:pPr>
        <w:widowControl/>
        <w:numPr>
          <w:ilvl w:val="0"/>
          <w:numId w:val="26"/>
        </w:numPr>
        <w:tabs>
          <w:tab w:val="clear" w:pos="1080"/>
          <w:tab w:val="left" w:pos="567"/>
          <w:tab w:val="left" w:pos="1260"/>
        </w:tabs>
        <w:suppressAutoHyphens/>
        <w:autoSpaceDE/>
        <w:autoSpaceDN/>
        <w:ind w:left="0" w:right="57" w:firstLine="0"/>
        <w:rPr>
          <w:sz w:val="24"/>
          <w:szCs w:val="24"/>
        </w:rPr>
      </w:pPr>
      <w:r w:rsidRPr="00071813">
        <w:rPr>
          <w:sz w:val="24"/>
          <w:szCs w:val="24"/>
        </w:rPr>
        <w:t xml:space="preserve">Реформы Петра I. </w:t>
      </w:r>
    </w:p>
    <w:p w14:paraId="20A647F8" w14:textId="77777777" w:rsidR="00E95CF7" w:rsidRPr="00071813" w:rsidRDefault="001B5011">
      <w:pPr>
        <w:widowControl/>
        <w:numPr>
          <w:ilvl w:val="0"/>
          <w:numId w:val="26"/>
        </w:numPr>
        <w:tabs>
          <w:tab w:val="clear" w:pos="1080"/>
          <w:tab w:val="left" w:pos="567"/>
          <w:tab w:val="left" w:pos="1260"/>
        </w:tabs>
        <w:suppressAutoHyphens/>
        <w:autoSpaceDE/>
        <w:autoSpaceDN/>
        <w:ind w:left="0" w:right="57" w:firstLine="0"/>
        <w:rPr>
          <w:sz w:val="24"/>
          <w:szCs w:val="24"/>
        </w:rPr>
      </w:pPr>
      <w:r w:rsidRPr="00071813">
        <w:rPr>
          <w:sz w:val="24"/>
          <w:szCs w:val="24"/>
        </w:rPr>
        <w:t>Процессуальное законодательство Петра I.</w:t>
      </w:r>
    </w:p>
    <w:p w14:paraId="2623C292" w14:textId="77777777" w:rsidR="00E95CF7" w:rsidRPr="00071813" w:rsidRDefault="001B5011">
      <w:pPr>
        <w:widowControl/>
        <w:numPr>
          <w:ilvl w:val="0"/>
          <w:numId w:val="26"/>
        </w:numPr>
        <w:tabs>
          <w:tab w:val="clear" w:pos="1080"/>
          <w:tab w:val="left" w:pos="567"/>
          <w:tab w:val="left" w:pos="1260"/>
        </w:tabs>
        <w:suppressAutoHyphens/>
        <w:autoSpaceDE/>
        <w:autoSpaceDN/>
        <w:ind w:left="0" w:right="57" w:firstLine="0"/>
        <w:rPr>
          <w:sz w:val="24"/>
          <w:szCs w:val="24"/>
        </w:rPr>
      </w:pPr>
      <w:r w:rsidRPr="00071813">
        <w:rPr>
          <w:sz w:val="24"/>
          <w:szCs w:val="24"/>
        </w:rPr>
        <w:t>Духовный регламент 1721 г.</w:t>
      </w:r>
    </w:p>
    <w:p w14:paraId="44EC2DD6" w14:textId="77777777" w:rsidR="00E95CF7" w:rsidRPr="00071813" w:rsidRDefault="001B5011">
      <w:pPr>
        <w:widowControl/>
        <w:numPr>
          <w:ilvl w:val="0"/>
          <w:numId w:val="26"/>
        </w:numPr>
        <w:tabs>
          <w:tab w:val="clear" w:pos="1080"/>
          <w:tab w:val="left" w:pos="567"/>
          <w:tab w:val="left" w:pos="1260"/>
        </w:tabs>
        <w:suppressAutoHyphens/>
        <w:autoSpaceDE/>
        <w:autoSpaceDN/>
        <w:ind w:left="0" w:right="57" w:firstLine="0"/>
        <w:rPr>
          <w:sz w:val="24"/>
          <w:szCs w:val="24"/>
        </w:rPr>
      </w:pPr>
      <w:r w:rsidRPr="00071813">
        <w:rPr>
          <w:sz w:val="24"/>
          <w:szCs w:val="24"/>
        </w:rPr>
        <w:t xml:space="preserve">Церковь и государство во второй половине XVII – первой половине XVIII века. </w:t>
      </w:r>
    </w:p>
    <w:p w14:paraId="33A73991" w14:textId="77777777" w:rsidR="00E95CF7" w:rsidRPr="00071813" w:rsidRDefault="001B5011">
      <w:pPr>
        <w:widowControl/>
        <w:numPr>
          <w:ilvl w:val="0"/>
          <w:numId w:val="26"/>
        </w:numPr>
        <w:tabs>
          <w:tab w:val="clear" w:pos="1080"/>
          <w:tab w:val="left" w:pos="567"/>
          <w:tab w:val="left" w:pos="1260"/>
        </w:tabs>
        <w:suppressAutoHyphens/>
        <w:autoSpaceDE/>
        <w:autoSpaceDN/>
        <w:ind w:left="0" w:right="57" w:firstLine="0"/>
        <w:rPr>
          <w:sz w:val="24"/>
          <w:szCs w:val="24"/>
        </w:rPr>
      </w:pPr>
      <w:r w:rsidRPr="00071813">
        <w:rPr>
          <w:sz w:val="24"/>
          <w:szCs w:val="24"/>
        </w:rPr>
        <w:t>Присоединение Украины к Росси.</w:t>
      </w:r>
    </w:p>
    <w:p w14:paraId="31584CD0" w14:textId="77777777" w:rsidR="00E95CF7" w:rsidRPr="00071813" w:rsidRDefault="001B5011">
      <w:pPr>
        <w:widowControl/>
        <w:numPr>
          <w:ilvl w:val="0"/>
          <w:numId w:val="26"/>
        </w:numPr>
        <w:tabs>
          <w:tab w:val="clear" w:pos="1080"/>
          <w:tab w:val="left" w:pos="567"/>
          <w:tab w:val="left" w:pos="1260"/>
        </w:tabs>
        <w:suppressAutoHyphens/>
        <w:autoSpaceDE/>
        <w:autoSpaceDN/>
        <w:ind w:left="0" w:right="57" w:firstLine="0"/>
        <w:rPr>
          <w:sz w:val="24"/>
          <w:szCs w:val="24"/>
        </w:rPr>
      </w:pPr>
      <w:r w:rsidRPr="00071813">
        <w:rPr>
          <w:sz w:val="24"/>
          <w:szCs w:val="24"/>
        </w:rPr>
        <w:t>Реформы в области государственного управления во второй половине XVIII века.</w:t>
      </w:r>
    </w:p>
    <w:p w14:paraId="238798F0" w14:textId="77777777" w:rsidR="00E95CF7" w:rsidRPr="00071813" w:rsidRDefault="001B5011">
      <w:pPr>
        <w:pStyle w:val="af8"/>
        <w:widowControl/>
        <w:numPr>
          <w:ilvl w:val="0"/>
          <w:numId w:val="26"/>
        </w:numPr>
        <w:shd w:val="clear" w:color="auto" w:fill="FFFFFF"/>
        <w:tabs>
          <w:tab w:val="left" w:pos="567"/>
        </w:tabs>
        <w:autoSpaceDE/>
        <w:autoSpaceDN/>
        <w:ind w:left="0" w:firstLine="0"/>
        <w:contextualSpacing/>
        <w:jc w:val="left"/>
        <w:rPr>
          <w:color w:val="2C2D2E"/>
          <w:sz w:val="24"/>
          <w:szCs w:val="24"/>
          <w:lang w:eastAsia="ru-RU"/>
        </w:rPr>
      </w:pPr>
      <w:r w:rsidRPr="00071813">
        <w:rPr>
          <w:color w:val="2C2D2E"/>
          <w:sz w:val="24"/>
          <w:szCs w:val="24"/>
          <w:lang w:eastAsia="ru-RU"/>
        </w:rPr>
        <w:t>Становление системы городского самоуправления в Российской империи в XVIII в.</w:t>
      </w:r>
    </w:p>
    <w:p w14:paraId="2402ECB5" w14:textId="77777777" w:rsidR="00E95CF7" w:rsidRPr="00071813" w:rsidRDefault="001B5011">
      <w:pPr>
        <w:pStyle w:val="af8"/>
        <w:widowControl/>
        <w:numPr>
          <w:ilvl w:val="0"/>
          <w:numId w:val="26"/>
        </w:numPr>
        <w:shd w:val="clear" w:color="auto" w:fill="FFFFFF"/>
        <w:tabs>
          <w:tab w:val="left" w:pos="567"/>
        </w:tabs>
        <w:autoSpaceDE/>
        <w:autoSpaceDN/>
        <w:ind w:left="0" w:firstLine="0"/>
        <w:contextualSpacing/>
        <w:jc w:val="left"/>
        <w:rPr>
          <w:color w:val="2C2D2E"/>
          <w:sz w:val="24"/>
          <w:szCs w:val="24"/>
          <w:lang w:eastAsia="ru-RU"/>
        </w:rPr>
      </w:pPr>
      <w:r w:rsidRPr="00071813">
        <w:rPr>
          <w:color w:val="2C2D2E"/>
          <w:sz w:val="24"/>
          <w:szCs w:val="24"/>
          <w:lang w:eastAsia="ru-RU"/>
        </w:rPr>
        <w:t>Становление системы государственного контроля и надзора в Российской империи в первой половине XVIII в.</w:t>
      </w:r>
    </w:p>
    <w:p w14:paraId="1F3F941A" w14:textId="77777777" w:rsidR="00E95CF7" w:rsidRPr="00071813" w:rsidRDefault="001B5011">
      <w:pPr>
        <w:widowControl/>
        <w:numPr>
          <w:ilvl w:val="0"/>
          <w:numId w:val="26"/>
        </w:numPr>
        <w:tabs>
          <w:tab w:val="clear" w:pos="1080"/>
          <w:tab w:val="left" w:pos="567"/>
          <w:tab w:val="left" w:pos="1260"/>
        </w:tabs>
        <w:suppressAutoHyphens/>
        <w:autoSpaceDE/>
        <w:autoSpaceDN/>
        <w:ind w:left="0" w:right="57" w:firstLine="0"/>
        <w:rPr>
          <w:rFonts w:eastAsiaTheme="minorEastAsia"/>
          <w:sz w:val="24"/>
          <w:szCs w:val="24"/>
        </w:rPr>
      </w:pPr>
      <w:r w:rsidRPr="00071813">
        <w:rPr>
          <w:color w:val="2C2D2E"/>
          <w:sz w:val="24"/>
          <w:szCs w:val="24"/>
          <w:lang w:eastAsia="ru-RU"/>
        </w:rPr>
        <w:t>Формы общественного представительства в организации суда Российской империи в XVIII – первой половине ХIX в.</w:t>
      </w:r>
    </w:p>
    <w:p w14:paraId="652173B3" w14:textId="77777777" w:rsidR="00E95CF7" w:rsidRPr="00071813" w:rsidRDefault="001B5011">
      <w:pPr>
        <w:widowControl/>
        <w:numPr>
          <w:ilvl w:val="0"/>
          <w:numId w:val="26"/>
        </w:numPr>
        <w:tabs>
          <w:tab w:val="clear" w:pos="1080"/>
          <w:tab w:val="left" w:pos="567"/>
          <w:tab w:val="left" w:pos="1260"/>
        </w:tabs>
        <w:suppressAutoHyphens/>
        <w:autoSpaceDE/>
        <w:autoSpaceDN/>
        <w:ind w:left="0" w:right="57" w:firstLine="0"/>
        <w:rPr>
          <w:sz w:val="24"/>
          <w:szCs w:val="24"/>
        </w:rPr>
      </w:pPr>
      <w:r w:rsidRPr="00071813">
        <w:rPr>
          <w:sz w:val="24"/>
          <w:szCs w:val="24"/>
        </w:rPr>
        <w:t>Реформы Александра I.</w:t>
      </w:r>
    </w:p>
    <w:p w14:paraId="4F607417" w14:textId="77777777" w:rsidR="00E95CF7" w:rsidRPr="00071813" w:rsidRDefault="001B5011">
      <w:pPr>
        <w:widowControl/>
        <w:numPr>
          <w:ilvl w:val="0"/>
          <w:numId w:val="26"/>
        </w:numPr>
        <w:tabs>
          <w:tab w:val="clear" w:pos="1080"/>
          <w:tab w:val="left" w:pos="567"/>
          <w:tab w:val="left" w:pos="1260"/>
        </w:tabs>
        <w:suppressAutoHyphens/>
        <w:autoSpaceDE/>
        <w:autoSpaceDN/>
        <w:ind w:left="0" w:right="57" w:firstLine="0"/>
        <w:rPr>
          <w:sz w:val="24"/>
          <w:szCs w:val="24"/>
        </w:rPr>
      </w:pPr>
      <w:r w:rsidRPr="00071813">
        <w:rPr>
          <w:sz w:val="24"/>
          <w:szCs w:val="24"/>
        </w:rPr>
        <w:t>Систематизация русского права в XIX веке.</w:t>
      </w:r>
    </w:p>
    <w:p w14:paraId="42527CEF" w14:textId="77777777" w:rsidR="00E95CF7" w:rsidRPr="00071813" w:rsidRDefault="001B5011">
      <w:pPr>
        <w:widowControl/>
        <w:numPr>
          <w:ilvl w:val="0"/>
          <w:numId w:val="26"/>
        </w:numPr>
        <w:tabs>
          <w:tab w:val="clear" w:pos="1080"/>
          <w:tab w:val="left" w:pos="567"/>
          <w:tab w:val="left" w:pos="1260"/>
        </w:tabs>
        <w:suppressAutoHyphens/>
        <w:autoSpaceDE/>
        <w:autoSpaceDN/>
        <w:ind w:left="0" w:right="57" w:firstLine="0"/>
        <w:rPr>
          <w:sz w:val="24"/>
          <w:szCs w:val="24"/>
        </w:rPr>
      </w:pPr>
      <w:r w:rsidRPr="00071813">
        <w:rPr>
          <w:sz w:val="24"/>
          <w:szCs w:val="24"/>
        </w:rPr>
        <w:t>Буржуазные реформы 60-70-х годов XIX века (Крестьянская, Судебная, Земская, Городская, Военная и др.).</w:t>
      </w:r>
    </w:p>
    <w:p w14:paraId="718FA9D9" w14:textId="77777777" w:rsidR="00E95CF7" w:rsidRPr="00071813" w:rsidRDefault="001B5011">
      <w:pPr>
        <w:widowControl/>
        <w:numPr>
          <w:ilvl w:val="0"/>
          <w:numId w:val="26"/>
        </w:numPr>
        <w:tabs>
          <w:tab w:val="clear" w:pos="1080"/>
          <w:tab w:val="left" w:pos="567"/>
          <w:tab w:val="left" w:pos="1260"/>
        </w:tabs>
        <w:suppressAutoHyphens/>
        <w:autoSpaceDE/>
        <w:autoSpaceDN/>
        <w:ind w:left="0" w:right="57" w:firstLine="0"/>
        <w:rPr>
          <w:sz w:val="24"/>
          <w:szCs w:val="24"/>
        </w:rPr>
      </w:pPr>
      <w:r w:rsidRPr="00071813">
        <w:rPr>
          <w:sz w:val="24"/>
          <w:szCs w:val="24"/>
        </w:rPr>
        <w:t>Карательный аппарат в России XIX века.</w:t>
      </w:r>
    </w:p>
    <w:p w14:paraId="2F73DF8C" w14:textId="77777777" w:rsidR="00E95CF7" w:rsidRPr="00071813" w:rsidRDefault="001B5011">
      <w:pPr>
        <w:widowControl/>
        <w:numPr>
          <w:ilvl w:val="0"/>
          <w:numId w:val="26"/>
        </w:numPr>
        <w:tabs>
          <w:tab w:val="clear" w:pos="1080"/>
          <w:tab w:val="left" w:pos="567"/>
          <w:tab w:val="left" w:pos="1260"/>
        </w:tabs>
        <w:suppressAutoHyphens/>
        <w:autoSpaceDE/>
        <w:autoSpaceDN/>
        <w:ind w:left="0" w:right="57" w:firstLine="0"/>
        <w:rPr>
          <w:sz w:val="24"/>
          <w:szCs w:val="24"/>
        </w:rPr>
      </w:pPr>
      <w:r w:rsidRPr="00071813">
        <w:rPr>
          <w:sz w:val="24"/>
          <w:szCs w:val="24"/>
        </w:rPr>
        <w:t>Форма правления Российской империи в начале XIX века.</w:t>
      </w:r>
      <w:r w:rsidRPr="00071813">
        <w:rPr>
          <w:color w:val="2C2D2E"/>
          <w:sz w:val="24"/>
          <w:szCs w:val="24"/>
          <w:lang w:eastAsia="ru-RU"/>
        </w:rPr>
        <w:t xml:space="preserve"> </w:t>
      </w:r>
    </w:p>
    <w:p w14:paraId="0B53BF20" w14:textId="77777777" w:rsidR="00E95CF7" w:rsidRPr="00071813" w:rsidRDefault="001B5011">
      <w:pPr>
        <w:widowControl/>
        <w:numPr>
          <w:ilvl w:val="0"/>
          <w:numId w:val="26"/>
        </w:numPr>
        <w:tabs>
          <w:tab w:val="clear" w:pos="1080"/>
          <w:tab w:val="left" w:pos="567"/>
          <w:tab w:val="left" w:pos="1260"/>
        </w:tabs>
        <w:suppressAutoHyphens/>
        <w:autoSpaceDE/>
        <w:autoSpaceDN/>
        <w:ind w:left="0" w:right="57" w:firstLine="0"/>
        <w:rPr>
          <w:sz w:val="24"/>
          <w:szCs w:val="24"/>
        </w:rPr>
      </w:pPr>
      <w:r w:rsidRPr="00071813">
        <w:rPr>
          <w:color w:val="2C2D2E"/>
          <w:sz w:val="24"/>
          <w:szCs w:val="24"/>
          <w:lang w:eastAsia="ru-RU"/>
        </w:rPr>
        <w:t xml:space="preserve">Особенности имперского устройства России в </w:t>
      </w:r>
      <w:r w:rsidRPr="00071813">
        <w:rPr>
          <w:color w:val="2C2D2E"/>
          <w:sz w:val="24"/>
          <w:szCs w:val="24"/>
          <w:lang w:val="en-US" w:eastAsia="ru-RU"/>
        </w:rPr>
        <w:t>XVIII</w:t>
      </w:r>
      <w:r w:rsidRPr="00071813">
        <w:rPr>
          <w:color w:val="2C2D2E"/>
          <w:sz w:val="24"/>
          <w:szCs w:val="24"/>
          <w:lang w:eastAsia="ru-RU"/>
        </w:rPr>
        <w:t xml:space="preserve">-начале </w:t>
      </w:r>
      <w:r w:rsidRPr="00071813">
        <w:rPr>
          <w:color w:val="2C2D2E"/>
          <w:sz w:val="24"/>
          <w:szCs w:val="24"/>
          <w:lang w:val="en-US" w:eastAsia="ru-RU"/>
        </w:rPr>
        <w:t>XX</w:t>
      </w:r>
      <w:r w:rsidRPr="00071813">
        <w:rPr>
          <w:color w:val="2C2D2E"/>
          <w:sz w:val="24"/>
          <w:szCs w:val="24"/>
          <w:lang w:eastAsia="ru-RU"/>
        </w:rPr>
        <w:t>-го вв.</w:t>
      </w:r>
    </w:p>
    <w:p w14:paraId="26D7EA1F" w14:textId="77777777" w:rsidR="00E95CF7" w:rsidRPr="00071813" w:rsidRDefault="001B5011">
      <w:pPr>
        <w:widowControl/>
        <w:numPr>
          <w:ilvl w:val="0"/>
          <w:numId w:val="26"/>
        </w:numPr>
        <w:tabs>
          <w:tab w:val="clear" w:pos="1080"/>
          <w:tab w:val="left" w:pos="567"/>
          <w:tab w:val="left" w:pos="1260"/>
        </w:tabs>
        <w:suppressAutoHyphens/>
        <w:autoSpaceDE/>
        <w:autoSpaceDN/>
        <w:ind w:left="0" w:right="57" w:firstLine="0"/>
        <w:rPr>
          <w:sz w:val="24"/>
          <w:szCs w:val="24"/>
        </w:rPr>
      </w:pPr>
      <w:r w:rsidRPr="00071813">
        <w:rPr>
          <w:color w:val="2C2D2E"/>
          <w:sz w:val="24"/>
          <w:szCs w:val="24"/>
          <w:lang w:eastAsia="ru-RU"/>
        </w:rPr>
        <w:t>Организационно-правовые основы деятельности адвокатуры (либо нотариата, либо прокуратуры, либо системы следственных или судебных органов) Российской империи по Судебным уставам 1864 г.</w:t>
      </w:r>
    </w:p>
    <w:p w14:paraId="443D6348" w14:textId="77777777" w:rsidR="00E95CF7" w:rsidRPr="00071813" w:rsidRDefault="001B5011">
      <w:pPr>
        <w:widowControl/>
        <w:numPr>
          <w:ilvl w:val="0"/>
          <w:numId w:val="26"/>
        </w:numPr>
        <w:tabs>
          <w:tab w:val="clear" w:pos="1080"/>
          <w:tab w:val="left" w:pos="567"/>
          <w:tab w:val="left" w:pos="1260"/>
        </w:tabs>
        <w:suppressAutoHyphens/>
        <w:autoSpaceDE/>
        <w:autoSpaceDN/>
        <w:ind w:left="0" w:right="57" w:firstLine="0"/>
        <w:rPr>
          <w:sz w:val="24"/>
          <w:szCs w:val="24"/>
        </w:rPr>
      </w:pPr>
      <w:r w:rsidRPr="00071813">
        <w:rPr>
          <w:color w:val="2C2D2E"/>
          <w:sz w:val="24"/>
          <w:szCs w:val="24"/>
          <w:lang w:eastAsia="ru-RU"/>
        </w:rPr>
        <w:t>Статус мирового судьи в Российской империи и Российской Федерации: сравнительный анализ.</w:t>
      </w:r>
    </w:p>
    <w:p w14:paraId="02168798" w14:textId="77777777" w:rsidR="00E95CF7" w:rsidRPr="00071813" w:rsidRDefault="001B5011">
      <w:pPr>
        <w:widowControl/>
        <w:numPr>
          <w:ilvl w:val="0"/>
          <w:numId w:val="26"/>
        </w:numPr>
        <w:tabs>
          <w:tab w:val="clear" w:pos="1080"/>
          <w:tab w:val="left" w:pos="567"/>
          <w:tab w:val="left" w:pos="1260"/>
        </w:tabs>
        <w:suppressAutoHyphens/>
        <w:autoSpaceDE/>
        <w:autoSpaceDN/>
        <w:ind w:left="0" w:right="57" w:firstLine="0"/>
        <w:rPr>
          <w:sz w:val="24"/>
          <w:szCs w:val="24"/>
        </w:rPr>
      </w:pPr>
      <w:r w:rsidRPr="00071813">
        <w:rPr>
          <w:color w:val="2C2D2E"/>
          <w:sz w:val="24"/>
          <w:szCs w:val="24"/>
          <w:lang w:eastAsia="ru-RU"/>
        </w:rPr>
        <w:t>Институты примирения в официальной и традиционной юстиции в дореволюционной России.</w:t>
      </w:r>
    </w:p>
    <w:p w14:paraId="355C7BCE" w14:textId="77777777" w:rsidR="00E95CF7" w:rsidRPr="00071813" w:rsidRDefault="001B5011">
      <w:pPr>
        <w:pStyle w:val="BodyText21"/>
        <w:numPr>
          <w:ilvl w:val="0"/>
          <w:numId w:val="26"/>
        </w:numPr>
        <w:tabs>
          <w:tab w:val="clear" w:pos="1080"/>
          <w:tab w:val="left" w:pos="567"/>
          <w:tab w:val="left" w:pos="1260"/>
        </w:tabs>
        <w:suppressAutoHyphens/>
        <w:ind w:left="0" w:right="57" w:firstLine="0"/>
        <w:jc w:val="left"/>
        <w:rPr>
          <w:szCs w:val="24"/>
        </w:rPr>
      </w:pPr>
      <w:r w:rsidRPr="00071813">
        <w:rPr>
          <w:szCs w:val="24"/>
        </w:rPr>
        <w:t>Столыпинская аграрная реформа.</w:t>
      </w:r>
    </w:p>
    <w:p w14:paraId="38066069" w14:textId="77777777" w:rsidR="00E95CF7" w:rsidRPr="00071813" w:rsidRDefault="001B5011">
      <w:pPr>
        <w:pStyle w:val="BodyText21"/>
        <w:numPr>
          <w:ilvl w:val="0"/>
          <w:numId w:val="26"/>
        </w:numPr>
        <w:tabs>
          <w:tab w:val="clear" w:pos="1080"/>
          <w:tab w:val="left" w:pos="567"/>
          <w:tab w:val="left" w:pos="1260"/>
        </w:tabs>
        <w:suppressAutoHyphens/>
        <w:ind w:left="0" w:right="57" w:firstLine="0"/>
        <w:jc w:val="left"/>
        <w:rPr>
          <w:szCs w:val="24"/>
        </w:rPr>
      </w:pPr>
      <w:r w:rsidRPr="00071813">
        <w:rPr>
          <w:color w:val="2C2D2E"/>
          <w:szCs w:val="24"/>
        </w:rPr>
        <w:lastRenderedPageBreak/>
        <w:t>Юридическая природа «Основных государственных законов» Российской империи в редакции 1906 г.</w:t>
      </w:r>
    </w:p>
    <w:p w14:paraId="67AD6D11" w14:textId="77777777" w:rsidR="00E95CF7" w:rsidRPr="00071813" w:rsidRDefault="001B5011">
      <w:pPr>
        <w:pStyle w:val="BodyText21"/>
        <w:numPr>
          <w:ilvl w:val="0"/>
          <w:numId w:val="26"/>
        </w:numPr>
        <w:tabs>
          <w:tab w:val="clear" w:pos="1080"/>
          <w:tab w:val="left" w:pos="567"/>
          <w:tab w:val="left" w:pos="1260"/>
        </w:tabs>
        <w:suppressAutoHyphens/>
        <w:ind w:left="0" w:right="57" w:firstLine="0"/>
        <w:jc w:val="left"/>
        <w:rPr>
          <w:szCs w:val="24"/>
        </w:rPr>
      </w:pPr>
      <w:r w:rsidRPr="00071813">
        <w:rPr>
          <w:color w:val="2C2D2E"/>
          <w:szCs w:val="24"/>
        </w:rPr>
        <w:t>Конституционные проекты и акты Российской империи: теоретико-правовой и историко-правовой анализ.</w:t>
      </w:r>
    </w:p>
    <w:p w14:paraId="033E059D" w14:textId="77777777" w:rsidR="00E95CF7" w:rsidRPr="00071813" w:rsidRDefault="001B5011">
      <w:pPr>
        <w:widowControl/>
        <w:numPr>
          <w:ilvl w:val="0"/>
          <w:numId w:val="26"/>
        </w:numPr>
        <w:tabs>
          <w:tab w:val="clear" w:pos="1080"/>
          <w:tab w:val="left" w:pos="567"/>
          <w:tab w:val="left" w:pos="1260"/>
        </w:tabs>
        <w:suppressAutoHyphens/>
        <w:autoSpaceDE/>
        <w:autoSpaceDN/>
        <w:ind w:left="0" w:right="57" w:firstLine="0"/>
        <w:rPr>
          <w:sz w:val="24"/>
          <w:szCs w:val="24"/>
        </w:rPr>
      </w:pPr>
      <w:r w:rsidRPr="00071813">
        <w:rPr>
          <w:sz w:val="24"/>
          <w:szCs w:val="24"/>
        </w:rPr>
        <w:t>Советы во время буржуазно-демократических революций в России.</w:t>
      </w:r>
    </w:p>
    <w:p w14:paraId="7D6A02BE" w14:textId="77777777" w:rsidR="00E95CF7" w:rsidRPr="00071813" w:rsidRDefault="001B5011">
      <w:pPr>
        <w:widowControl/>
        <w:numPr>
          <w:ilvl w:val="0"/>
          <w:numId w:val="26"/>
        </w:numPr>
        <w:tabs>
          <w:tab w:val="clear" w:pos="1080"/>
          <w:tab w:val="left" w:pos="567"/>
          <w:tab w:val="left" w:pos="1260"/>
        </w:tabs>
        <w:suppressAutoHyphens/>
        <w:autoSpaceDE/>
        <w:autoSpaceDN/>
        <w:ind w:left="0" w:right="57" w:firstLine="0"/>
        <w:rPr>
          <w:sz w:val="24"/>
          <w:szCs w:val="24"/>
        </w:rPr>
      </w:pPr>
      <w:r w:rsidRPr="00071813">
        <w:rPr>
          <w:sz w:val="24"/>
          <w:szCs w:val="24"/>
        </w:rPr>
        <w:t>Государственная дума в России.</w:t>
      </w:r>
    </w:p>
    <w:p w14:paraId="66F82165" w14:textId="77777777" w:rsidR="00E95CF7" w:rsidRPr="00071813" w:rsidRDefault="001B5011">
      <w:pPr>
        <w:widowControl/>
        <w:numPr>
          <w:ilvl w:val="0"/>
          <w:numId w:val="26"/>
        </w:numPr>
        <w:tabs>
          <w:tab w:val="clear" w:pos="1080"/>
          <w:tab w:val="left" w:pos="567"/>
          <w:tab w:val="left" w:pos="1260"/>
        </w:tabs>
        <w:suppressAutoHyphens/>
        <w:autoSpaceDE/>
        <w:autoSpaceDN/>
        <w:ind w:left="0" w:right="57" w:firstLine="0"/>
        <w:rPr>
          <w:sz w:val="24"/>
          <w:szCs w:val="24"/>
        </w:rPr>
      </w:pPr>
      <w:r w:rsidRPr="00071813">
        <w:rPr>
          <w:sz w:val="24"/>
          <w:szCs w:val="24"/>
        </w:rPr>
        <w:t>Государственный механизм России в период от Февраля до Октября1917 г.</w:t>
      </w:r>
    </w:p>
    <w:p w14:paraId="5825FF86" w14:textId="77777777" w:rsidR="00E95CF7" w:rsidRPr="00071813" w:rsidRDefault="001B5011">
      <w:pPr>
        <w:widowControl/>
        <w:numPr>
          <w:ilvl w:val="0"/>
          <w:numId w:val="26"/>
        </w:numPr>
        <w:tabs>
          <w:tab w:val="clear" w:pos="1080"/>
          <w:tab w:val="left" w:pos="567"/>
          <w:tab w:val="left" w:pos="1260"/>
        </w:tabs>
        <w:suppressAutoHyphens/>
        <w:autoSpaceDE/>
        <w:autoSpaceDN/>
        <w:ind w:left="0" w:right="57" w:firstLine="0"/>
        <w:rPr>
          <w:sz w:val="24"/>
          <w:szCs w:val="24"/>
        </w:rPr>
      </w:pPr>
      <w:r w:rsidRPr="00071813">
        <w:rPr>
          <w:sz w:val="24"/>
          <w:szCs w:val="24"/>
        </w:rPr>
        <w:t>Всероссийское Учредительное собрание.</w:t>
      </w:r>
    </w:p>
    <w:p w14:paraId="44C89DBB" w14:textId="77777777" w:rsidR="00E95CF7" w:rsidRPr="00071813" w:rsidRDefault="001B5011">
      <w:pPr>
        <w:widowControl/>
        <w:numPr>
          <w:ilvl w:val="0"/>
          <w:numId w:val="26"/>
        </w:numPr>
        <w:tabs>
          <w:tab w:val="clear" w:pos="1080"/>
          <w:tab w:val="left" w:pos="567"/>
          <w:tab w:val="left" w:pos="1260"/>
        </w:tabs>
        <w:suppressAutoHyphens/>
        <w:autoSpaceDE/>
        <w:autoSpaceDN/>
        <w:ind w:left="0" w:right="57" w:firstLine="0"/>
        <w:rPr>
          <w:sz w:val="24"/>
          <w:szCs w:val="24"/>
        </w:rPr>
      </w:pPr>
      <w:r w:rsidRPr="00071813">
        <w:rPr>
          <w:sz w:val="24"/>
          <w:szCs w:val="24"/>
        </w:rPr>
        <w:t>Создание советского государственного аппарата.</w:t>
      </w:r>
    </w:p>
    <w:p w14:paraId="5F57F7E8" w14:textId="77777777" w:rsidR="00E95CF7" w:rsidRPr="00071813" w:rsidRDefault="001B5011">
      <w:pPr>
        <w:widowControl/>
        <w:numPr>
          <w:ilvl w:val="0"/>
          <w:numId w:val="26"/>
        </w:numPr>
        <w:tabs>
          <w:tab w:val="clear" w:pos="1080"/>
          <w:tab w:val="left" w:pos="567"/>
          <w:tab w:val="left" w:pos="1260"/>
        </w:tabs>
        <w:suppressAutoHyphens/>
        <w:autoSpaceDE/>
        <w:autoSpaceDN/>
        <w:ind w:left="0" w:right="57" w:firstLine="0"/>
        <w:rPr>
          <w:sz w:val="24"/>
          <w:szCs w:val="24"/>
        </w:rPr>
      </w:pPr>
      <w:r w:rsidRPr="00071813">
        <w:rPr>
          <w:sz w:val="24"/>
          <w:szCs w:val="24"/>
        </w:rPr>
        <w:t>Создание советского суда.</w:t>
      </w:r>
    </w:p>
    <w:p w14:paraId="4CCE6B7A" w14:textId="77777777" w:rsidR="00E95CF7" w:rsidRPr="00071813" w:rsidRDefault="001B5011">
      <w:pPr>
        <w:widowControl/>
        <w:numPr>
          <w:ilvl w:val="0"/>
          <w:numId w:val="26"/>
        </w:numPr>
        <w:tabs>
          <w:tab w:val="clear" w:pos="1080"/>
          <w:tab w:val="left" w:pos="567"/>
          <w:tab w:val="left" w:pos="1260"/>
        </w:tabs>
        <w:suppressAutoHyphens/>
        <w:autoSpaceDE/>
        <w:autoSpaceDN/>
        <w:ind w:left="0" w:right="57" w:firstLine="0"/>
        <w:rPr>
          <w:sz w:val="24"/>
          <w:szCs w:val="24"/>
        </w:rPr>
      </w:pPr>
      <w:r w:rsidRPr="00071813">
        <w:rPr>
          <w:sz w:val="24"/>
          <w:szCs w:val="24"/>
        </w:rPr>
        <w:t>Создание Красной Армии.</w:t>
      </w:r>
    </w:p>
    <w:p w14:paraId="25FE0C40" w14:textId="77777777" w:rsidR="00E95CF7" w:rsidRPr="00071813" w:rsidRDefault="001B5011">
      <w:pPr>
        <w:widowControl/>
        <w:numPr>
          <w:ilvl w:val="0"/>
          <w:numId w:val="26"/>
        </w:numPr>
        <w:tabs>
          <w:tab w:val="clear" w:pos="1080"/>
          <w:tab w:val="left" w:pos="567"/>
          <w:tab w:val="left" w:pos="1260"/>
        </w:tabs>
        <w:suppressAutoHyphens/>
        <w:autoSpaceDE/>
        <w:autoSpaceDN/>
        <w:ind w:left="0" w:right="57" w:firstLine="0"/>
        <w:rPr>
          <w:sz w:val="24"/>
          <w:szCs w:val="24"/>
        </w:rPr>
      </w:pPr>
      <w:r w:rsidRPr="00071813">
        <w:rPr>
          <w:sz w:val="24"/>
          <w:szCs w:val="24"/>
        </w:rPr>
        <w:t>Создание советской милиции.</w:t>
      </w:r>
    </w:p>
    <w:p w14:paraId="1E28C06E" w14:textId="77777777" w:rsidR="00E95CF7" w:rsidRPr="00071813" w:rsidRDefault="001B5011">
      <w:pPr>
        <w:widowControl/>
        <w:numPr>
          <w:ilvl w:val="0"/>
          <w:numId w:val="26"/>
        </w:numPr>
        <w:tabs>
          <w:tab w:val="clear" w:pos="1080"/>
          <w:tab w:val="left" w:pos="567"/>
          <w:tab w:val="left" w:pos="1260"/>
        </w:tabs>
        <w:suppressAutoHyphens/>
        <w:autoSpaceDE/>
        <w:autoSpaceDN/>
        <w:ind w:left="0" w:right="57" w:firstLine="0"/>
        <w:rPr>
          <w:sz w:val="24"/>
          <w:szCs w:val="24"/>
        </w:rPr>
      </w:pPr>
      <w:r w:rsidRPr="00071813">
        <w:rPr>
          <w:sz w:val="24"/>
          <w:szCs w:val="24"/>
        </w:rPr>
        <w:t>ВЧК в системе советского государственного механизма</w:t>
      </w:r>
    </w:p>
    <w:p w14:paraId="1C6AF2E3" w14:textId="77777777" w:rsidR="00E95CF7" w:rsidRPr="00071813" w:rsidRDefault="001B5011">
      <w:pPr>
        <w:widowControl/>
        <w:numPr>
          <w:ilvl w:val="0"/>
          <w:numId w:val="26"/>
        </w:numPr>
        <w:tabs>
          <w:tab w:val="clear" w:pos="1080"/>
          <w:tab w:val="left" w:pos="567"/>
          <w:tab w:val="left" w:pos="1260"/>
        </w:tabs>
        <w:suppressAutoHyphens/>
        <w:autoSpaceDE/>
        <w:autoSpaceDN/>
        <w:ind w:left="0" w:right="57" w:firstLine="0"/>
        <w:rPr>
          <w:sz w:val="24"/>
          <w:szCs w:val="24"/>
        </w:rPr>
      </w:pPr>
      <w:r w:rsidRPr="00071813">
        <w:rPr>
          <w:sz w:val="24"/>
          <w:szCs w:val="24"/>
        </w:rPr>
        <w:t>Первая кодификация советского уголовного законодательства.</w:t>
      </w:r>
    </w:p>
    <w:p w14:paraId="4DF4A769" w14:textId="77777777" w:rsidR="00E95CF7" w:rsidRPr="00071813" w:rsidRDefault="001B5011">
      <w:pPr>
        <w:widowControl/>
        <w:numPr>
          <w:ilvl w:val="0"/>
          <w:numId w:val="26"/>
        </w:numPr>
        <w:tabs>
          <w:tab w:val="clear" w:pos="1080"/>
          <w:tab w:val="left" w:pos="567"/>
          <w:tab w:val="left" w:pos="1260"/>
        </w:tabs>
        <w:suppressAutoHyphens/>
        <w:autoSpaceDE/>
        <w:autoSpaceDN/>
        <w:ind w:left="0" w:right="57" w:firstLine="0"/>
        <w:rPr>
          <w:sz w:val="24"/>
          <w:szCs w:val="24"/>
        </w:rPr>
      </w:pPr>
      <w:r w:rsidRPr="00071813">
        <w:rPr>
          <w:sz w:val="24"/>
          <w:szCs w:val="24"/>
        </w:rPr>
        <w:t>Формирование аппарата советского государственного управления.</w:t>
      </w:r>
    </w:p>
    <w:p w14:paraId="3DC742C8" w14:textId="77777777" w:rsidR="00E95CF7" w:rsidRPr="00071813" w:rsidRDefault="001B5011">
      <w:pPr>
        <w:widowControl/>
        <w:numPr>
          <w:ilvl w:val="0"/>
          <w:numId w:val="26"/>
        </w:numPr>
        <w:tabs>
          <w:tab w:val="clear" w:pos="1080"/>
          <w:tab w:val="left" w:pos="567"/>
          <w:tab w:val="left" w:pos="1260"/>
        </w:tabs>
        <w:suppressAutoHyphens/>
        <w:autoSpaceDE/>
        <w:autoSpaceDN/>
        <w:ind w:left="0" w:right="57" w:firstLine="0"/>
        <w:rPr>
          <w:sz w:val="24"/>
          <w:szCs w:val="24"/>
        </w:rPr>
      </w:pPr>
      <w:r w:rsidRPr="00071813">
        <w:rPr>
          <w:sz w:val="24"/>
          <w:szCs w:val="24"/>
        </w:rPr>
        <w:t>Советская судебная система.</w:t>
      </w:r>
    </w:p>
    <w:p w14:paraId="2059D21E" w14:textId="77777777" w:rsidR="00E95CF7" w:rsidRPr="00071813" w:rsidRDefault="001B5011">
      <w:pPr>
        <w:widowControl/>
        <w:numPr>
          <w:ilvl w:val="0"/>
          <w:numId w:val="26"/>
        </w:numPr>
        <w:tabs>
          <w:tab w:val="clear" w:pos="1080"/>
          <w:tab w:val="left" w:pos="567"/>
          <w:tab w:val="left" w:pos="1260"/>
        </w:tabs>
        <w:suppressAutoHyphens/>
        <w:autoSpaceDE/>
        <w:autoSpaceDN/>
        <w:ind w:left="0" w:right="57" w:firstLine="0"/>
        <w:rPr>
          <w:sz w:val="24"/>
          <w:szCs w:val="24"/>
        </w:rPr>
      </w:pPr>
      <w:r w:rsidRPr="00071813">
        <w:rPr>
          <w:sz w:val="24"/>
          <w:szCs w:val="24"/>
        </w:rPr>
        <w:t>Кодификационных первых лет Советской власти.</w:t>
      </w:r>
    </w:p>
    <w:p w14:paraId="30DE8C1C" w14:textId="77777777" w:rsidR="00E95CF7" w:rsidRPr="00071813" w:rsidRDefault="001B5011">
      <w:pPr>
        <w:widowControl/>
        <w:numPr>
          <w:ilvl w:val="0"/>
          <w:numId w:val="26"/>
        </w:numPr>
        <w:shd w:val="clear" w:color="auto" w:fill="FFFFFF"/>
        <w:tabs>
          <w:tab w:val="left" w:pos="57"/>
          <w:tab w:val="left" w:pos="567"/>
        </w:tabs>
        <w:autoSpaceDE/>
        <w:autoSpaceDN/>
        <w:spacing w:before="100" w:beforeAutospacing="1" w:after="100" w:afterAutospacing="1"/>
        <w:ind w:left="0" w:firstLine="0"/>
        <w:rPr>
          <w:color w:val="2C2D2E"/>
          <w:sz w:val="24"/>
          <w:szCs w:val="24"/>
          <w:lang w:eastAsia="ru-RU"/>
        </w:rPr>
      </w:pPr>
      <w:r w:rsidRPr="00071813">
        <w:rPr>
          <w:color w:val="2C2D2E"/>
          <w:sz w:val="24"/>
          <w:szCs w:val="24"/>
          <w:lang w:eastAsia="ru-RU"/>
        </w:rPr>
        <w:t>Конституция РСФСР 1918 г.: история создания, проекты, основные положения, значение.</w:t>
      </w:r>
    </w:p>
    <w:p w14:paraId="64B1E563" w14:textId="77777777" w:rsidR="00E95CF7" w:rsidRPr="00071813" w:rsidRDefault="001B5011">
      <w:pPr>
        <w:widowControl/>
        <w:numPr>
          <w:ilvl w:val="0"/>
          <w:numId w:val="26"/>
        </w:numPr>
        <w:shd w:val="clear" w:color="auto" w:fill="FFFFFF"/>
        <w:tabs>
          <w:tab w:val="left" w:pos="57"/>
          <w:tab w:val="left" w:pos="567"/>
        </w:tabs>
        <w:autoSpaceDE/>
        <w:autoSpaceDN/>
        <w:spacing w:before="100" w:beforeAutospacing="1" w:after="100" w:afterAutospacing="1"/>
        <w:ind w:left="0" w:firstLine="0"/>
        <w:rPr>
          <w:color w:val="2C2D2E"/>
          <w:sz w:val="24"/>
          <w:szCs w:val="24"/>
          <w:lang w:eastAsia="ru-RU"/>
        </w:rPr>
      </w:pPr>
      <w:r w:rsidRPr="00071813">
        <w:rPr>
          <w:color w:val="2C2D2E"/>
          <w:sz w:val="24"/>
          <w:szCs w:val="24"/>
          <w:lang w:eastAsia="ru-RU"/>
        </w:rPr>
        <w:t>Развитие системы прав, свобод и обязанностей советских граждан в советском конституционной законодательстве и их классификация.</w:t>
      </w:r>
    </w:p>
    <w:p w14:paraId="17B9F14A" w14:textId="77777777" w:rsidR="00E95CF7" w:rsidRPr="00071813" w:rsidRDefault="001B5011">
      <w:pPr>
        <w:widowControl/>
        <w:numPr>
          <w:ilvl w:val="0"/>
          <w:numId w:val="26"/>
        </w:numPr>
        <w:shd w:val="clear" w:color="auto" w:fill="FFFFFF"/>
        <w:tabs>
          <w:tab w:val="left" w:pos="57"/>
          <w:tab w:val="left" w:pos="567"/>
        </w:tabs>
        <w:autoSpaceDE/>
        <w:autoSpaceDN/>
        <w:spacing w:before="100" w:beforeAutospacing="1" w:after="100" w:afterAutospacing="1"/>
        <w:ind w:left="0" w:firstLine="0"/>
        <w:rPr>
          <w:color w:val="2C2D2E"/>
          <w:sz w:val="24"/>
          <w:szCs w:val="24"/>
          <w:lang w:eastAsia="ru-RU"/>
        </w:rPr>
      </w:pPr>
      <w:r w:rsidRPr="00071813">
        <w:rPr>
          <w:color w:val="2C2D2E"/>
          <w:sz w:val="24"/>
          <w:szCs w:val="24"/>
          <w:lang w:eastAsia="ru-RU"/>
        </w:rPr>
        <w:t xml:space="preserve"> Юридическая природа советов народных депутатов в СССР.</w:t>
      </w:r>
    </w:p>
    <w:p w14:paraId="536A740E" w14:textId="77777777" w:rsidR="00E95CF7" w:rsidRPr="00071813" w:rsidRDefault="001B5011">
      <w:pPr>
        <w:widowControl/>
        <w:numPr>
          <w:ilvl w:val="0"/>
          <w:numId w:val="26"/>
        </w:numPr>
        <w:shd w:val="clear" w:color="auto" w:fill="FFFFFF"/>
        <w:tabs>
          <w:tab w:val="left" w:pos="57"/>
          <w:tab w:val="left" w:pos="567"/>
        </w:tabs>
        <w:autoSpaceDE/>
        <w:autoSpaceDN/>
        <w:spacing w:before="100" w:beforeAutospacing="1" w:after="100" w:afterAutospacing="1"/>
        <w:ind w:left="0" w:firstLine="0"/>
        <w:rPr>
          <w:color w:val="2C2D2E"/>
          <w:sz w:val="24"/>
          <w:szCs w:val="24"/>
          <w:lang w:eastAsia="ru-RU"/>
        </w:rPr>
      </w:pPr>
      <w:r w:rsidRPr="00071813">
        <w:rPr>
          <w:sz w:val="24"/>
          <w:szCs w:val="24"/>
        </w:rPr>
        <w:t>Литовско-Белорусская Советская республика.</w:t>
      </w:r>
    </w:p>
    <w:p w14:paraId="35F32490" w14:textId="77777777" w:rsidR="00E95CF7" w:rsidRPr="00071813" w:rsidRDefault="001B5011">
      <w:pPr>
        <w:widowControl/>
        <w:numPr>
          <w:ilvl w:val="0"/>
          <w:numId w:val="26"/>
        </w:numPr>
        <w:shd w:val="clear" w:color="auto" w:fill="FFFFFF"/>
        <w:tabs>
          <w:tab w:val="left" w:pos="57"/>
          <w:tab w:val="left" w:pos="567"/>
        </w:tabs>
        <w:autoSpaceDE/>
        <w:autoSpaceDN/>
        <w:spacing w:before="100" w:beforeAutospacing="1" w:after="100" w:afterAutospacing="1"/>
        <w:ind w:left="0" w:firstLine="0"/>
        <w:rPr>
          <w:color w:val="2C2D2E"/>
          <w:sz w:val="24"/>
          <w:szCs w:val="24"/>
          <w:lang w:eastAsia="ru-RU"/>
        </w:rPr>
      </w:pPr>
      <w:r w:rsidRPr="00071813">
        <w:rPr>
          <w:sz w:val="24"/>
          <w:szCs w:val="24"/>
        </w:rPr>
        <w:t>Возникновение латвийской национальной государственности.</w:t>
      </w:r>
    </w:p>
    <w:p w14:paraId="4BCE7C3B" w14:textId="77777777" w:rsidR="00E95CF7" w:rsidRPr="00071813" w:rsidRDefault="001B5011">
      <w:pPr>
        <w:widowControl/>
        <w:numPr>
          <w:ilvl w:val="0"/>
          <w:numId w:val="26"/>
        </w:numPr>
        <w:shd w:val="clear" w:color="auto" w:fill="FFFFFF"/>
        <w:tabs>
          <w:tab w:val="left" w:pos="57"/>
          <w:tab w:val="left" w:pos="567"/>
        </w:tabs>
        <w:autoSpaceDE/>
        <w:autoSpaceDN/>
        <w:spacing w:before="100" w:beforeAutospacing="1" w:after="100" w:afterAutospacing="1"/>
        <w:ind w:left="0" w:firstLine="0"/>
        <w:rPr>
          <w:color w:val="2C2D2E"/>
          <w:sz w:val="24"/>
          <w:szCs w:val="24"/>
          <w:lang w:eastAsia="ru-RU"/>
        </w:rPr>
      </w:pPr>
      <w:r w:rsidRPr="00071813">
        <w:rPr>
          <w:sz w:val="24"/>
          <w:szCs w:val="24"/>
        </w:rPr>
        <w:t>Образование Азербайджанской ССР: историко-правовой аспект.</w:t>
      </w:r>
    </w:p>
    <w:p w14:paraId="4B80CE0E" w14:textId="77777777" w:rsidR="00E95CF7" w:rsidRPr="00071813" w:rsidRDefault="001B5011">
      <w:pPr>
        <w:widowControl/>
        <w:numPr>
          <w:ilvl w:val="0"/>
          <w:numId w:val="26"/>
        </w:numPr>
        <w:shd w:val="clear" w:color="auto" w:fill="FFFFFF"/>
        <w:tabs>
          <w:tab w:val="left" w:pos="57"/>
          <w:tab w:val="left" w:pos="567"/>
        </w:tabs>
        <w:autoSpaceDE/>
        <w:autoSpaceDN/>
        <w:spacing w:before="100" w:beforeAutospacing="1" w:after="100" w:afterAutospacing="1"/>
        <w:ind w:left="0" w:firstLine="0"/>
        <w:rPr>
          <w:color w:val="2C2D2E"/>
          <w:sz w:val="24"/>
          <w:szCs w:val="24"/>
          <w:lang w:eastAsia="ru-RU"/>
        </w:rPr>
      </w:pPr>
      <w:r w:rsidRPr="00071813">
        <w:rPr>
          <w:sz w:val="24"/>
          <w:szCs w:val="24"/>
        </w:rPr>
        <w:t>Образование Грузинской ССР: историко-правовой аспект.</w:t>
      </w:r>
    </w:p>
    <w:p w14:paraId="276DDB22" w14:textId="77777777" w:rsidR="00E95CF7" w:rsidRPr="00071813" w:rsidRDefault="001B5011">
      <w:pPr>
        <w:widowControl/>
        <w:numPr>
          <w:ilvl w:val="0"/>
          <w:numId w:val="26"/>
        </w:numPr>
        <w:shd w:val="clear" w:color="auto" w:fill="FFFFFF"/>
        <w:tabs>
          <w:tab w:val="left" w:pos="57"/>
          <w:tab w:val="left" w:pos="567"/>
        </w:tabs>
        <w:autoSpaceDE/>
        <w:autoSpaceDN/>
        <w:spacing w:before="100" w:beforeAutospacing="1" w:after="100" w:afterAutospacing="1"/>
        <w:ind w:left="0" w:firstLine="0"/>
        <w:rPr>
          <w:color w:val="2C2D2E"/>
          <w:sz w:val="24"/>
          <w:szCs w:val="24"/>
          <w:lang w:eastAsia="ru-RU"/>
        </w:rPr>
      </w:pPr>
      <w:r w:rsidRPr="00071813">
        <w:rPr>
          <w:sz w:val="24"/>
          <w:szCs w:val="24"/>
        </w:rPr>
        <w:t>Образование Армянской ССР: историко-правовой аспект.</w:t>
      </w:r>
    </w:p>
    <w:p w14:paraId="3C7C7E58" w14:textId="77777777" w:rsidR="00E95CF7" w:rsidRPr="00071813" w:rsidRDefault="001B5011">
      <w:pPr>
        <w:widowControl/>
        <w:numPr>
          <w:ilvl w:val="0"/>
          <w:numId w:val="26"/>
        </w:numPr>
        <w:shd w:val="clear" w:color="auto" w:fill="FFFFFF"/>
        <w:tabs>
          <w:tab w:val="left" w:pos="57"/>
          <w:tab w:val="left" w:pos="567"/>
        </w:tabs>
        <w:autoSpaceDE/>
        <w:autoSpaceDN/>
        <w:spacing w:before="100" w:beforeAutospacing="1" w:after="100" w:afterAutospacing="1"/>
        <w:ind w:left="0" w:firstLine="0"/>
        <w:rPr>
          <w:color w:val="2C2D2E"/>
          <w:sz w:val="24"/>
          <w:szCs w:val="24"/>
          <w:lang w:eastAsia="ru-RU"/>
        </w:rPr>
      </w:pPr>
      <w:r w:rsidRPr="00071813">
        <w:rPr>
          <w:sz w:val="24"/>
          <w:szCs w:val="24"/>
        </w:rPr>
        <w:t>Закавказская Федерация: историко-правовой аспект.</w:t>
      </w:r>
    </w:p>
    <w:p w14:paraId="0F07CB64" w14:textId="77777777" w:rsidR="00E95CF7" w:rsidRPr="00071813" w:rsidRDefault="001B5011">
      <w:pPr>
        <w:widowControl/>
        <w:numPr>
          <w:ilvl w:val="0"/>
          <w:numId w:val="26"/>
        </w:numPr>
        <w:shd w:val="clear" w:color="auto" w:fill="FFFFFF"/>
        <w:tabs>
          <w:tab w:val="left" w:pos="57"/>
          <w:tab w:val="left" w:pos="567"/>
        </w:tabs>
        <w:autoSpaceDE/>
        <w:autoSpaceDN/>
        <w:spacing w:before="100" w:beforeAutospacing="1" w:after="100" w:afterAutospacing="1"/>
        <w:ind w:left="0" w:firstLine="0"/>
        <w:rPr>
          <w:color w:val="2C2D2E"/>
          <w:sz w:val="24"/>
          <w:szCs w:val="24"/>
          <w:lang w:eastAsia="ru-RU"/>
        </w:rPr>
      </w:pPr>
      <w:r w:rsidRPr="00071813">
        <w:rPr>
          <w:sz w:val="24"/>
          <w:szCs w:val="24"/>
        </w:rPr>
        <w:t>Создание Молдавской ССР.</w:t>
      </w:r>
    </w:p>
    <w:p w14:paraId="39127181" w14:textId="77777777" w:rsidR="00E95CF7" w:rsidRPr="00071813" w:rsidRDefault="001B5011">
      <w:pPr>
        <w:widowControl/>
        <w:numPr>
          <w:ilvl w:val="0"/>
          <w:numId w:val="26"/>
        </w:numPr>
        <w:shd w:val="clear" w:color="auto" w:fill="FFFFFF"/>
        <w:tabs>
          <w:tab w:val="left" w:pos="57"/>
          <w:tab w:val="left" w:pos="567"/>
        </w:tabs>
        <w:autoSpaceDE/>
        <w:autoSpaceDN/>
        <w:spacing w:before="100" w:beforeAutospacing="1" w:after="100" w:afterAutospacing="1"/>
        <w:ind w:left="0" w:firstLine="0"/>
        <w:rPr>
          <w:color w:val="2C2D2E"/>
          <w:sz w:val="24"/>
          <w:szCs w:val="24"/>
          <w:lang w:eastAsia="ru-RU"/>
        </w:rPr>
      </w:pPr>
      <w:r w:rsidRPr="00071813">
        <w:rPr>
          <w:sz w:val="24"/>
          <w:szCs w:val="24"/>
        </w:rPr>
        <w:t>Правовое оформление образования СССР.</w:t>
      </w:r>
    </w:p>
    <w:p w14:paraId="139921DB" w14:textId="77777777" w:rsidR="00E95CF7" w:rsidRPr="00071813" w:rsidRDefault="001B5011">
      <w:pPr>
        <w:widowControl/>
        <w:numPr>
          <w:ilvl w:val="0"/>
          <w:numId w:val="26"/>
        </w:numPr>
        <w:shd w:val="clear" w:color="auto" w:fill="FFFFFF"/>
        <w:tabs>
          <w:tab w:val="left" w:pos="57"/>
          <w:tab w:val="left" w:pos="567"/>
        </w:tabs>
        <w:autoSpaceDE/>
        <w:autoSpaceDN/>
        <w:spacing w:before="100" w:beforeAutospacing="1" w:after="100" w:afterAutospacing="1"/>
        <w:ind w:left="0" w:firstLine="0"/>
        <w:rPr>
          <w:color w:val="2C2D2E"/>
          <w:sz w:val="24"/>
          <w:szCs w:val="24"/>
          <w:lang w:eastAsia="ru-RU"/>
        </w:rPr>
      </w:pPr>
      <w:r w:rsidRPr="00071813">
        <w:rPr>
          <w:sz w:val="24"/>
          <w:szCs w:val="24"/>
        </w:rPr>
        <w:t>Национально-государственное размежевание Средней Азии.</w:t>
      </w:r>
    </w:p>
    <w:p w14:paraId="74B486AD" w14:textId="77777777" w:rsidR="00E95CF7" w:rsidRPr="00071813" w:rsidRDefault="001B5011">
      <w:pPr>
        <w:widowControl/>
        <w:numPr>
          <w:ilvl w:val="0"/>
          <w:numId w:val="26"/>
        </w:numPr>
        <w:shd w:val="clear" w:color="auto" w:fill="FFFFFF"/>
        <w:tabs>
          <w:tab w:val="left" w:pos="57"/>
          <w:tab w:val="left" w:pos="567"/>
        </w:tabs>
        <w:autoSpaceDE/>
        <w:autoSpaceDN/>
        <w:spacing w:before="100" w:beforeAutospacing="1" w:after="100" w:afterAutospacing="1"/>
        <w:ind w:left="0" w:firstLine="0"/>
        <w:rPr>
          <w:color w:val="2C2D2E"/>
          <w:sz w:val="24"/>
          <w:szCs w:val="24"/>
          <w:lang w:eastAsia="ru-RU"/>
        </w:rPr>
      </w:pPr>
      <w:r w:rsidRPr="00071813">
        <w:rPr>
          <w:sz w:val="24"/>
          <w:szCs w:val="24"/>
        </w:rPr>
        <w:t>История районирования в СССР.</w:t>
      </w:r>
    </w:p>
    <w:p w14:paraId="4C9F9CEC" w14:textId="77777777" w:rsidR="00E95CF7" w:rsidRPr="00071813" w:rsidRDefault="001B5011">
      <w:pPr>
        <w:widowControl/>
        <w:numPr>
          <w:ilvl w:val="0"/>
          <w:numId w:val="26"/>
        </w:numPr>
        <w:shd w:val="clear" w:color="auto" w:fill="FFFFFF"/>
        <w:tabs>
          <w:tab w:val="left" w:pos="57"/>
          <w:tab w:val="left" w:pos="567"/>
        </w:tabs>
        <w:autoSpaceDE/>
        <w:autoSpaceDN/>
        <w:spacing w:before="100" w:beforeAutospacing="1" w:after="100" w:afterAutospacing="1"/>
        <w:ind w:left="0" w:firstLine="0"/>
        <w:rPr>
          <w:color w:val="2C2D2E"/>
          <w:sz w:val="24"/>
          <w:szCs w:val="24"/>
          <w:lang w:eastAsia="ru-RU"/>
        </w:rPr>
      </w:pPr>
      <w:r w:rsidRPr="00071813">
        <w:rPr>
          <w:sz w:val="24"/>
          <w:szCs w:val="24"/>
        </w:rPr>
        <w:t>Создание первой Конституции СССР.</w:t>
      </w:r>
    </w:p>
    <w:p w14:paraId="2253F02A" w14:textId="77777777" w:rsidR="00E95CF7" w:rsidRPr="00071813" w:rsidRDefault="001B5011">
      <w:pPr>
        <w:widowControl/>
        <w:numPr>
          <w:ilvl w:val="0"/>
          <w:numId w:val="26"/>
        </w:numPr>
        <w:shd w:val="clear" w:color="auto" w:fill="FFFFFF"/>
        <w:tabs>
          <w:tab w:val="left" w:pos="57"/>
          <w:tab w:val="left" w:pos="567"/>
        </w:tabs>
        <w:autoSpaceDE/>
        <w:autoSpaceDN/>
        <w:spacing w:before="100" w:beforeAutospacing="1" w:after="100" w:afterAutospacing="1"/>
        <w:ind w:left="0" w:firstLine="0"/>
        <w:jc w:val="both"/>
        <w:rPr>
          <w:color w:val="2C2D2E"/>
          <w:sz w:val="24"/>
          <w:szCs w:val="24"/>
          <w:lang w:eastAsia="ru-RU"/>
        </w:rPr>
      </w:pPr>
      <w:r w:rsidRPr="00071813">
        <w:rPr>
          <w:color w:val="2C2D2E"/>
          <w:sz w:val="24"/>
          <w:szCs w:val="24"/>
          <w:lang w:eastAsia="ru-RU"/>
        </w:rPr>
        <w:t>Судебная реформа в РСФСР 1922 г.: законодательная основа, новые институты юстиции.</w:t>
      </w:r>
    </w:p>
    <w:p w14:paraId="09313A5A" w14:textId="77777777" w:rsidR="00E95CF7" w:rsidRPr="00071813" w:rsidRDefault="001B5011">
      <w:pPr>
        <w:widowControl/>
        <w:numPr>
          <w:ilvl w:val="0"/>
          <w:numId w:val="26"/>
        </w:numPr>
        <w:shd w:val="clear" w:color="auto" w:fill="FFFFFF"/>
        <w:tabs>
          <w:tab w:val="left" w:pos="57"/>
          <w:tab w:val="left" w:pos="567"/>
        </w:tabs>
        <w:autoSpaceDE/>
        <w:autoSpaceDN/>
        <w:spacing w:before="100" w:beforeAutospacing="1" w:after="100" w:afterAutospacing="1"/>
        <w:ind w:left="0" w:firstLine="0"/>
        <w:jc w:val="both"/>
        <w:rPr>
          <w:color w:val="2C2D2E"/>
          <w:sz w:val="24"/>
          <w:szCs w:val="24"/>
          <w:lang w:eastAsia="ru-RU"/>
        </w:rPr>
      </w:pPr>
      <w:r w:rsidRPr="00071813">
        <w:rPr>
          <w:color w:val="2C2D2E"/>
          <w:sz w:val="24"/>
          <w:szCs w:val="24"/>
          <w:lang w:eastAsia="ru-RU"/>
        </w:rPr>
        <w:t>Наркомат просвещения РСФСР: история создания, организационно-правовые основы деятельности.</w:t>
      </w:r>
    </w:p>
    <w:p w14:paraId="40983FEC" w14:textId="77777777" w:rsidR="00E95CF7" w:rsidRPr="00071813" w:rsidRDefault="001B5011">
      <w:pPr>
        <w:widowControl/>
        <w:numPr>
          <w:ilvl w:val="0"/>
          <w:numId w:val="26"/>
        </w:numPr>
        <w:shd w:val="clear" w:color="auto" w:fill="FFFFFF"/>
        <w:tabs>
          <w:tab w:val="left" w:pos="57"/>
          <w:tab w:val="left" w:pos="567"/>
        </w:tabs>
        <w:autoSpaceDE/>
        <w:autoSpaceDN/>
        <w:spacing w:before="100" w:beforeAutospacing="1" w:after="100" w:afterAutospacing="1"/>
        <w:ind w:left="0" w:firstLine="0"/>
        <w:jc w:val="both"/>
        <w:rPr>
          <w:color w:val="2C2D2E"/>
          <w:sz w:val="24"/>
          <w:szCs w:val="24"/>
          <w:lang w:eastAsia="ru-RU"/>
        </w:rPr>
      </w:pPr>
      <w:r w:rsidRPr="00071813">
        <w:rPr>
          <w:sz w:val="24"/>
          <w:szCs w:val="24"/>
        </w:rPr>
        <w:t>Развитие советского уголовно-процессуального права (1917-1923 гг.).</w:t>
      </w:r>
    </w:p>
    <w:p w14:paraId="2BD9278A" w14:textId="77777777" w:rsidR="00E95CF7" w:rsidRPr="00071813" w:rsidRDefault="001B5011">
      <w:pPr>
        <w:widowControl/>
        <w:numPr>
          <w:ilvl w:val="0"/>
          <w:numId w:val="26"/>
        </w:numPr>
        <w:shd w:val="clear" w:color="auto" w:fill="FFFFFF"/>
        <w:tabs>
          <w:tab w:val="left" w:pos="57"/>
          <w:tab w:val="left" w:pos="567"/>
        </w:tabs>
        <w:autoSpaceDE/>
        <w:autoSpaceDN/>
        <w:spacing w:before="100" w:beforeAutospacing="1" w:after="100" w:afterAutospacing="1"/>
        <w:ind w:left="0" w:firstLine="0"/>
        <w:jc w:val="both"/>
        <w:rPr>
          <w:color w:val="2C2D2E"/>
          <w:sz w:val="24"/>
          <w:szCs w:val="24"/>
          <w:lang w:eastAsia="ru-RU"/>
        </w:rPr>
      </w:pPr>
      <w:r w:rsidRPr="00071813">
        <w:rPr>
          <w:sz w:val="24"/>
          <w:szCs w:val="24"/>
        </w:rPr>
        <w:t>Советское уголовное право в 1930-е годы.</w:t>
      </w:r>
    </w:p>
    <w:p w14:paraId="44CE94B3" w14:textId="77777777" w:rsidR="00E95CF7" w:rsidRPr="00071813" w:rsidRDefault="001B5011">
      <w:pPr>
        <w:widowControl/>
        <w:numPr>
          <w:ilvl w:val="0"/>
          <w:numId w:val="26"/>
        </w:numPr>
        <w:shd w:val="clear" w:color="auto" w:fill="FFFFFF"/>
        <w:tabs>
          <w:tab w:val="left" w:pos="57"/>
          <w:tab w:val="left" w:pos="567"/>
        </w:tabs>
        <w:autoSpaceDE/>
        <w:autoSpaceDN/>
        <w:spacing w:before="100" w:beforeAutospacing="1" w:after="100" w:afterAutospacing="1"/>
        <w:ind w:left="0" w:firstLine="0"/>
        <w:jc w:val="both"/>
        <w:rPr>
          <w:color w:val="2C2D2E"/>
          <w:sz w:val="24"/>
          <w:szCs w:val="24"/>
          <w:lang w:eastAsia="ru-RU"/>
        </w:rPr>
      </w:pPr>
      <w:r w:rsidRPr="00071813">
        <w:rPr>
          <w:sz w:val="24"/>
          <w:szCs w:val="24"/>
        </w:rPr>
        <w:t>Советское финансовое право в 1930-е годы.</w:t>
      </w:r>
    </w:p>
    <w:p w14:paraId="442B8060" w14:textId="77777777" w:rsidR="00E95CF7" w:rsidRPr="00071813" w:rsidRDefault="001B5011">
      <w:pPr>
        <w:widowControl/>
        <w:numPr>
          <w:ilvl w:val="0"/>
          <w:numId w:val="26"/>
        </w:numPr>
        <w:shd w:val="clear" w:color="auto" w:fill="FFFFFF"/>
        <w:tabs>
          <w:tab w:val="left" w:pos="57"/>
          <w:tab w:val="left" w:pos="567"/>
        </w:tabs>
        <w:autoSpaceDE/>
        <w:autoSpaceDN/>
        <w:spacing w:before="100" w:beforeAutospacing="1" w:after="100" w:afterAutospacing="1"/>
        <w:ind w:left="0" w:firstLine="0"/>
        <w:jc w:val="both"/>
        <w:rPr>
          <w:color w:val="2C2D2E"/>
          <w:sz w:val="24"/>
          <w:szCs w:val="24"/>
          <w:lang w:eastAsia="ru-RU"/>
        </w:rPr>
      </w:pPr>
      <w:r w:rsidRPr="00071813">
        <w:rPr>
          <w:sz w:val="24"/>
          <w:szCs w:val="24"/>
        </w:rPr>
        <w:t>Предпосылки создания Конституции СССР 1936 года.</w:t>
      </w:r>
    </w:p>
    <w:p w14:paraId="53E8CB8D" w14:textId="77777777" w:rsidR="00E95CF7" w:rsidRPr="00071813" w:rsidRDefault="001B5011">
      <w:pPr>
        <w:widowControl/>
        <w:numPr>
          <w:ilvl w:val="0"/>
          <w:numId w:val="26"/>
        </w:numPr>
        <w:shd w:val="clear" w:color="auto" w:fill="FFFFFF"/>
        <w:tabs>
          <w:tab w:val="left" w:pos="57"/>
          <w:tab w:val="left" w:pos="567"/>
        </w:tabs>
        <w:autoSpaceDE/>
        <w:autoSpaceDN/>
        <w:spacing w:before="100" w:beforeAutospacing="1" w:after="100" w:afterAutospacing="1"/>
        <w:ind w:left="0" w:firstLine="0"/>
        <w:jc w:val="both"/>
        <w:rPr>
          <w:color w:val="2C2D2E"/>
          <w:sz w:val="24"/>
          <w:szCs w:val="24"/>
          <w:lang w:eastAsia="ru-RU"/>
        </w:rPr>
      </w:pPr>
      <w:r w:rsidRPr="00071813">
        <w:rPr>
          <w:sz w:val="24"/>
          <w:szCs w:val="24"/>
        </w:rPr>
        <w:t>Советский государственный аппарат накануне Великой Отечественной войны.</w:t>
      </w:r>
    </w:p>
    <w:p w14:paraId="24D5B08C" w14:textId="77777777" w:rsidR="00E95CF7" w:rsidRPr="00071813" w:rsidRDefault="001B5011">
      <w:pPr>
        <w:widowControl/>
        <w:numPr>
          <w:ilvl w:val="0"/>
          <w:numId w:val="26"/>
        </w:numPr>
        <w:shd w:val="clear" w:color="auto" w:fill="FFFFFF"/>
        <w:tabs>
          <w:tab w:val="left" w:pos="57"/>
          <w:tab w:val="left" w:pos="567"/>
        </w:tabs>
        <w:autoSpaceDE/>
        <w:autoSpaceDN/>
        <w:spacing w:before="100" w:beforeAutospacing="1" w:after="100" w:afterAutospacing="1"/>
        <w:ind w:left="0" w:firstLine="0"/>
        <w:jc w:val="both"/>
        <w:rPr>
          <w:color w:val="2C2D2E"/>
          <w:sz w:val="24"/>
          <w:szCs w:val="24"/>
          <w:lang w:eastAsia="ru-RU"/>
        </w:rPr>
      </w:pPr>
      <w:r w:rsidRPr="00071813">
        <w:rPr>
          <w:sz w:val="24"/>
          <w:szCs w:val="24"/>
        </w:rPr>
        <w:t>Семейное право СССР в 1930-е годы.</w:t>
      </w:r>
    </w:p>
    <w:p w14:paraId="34E2B9E9" w14:textId="77777777" w:rsidR="00E95CF7" w:rsidRPr="00071813" w:rsidRDefault="001B5011">
      <w:pPr>
        <w:widowControl/>
        <w:numPr>
          <w:ilvl w:val="0"/>
          <w:numId w:val="26"/>
        </w:numPr>
        <w:shd w:val="clear" w:color="auto" w:fill="FFFFFF"/>
        <w:tabs>
          <w:tab w:val="left" w:pos="57"/>
          <w:tab w:val="left" w:pos="567"/>
        </w:tabs>
        <w:autoSpaceDE/>
        <w:autoSpaceDN/>
        <w:spacing w:before="100" w:beforeAutospacing="1" w:after="100" w:afterAutospacing="1"/>
        <w:ind w:left="0" w:firstLine="0"/>
        <w:jc w:val="both"/>
        <w:rPr>
          <w:color w:val="2C2D2E"/>
          <w:sz w:val="24"/>
          <w:szCs w:val="24"/>
          <w:lang w:eastAsia="ru-RU"/>
        </w:rPr>
      </w:pPr>
      <w:r w:rsidRPr="00071813">
        <w:rPr>
          <w:sz w:val="24"/>
          <w:szCs w:val="24"/>
        </w:rPr>
        <w:t>Развитие формы государственного единства СССР в 1930-1941 годы.</w:t>
      </w:r>
    </w:p>
    <w:p w14:paraId="7902EB52" w14:textId="77777777" w:rsidR="00E95CF7" w:rsidRPr="00071813" w:rsidRDefault="001B5011">
      <w:pPr>
        <w:widowControl/>
        <w:numPr>
          <w:ilvl w:val="0"/>
          <w:numId w:val="26"/>
        </w:numPr>
        <w:shd w:val="clear" w:color="auto" w:fill="FFFFFF"/>
        <w:tabs>
          <w:tab w:val="left" w:pos="57"/>
          <w:tab w:val="left" w:pos="567"/>
        </w:tabs>
        <w:autoSpaceDE/>
        <w:autoSpaceDN/>
        <w:spacing w:before="100" w:beforeAutospacing="1" w:after="100" w:afterAutospacing="1"/>
        <w:ind w:left="0" w:firstLine="0"/>
        <w:jc w:val="both"/>
        <w:rPr>
          <w:color w:val="2C2D2E"/>
          <w:sz w:val="24"/>
          <w:szCs w:val="24"/>
          <w:lang w:eastAsia="ru-RU"/>
        </w:rPr>
      </w:pPr>
      <w:r w:rsidRPr="00071813">
        <w:rPr>
          <w:sz w:val="24"/>
          <w:szCs w:val="24"/>
        </w:rPr>
        <w:t>Советские вооруженные силы накануне Великой Отечественной войны.</w:t>
      </w:r>
    </w:p>
    <w:p w14:paraId="000A942A" w14:textId="77777777" w:rsidR="00E95CF7" w:rsidRPr="00071813" w:rsidRDefault="001B5011">
      <w:pPr>
        <w:widowControl/>
        <w:numPr>
          <w:ilvl w:val="0"/>
          <w:numId w:val="26"/>
        </w:numPr>
        <w:shd w:val="clear" w:color="auto" w:fill="FFFFFF"/>
        <w:tabs>
          <w:tab w:val="left" w:pos="57"/>
          <w:tab w:val="left" w:pos="567"/>
        </w:tabs>
        <w:autoSpaceDE/>
        <w:autoSpaceDN/>
        <w:spacing w:before="100" w:beforeAutospacing="1" w:after="100" w:afterAutospacing="1"/>
        <w:ind w:left="0" w:firstLine="0"/>
        <w:jc w:val="both"/>
        <w:rPr>
          <w:color w:val="2C2D2E"/>
          <w:sz w:val="24"/>
          <w:szCs w:val="24"/>
          <w:lang w:eastAsia="ru-RU"/>
        </w:rPr>
      </w:pPr>
      <w:r w:rsidRPr="00071813">
        <w:rPr>
          <w:sz w:val="24"/>
          <w:szCs w:val="24"/>
        </w:rPr>
        <w:t>Договоры СССР с Германией 1939 г.: историко-правовой анализ.</w:t>
      </w:r>
    </w:p>
    <w:p w14:paraId="30E2CDF9" w14:textId="77777777" w:rsidR="00E95CF7" w:rsidRPr="00071813" w:rsidRDefault="001B5011">
      <w:pPr>
        <w:widowControl/>
        <w:numPr>
          <w:ilvl w:val="0"/>
          <w:numId w:val="26"/>
        </w:numPr>
        <w:shd w:val="clear" w:color="auto" w:fill="FFFFFF"/>
        <w:tabs>
          <w:tab w:val="left" w:pos="57"/>
          <w:tab w:val="left" w:pos="567"/>
        </w:tabs>
        <w:autoSpaceDE/>
        <w:autoSpaceDN/>
        <w:spacing w:before="100" w:beforeAutospacing="1" w:after="100" w:afterAutospacing="1"/>
        <w:ind w:left="0" w:firstLine="0"/>
        <w:jc w:val="both"/>
        <w:rPr>
          <w:color w:val="2C2D2E"/>
          <w:sz w:val="24"/>
          <w:szCs w:val="24"/>
          <w:lang w:eastAsia="ru-RU"/>
        </w:rPr>
      </w:pPr>
      <w:r w:rsidRPr="00071813">
        <w:rPr>
          <w:sz w:val="24"/>
          <w:szCs w:val="24"/>
        </w:rPr>
        <w:t>Изменения в советском семейном (уголовном, гражданском, финансовом, процессуальном и др.) законодательстве в период Великой Отечественной войне.</w:t>
      </w:r>
    </w:p>
    <w:p w14:paraId="0804A493" w14:textId="77777777" w:rsidR="00E95CF7" w:rsidRPr="00071813" w:rsidRDefault="001B5011">
      <w:pPr>
        <w:widowControl/>
        <w:numPr>
          <w:ilvl w:val="0"/>
          <w:numId w:val="26"/>
        </w:numPr>
        <w:shd w:val="clear" w:color="auto" w:fill="FFFFFF"/>
        <w:tabs>
          <w:tab w:val="left" w:pos="57"/>
          <w:tab w:val="left" w:pos="567"/>
        </w:tabs>
        <w:autoSpaceDE/>
        <w:autoSpaceDN/>
        <w:spacing w:before="100" w:beforeAutospacing="1" w:after="100" w:afterAutospacing="1"/>
        <w:ind w:left="0" w:firstLine="0"/>
        <w:jc w:val="both"/>
        <w:rPr>
          <w:color w:val="2C2D2E"/>
          <w:sz w:val="24"/>
          <w:szCs w:val="24"/>
          <w:lang w:eastAsia="ru-RU"/>
        </w:rPr>
      </w:pPr>
      <w:r w:rsidRPr="00071813">
        <w:rPr>
          <w:sz w:val="24"/>
          <w:szCs w:val="24"/>
        </w:rPr>
        <w:t>Изменения в советском государственном аппарате в годы Великой Отечественной войны.</w:t>
      </w:r>
    </w:p>
    <w:p w14:paraId="352A57B8" w14:textId="77777777" w:rsidR="00E95CF7" w:rsidRPr="00071813" w:rsidRDefault="001B5011">
      <w:pPr>
        <w:widowControl/>
        <w:numPr>
          <w:ilvl w:val="0"/>
          <w:numId w:val="26"/>
        </w:numPr>
        <w:shd w:val="clear" w:color="auto" w:fill="FFFFFF"/>
        <w:tabs>
          <w:tab w:val="left" w:pos="57"/>
          <w:tab w:val="left" w:pos="567"/>
        </w:tabs>
        <w:autoSpaceDE/>
        <w:autoSpaceDN/>
        <w:spacing w:before="100" w:beforeAutospacing="1" w:after="100" w:afterAutospacing="1"/>
        <w:ind w:left="0" w:firstLine="0"/>
        <w:jc w:val="both"/>
        <w:rPr>
          <w:color w:val="2C2D2E"/>
          <w:sz w:val="24"/>
          <w:szCs w:val="24"/>
          <w:lang w:eastAsia="ru-RU"/>
        </w:rPr>
      </w:pPr>
      <w:r w:rsidRPr="00071813">
        <w:rPr>
          <w:sz w:val="24"/>
          <w:szCs w:val="24"/>
        </w:rPr>
        <w:t>Расширение прав союзных республик в 1944 г. и его практическая реализация.</w:t>
      </w:r>
    </w:p>
    <w:p w14:paraId="34741027" w14:textId="77777777" w:rsidR="00E95CF7" w:rsidRPr="00071813" w:rsidRDefault="001B5011">
      <w:pPr>
        <w:widowControl/>
        <w:numPr>
          <w:ilvl w:val="0"/>
          <w:numId w:val="26"/>
        </w:numPr>
        <w:shd w:val="clear" w:color="auto" w:fill="FFFFFF"/>
        <w:tabs>
          <w:tab w:val="left" w:pos="57"/>
          <w:tab w:val="left" w:pos="567"/>
        </w:tabs>
        <w:autoSpaceDE/>
        <w:autoSpaceDN/>
        <w:spacing w:before="100" w:beforeAutospacing="1" w:after="100" w:afterAutospacing="1"/>
        <w:ind w:left="0" w:firstLine="0"/>
        <w:jc w:val="both"/>
        <w:rPr>
          <w:color w:val="2C2D2E"/>
          <w:sz w:val="24"/>
          <w:szCs w:val="24"/>
          <w:lang w:eastAsia="ru-RU"/>
        </w:rPr>
      </w:pPr>
      <w:r w:rsidRPr="00071813">
        <w:rPr>
          <w:sz w:val="24"/>
          <w:szCs w:val="24"/>
        </w:rPr>
        <w:t>Организация управления хозяйством в середине 1950 – начале 1960-х годов.</w:t>
      </w:r>
    </w:p>
    <w:p w14:paraId="639C67A1" w14:textId="77777777" w:rsidR="00E95CF7" w:rsidRPr="00071813" w:rsidRDefault="001B5011">
      <w:pPr>
        <w:widowControl/>
        <w:numPr>
          <w:ilvl w:val="0"/>
          <w:numId w:val="26"/>
        </w:numPr>
        <w:shd w:val="clear" w:color="auto" w:fill="FFFFFF"/>
        <w:tabs>
          <w:tab w:val="left" w:pos="57"/>
          <w:tab w:val="left" w:pos="567"/>
        </w:tabs>
        <w:autoSpaceDE/>
        <w:autoSpaceDN/>
        <w:spacing w:before="100" w:beforeAutospacing="1" w:after="100" w:afterAutospacing="1"/>
        <w:ind w:left="0" w:firstLine="0"/>
        <w:jc w:val="both"/>
        <w:rPr>
          <w:color w:val="2C2D2E"/>
          <w:sz w:val="24"/>
          <w:szCs w:val="24"/>
          <w:lang w:eastAsia="ru-RU"/>
        </w:rPr>
      </w:pPr>
      <w:r w:rsidRPr="00071813">
        <w:rPr>
          <w:sz w:val="24"/>
          <w:szCs w:val="24"/>
        </w:rPr>
        <w:t>Образование автономных республик в СССР (по выбору).</w:t>
      </w:r>
    </w:p>
    <w:p w14:paraId="024085ED" w14:textId="77777777" w:rsidR="00E95CF7" w:rsidRPr="00071813" w:rsidRDefault="001B5011">
      <w:pPr>
        <w:widowControl/>
        <w:numPr>
          <w:ilvl w:val="0"/>
          <w:numId w:val="26"/>
        </w:numPr>
        <w:shd w:val="clear" w:color="auto" w:fill="FFFFFF"/>
        <w:tabs>
          <w:tab w:val="left" w:pos="57"/>
          <w:tab w:val="left" w:pos="567"/>
        </w:tabs>
        <w:autoSpaceDE/>
        <w:autoSpaceDN/>
        <w:spacing w:before="100" w:beforeAutospacing="1" w:after="100" w:afterAutospacing="1"/>
        <w:ind w:left="0" w:firstLine="0"/>
        <w:jc w:val="both"/>
        <w:rPr>
          <w:color w:val="2C2D2E"/>
          <w:sz w:val="24"/>
          <w:szCs w:val="24"/>
          <w:lang w:eastAsia="ru-RU"/>
        </w:rPr>
      </w:pPr>
      <w:r w:rsidRPr="00071813">
        <w:rPr>
          <w:sz w:val="24"/>
          <w:szCs w:val="24"/>
        </w:rPr>
        <w:lastRenderedPageBreak/>
        <w:t>История органов управления советской промышленностью.</w:t>
      </w:r>
    </w:p>
    <w:p w14:paraId="005E80EF" w14:textId="77777777" w:rsidR="00E95CF7" w:rsidRPr="00071813" w:rsidRDefault="001B5011">
      <w:pPr>
        <w:widowControl/>
        <w:numPr>
          <w:ilvl w:val="0"/>
          <w:numId w:val="26"/>
        </w:numPr>
        <w:shd w:val="clear" w:color="auto" w:fill="FFFFFF"/>
        <w:tabs>
          <w:tab w:val="left" w:pos="57"/>
          <w:tab w:val="left" w:pos="567"/>
        </w:tabs>
        <w:autoSpaceDE/>
        <w:autoSpaceDN/>
        <w:spacing w:before="100" w:beforeAutospacing="1" w:after="100" w:afterAutospacing="1"/>
        <w:ind w:left="0" w:firstLine="0"/>
        <w:jc w:val="both"/>
        <w:rPr>
          <w:color w:val="2C2D2E"/>
          <w:sz w:val="24"/>
          <w:szCs w:val="24"/>
          <w:lang w:eastAsia="ru-RU"/>
        </w:rPr>
      </w:pPr>
      <w:r w:rsidRPr="00071813">
        <w:rPr>
          <w:sz w:val="24"/>
          <w:szCs w:val="24"/>
        </w:rPr>
        <w:t>История контрольных органов Советского государства.</w:t>
      </w:r>
    </w:p>
    <w:p w14:paraId="44850E45" w14:textId="77777777" w:rsidR="00E95CF7" w:rsidRPr="00071813" w:rsidRDefault="001B5011">
      <w:pPr>
        <w:widowControl/>
        <w:numPr>
          <w:ilvl w:val="0"/>
          <w:numId w:val="26"/>
        </w:numPr>
        <w:shd w:val="clear" w:color="auto" w:fill="FFFFFF"/>
        <w:tabs>
          <w:tab w:val="left" w:pos="57"/>
          <w:tab w:val="left" w:pos="567"/>
        </w:tabs>
        <w:autoSpaceDE/>
        <w:autoSpaceDN/>
        <w:spacing w:before="100" w:beforeAutospacing="1" w:after="100" w:afterAutospacing="1"/>
        <w:ind w:left="0" w:firstLine="0"/>
        <w:jc w:val="both"/>
        <w:rPr>
          <w:color w:val="2C2D2E"/>
          <w:sz w:val="24"/>
          <w:szCs w:val="24"/>
          <w:lang w:eastAsia="ru-RU"/>
        </w:rPr>
      </w:pPr>
      <w:r w:rsidRPr="00071813">
        <w:rPr>
          <w:sz w:val="24"/>
          <w:szCs w:val="24"/>
        </w:rPr>
        <w:t>Восстановление Советской власти в Прибалтике в 1940 г.</w:t>
      </w:r>
    </w:p>
    <w:p w14:paraId="3F813571" w14:textId="77777777" w:rsidR="00E95CF7" w:rsidRPr="00071813" w:rsidRDefault="001B5011">
      <w:pPr>
        <w:widowControl/>
        <w:numPr>
          <w:ilvl w:val="0"/>
          <w:numId w:val="26"/>
        </w:numPr>
        <w:shd w:val="clear" w:color="auto" w:fill="FFFFFF"/>
        <w:tabs>
          <w:tab w:val="left" w:pos="57"/>
          <w:tab w:val="left" w:pos="567"/>
        </w:tabs>
        <w:autoSpaceDE/>
        <w:autoSpaceDN/>
        <w:spacing w:before="100" w:beforeAutospacing="1" w:after="100" w:afterAutospacing="1"/>
        <w:ind w:left="0" w:firstLine="0"/>
        <w:jc w:val="both"/>
        <w:rPr>
          <w:color w:val="2C2D2E"/>
          <w:sz w:val="24"/>
          <w:szCs w:val="24"/>
          <w:lang w:eastAsia="ru-RU"/>
        </w:rPr>
      </w:pPr>
      <w:r w:rsidRPr="00071813">
        <w:rPr>
          <w:sz w:val="24"/>
          <w:szCs w:val="24"/>
        </w:rPr>
        <w:t>Конституция СССР 1977 г. и ее значение.</w:t>
      </w:r>
    </w:p>
    <w:p w14:paraId="5AEC0B76" w14:textId="77777777" w:rsidR="00E95CF7" w:rsidRPr="00071813" w:rsidRDefault="001B5011">
      <w:pPr>
        <w:widowControl/>
        <w:numPr>
          <w:ilvl w:val="0"/>
          <w:numId w:val="26"/>
        </w:numPr>
        <w:shd w:val="clear" w:color="auto" w:fill="FFFFFF"/>
        <w:tabs>
          <w:tab w:val="left" w:pos="57"/>
          <w:tab w:val="left" w:pos="567"/>
        </w:tabs>
        <w:autoSpaceDE/>
        <w:autoSpaceDN/>
        <w:spacing w:before="100" w:beforeAutospacing="1" w:after="100" w:afterAutospacing="1"/>
        <w:ind w:left="0" w:firstLine="0"/>
        <w:jc w:val="both"/>
        <w:rPr>
          <w:color w:val="2C2D2E"/>
          <w:sz w:val="24"/>
          <w:szCs w:val="24"/>
          <w:lang w:eastAsia="ru-RU"/>
        </w:rPr>
      </w:pPr>
      <w:r w:rsidRPr="00071813">
        <w:rPr>
          <w:sz w:val="24"/>
          <w:szCs w:val="24"/>
        </w:rPr>
        <w:t>Советское строительство в 1980-е годы.</w:t>
      </w:r>
    </w:p>
    <w:p w14:paraId="2C809EC9" w14:textId="77777777" w:rsidR="00E95CF7" w:rsidRPr="00071813" w:rsidRDefault="001B5011">
      <w:pPr>
        <w:widowControl/>
        <w:numPr>
          <w:ilvl w:val="0"/>
          <w:numId w:val="26"/>
        </w:numPr>
        <w:shd w:val="clear" w:color="auto" w:fill="FFFFFF"/>
        <w:tabs>
          <w:tab w:val="left" w:pos="57"/>
          <w:tab w:val="left" w:pos="567"/>
        </w:tabs>
        <w:autoSpaceDE/>
        <w:autoSpaceDN/>
        <w:spacing w:before="100" w:beforeAutospacing="1" w:after="100" w:afterAutospacing="1"/>
        <w:ind w:left="0" w:firstLine="0"/>
        <w:jc w:val="both"/>
        <w:rPr>
          <w:color w:val="2C2D2E"/>
          <w:sz w:val="24"/>
          <w:szCs w:val="24"/>
          <w:lang w:eastAsia="ru-RU"/>
        </w:rPr>
      </w:pPr>
      <w:r w:rsidRPr="00071813">
        <w:rPr>
          <w:sz w:val="24"/>
          <w:szCs w:val="24"/>
        </w:rPr>
        <w:t>Развитие принципов формирования Советских Вооруженных сил.</w:t>
      </w:r>
    </w:p>
    <w:p w14:paraId="5D585498" w14:textId="77777777" w:rsidR="00E95CF7" w:rsidRPr="00071813" w:rsidRDefault="001B5011">
      <w:pPr>
        <w:widowControl/>
        <w:numPr>
          <w:ilvl w:val="0"/>
          <w:numId w:val="26"/>
        </w:numPr>
        <w:shd w:val="clear" w:color="auto" w:fill="FFFFFF"/>
        <w:tabs>
          <w:tab w:val="left" w:pos="57"/>
          <w:tab w:val="left" w:pos="567"/>
        </w:tabs>
        <w:autoSpaceDE/>
        <w:autoSpaceDN/>
        <w:spacing w:before="100" w:beforeAutospacing="1" w:after="100" w:afterAutospacing="1"/>
        <w:ind w:left="0" w:firstLine="0"/>
        <w:jc w:val="both"/>
        <w:rPr>
          <w:color w:val="2C2D2E"/>
          <w:sz w:val="24"/>
          <w:szCs w:val="24"/>
          <w:lang w:eastAsia="ru-RU"/>
        </w:rPr>
      </w:pPr>
      <w:r w:rsidRPr="00071813">
        <w:rPr>
          <w:sz w:val="24"/>
          <w:szCs w:val="24"/>
        </w:rPr>
        <w:t>Государственная служба в СССР: особенности правового регулирования.</w:t>
      </w:r>
    </w:p>
    <w:p w14:paraId="20B22150" w14:textId="77777777" w:rsidR="00E95CF7" w:rsidRPr="00071813" w:rsidRDefault="001B5011">
      <w:pPr>
        <w:widowControl/>
        <w:numPr>
          <w:ilvl w:val="0"/>
          <w:numId w:val="26"/>
        </w:numPr>
        <w:shd w:val="clear" w:color="auto" w:fill="FFFFFF"/>
        <w:tabs>
          <w:tab w:val="left" w:pos="57"/>
          <w:tab w:val="left" w:pos="567"/>
        </w:tabs>
        <w:autoSpaceDE/>
        <w:autoSpaceDN/>
        <w:spacing w:before="100" w:beforeAutospacing="1" w:after="100" w:afterAutospacing="1"/>
        <w:ind w:left="0" w:firstLine="0"/>
        <w:jc w:val="both"/>
        <w:rPr>
          <w:color w:val="2C2D2E"/>
          <w:sz w:val="24"/>
          <w:szCs w:val="24"/>
          <w:lang w:eastAsia="ru-RU"/>
        </w:rPr>
      </w:pPr>
      <w:r w:rsidRPr="00071813">
        <w:rPr>
          <w:color w:val="2C2D2E"/>
          <w:sz w:val="24"/>
          <w:szCs w:val="24"/>
          <w:lang w:eastAsia="ru-RU"/>
        </w:rPr>
        <w:t>История кодификации административного законодательства в России: советский и постсоветский периоды.</w:t>
      </w:r>
    </w:p>
    <w:p w14:paraId="6CB4C896" w14:textId="77777777" w:rsidR="00E95CF7" w:rsidRPr="00071813" w:rsidRDefault="001B5011">
      <w:pPr>
        <w:widowControl/>
        <w:numPr>
          <w:ilvl w:val="0"/>
          <w:numId w:val="26"/>
        </w:numPr>
        <w:shd w:val="clear" w:color="auto" w:fill="FFFFFF"/>
        <w:tabs>
          <w:tab w:val="left" w:pos="57"/>
          <w:tab w:val="left" w:pos="567"/>
        </w:tabs>
        <w:autoSpaceDE/>
        <w:autoSpaceDN/>
        <w:spacing w:before="100" w:beforeAutospacing="1" w:after="100" w:afterAutospacing="1"/>
        <w:ind w:left="0" w:firstLine="0"/>
        <w:jc w:val="both"/>
        <w:rPr>
          <w:color w:val="2C2D2E"/>
          <w:sz w:val="24"/>
          <w:szCs w:val="24"/>
          <w:lang w:eastAsia="ru-RU"/>
        </w:rPr>
      </w:pPr>
      <w:r w:rsidRPr="00071813">
        <w:rPr>
          <w:color w:val="2C2D2E"/>
          <w:sz w:val="24"/>
          <w:szCs w:val="24"/>
          <w:lang w:eastAsia="ru-RU"/>
        </w:rPr>
        <w:t>История кодификации трудового законодательства в России: советский и постсоветский периоды.</w:t>
      </w:r>
    </w:p>
    <w:p w14:paraId="6E800A1E" w14:textId="77777777" w:rsidR="00E95CF7" w:rsidRPr="00071813" w:rsidRDefault="001B5011">
      <w:pPr>
        <w:widowControl/>
        <w:numPr>
          <w:ilvl w:val="0"/>
          <w:numId w:val="26"/>
        </w:numPr>
        <w:shd w:val="clear" w:color="auto" w:fill="FFFFFF"/>
        <w:tabs>
          <w:tab w:val="left" w:pos="57"/>
          <w:tab w:val="left" w:pos="567"/>
        </w:tabs>
        <w:autoSpaceDE/>
        <w:autoSpaceDN/>
        <w:spacing w:before="100" w:beforeAutospacing="1" w:after="100" w:afterAutospacing="1"/>
        <w:ind w:left="0" w:firstLine="0"/>
        <w:jc w:val="both"/>
        <w:rPr>
          <w:color w:val="2C2D2E"/>
          <w:sz w:val="24"/>
          <w:szCs w:val="24"/>
          <w:lang w:eastAsia="ru-RU"/>
        </w:rPr>
      </w:pPr>
      <w:r w:rsidRPr="00071813">
        <w:rPr>
          <w:color w:val="2C2D2E"/>
          <w:sz w:val="24"/>
          <w:szCs w:val="24"/>
          <w:lang w:eastAsia="ru-RU"/>
        </w:rPr>
        <w:t>История кодификации семейного законодательства в России: советский и постсоветский периоды (любая отрасль советского права по выбору студент).</w:t>
      </w:r>
    </w:p>
    <w:p w14:paraId="411102D4" w14:textId="77777777" w:rsidR="00E95CF7" w:rsidRPr="00071813" w:rsidRDefault="001B5011">
      <w:pPr>
        <w:widowControl/>
        <w:numPr>
          <w:ilvl w:val="0"/>
          <w:numId w:val="26"/>
        </w:numPr>
        <w:shd w:val="clear" w:color="auto" w:fill="FFFFFF"/>
        <w:tabs>
          <w:tab w:val="left" w:pos="57"/>
          <w:tab w:val="left" w:pos="567"/>
        </w:tabs>
        <w:autoSpaceDE/>
        <w:autoSpaceDN/>
        <w:ind w:left="0" w:firstLine="0"/>
        <w:jc w:val="both"/>
        <w:rPr>
          <w:color w:val="2C2D2E"/>
          <w:sz w:val="24"/>
          <w:szCs w:val="24"/>
          <w:lang w:eastAsia="ru-RU"/>
        </w:rPr>
      </w:pPr>
      <w:r w:rsidRPr="00071813">
        <w:rPr>
          <w:color w:val="2C2D2E"/>
          <w:sz w:val="24"/>
          <w:szCs w:val="24"/>
          <w:lang w:eastAsia="ru-RU"/>
        </w:rPr>
        <w:t>Система прав, свобод и обязанностей личности в советских конституциях: сравнительный анализ, проблема гарантий</w:t>
      </w:r>
    </w:p>
    <w:p w14:paraId="44A66871" w14:textId="77777777" w:rsidR="00E95CF7" w:rsidRPr="00071813" w:rsidRDefault="001B5011">
      <w:pPr>
        <w:widowControl/>
        <w:numPr>
          <w:ilvl w:val="0"/>
          <w:numId w:val="26"/>
        </w:numPr>
        <w:shd w:val="clear" w:color="auto" w:fill="FFFFFF"/>
        <w:tabs>
          <w:tab w:val="left" w:pos="57"/>
          <w:tab w:val="left" w:pos="567"/>
        </w:tabs>
        <w:autoSpaceDE/>
        <w:autoSpaceDN/>
        <w:ind w:left="0" w:firstLine="0"/>
        <w:jc w:val="both"/>
        <w:rPr>
          <w:color w:val="2C2D2E"/>
          <w:sz w:val="24"/>
          <w:szCs w:val="24"/>
          <w:lang w:eastAsia="ru-RU"/>
        </w:rPr>
      </w:pPr>
      <w:r w:rsidRPr="00071813">
        <w:rPr>
          <w:color w:val="2C2D2E"/>
          <w:sz w:val="24"/>
          <w:szCs w:val="24"/>
          <w:lang w:eastAsia="ru-RU"/>
        </w:rPr>
        <w:t>Наркомат юстиции РСФСР: организационно-правовые основы деятельности.</w:t>
      </w:r>
    </w:p>
    <w:p w14:paraId="3F018055" w14:textId="77777777" w:rsidR="00E95CF7" w:rsidRPr="00071813" w:rsidRDefault="001B5011">
      <w:pPr>
        <w:widowControl/>
        <w:numPr>
          <w:ilvl w:val="0"/>
          <w:numId w:val="26"/>
        </w:numPr>
        <w:shd w:val="clear" w:color="auto" w:fill="FFFFFF"/>
        <w:tabs>
          <w:tab w:val="left" w:pos="57"/>
          <w:tab w:val="left" w:pos="567"/>
        </w:tabs>
        <w:autoSpaceDE/>
        <w:autoSpaceDN/>
        <w:ind w:left="0" w:firstLine="0"/>
        <w:jc w:val="both"/>
        <w:rPr>
          <w:color w:val="2C2D2E"/>
          <w:sz w:val="24"/>
          <w:szCs w:val="24"/>
          <w:lang w:eastAsia="ru-RU"/>
        </w:rPr>
      </w:pPr>
      <w:r w:rsidRPr="00071813">
        <w:rPr>
          <w:color w:val="2C2D2E"/>
          <w:sz w:val="24"/>
          <w:szCs w:val="24"/>
          <w:lang w:eastAsia="ru-RU"/>
        </w:rPr>
        <w:t>Соотношение закона и правового обычая в правовой системе Российской империи.</w:t>
      </w:r>
    </w:p>
    <w:p w14:paraId="37A50915" w14:textId="77777777" w:rsidR="00E95CF7" w:rsidRPr="00071813" w:rsidRDefault="00E95CF7">
      <w:pPr>
        <w:widowControl/>
        <w:shd w:val="clear" w:color="auto" w:fill="FFFFFF"/>
        <w:tabs>
          <w:tab w:val="left" w:pos="57"/>
          <w:tab w:val="left" w:pos="567"/>
          <w:tab w:val="left" w:pos="1080"/>
        </w:tabs>
        <w:autoSpaceDE/>
        <w:autoSpaceDN/>
        <w:jc w:val="both"/>
        <w:rPr>
          <w:color w:val="2C2D2E"/>
          <w:sz w:val="24"/>
          <w:szCs w:val="24"/>
          <w:lang w:eastAsia="ru-RU"/>
        </w:rPr>
      </w:pPr>
    </w:p>
    <w:p w14:paraId="515A3A0D" w14:textId="77777777" w:rsidR="00E95CF7" w:rsidRPr="00071813" w:rsidRDefault="001B5011">
      <w:pPr>
        <w:jc w:val="center"/>
        <w:rPr>
          <w:b/>
          <w:sz w:val="24"/>
          <w:szCs w:val="24"/>
        </w:rPr>
      </w:pPr>
      <w:r w:rsidRPr="00071813">
        <w:rPr>
          <w:b/>
          <w:sz w:val="24"/>
          <w:szCs w:val="24"/>
        </w:rPr>
        <w:t>ПУБЛИЧНО-ПРАВОВЫЕ НАУКИ</w:t>
      </w:r>
    </w:p>
    <w:p w14:paraId="0D71F33F" w14:textId="77777777" w:rsidR="00E95CF7" w:rsidRPr="00071813" w:rsidRDefault="00E95CF7">
      <w:pPr>
        <w:jc w:val="center"/>
        <w:rPr>
          <w:b/>
          <w:sz w:val="24"/>
          <w:szCs w:val="24"/>
        </w:rPr>
      </w:pPr>
    </w:p>
    <w:p w14:paraId="678D684A" w14:textId="77777777" w:rsidR="00E95CF7" w:rsidRPr="00071813" w:rsidRDefault="001B5011">
      <w:pPr>
        <w:jc w:val="center"/>
        <w:rPr>
          <w:b/>
          <w:sz w:val="24"/>
          <w:szCs w:val="24"/>
        </w:rPr>
      </w:pPr>
      <w:r w:rsidRPr="00071813">
        <w:rPr>
          <w:b/>
          <w:sz w:val="24"/>
          <w:szCs w:val="24"/>
        </w:rPr>
        <w:t>Конституционное право</w:t>
      </w:r>
    </w:p>
    <w:p w14:paraId="36E6C5C3"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Конституционное развитие России</w:t>
      </w:r>
    </w:p>
    <w:p w14:paraId="4E3D8C60"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Внешнеполитическая функция Конституции России</w:t>
      </w:r>
    </w:p>
    <w:p w14:paraId="2A3F241B"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Идеологическая функция Конституции Российской Федерации</w:t>
      </w:r>
    </w:p>
    <w:p w14:paraId="5358E27E"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Конституционно-правовые основы внешней политики Российской Федерации</w:t>
      </w:r>
    </w:p>
    <w:p w14:paraId="13F5EEF1"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Аксиологические проблемы изучения современного российского конституционализма</w:t>
      </w:r>
    </w:p>
    <w:p w14:paraId="5CDC4DFE"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Аксиологические аспекты современной теории конституционного права.</w:t>
      </w:r>
    </w:p>
    <w:p w14:paraId="0AA8FD31"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Институционализация демократического государства: проблемы сравнительно-правового анализа.</w:t>
      </w:r>
    </w:p>
    <w:p w14:paraId="1005F434"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Органическое правопонимание и доктринальное обновление современного конституционализма.</w:t>
      </w:r>
    </w:p>
    <w:p w14:paraId="4F763998"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Реформирование конституционного права в условиях рисков глобального мира.</w:t>
      </w:r>
    </w:p>
    <w:p w14:paraId="058C59BC"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Исламский конституционализм в начале XXI века.</w:t>
      </w:r>
    </w:p>
    <w:p w14:paraId="745B28C8"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Конституционная культура: правовой анализ</w:t>
      </w:r>
    </w:p>
    <w:p w14:paraId="6838764B"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Конституция и культура.</w:t>
      </w:r>
    </w:p>
    <w:p w14:paraId="591EFBFA"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Поколение как субъект конституционного права Российской Федерации</w:t>
      </w:r>
    </w:p>
    <w:p w14:paraId="14B592C5"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Народ – субъект конституционных отношений</w:t>
      </w:r>
    </w:p>
    <w:p w14:paraId="14CC4717"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Субъекты конституционно-правовых отношений</w:t>
      </w:r>
    </w:p>
    <w:p w14:paraId="7BD007AE"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Общепризнанные принципы и нормы международного права и международные договоры Российской Федерации в системе источников российского права</w:t>
      </w:r>
    </w:p>
    <w:p w14:paraId="76C3A59A"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Язык источников конституционного права</w:t>
      </w:r>
    </w:p>
    <w:p w14:paraId="4AB50DD7"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Проблемы реализации Конституции России</w:t>
      </w:r>
    </w:p>
    <w:p w14:paraId="1EE0C58D"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Функция авангардного регулирования общественных отношений Конституцией Российской Федерации</w:t>
      </w:r>
    </w:p>
    <w:p w14:paraId="300780E6"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 xml:space="preserve">Сравнительный анализ Конституции Российской Федерации и конституций постсоветских государств </w:t>
      </w:r>
    </w:p>
    <w:p w14:paraId="2AE8C6C1"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 xml:space="preserve">Конституционные вопросы становления Союзного государства Российской Федерации и Республики Беларусь </w:t>
      </w:r>
    </w:p>
    <w:p w14:paraId="3F1DB3BA"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Конституционно-правовые основы участия России в межгосударственных объединениях</w:t>
      </w:r>
    </w:p>
    <w:p w14:paraId="7184C9B3"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Особенности либерально-этатистской модели конституционализма на примере Конституции Российской Федерации 1993 г.</w:t>
      </w:r>
    </w:p>
    <w:p w14:paraId="0E3ABDC9"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lastRenderedPageBreak/>
        <w:t xml:space="preserve">Концепция правового государства в России, Франции и США: сравнительно-правовой анализ </w:t>
      </w:r>
    </w:p>
    <w:p w14:paraId="7E8F6EE7"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 xml:space="preserve">Доктрина социального государства в СССР и Российской Федерации: преемственность и новации </w:t>
      </w:r>
    </w:p>
    <w:p w14:paraId="5F9E9E89"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Развитие науки конституционного права в России: история и современность</w:t>
      </w:r>
    </w:p>
    <w:p w14:paraId="6334C91B"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 xml:space="preserve">Вопросы междисциплинарных исследований в науке конституционного права </w:t>
      </w:r>
    </w:p>
    <w:p w14:paraId="7B13FAC1"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 xml:space="preserve">Основы общественного строя в конституционно-правовой доктрине Российской Федерации </w:t>
      </w:r>
    </w:p>
    <w:p w14:paraId="4887B82C"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Конституционно-правовые способы обеспечения национального суверенитета в современном мире (на примере Российской Федерации)</w:t>
      </w:r>
    </w:p>
    <w:p w14:paraId="19B145C8"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 xml:space="preserve">Государственный суверенитет России и его конституционно-правовое обеспечение </w:t>
      </w:r>
    </w:p>
    <w:p w14:paraId="40CEBC4F"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Конституционно-правовые основы территориальной целостности России</w:t>
      </w:r>
    </w:p>
    <w:p w14:paraId="561AF472"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 xml:space="preserve">Принцип территориальной целостности и неприкосновенности и его обеспечение Российской Федерацией </w:t>
      </w:r>
    </w:p>
    <w:p w14:paraId="632099C5"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Роль конституционно-правового регулирования в обеспечении устойчивого экономического роста</w:t>
      </w:r>
    </w:p>
    <w:p w14:paraId="74B80B08"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Конституционно-правовое регулирование экономических отношений</w:t>
      </w:r>
    </w:p>
    <w:p w14:paraId="538C2465"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Конституционное регулирование экономической власти в России</w:t>
      </w:r>
    </w:p>
    <w:p w14:paraId="425D2583"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Экономика и право: конституционный баланс</w:t>
      </w:r>
    </w:p>
    <w:p w14:paraId="0A74DEDF"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Политика, экономика, право: конституционный баланс</w:t>
      </w:r>
    </w:p>
    <w:p w14:paraId="4096C10B"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Актуальные проблемы конституционно-правового регулирования отношений собственности, производственных и трудовых отношений</w:t>
      </w:r>
    </w:p>
    <w:p w14:paraId="72788707"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 xml:space="preserve">Собственность, право, политическая власть: конституционный анализ </w:t>
      </w:r>
    </w:p>
    <w:p w14:paraId="14E1150D"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Конституционно-правовое регулирование политического процесса в Российской Федерации</w:t>
      </w:r>
    </w:p>
    <w:p w14:paraId="19F150CB"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Конституционно-правовые основы национальной политики в Российской Федерации</w:t>
      </w:r>
    </w:p>
    <w:p w14:paraId="59B530A5"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Развитие конституционных прав и свобод граждан Российской Федерации в ХХ веке</w:t>
      </w:r>
    </w:p>
    <w:p w14:paraId="17180CED"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Универсальная концепция прав человека и особенности ее проявления в Конституции Российской Федерации</w:t>
      </w:r>
    </w:p>
    <w:p w14:paraId="10B4918E"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Основные обязанности гражданина Российской Федерации</w:t>
      </w:r>
    </w:p>
    <w:p w14:paraId="7A40A390"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Обязанность гражданина соблюдать Конституцию Российской Федерации и законы.</w:t>
      </w:r>
    </w:p>
    <w:p w14:paraId="1CCFC73F"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Сравнительный анализ обязанностей гражданина по Конституции Российской Федерации и конституциям РСФСР (до 1990 года)</w:t>
      </w:r>
    </w:p>
    <w:p w14:paraId="6A1B8025"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 xml:space="preserve">Сравнительный анализ типологии прав и свобод личности в Конституции Российской Федерации и «Хартии Европейского Союза об основных правах» </w:t>
      </w:r>
    </w:p>
    <w:p w14:paraId="3C0FF77D"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Регулирование гражданских прав личности: международный опыт и российская практика</w:t>
      </w:r>
    </w:p>
    <w:p w14:paraId="4B964D67"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Проблемы реализации конституционных политических прав и свобод гражданина в Российской Федерации</w:t>
      </w:r>
    </w:p>
    <w:p w14:paraId="60243DD6"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 xml:space="preserve">Социальные права в структуре конституционно-правового статуса личности: современные подходы и дискуссии </w:t>
      </w:r>
    </w:p>
    <w:p w14:paraId="69651747"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Экономические права личности и институт социального государства в конституционно-правовой системе Российской Федерации</w:t>
      </w:r>
    </w:p>
    <w:p w14:paraId="663AE525"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 xml:space="preserve">Проблемы модернизации конституционно-правовых механизмов защиты прав и свобод личности (вариант: прав детей) в Российской Федерации  </w:t>
      </w:r>
    </w:p>
    <w:p w14:paraId="7C759AEC"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Конституционные гарантии прав и свобод личности в России и ФРГ: сравнительный анализ</w:t>
      </w:r>
    </w:p>
    <w:p w14:paraId="46C551CF"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Проблемы реализации конституционных прав и свобод граждан в Российской Федерации</w:t>
      </w:r>
    </w:p>
    <w:p w14:paraId="1AE058A1"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Государственно-правовое обеспечение добросовестного выполнения гражданином России основных обязанностей</w:t>
      </w:r>
    </w:p>
    <w:p w14:paraId="2BB4D794"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lastRenderedPageBreak/>
        <w:t>Проблемы обеспечения выполнения гражданами Российской Федерации конституционных обязанностей</w:t>
      </w:r>
    </w:p>
    <w:p w14:paraId="53BF205B"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Институт уполномоченных по правам человека в России.</w:t>
      </w:r>
    </w:p>
    <w:p w14:paraId="664929DC"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 xml:space="preserve">Эффективность института уполномоченных по правам человека (вариант: по правам ребенка) в системе конституционных гарантий прав и свобод личности в Российской Федерации </w:t>
      </w:r>
    </w:p>
    <w:p w14:paraId="1FD7BEDB"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Ограничение конституционных прав и свобод личности (на примере Российской Федерации и иного государства по выбору автора бакалаврской работы)</w:t>
      </w:r>
    </w:p>
    <w:p w14:paraId="32C19A8C"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Конституционное право граждан Российской Федерации на обращение в межгосударственные органы по защите прав и свобод человека</w:t>
      </w:r>
    </w:p>
    <w:p w14:paraId="4852AF2C"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Конституционно-правовое регулирование миграционных процессов в России</w:t>
      </w:r>
    </w:p>
    <w:p w14:paraId="2716FB4F"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Конституционно-правовой статус иностранцев в Российской Федерации</w:t>
      </w:r>
    </w:p>
    <w:p w14:paraId="37B3D4C0"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Институт гражданства в Российской Федерации и Израиле: сравнительно-правовой анализ</w:t>
      </w:r>
    </w:p>
    <w:p w14:paraId="08F5956E"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Институты гражданского общества в конституционном праве Российской Федерации</w:t>
      </w:r>
    </w:p>
    <w:p w14:paraId="507261F8"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Конституционно-правовое регулирование семейных отношений в России</w:t>
      </w:r>
    </w:p>
    <w:p w14:paraId="4F254C19"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 xml:space="preserve">Реализация принципа равенства политических партий в Российской Федерации </w:t>
      </w:r>
    </w:p>
    <w:p w14:paraId="64E52F39"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Религиозные группы как субъекты конституционно-правовых отношений в Российской Федерации</w:t>
      </w:r>
    </w:p>
    <w:p w14:paraId="47519D3C"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 xml:space="preserve">Сравнительно-правовой анализ республиканских форм правления в США, Италии и России </w:t>
      </w:r>
    </w:p>
    <w:p w14:paraId="2109E67C"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 xml:space="preserve">Конституционно-правовые проблемы территориально-политического устройства Российской Федерации </w:t>
      </w:r>
    </w:p>
    <w:p w14:paraId="13DBD4CD"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Конституционно-правовые проблемы разграничения предметов ведения и полномочий в федеративном устройстве России</w:t>
      </w:r>
    </w:p>
    <w:p w14:paraId="737F8753"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Конституционно-правовые основы исполнительной власти в городе Москве (ином субъекте Российской Федерации по выбору автора бакалаврской работы)</w:t>
      </w:r>
    </w:p>
    <w:p w14:paraId="7E776699"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Федеративное устройство России: современное состояние и возможные перспективы</w:t>
      </w:r>
    </w:p>
    <w:p w14:paraId="45A7E7B4"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 xml:space="preserve">Конституционно-правовой статус субъектов Российской Федерации: общее и особенное </w:t>
      </w:r>
    </w:p>
    <w:p w14:paraId="5570C26D"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 xml:space="preserve">Конституции (уставы) субъектов Российской Федерации </w:t>
      </w:r>
    </w:p>
    <w:p w14:paraId="61DFA7DD"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Конституционно-правовой статус города Москвы</w:t>
      </w:r>
    </w:p>
    <w:p w14:paraId="5C37A213"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 xml:space="preserve">Местное самоуправление в Российской Федерации и особенности его организации в городе Москве (ином субъекте Российской Федерации по выбору автора бакалаврской работы) </w:t>
      </w:r>
    </w:p>
    <w:p w14:paraId="5D51961B"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Конституционные основы взаимоотношений органов государственной власти и органов местного самоуправления: зарубежный опыт и российская модель</w:t>
      </w:r>
    </w:p>
    <w:p w14:paraId="1DF87688"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 xml:space="preserve">Конституционно-правовые основы народовластия в Российской Федерации  </w:t>
      </w:r>
    </w:p>
    <w:p w14:paraId="5FE80863"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Современные тенденции в избирательном законодательстве Российской Федерации и пути его совершенствования</w:t>
      </w:r>
    </w:p>
    <w:p w14:paraId="639694A8"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Современные принципы избирательного права и особенности их реализации в Российской Федерации</w:t>
      </w:r>
    </w:p>
    <w:p w14:paraId="22D1D0F1"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Ограничения избирательных прав граждан (на примере Российской Федерации и иного государства по выбору автора бакалаврской работы)</w:t>
      </w:r>
    </w:p>
    <w:p w14:paraId="66497435"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Становление и развитие института референдума в Российской Федерации</w:t>
      </w:r>
    </w:p>
    <w:p w14:paraId="2AFBFA1C"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Сравнительный анализ правового положения депутата Государственной Думы и депутата парламента другого государства (по выбору автора бакалаврской работы)</w:t>
      </w:r>
    </w:p>
    <w:p w14:paraId="1FB6CA62"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Сравнительно-правовой анализ структур и полномочий парламента Российской Федерации и парламента другого государства (по выбору автора бакалаврской работы)</w:t>
      </w:r>
    </w:p>
    <w:p w14:paraId="427ECCA5"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 xml:space="preserve">Механизмы обеспечения эффективности законодательной деятельности парламента: зарубежный и российский опыт.  </w:t>
      </w:r>
    </w:p>
    <w:p w14:paraId="157DB4E1"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 xml:space="preserve">Проблемы законодательного процесса в Российской Федерации </w:t>
      </w:r>
    </w:p>
    <w:p w14:paraId="1290D489"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Законодательный процесс в Российской империи после принятия Высочайшего манифеста «Об усовершенствовании государственного порядка»</w:t>
      </w:r>
    </w:p>
    <w:p w14:paraId="59365978"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lastRenderedPageBreak/>
        <w:t>Законодательный процесс в России по Конституции РСФСР.</w:t>
      </w:r>
    </w:p>
    <w:p w14:paraId="1513384C"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 xml:space="preserve">Законодательный процесс в России в 1990-1993 годы </w:t>
      </w:r>
    </w:p>
    <w:p w14:paraId="1D637E13"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Институт главы государства в России и зарубежных странах</w:t>
      </w:r>
    </w:p>
    <w:p w14:paraId="0CE856CD"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Федеральное Собрание и Президент Российской Федерации: конституционные основы взаимодействия</w:t>
      </w:r>
    </w:p>
    <w:p w14:paraId="4856BD48"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Политико-правовое значение посланий Президента Российской Федерации Федеральному Собранию</w:t>
      </w:r>
    </w:p>
    <w:p w14:paraId="42A83F95"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Конституционно-правовые особенности формирования и функционирования Правительства Российской Федерации</w:t>
      </w:r>
    </w:p>
    <w:p w14:paraId="4B9C1B75"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Взаимодействие Президента и Правительства Российской Федерации в сфере государственного управления</w:t>
      </w:r>
    </w:p>
    <w:p w14:paraId="3ED639A9"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 xml:space="preserve">Конституционно-правовые основы судебной системы и принципы правосудия в Российской Федерации </w:t>
      </w:r>
    </w:p>
    <w:p w14:paraId="3B6EE049"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Гарантии правосудия: зарубежный и российский опыт</w:t>
      </w:r>
    </w:p>
    <w:p w14:paraId="279F2CD5"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Решения Конституционного Суда Российской Федерации и их правовые последствия</w:t>
      </w:r>
    </w:p>
    <w:p w14:paraId="2087B8D4"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Правовые позиции Конституционного Суда Российской Федерации по вопросам конституционного статуса личности (другим вопросам по выбору автора бакалаврской работы)</w:t>
      </w:r>
    </w:p>
    <w:p w14:paraId="11CA6181"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 xml:space="preserve">Обеспечение взаимодействия международного и национального права Конституционным Судом Российской Федерации </w:t>
      </w:r>
    </w:p>
    <w:p w14:paraId="1C0B4617"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Конституционно-правовые основы организации и деятельности прокуратуры Российской Федерации</w:t>
      </w:r>
    </w:p>
    <w:p w14:paraId="778CAAFB"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 xml:space="preserve">Конституционно-правовые нарушения и их профилактика </w:t>
      </w:r>
    </w:p>
    <w:p w14:paraId="6A885C16"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Конституционно-правовая ответственность: зарубежный и российский опыт</w:t>
      </w:r>
    </w:p>
    <w:p w14:paraId="0C41B068"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Правовая охрана Конституции Российской Федерации.</w:t>
      </w:r>
    </w:p>
    <w:p w14:paraId="4F193549"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Сравнительный анализ англосаксонской, континентальной и иберийской моделей местного самоуправления на примере отдельных стран (по выбору автора бакалаврской работы)</w:t>
      </w:r>
    </w:p>
    <w:p w14:paraId="151E1181"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 xml:space="preserve">Проблемы организации местного самоуправления в Российской Федерации  </w:t>
      </w:r>
    </w:p>
    <w:p w14:paraId="3D924F7D"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Сравнительно-правовой анализ организации местного самоуправления в России и в иностранном государстве (по выбору автора бакалаврской работы)</w:t>
      </w:r>
    </w:p>
    <w:p w14:paraId="31004F25"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Основы учения о Конституции в науке конституционного права.</w:t>
      </w:r>
    </w:p>
    <w:p w14:paraId="73E90505"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Российский конституционализм: становление, проблемы и тенденции развития.</w:t>
      </w:r>
    </w:p>
    <w:p w14:paraId="4D729510"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Причины и основные направления модернизации Конституции РФ в 2020 году.</w:t>
      </w:r>
    </w:p>
    <w:p w14:paraId="3FCD7794"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Проблемы суверенитета и преемственности в развитии Российского государства в Конституции РФ.</w:t>
      </w:r>
    </w:p>
    <w:p w14:paraId="487150C4"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Непосредственная демократия и её институты в механизме народовластия в РФ.</w:t>
      </w:r>
    </w:p>
    <w:p w14:paraId="3E344D8A"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Закрепление в Конституции РФ принципа политического многообразия и проблемы его реализации.</w:t>
      </w:r>
    </w:p>
    <w:p w14:paraId="778F74E8"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Россия как светское государство: проблемы конституционного закрепления.</w:t>
      </w:r>
    </w:p>
    <w:p w14:paraId="5584D6F3"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Международные структуры прав человека и их опережение в российском законодательстве.</w:t>
      </w:r>
    </w:p>
    <w:p w14:paraId="64370D0E"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Личные права и свободы в РФ: проблемы правового закрепления и реализации.</w:t>
      </w:r>
    </w:p>
    <w:p w14:paraId="2EFCB7B1"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Политические права и свободы в РФ: проблемы правового закрепления.</w:t>
      </w:r>
    </w:p>
    <w:p w14:paraId="301FC077"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Социально-экономические права и свободы в РФ: проблемы правового закрепления и реализации.</w:t>
      </w:r>
    </w:p>
    <w:p w14:paraId="4D2773CA"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Конституционные обязанности граждан РФ: проблемы закрепления и реализации.</w:t>
      </w:r>
    </w:p>
    <w:p w14:paraId="7D91EF0F"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Институт гражданства в РФ: проблемы закрепления и реализации.</w:t>
      </w:r>
    </w:p>
    <w:p w14:paraId="628D1B1E"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Российский федерализм: истоки, современное состояние, тенденции развития.</w:t>
      </w:r>
    </w:p>
    <w:p w14:paraId="5A5633BA"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Конституционно-правовой статус Президента РФ.</w:t>
      </w:r>
    </w:p>
    <w:p w14:paraId="380B3AA4"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Конституционно-правовой статус Совета Федерации Федерального Собрания РФ.</w:t>
      </w:r>
    </w:p>
    <w:p w14:paraId="21D577C7"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Конституционно-правовой статус Государственной Думы Федерального Собрания РФ.</w:t>
      </w:r>
    </w:p>
    <w:p w14:paraId="1560CABD"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lastRenderedPageBreak/>
        <w:t>Конституционно-правовой статус Правительства РФ.</w:t>
      </w:r>
    </w:p>
    <w:p w14:paraId="3D4E660A"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Правовой статус Конституционного Суда РФ.</w:t>
      </w:r>
    </w:p>
    <w:p w14:paraId="03AD5C03"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Правовой статус сенаторов Совета Федерации и депутатов Государственной Думы.</w:t>
      </w:r>
    </w:p>
    <w:p w14:paraId="2CAF926B"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Избирательная система РФ.</w:t>
      </w:r>
    </w:p>
    <w:p w14:paraId="6690D69B" w14:textId="77777777" w:rsidR="00E95CF7" w:rsidRPr="00071813" w:rsidRDefault="001B5011">
      <w:pPr>
        <w:pStyle w:val="af8"/>
        <w:widowControl/>
        <w:numPr>
          <w:ilvl w:val="0"/>
          <w:numId w:val="27"/>
        </w:numPr>
        <w:tabs>
          <w:tab w:val="left" w:pos="567"/>
        </w:tabs>
        <w:autoSpaceDE/>
        <w:autoSpaceDN/>
        <w:ind w:left="0" w:firstLine="0"/>
        <w:contextualSpacing/>
        <w:rPr>
          <w:color w:val="000000"/>
          <w:sz w:val="24"/>
          <w:szCs w:val="24"/>
        </w:rPr>
      </w:pPr>
      <w:r w:rsidRPr="00071813">
        <w:rPr>
          <w:color w:val="000000"/>
          <w:sz w:val="24"/>
          <w:szCs w:val="24"/>
        </w:rPr>
        <w:t>Конституционные основы местного самоуправления в РФ.</w:t>
      </w:r>
    </w:p>
    <w:p w14:paraId="5D85D9F0" w14:textId="77777777" w:rsidR="00E95CF7" w:rsidRPr="00071813" w:rsidRDefault="00E95CF7">
      <w:pPr>
        <w:pStyle w:val="af8"/>
        <w:tabs>
          <w:tab w:val="left" w:pos="567"/>
        </w:tabs>
        <w:ind w:left="0"/>
        <w:rPr>
          <w:color w:val="000000"/>
          <w:sz w:val="24"/>
          <w:szCs w:val="24"/>
        </w:rPr>
      </w:pPr>
    </w:p>
    <w:p w14:paraId="7306C006" w14:textId="77777777" w:rsidR="00E95CF7" w:rsidRPr="00071813" w:rsidRDefault="001B5011">
      <w:pPr>
        <w:jc w:val="center"/>
        <w:rPr>
          <w:b/>
          <w:sz w:val="24"/>
          <w:szCs w:val="24"/>
        </w:rPr>
      </w:pPr>
      <w:r w:rsidRPr="00071813">
        <w:rPr>
          <w:b/>
          <w:sz w:val="24"/>
          <w:szCs w:val="24"/>
        </w:rPr>
        <w:t>Административное право</w:t>
      </w:r>
    </w:p>
    <w:p w14:paraId="65019F56" w14:textId="77777777" w:rsidR="00E95CF7" w:rsidRPr="00071813" w:rsidRDefault="001B5011">
      <w:pPr>
        <w:pStyle w:val="af4"/>
        <w:numPr>
          <w:ilvl w:val="0"/>
          <w:numId w:val="28"/>
        </w:numPr>
        <w:tabs>
          <w:tab w:val="clear" w:pos="720"/>
          <w:tab w:val="left" w:pos="567"/>
        </w:tabs>
        <w:spacing w:before="0" w:beforeAutospacing="0" w:after="0" w:afterAutospacing="0"/>
        <w:ind w:left="0" w:firstLine="0"/>
        <w:jc w:val="both"/>
        <w:rPr>
          <w:color w:val="000000"/>
        </w:rPr>
      </w:pPr>
      <w:r w:rsidRPr="00071813">
        <w:rPr>
          <w:color w:val="000000"/>
          <w:shd w:val="clear" w:color="auto" w:fill="FFFFFF"/>
        </w:rPr>
        <w:t>Персональная ответственность в государственном управлении</w:t>
      </w:r>
    </w:p>
    <w:p w14:paraId="0A4A9B82" w14:textId="77777777" w:rsidR="00E95CF7" w:rsidRPr="00071813" w:rsidRDefault="001B5011">
      <w:pPr>
        <w:pStyle w:val="af4"/>
        <w:numPr>
          <w:ilvl w:val="0"/>
          <w:numId w:val="28"/>
        </w:numPr>
        <w:tabs>
          <w:tab w:val="clear" w:pos="720"/>
          <w:tab w:val="left" w:pos="567"/>
        </w:tabs>
        <w:spacing w:before="0" w:beforeAutospacing="0" w:after="0" w:afterAutospacing="0"/>
        <w:ind w:left="0" w:firstLine="0"/>
        <w:jc w:val="both"/>
      </w:pPr>
      <w:r w:rsidRPr="00071813">
        <w:rPr>
          <w:shd w:val="clear" w:color="auto" w:fill="FFFFFF"/>
        </w:rPr>
        <w:t>Предмет и система административного права</w:t>
      </w:r>
    </w:p>
    <w:p w14:paraId="6B3C87F7" w14:textId="77777777" w:rsidR="00E95CF7" w:rsidRPr="00071813" w:rsidRDefault="001B5011">
      <w:pPr>
        <w:pStyle w:val="af4"/>
        <w:numPr>
          <w:ilvl w:val="0"/>
          <w:numId w:val="28"/>
        </w:numPr>
        <w:tabs>
          <w:tab w:val="clear" w:pos="720"/>
          <w:tab w:val="left" w:pos="567"/>
        </w:tabs>
        <w:spacing w:before="0" w:beforeAutospacing="0" w:after="0" w:afterAutospacing="0"/>
        <w:ind w:left="0" w:firstLine="0"/>
        <w:jc w:val="both"/>
      </w:pPr>
      <w:r w:rsidRPr="00071813">
        <w:rPr>
          <w:shd w:val="clear" w:color="auto" w:fill="FFFFFF"/>
        </w:rPr>
        <w:t>Административно-правовое регулирование приоритетных национальных проектов</w:t>
      </w:r>
    </w:p>
    <w:p w14:paraId="0C390259" w14:textId="77777777" w:rsidR="00E95CF7" w:rsidRPr="00071813" w:rsidRDefault="001B5011">
      <w:pPr>
        <w:pStyle w:val="af8"/>
        <w:numPr>
          <w:ilvl w:val="0"/>
          <w:numId w:val="28"/>
        </w:numPr>
        <w:tabs>
          <w:tab w:val="clear" w:pos="720"/>
          <w:tab w:val="left" w:pos="567"/>
          <w:tab w:val="left" w:pos="851"/>
        </w:tabs>
        <w:adjustRightInd w:val="0"/>
        <w:ind w:left="0" w:firstLine="0"/>
        <w:contextualSpacing/>
        <w:rPr>
          <w:sz w:val="24"/>
          <w:szCs w:val="24"/>
        </w:rPr>
      </w:pPr>
      <w:r w:rsidRPr="00071813">
        <w:rPr>
          <w:sz w:val="24"/>
          <w:szCs w:val="24"/>
          <w:shd w:val="clear" w:color="auto" w:fill="FFFFFF"/>
        </w:rPr>
        <w:t>Судебный и административный порядок обжалования действий и решений исполнительной власти, нарушающих права граждан</w:t>
      </w:r>
    </w:p>
    <w:p w14:paraId="021BCE4D" w14:textId="77777777" w:rsidR="00E95CF7" w:rsidRPr="00071813" w:rsidRDefault="001B5011">
      <w:pPr>
        <w:pStyle w:val="af8"/>
        <w:widowControl/>
        <w:numPr>
          <w:ilvl w:val="0"/>
          <w:numId w:val="28"/>
        </w:numPr>
        <w:tabs>
          <w:tab w:val="clear" w:pos="720"/>
          <w:tab w:val="left" w:pos="567"/>
        </w:tabs>
        <w:autoSpaceDE/>
        <w:autoSpaceDN/>
        <w:ind w:left="0" w:firstLine="0"/>
        <w:contextualSpacing/>
        <w:rPr>
          <w:sz w:val="24"/>
          <w:szCs w:val="24"/>
          <w:shd w:val="clear" w:color="auto" w:fill="FFFFFF"/>
        </w:rPr>
      </w:pPr>
      <w:r w:rsidRPr="00071813">
        <w:rPr>
          <w:sz w:val="24"/>
          <w:szCs w:val="24"/>
          <w:shd w:val="clear" w:color="auto" w:fill="FFFFFF"/>
        </w:rPr>
        <w:t>Субъекты административной юрисдикции, их виды и правовой статус</w:t>
      </w:r>
    </w:p>
    <w:p w14:paraId="7FC61BC3" w14:textId="77777777" w:rsidR="00E95CF7" w:rsidRPr="00071813" w:rsidRDefault="001B5011">
      <w:pPr>
        <w:pStyle w:val="af4"/>
        <w:numPr>
          <w:ilvl w:val="0"/>
          <w:numId w:val="28"/>
        </w:numPr>
        <w:tabs>
          <w:tab w:val="clear" w:pos="720"/>
          <w:tab w:val="left" w:pos="567"/>
        </w:tabs>
        <w:spacing w:before="0" w:beforeAutospacing="0" w:after="0" w:afterAutospacing="0"/>
        <w:ind w:left="0" w:firstLine="0"/>
        <w:jc w:val="both"/>
      </w:pPr>
      <w:r w:rsidRPr="00071813">
        <w:t>Территориальные органы федеральных органов исполнительной власти Российской Федерации.</w:t>
      </w:r>
    </w:p>
    <w:p w14:paraId="6E240618" w14:textId="77777777" w:rsidR="00E95CF7" w:rsidRPr="00071813" w:rsidRDefault="001B5011">
      <w:pPr>
        <w:pStyle w:val="af4"/>
        <w:numPr>
          <w:ilvl w:val="0"/>
          <w:numId w:val="28"/>
        </w:numPr>
        <w:tabs>
          <w:tab w:val="clear" w:pos="720"/>
          <w:tab w:val="left" w:pos="567"/>
        </w:tabs>
        <w:spacing w:before="0" w:beforeAutospacing="0" w:after="0" w:afterAutospacing="0"/>
        <w:ind w:left="0" w:firstLine="0"/>
        <w:jc w:val="both"/>
      </w:pPr>
      <w:r w:rsidRPr="00071813">
        <w:t>Законодательство субъектов Российской Федерации об административной ответственности.</w:t>
      </w:r>
    </w:p>
    <w:p w14:paraId="770ABA08" w14:textId="77777777" w:rsidR="00E95CF7" w:rsidRPr="00071813" w:rsidRDefault="001B5011">
      <w:pPr>
        <w:pStyle w:val="af4"/>
        <w:numPr>
          <w:ilvl w:val="0"/>
          <w:numId w:val="28"/>
        </w:numPr>
        <w:tabs>
          <w:tab w:val="clear" w:pos="720"/>
          <w:tab w:val="left" w:pos="567"/>
        </w:tabs>
        <w:spacing w:before="0" w:beforeAutospacing="0" w:after="0" w:afterAutospacing="0"/>
        <w:ind w:left="0" w:firstLine="0"/>
        <w:jc w:val="both"/>
        <w:rPr>
          <w:color w:val="000000"/>
        </w:rPr>
      </w:pPr>
      <w:r w:rsidRPr="00071813">
        <w:t xml:space="preserve">Рассмотрение мировым судьей </w:t>
      </w:r>
      <w:r w:rsidRPr="00071813">
        <w:rPr>
          <w:color w:val="000000"/>
        </w:rPr>
        <w:t>дел об административных правонарушениях.</w:t>
      </w:r>
    </w:p>
    <w:p w14:paraId="718FB3B9" w14:textId="77777777" w:rsidR="00E95CF7" w:rsidRPr="00071813" w:rsidRDefault="001B5011">
      <w:pPr>
        <w:pStyle w:val="af4"/>
        <w:numPr>
          <w:ilvl w:val="0"/>
          <w:numId w:val="28"/>
        </w:numPr>
        <w:tabs>
          <w:tab w:val="clear" w:pos="720"/>
          <w:tab w:val="left" w:pos="567"/>
        </w:tabs>
        <w:spacing w:before="0" w:beforeAutospacing="0" w:after="0" w:afterAutospacing="0"/>
        <w:ind w:left="0" w:firstLine="0"/>
        <w:jc w:val="both"/>
        <w:rPr>
          <w:color w:val="000000"/>
        </w:rPr>
      </w:pPr>
      <w:r w:rsidRPr="00071813">
        <w:rPr>
          <w:color w:val="000000"/>
        </w:rPr>
        <w:t>Административно-правовые процедуры как формы реализации исполнительной власти.</w:t>
      </w:r>
    </w:p>
    <w:p w14:paraId="30EEB2EC" w14:textId="77777777" w:rsidR="00E95CF7" w:rsidRPr="00071813" w:rsidRDefault="001B5011">
      <w:pPr>
        <w:pStyle w:val="af4"/>
        <w:numPr>
          <w:ilvl w:val="0"/>
          <w:numId w:val="28"/>
        </w:numPr>
        <w:tabs>
          <w:tab w:val="clear" w:pos="720"/>
          <w:tab w:val="left" w:pos="567"/>
        </w:tabs>
        <w:spacing w:before="0" w:beforeAutospacing="0" w:after="0" w:afterAutospacing="0"/>
        <w:ind w:left="0" w:firstLine="0"/>
        <w:jc w:val="both"/>
        <w:rPr>
          <w:color w:val="000000"/>
        </w:rPr>
      </w:pPr>
      <w:r w:rsidRPr="00071813">
        <w:rPr>
          <w:color w:val="000000"/>
        </w:rPr>
        <w:t>Развитие форм и методов государственно-управленческой деятельности в современных условиях.</w:t>
      </w:r>
    </w:p>
    <w:p w14:paraId="5052E52B" w14:textId="77777777" w:rsidR="00E95CF7" w:rsidRPr="00071813" w:rsidRDefault="001B5011">
      <w:pPr>
        <w:pStyle w:val="af4"/>
        <w:numPr>
          <w:ilvl w:val="0"/>
          <w:numId w:val="28"/>
        </w:numPr>
        <w:tabs>
          <w:tab w:val="clear" w:pos="720"/>
          <w:tab w:val="left" w:pos="567"/>
        </w:tabs>
        <w:spacing w:before="0" w:beforeAutospacing="0" w:after="0" w:afterAutospacing="0"/>
        <w:ind w:left="0" w:firstLine="0"/>
        <w:jc w:val="both"/>
        <w:rPr>
          <w:color w:val="000000"/>
        </w:rPr>
      </w:pPr>
      <w:r w:rsidRPr="00071813">
        <w:rPr>
          <w:color w:val="000000"/>
        </w:rPr>
        <w:t>Деятельность органов исполнительной власти Российской Федерации в условиях чрезвычайной ситуации.</w:t>
      </w:r>
    </w:p>
    <w:p w14:paraId="172E8FDF" w14:textId="77777777" w:rsidR="00E95CF7" w:rsidRPr="00071813" w:rsidRDefault="001B5011">
      <w:pPr>
        <w:pStyle w:val="af4"/>
        <w:numPr>
          <w:ilvl w:val="0"/>
          <w:numId w:val="28"/>
        </w:numPr>
        <w:tabs>
          <w:tab w:val="clear" w:pos="720"/>
          <w:tab w:val="left" w:pos="567"/>
        </w:tabs>
        <w:spacing w:before="0" w:beforeAutospacing="0" w:after="0" w:afterAutospacing="0"/>
        <w:ind w:left="0" w:firstLine="0"/>
        <w:jc w:val="both"/>
      </w:pPr>
      <w:r w:rsidRPr="00071813">
        <w:t>Организационно-правовые основы государственной гражданской службы в Российской Федерации.</w:t>
      </w:r>
    </w:p>
    <w:p w14:paraId="70520B0A" w14:textId="77777777" w:rsidR="00E95CF7" w:rsidRPr="00071813" w:rsidRDefault="001B5011">
      <w:pPr>
        <w:pStyle w:val="af4"/>
        <w:numPr>
          <w:ilvl w:val="0"/>
          <w:numId w:val="28"/>
        </w:numPr>
        <w:tabs>
          <w:tab w:val="clear" w:pos="720"/>
          <w:tab w:val="left" w:pos="567"/>
        </w:tabs>
        <w:spacing w:before="0" w:beforeAutospacing="0" w:after="0" w:afterAutospacing="0"/>
        <w:ind w:left="0" w:firstLine="0"/>
        <w:jc w:val="both"/>
      </w:pPr>
      <w:r w:rsidRPr="00071813">
        <w:rPr>
          <w:shd w:val="clear" w:color="auto" w:fill="FFFFFF"/>
        </w:rPr>
        <w:t>Административно-правовое регулирование воинской обязанности и военной службы в России.</w:t>
      </w:r>
    </w:p>
    <w:p w14:paraId="167E8535" w14:textId="77777777" w:rsidR="00E95CF7" w:rsidRPr="00071813" w:rsidRDefault="001B5011">
      <w:pPr>
        <w:pStyle w:val="af4"/>
        <w:numPr>
          <w:ilvl w:val="0"/>
          <w:numId w:val="28"/>
        </w:numPr>
        <w:tabs>
          <w:tab w:val="clear" w:pos="720"/>
          <w:tab w:val="left" w:pos="567"/>
        </w:tabs>
        <w:spacing w:before="0" w:beforeAutospacing="0" w:after="0" w:afterAutospacing="0"/>
        <w:ind w:left="0" w:firstLine="0"/>
        <w:jc w:val="both"/>
      </w:pPr>
      <w:r w:rsidRPr="00071813">
        <w:rPr>
          <w:shd w:val="clear" w:color="auto" w:fill="FFFFFF"/>
        </w:rPr>
        <w:t>Понятие, правовая природа, особенности и виды административного принуждения.</w:t>
      </w:r>
    </w:p>
    <w:p w14:paraId="0EC8FE6D" w14:textId="77777777" w:rsidR="00E95CF7" w:rsidRPr="00071813" w:rsidRDefault="001B5011">
      <w:pPr>
        <w:pStyle w:val="af4"/>
        <w:numPr>
          <w:ilvl w:val="0"/>
          <w:numId w:val="28"/>
        </w:numPr>
        <w:tabs>
          <w:tab w:val="clear" w:pos="720"/>
          <w:tab w:val="left" w:pos="567"/>
        </w:tabs>
        <w:spacing w:before="0" w:beforeAutospacing="0" w:after="0" w:afterAutospacing="0"/>
        <w:ind w:left="0" w:firstLine="0"/>
        <w:jc w:val="both"/>
      </w:pPr>
      <w:r w:rsidRPr="00071813">
        <w:t xml:space="preserve"> Общественная безопасность Российской Федерации: проблемы обеспечения и организации управления.</w:t>
      </w:r>
    </w:p>
    <w:p w14:paraId="4FD5499A" w14:textId="77777777" w:rsidR="00E95CF7" w:rsidRPr="00071813" w:rsidRDefault="001B5011">
      <w:pPr>
        <w:pStyle w:val="af4"/>
        <w:numPr>
          <w:ilvl w:val="0"/>
          <w:numId w:val="28"/>
        </w:numPr>
        <w:tabs>
          <w:tab w:val="clear" w:pos="720"/>
          <w:tab w:val="left" w:pos="567"/>
        </w:tabs>
        <w:spacing w:before="0" w:beforeAutospacing="0" w:after="0" w:afterAutospacing="0"/>
        <w:ind w:left="0" w:firstLine="0"/>
        <w:jc w:val="both"/>
      </w:pPr>
      <w:r w:rsidRPr="00071813">
        <w:t>Административно-правовое регулирование санитарно-эпидемиологического благополучия населения.</w:t>
      </w:r>
    </w:p>
    <w:p w14:paraId="44758704" w14:textId="77777777" w:rsidR="00E95CF7" w:rsidRPr="00071813" w:rsidRDefault="001B5011">
      <w:pPr>
        <w:pStyle w:val="af4"/>
        <w:numPr>
          <w:ilvl w:val="0"/>
          <w:numId w:val="28"/>
        </w:numPr>
        <w:tabs>
          <w:tab w:val="clear" w:pos="720"/>
          <w:tab w:val="left" w:pos="567"/>
        </w:tabs>
        <w:spacing w:before="0" w:beforeAutospacing="0" w:after="0" w:afterAutospacing="0"/>
        <w:ind w:left="0" w:firstLine="0"/>
        <w:jc w:val="both"/>
      </w:pPr>
      <w:r w:rsidRPr="00071813">
        <w:t xml:space="preserve">Административно-правовое регулирование государственно-частного партнерства </w:t>
      </w:r>
    </w:p>
    <w:p w14:paraId="6BC977C5" w14:textId="77777777" w:rsidR="00E95CF7" w:rsidRPr="00071813" w:rsidRDefault="001B5011">
      <w:pPr>
        <w:pStyle w:val="af4"/>
        <w:numPr>
          <w:ilvl w:val="0"/>
          <w:numId w:val="28"/>
        </w:numPr>
        <w:tabs>
          <w:tab w:val="clear" w:pos="720"/>
          <w:tab w:val="left" w:pos="567"/>
        </w:tabs>
        <w:spacing w:before="0" w:beforeAutospacing="0" w:after="0" w:afterAutospacing="0"/>
        <w:ind w:left="0" w:firstLine="0"/>
        <w:jc w:val="both"/>
      </w:pPr>
      <w:r w:rsidRPr="00071813">
        <w:t>Институт административно-правовых режимов в административном праве.</w:t>
      </w:r>
    </w:p>
    <w:p w14:paraId="2B04C02C" w14:textId="77777777" w:rsidR="00E95CF7" w:rsidRPr="00071813" w:rsidRDefault="001B5011">
      <w:pPr>
        <w:pStyle w:val="af4"/>
        <w:numPr>
          <w:ilvl w:val="0"/>
          <w:numId w:val="28"/>
        </w:numPr>
        <w:tabs>
          <w:tab w:val="clear" w:pos="720"/>
          <w:tab w:val="left" w:pos="567"/>
        </w:tabs>
        <w:spacing w:before="0" w:beforeAutospacing="0" w:after="0" w:afterAutospacing="0"/>
        <w:ind w:left="0" w:firstLine="0"/>
        <w:jc w:val="both"/>
        <w:rPr>
          <w:color w:val="000000"/>
        </w:rPr>
      </w:pPr>
      <w:r w:rsidRPr="00071813">
        <w:rPr>
          <w:color w:val="000000"/>
        </w:rPr>
        <w:t>Современные проблемы внесудебного порядка разрешения административно-правовых споров.</w:t>
      </w:r>
    </w:p>
    <w:p w14:paraId="704D1858" w14:textId="77777777" w:rsidR="00E95CF7" w:rsidRPr="00071813" w:rsidRDefault="001B5011">
      <w:pPr>
        <w:pStyle w:val="af4"/>
        <w:numPr>
          <w:ilvl w:val="0"/>
          <w:numId w:val="28"/>
        </w:numPr>
        <w:tabs>
          <w:tab w:val="clear" w:pos="720"/>
          <w:tab w:val="left" w:pos="567"/>
        </w:tabs>
        <w:spacing w:before="0" w:beforeAutospacing="0" w:after="0" w:afterAutospacing="0"/>
        <w:ind w:left="0" w:firstLine="0"/>
        <w:jc w:val="both"/>
        <w:rPr>
          <w:color w:val="000000"/>
        </w:rPr>
      </w:pPr>
      <w:r w:rsidRPr="00071813">
        <w:rPr>
          <w:color w:val="000000"/>
        </w:rPr>
        <w:t>Основные цели и задачи деятельности Правительства РФ по укреплению экономики России.</w:t>
      </w:r>
    </w:p>
    <w:p w14:paraId="58ABE94B" w14:textId="77777777" w:rsidR="00E95CF7" w:rsidRPr="00071813" w:rsidRDefault="001B5011">
      <w:pPr>
        <w:pStyle w:val="af4"/>
        <w:numPr>
          <w:ilvl w:val="0"/>
          <w:numId w:val="28"/>
        </w:numPr>
        <w:tabs>
          <w:tab w:val="clear" w:pos="720"/>
          <w:tab w:val="left" w:pos="567"/>
        </w:tabs>
        <w:spacing w:before="0" w:beforeAutospacing="0" w:after="0" w:afterAutospacing="0"/>
        <w:ind w:left="0" w:firstLine="0"/>
        <w:jc w:val="both"/>
      </w:pPr>
      <w:r w:rsidRPr="00071813">
        <w:t>Административный надзор: правовое регулирование и практика осуществления.</w:t>
      </w:r>
    </w:p>
    <w:p w14:paraId="5621CFDD" w14:textId="77777777" w:rsidR="00E95CF7" w:rsidRPr="00071813" w:rsidRDefault="001B5011">
      <w:pPr>
        <w:pStyle w:val="af4"/>
        <w:numPr>
          <w:ilvl w:val="0"/>
          <w:numId w:val="28"/>
        </w:numPr>
        <w:tabs>
          <w:tab w:val="clear" w:pos="720"/>
          <w:tab w:val="left" w:pos="567"/>
        </w:tabs>
        <w:spacing w:before="0" w:beforeAutospacing="0" w:after="0" w:afterAutospacing="0"/>
        <w:ind w:left="0" w:firstLine="0"/>
        <w:jc w:val="both"/>
      </w:pPr>
      <w:r w:rsidRPr="00071813">
        <w:t>Административная ответственность: проблемы теории и совершенствования практики.</w:t>
      </w:r>
    </w:p>
    <w:p w14:paraId="6A304785" w14:textId="77777777" w:rsidR="00E95CF7" w:rsidRPr="00071813" w:rsidRDefault="001B5011">
      <w:pPr>
        <w:pStyle w:val="af4"/>
        <w:numPr>
          <w:ilvl w:val="0"/>
          <w:numId w:val="28"/>
        </w:numPr>
        <w:tabs>
          <w:tab w:val="clear" w:pos="720"/>
          <w:tab w:val="left" w:pos="567"/>
        </w:tabs>
        <w:spacing w:before="0" w:beforeAutospacing="0" w:after="0" w:afterAutospacing="0"/>
        <w:ind w:left="0" w:firstLine="0"/>
        <w:jc w:val="both"/>
      </w:pPr>
      <w:r w:rsidRPr="00071813">
        <w:rPr>
          <w:shd w:val="clear" w:color="auto" w:fill="FFFFFF"/>
        </w:rPr>
        <w:t>Производство по делам об административных правонарушениях (аспекты обсуждаются с преподавателем).</w:t>
      </w:r>
    </w:p>
    <w:p w14:paraId="5934AB48" w14:textId="77777777" w:rsidR="00E95CF7" w:rsidRPr="00071813" w:rsidRDefault="001B5011">
      <w:pPr>
        <w:pStyle w:val="af4"/>
        <w:numPr>
          <w:ilvl w:val="0"/>
          <w:numId w:val="28"/>
        </w:numPr>
        <w:tabs>
          <w:tab w:val="clear" w:pos="720"/>
          <w:tab w:val="left" w:pos="567"/>
        </w:tabs>
        <w:spacing w:before="0" w:beforeAutospacing="0" w:after="0" w:afterAutospacing="0"/>
        <w:ind w:left="0" w:firstLine="0"/>
        <w:jc w:val="both"/>
      </w:pPr>
      <w:r w:rsidRPr="00071813">
        <w:t>Административно-правовое регулирование в социально-культурной сфере.</w:t>
      </w:r>
    </w:p>
    <w:p w14:paraId="549BCD8F" w14:textId="77777777" w:rsidR="00E95CF7" w:rsidRPr="00071813" w:rsidRDefault="001B5011">
      <w:pPr>
        <w:pStyle w:val="af4"/>
        <w:numPr>
          <w:ilvl w:val="0"/>
          <w:numId w:val="28"/>
        </w:numPr>
        <w:tabs>
          <w:tab w:val="clear" w:pos="720"/>
          <w:tab w:val="left" w:pos="567"/>
        </w:tabs>
        <w:spacing w:before="0" w:beforeAutospacing="0" w:after="0" w:afterAutospacing="0"/>
        <w:ind w:left="0" w:firstLine="0"/>
        <w:jc w:val="both"/>
      </w:pPr>
      <w:r w:rsidRPr="00071813">
        <w:t>Административная ответственность юридических лиц.</w:t>
      </w:r>
    </w:p>
    <w:p w14:paraId="7829D012" w14:textId="77777777" w:rsidR="00E95CF7" w:rsidRPr="00071813" w:rsidRDefault="001B5011">
      <w:pPr>
        <w:pStyle w:val="af4"/>
        <w:numPr>
          <w:ilvl w:val="0"/>
          <w:numId w:val="28"/>
        </w:numPr>
        <w:tabs>
          <w:tab w:val="clear" w:pos="720"/>
          <w:tab w:val="left" w:pos="567"/>
        </w:tabs>
        <w:spacing w:before="0" w:beforeAutospacing="0" w:after="0" w:afterAutospacing="0"/>
        <w:ind w:left="0" w:firstLine="0"/>
        <w:jc w:val="both"/>
      </w:pPr>
      <w:r w:rsidRPr="00071813">
        <w:t>Административно-правовой статус органов исполнительной власти.</w:t>
      </w:r>
    </w:p>
    <w:p w14:paraId="77203CAB" w14:textId="77777777" w:rsidR="00E95CF7" w:rsidRPr="00071813" w:rsidRDefault="001B5011">
      <w:pPr>
        <w:pStyle w:val="af4"/>
        <w:numPr>
          <w:ilvl w:val="0"/>
          <w:numId w:val="28"/>
        </w:numPr>
        <w:tabs>
          <w:tab w:val="clear" w:pos="720"/>
          <w:tab w:val="left" w:pos="567"/>
        </w:tabs>
        <w:spacing w:before="0" w:beforeAutospacing="0" w:after="0" w:afterAutospacing="0"/>
        <w:ind w:left="0" w:firstLine="0"/>
        <w:jc w:val="both"/>
        <w:rPr>
          <w:color w:val="000000"/>
        </w:rPr>
      </w:pPr>
      <w:r w:rsidRPr="00071813">
        <w:t>Административный процесс</w:t>
      </w:r>
      <w:r w:rsidRPr="00071813">
        <w:rPr>
          <w:color w:val="000000"/>
        </w:rPr>
        <w:t xml:space="preserve">, его особенности. </w:t>
      </w:r>
    </w:p>
    <w:p w14:paraId="2AC46F52" w14:textId="77777777" w:rsidR="00E95CF7" w:rsidRPr="00071813" w:rsidRDefault="001B5011">
      <w:pPr>
        <w:pStyle w:val="af4"/>
        <w:numPr>
          <w:ilvl w:val="0"/>
          <w:numId w:val="28"/>
        </w:numPr>
        <w:tabs>
          <w:tab w:val="clear" w:pos="720"/>
          <w:tab w:val="left" w:pos="567"/>
        </w:tabs>
        <w:spacing w:before="0" w:beforeAutospacing="0" w:after="0" w:afterAutospacing="0"/>
        <w:ind w:left="0" w:firstLine="0"/>
        <w:jc w:val="both"/>
        <w:rPr>
          <w:color w:val="000000"/>
        </w:rPr>
      </w:pPr>
      <w:r w:rsidRPr="00071813">
        <w:rPr>
          <w:color w:val="000000"/>
        </w:rPr>
        <w:t>Административно-правовое регулирование предоставления государственных услуг.</w:t>
      </w:r>
    </w:p>
    <w:p w14:paraId="4CEF78BA" w14:textId="77777777" w:rsidR="00E95CF7" w:rsidRPr="00071813" w:rsidRDefault="001B5011">
      <w:pPr>
        <w:pStyle w:val="af4"/>
        <w:numPr>
          <w:ilvl w:val="0"/>
          <w:numId w:val="28"/>
        </w:numPr>
        <w:tabs>
          <w:tab w:val="clear" w:pos="720"/>
          <w:tab w:val="left" w:pos="567"/>
        </w:tabs>
        <w:spacing w:before="0" w:beforeAutospacing="0" w:after="0" w:afterAutospacing="0"/>
        <w:ind w:left="0" w:firstLine="0"/>
        <w:jc w:val="both"/>
        <w:rPr>
          <w:color w:val="000000"/>
        </w:rPr>
      </w:pPr>
      <w:r w:rsidRPr="00071813">
        <w:rPr>
          <w:color w:val="000000"/>
        </w:rPr>
        <w:t>Государственное управление в области образования и науки.</w:t>
      </w:r>
    </w:p>
    <w:p w14:paraId="19F74C8B" w14:textId="77777777" w:rsidR="00E95CF7" w:rsidRPr="00071813" w:rsidRDefault="001B5011">
      <w:pPr>
        <w:pStyle w:val="af4"/>
        <w:numPr>
          <w:ilvl w:val="0"/>
          <w:numId w:val="28"/>
        </w:numPr>
        <w:tabs>
          <w:tab w:val="clear" w:pos="720"/>
          <w:tab w:val="left" w:pos="567"/>
        </w:tabs>
        <w:spacing w:before="0" w:beforeAutospacing="0" w:after="0" w:afterAutospacing="0"/>
        <w:ind w:left="0" w:firstLine="0"/>
        <w:jc w:val="both"/>
        <w:rPr>
          <w:color w:val="000000"/>
        </w:rPr>
      </w:pPr>
      <w:r w:rsidRPr="00071813">
        <w:rPr>
          <w:color w:val="000000"/>
        </w:rPr>
        <w:t>Контрольно-надзорная деятельность органов исполнительной власти.</w:t>
      </w:r>
    </w:p>
    <w:p w14:paraId="3F402339" w14:textId="77777777" w:rsidR="00E95CF7" w:rsidRPr="00071813" w:rsidRDefault="001B5011">
      <w:pPr>
        <w:pStyle w:val="af4"/>
        <w:numPr>
          <w:ilvl w:val="0"/>
          <w:numId w:val="28"/>
        </w:numPr>
        <w:tabs>
          <w:tab w:val="clear" w:pos="720"/>
          <w:tab w:val="left" w:pos="567"/>
        </w:tabs>
        <w:spacing w:before="0" w:beforeAutospacing="0" w:after="0" w:afterAutospacing="0"/>
        <w:ind w:left="0" w:firstLine="0"/>
        <w:jc w:val="both"/>
        <w:rPr>
          <w:color w:val="000000"/>
        </w:rPr>
      </w:pPr>
      <w:r w:rsidRPr="00071813">
        <w:rPr>
          <w:color w:val="000000"/>
        </w:rPr>
        <w:t>Совершенствование способов обеспечения законности и дисциплины в государственном управлении.</w:t>
      </w:r>
    </w:p>
    <w:p w14:paraId="1A941A6D" w14:textId="77777777" w:rsidR="00E95CF7" w:rsidRPr="00071813" w:rsidRDefault="001B5011">
      <w:pPr>
        <w:pStyle w:val="af4"/>
        <w:numPr>
          <w:ilvl w:val="0"/>
          <w:numId w:val="28"/>
        </w:numPr>
        <w:tabs>
          <w:tab w:val="clear" w:pos="720"/>
          <w:tab w:val="left" w:pos="567"/>
        </w:tabs>
        <w:spacing w:before="0" w:beforeAutospacing="0" w:after="0" w:afterAutospacing="0"/>
        <w:ind w:left="0" w:firstLine="0"/>
        <w:jc w:val="both"/>
        <w:rPr>
          <w:color w:val="000000"/>
        </w:rPr>
      </w:pPr>
      <w:r w:rsidRPr="00071813">
        <w:rPr>
          <w:color w:val="000000"/>
        </w:rPr>
        <w:t>Административно-правовое обеспечение безопасности образовательных учреждениях.</w:t>
      </w:r>
    </w:p>
    <w:p w14:paraId="3EC67D79" w14:textId="77777777" w:rsidR="00E95CF7" w:rsidRPr="00071813" w:rsidRDefault="00E95CF7">
      <w:pPr>
        <w:pStyle w:val="af4"/>
        <w:tabs>
          <w:tab w:val="left" w:pos="567"/>
        </w:tabs>
        <w:spacing w:before="0" w:beforeAutospacing="0" w:after="0" w:afterAutospacing="0"/>
        <w:jc w:val="both"/>
        <w:rPr>
          <w:color w:val="000000"/>
        </w:rPr>
      </w:pPr>
    </w:p>
    <w:p w14:paraId="5FC8556F" w14:textId="77777777" w:rsidR="00E95CF7" w:rsidRPr="00071813" w:rsidRDefault="001B5011">
      <w:pPr>
        <w:tabs>
          <w:tab w:val="left" w:pos="567"/>
        </w:tabs>
        <w:jc w:val="center"/>
        <w:rPr>
          <w:b/>
          <w:sz w:val="24"/>
          <w:szCs w:val="24"/>
        </w:rPr>
      </w:pPr>
      <w:r w:rsidRPr="00071813">
        <w:rPr>
          <w:b/>
          <w:sz w:val="24"/>
          <w:szCs w:val="24"/>
        </w:rPr>
        <w:t>Экологическое право</w:t>
      </w:r>
    </w:p>
    <w:p w14:paraId="2382724C" w14:textId="77777777" w:rsidR="00E95CF7" w:rsidRPr="00071813" w:rsidRDefault="001B5011">
      <w:pPr>
        <w:pStyle w:val="af8"/>
        <w:numPr>
          <w:ilvl w:val="1"/>
          <w:numId w:val="28"/>
        </w:numPr>
        <w:tabs>
          <w:tab w:val="clear" w:pos="1440"/>
          <w:tab w:val="left" w:pos="567"/>
          <w:tab w:val="left" w:pos="1134"/>
        </w:tabs>
        <w:ind w:left="0" w:firstLine="0"/>
        <w:rPr>
          <w:bCs/>
          <w:sz w:val="24"/>
          <w:szCs w:val="24"/>
        </w:rPr>
      </w:pPr>
      <w:r w:rsidRPr="00071813">
        <w:rPr>
          <w:bCs/>
          <w:sz w:val="24"/>
          <w:szCs w:val="24"/>
        </w:rPr>
        <w:t xml:space="preserve">Сравнительно-правовой анализ глобального экологического кризиса </w:t>
      </w:r>
    </w:p>
    <w:p w14:paraId="5E678175" w14:textId="77777777" w:rsidR="00E95CF7" w:rsidRPr="00071813" w:rsidRDefault="001B5011">
      <w:pPr>
        <w:pStyle w:val="af8"/>
        <w:numPr>
          <w:ilvl w:val="1"/>
          <w:numId w:val="28"/>
        </w:numPr>
        <w:tabs>
          <w:tab w:val="clear" w:pos="1440"/>
          <w:tab w:val="left" w:pos="567"/>
          <w:tab w:val="left" w:pos="1134"/>
        </w:tabs>
        <w:ind w:left="0" w:firstLine="0"/>
        <w:rPr>
          <w:bCs/>
          <w:sz w:val="24"/>
          <w:szCs w:val="24"/>
        </w:rPr>
      </w:pPr>
      <w:r w:rsidRPr="00071813">
        <w:rPr>
          <w:bCs/>
          <w:sz w:val="24"/>
          <w:szCs w:val="24"/>
        </w:rPr>
        <w:t>Сравнительно-правовой анализ локального экологического кризиса</w:t>
      </w:r>
    </w:p>
    <w:p w14:paraId="43DE5A04" w14:textId="77777777" w:rsidR="00E95CF7" w:rsidRPr="00071813" w:rsidRDefault="001B5011">
      <w:pPr>
        <w:pStyle w:val="af8"/>
        <w:numPr>
          <w:ilvl w:val="1"/>
          <w:numId w:val="28"/>
        </w:numPr>
        <w:tabs>
          <w:tab w:val="clear" w:pos="1440"/>
          <w:tab w:val="left" w:pos="567"/>
          <w:tab w:val="left" w:pos="1134"/>
        </w:tabs>
        <w:ind w:left="0" w:firstLine="0"/>
        <w:rPr>
          <w:sz w:val="24"/>
          <w:szCs w:val="24"/>
        </w:rPr>
      </w:pPr>
      <w:r w:rsidRPr="00071813">
        <w:rPr>
          <w:sz w:val="24"/>
          <w:szCs w:val="24"/>
        </w:rPr>
        <w:t>Анализ оснований возникновения, изменения и прекращения экологических отношений</w:t>
      </w:r>
    </w:p>
    <w:p w14:paraId="4430369A" w14:textId="77777777" w:rsidR="00E95CF7" w:rsidRPr="00071813" w:rsidRDefault="001B5011">
      <w:pPr>
        <w:pStyle w:val="af8"/>
        <w:numPr>
          <w:ilvl w:val="1"/>
          <w:numId w:val="28"/>
        </w:numPr>
        <w:tabs>
          <w:tab w:val="clear" w:pos="1440"/>
          <w:tab w:val="left" w:pos="567"/>
          <w:tab w:val="left" w:pos="1134"/>
        </w:tabs>
        <w:ind w:left="0" w:firstLine="0"/>
        <w:rPr>
          <w:sz w:val="24"/>
          <w:szCs w:val="24"/>
        </w:rPr>
      </w:pPr>
      <w:r w:rsidRPr="00071813">
        <w:rPr>
          <w:sz w:val="24"/>
          <w:szCs w:val="24"/>
        </w:rPr>
        <w:t>Права и обязанности граждан в области охраны окружающей среды</w:t>
      </w:r>
    </w:p>
    <w:p w14:paraId="08AB820C" w14:textId="77777777" w:rsidR="00E95CF7" w:rsidRPr="00071813" w:rsidRDefault="001B5011">
      <w:pPr>
        <w:pStyle w:val="af8"/>
        <w:numPr>
          <w:ilvl w:val="1"/>
          <w:numId w:val="28"/>
        </w:numPr>
        <w:tabs>
          <w:tab w:val="clear" w:pos="1440"/>
          <w:tab w:val="left" w:pos="567"/>
          <w:tab w:val="left" w:pos="1134"/>
        </w:tabs>
        <w:ind w:left="0" w:firstLine="0"/>
        <w:rPr>
          <w:sz w:val="24"/>
          <w:szCs w:val="24"/>
        </w:rPr>
      </w:pPr>
      <w:r w:rsidRPr="00071813">
        <w:rPr>
          <w:sz w:val="24"/>
          <w:szCs w:val="24"/>
        </w:rPr>
        <w:t>Права и обязанности юридических лиц в области охраны окружающей сред</w:t>
      </w:r>
    </w:p>
    <w:p w14:paraId="36A8C081" w14:textId="77777777" w:rsidR="00E95CF7" w:rsidRPr="00071813" w:rsidRDefault="001B5011">
      <w:pPr>
        <w:pStyle w:val="af8"/>
        <w:numPr>
          <w:ilvl w:val="1"/>
          <w:numId w:val="28"/>
        </w:numPr>
        <w:tabs>
          <w:tab w:val="clear" w:pos="1440"/>
          <w:tab w:val="left" w:pos="567"/>
          <w:tab w:val="left" w:pos="1134"/>
        </w:tabs>
        <w:ind w:left="0" w:firstLine="0"/>
        <w:rPr>
          <w:sz w:val="24"/>
          <w:szCs w:val="24"/>
        </w:rPr>
      </w:pPr>
      <w:r w:rsidRPr="00071813">
        <w:rPr>
          <w:sz w:val="24"/>
          <w:szCs w:val="24"/>
        </w:rPr>
        <w:t>История возникновения и развития права собственности на природные ресурсы.</w:t>
      </w:r>
    </w:p>
    <w:p w14:paraId="02EDECE8" w14:textId="77777777" w:rsidR="00E95CF7" w:rsidRPr="00071813" w:rsidRDefault="001B5011">
      <w:pPr>
        <w:pStyle w:val="af8"/>
        <w:numPr>
          <w:ilvl w:val="1"/>
          <w:numId w:val="28"/>
        </w:numPr>
        <w:tabs>
          <w:tab w:val="clear" w:pos="1440"/>
          <w:tab w:val="left" w:pos="567"/>
          <w:tab w:val="left" w:pos="1134"/>
        </w:tabs>
        <w:ind w:left="0" w:firstLine="0"/>
        <w:rPr>
          <w:sz w:val="24"/>
          <w:szCs w:val="24"/>
        </w:rPr>
      </w:pPr>
      <w:r w:rsidRPr="00071813">
        <w:rPr>
          <w:sz w:val="24"/>
          <w:szCs w:val="24"/>
        </w:rPr>
        <w:t>Анализ оснований возникновения, изменения и прекращения права собственности на природные ресурсы</w:t>
      </w:r>
    </w:p>
    <w:p w14:paraId="7CA6442A" w14:textId="77777777" w:rsidR="00E95CF7" w:rsidRPr="00071813" w:rsidRDefault="001B5011">
      <w:pPr>
        <w:pStyle w:val="af8"/>
        <w:numPr>
          <w:ilvl w:val="1"/>
          <w:numId w:val="28"/>
        </w:numPr>
        <w:tabs>
          <w:tab w:val="clear" w:pos="1440"/>
          <w:tab w:val="left" w:pos="567"/>
          <w:tab w:val="left" w:pos="1134"/>
        </w:tabs>
        <w:ind w:left="0" w:firstLine="0"/>
        <w:rPr>
          <w:sz w:val="24"/>
          <w:szCs w:val="24"/>
        </w:rPr>
      </w:pPr>
      <w:r w:rsidRPr="00071813">
        <w:rPr>
          <w:sz w:val="24"/>
          <w:szCs w:val="24"/>
        </w:rPr>
        <w:t>Анализ оснований возникновения, изменения и прекращения права природопользования</w:t>
      </w:r>
    </w:p>
    <w:p w14:paraId="1191EED5" w14:textId="77777777" w:rsidR="00E95CF7" w:rsidRPr="00071813" w:rsidRDefault="001B5011">
      <w:pPr>
        <w:pStyle w:val="af8"/>
        <w:numPr>
          <w:ilvl w:val="1"/>
          <w:numId w:val="28"/>
        </w:numPr>
        <w:tabs>
          <w:tab w:val="clear" w:pos="1440"/>
          <w:tab w:val="left" w:pos="567"/>
          <w:tab w:val="left" w:pos="1134"/>
        </w:tabs>
        <w:ind w:left="0" w:firstLine="0"/>
        <w:rPr>
          <w:bCs/>
          <w:sz w:val="24"/>
          <w:szCs w:val="24"/>
        </w:rPr>
      </w:pPr>
      <w:r w:rsidRPr="00071813">
        <w:rPr>
          <w:bCs/>
          <w:sz w:val="24"/>
          <w:szCs w:val="24"/>
        </w:rPr>
        <w:t>Государственный учет в сфере охраны окружающей среды и природопользования</w:t>
      </w:r>
    </w:p>
    <w:p w14:paraId="26841741" w14:textId="77777777" w:rsidR="00E95CF7" w:rsidRPr="00071813" w:rsidRDefault="001B5011">
      <w:pPr>
        <w:pStyle w:val="af8"/>
        <w:numPr>
          <w:ilvl w:val="1"/>
          <w:numId w:val="28"/>
        </w:numPr>
        <w:tabs>
          <w:tab w:val="clear" w:pos="1440"/>
          <w:tab w:val="left" w:pos="567"/>
          <w:tab w:val="left" w:pos="1134"/>
        </w:tabs>
        <w:ind w:left="0" w:firstLine="0"/>
        <w:rPr>
          <w:sz w:val="24"/>
          <w:szCs w:val="24"/>
        </w:rPr>
      </w:pPr>
      <w:r w:rsidRPr="00071813">
        <w:rPr>
          <w:sz w:val="24"/>
          <w:szCs w:val="24"/>
        </w:rPr>
        <w:t>Государственная экологическая экспертиза и оценка воздействия на окружающую среду</w:t>
      </w:r>
    </w:p>
    <w:p w14:paraId="347CE318" w14:textId="77777777" w:rsidR="00E95CF7" w:rsidRPr="00071813" w:rsidRDefault="001B5011">
      <w:pPr>
        <w:pStyle w:val="af8"/>
        <w:numPr>
          <w:ilvl w:val="1"/>
          <w:numId w:val="28"/>
        </w:numPr>
        <w:tabs>
          <w:tab w:val="clear" w:pos="1440"/>
          <w:tab w:val="left" w:pos="567"/>
          <w:tab w:val="left" w:pos="1134"/>
        </w:tabs>
        <w:ind w:left="0" w:firstLine="0"/>
        <w:rPr>
          <w:bCs/>
          <w:sz w:val="24"/>
          <w:szCs w:val="24"/>
        </w:rPr>
      </w:pPr>
      <w:r w:rsidRPr="00071813">
        <w:rPr>
          <w:bCs/>
          <w:sz w:val="24"/>
          <w:szCs w:val="24"/>
        </w:rPr>
        <w:t>Экологический контроль в области охраны окружающей среды</w:t>
      </w:r>
    </w:p>
    <w:p w14:paraId="3620D853" w14:textId="77777777" w:rsidR="00E95CF7" w:rsidRPr="00071813" w:rsidRDefault="001B5011">
      <w:pPr>
        <w:pStyle w:val="af8"/>
        <w:numPr>
          <w:ilvl w:val="1"/>
          <w:numId w:val="28"/>
        </w:numPr>
        <w:tabs>
          <w:tab w:val="clear" w:pos="1440"/>
          <w:tab w:val="left" w:pos="567"/>
          <w:tab w:val="left" w:pos="1134"/>
        </w:tabs>
        <w:ind w:left="0" w:firstLine="0"/>
        <w:rPr>
          <w:sz w:val="24"/>
          <w:szCs w:val="24"/>
        </w:rPr>
      </w:pPr>
      <w:r w:rsidRPr="00071813">
        <w:rPr>
          <w:sz w:val="24"/>
          <w:szCs w:val="24"/>
        </w:rPr>
        <w:t>Экологическое лицензирование.</w:t>
      </w:r>
    </w:p>
    <w:p w14:paraId="2517C25E" w14:textId="77777777" w:rsidR="00E95CF7" w:rsidRPr="00071813" w:rsidRDefault="001B5011">
      <w:pPr>
        <w:pStyle w:val="af8"/>
        <w:numPr>
          <w:ilvl w:val="1"/>
          <w:numId w:val="28"/>
        </w:numPr>
        <w:tabs>
          <w:tab w:val="clear" w:pos="1440"/>
          <w:tab w:val="left" w:pos="567"/>
          <w:tab w:val="left" w:pos="1134"/>
        </w:tabs>
        <w:ind w:left="0" w:firstLine="0"/>
        <w:rPr>
          <w:sz w:val="24"/>
          <w:szCs w:val="24"/>
        </w:rPr>
      </w:pPr>
      <w:r w:rsidRPr="00071813">
        <w:rPr>
          <w:sz w:val="24"/>
          <w:szCs w:val="24"/>
        </w:rPr>
        <w:t>Экологическое страхование.</w:t>
      </w:r>
    </w:p>
    <w:p w14:paraId="1B885E4D" w14:textId="77777777" w:rsidR="00E95CF7" w:rsidRPr="00071813" w:rsidRDefault="001B5011">
      <w:pPr>
        <w:pStyle w:val="af8"/>
        <w:numPr>
          <w:ilvl w:val="1"/>
          <w:numId w:val="28"/>
        </w:numPr>
        <w:tabs>
          <w:tab w:val="clear" w:pos="1440"/>
          <w:tab w:val="left" w:pos="567"/>
          <w:tab w:val="left" w:pos="1134"/>
        </w:tabs>
        <w:ind w:left="0" w:firstLine="0"/>
        <w:rPr>
          <w:bCs/>
          <w:sz w:val="24"/>
          <w:szCs w:val="24"/>
        </w:rPr>
      </w:pPr>
      <w:r w:rsidRPr="00071813">
        <w:rPr>
          <w:bCs/>
          <w:sz w:val="24"/>
          <w:szCs w:val="24"/>
        </w:rPr>
        <w:t>Правовое обеспечение экологической безопасности</w:t>
      </w:r>
    </w:p>
    <w:p w14:paraId="599674C1" w14:textId="77777777" w:rsidR="00E95CF7" w:rsidRPr="00071813" w:rsidRDefault="001B5011">
      <w:pPr>
        <w:pStyle w:val="af8"/>
        <w:numPr>
          <w:ilvl w:val="1"/>
          <w:numId w:val="28"/>
        </w:numPr>
        <w:tabs>
          <w:tab w:val="clear" w:pos="1440"/>
          <w:tab w:val="left" w:pos="567"/>
          <w:tab w:val="left" w:pos="1134"/>
        </w:tabs>
        <w:ind w:left="0" w:firstLine="0"/>
        <w:rPr>
          <w:sz w:val="24"/>
          <w:szCs w:val="24"/>
        </w:rPr>
      </w:pPr>
      <w:r w:rsidRPr="00071813">
        <w:rPr>
          <w:sz w:val="24"/>
          <w:szCs w:val="24"/>
        </w:rPr>
        <w:t>Правовая охрана животного мира в России</w:t>
      </w:r>
    </w:p>
    <w:p w14:paraId="7C0A0692" w14:textId="77777777" w:rsidR="00E95CF7" w:rsidRPr="00071813" w:rsidRDefault="001B5011">
      <w:pPr>
        <w:pStyle w:val="af8"/>
        <w:numPr>
          <w:ilvl w:val="1"/>
          <w:numId w:val="28"/>
        </w:numPr>
        <w:tabs>
          <w:tab w:val="clear" w:pos="1440"/>
          <w:tab w:val="left" w:pos="567"/>
          <w:tab w:val="left" w:pos="1134"/>
        </w:tabs>
        <w:ind w:left="0" w:firstLine="0"/>
        <w:rPr>
          <w:sz w:val="24"/>
          <w:szCs w:val="24"/>
        </w:rPr>
      </w:pPr>
      <w:r w:rsidRPr="00071813">
        <w:rPr>
          <w:sz w:val="24"/>
          <w:szCs w:val="24"/>
        </w:rPr>
        <w:t>Правовая охрана атмосферного воздуха</w:t>
      </w:r>
    </w:p>
    <w:p w14:paraId="27AB15E9" w14:textId="77777777" w:rsidR="00E95CF7" w:rsidRPr="00071813" w:rsidRDefault="001B5011">
      <w:pPr>
        <w:pStyle w:val="af8"/>
        <w:numPr>
          <w:ilvl w:val="1"/>
          <w:numId w:val="28"/>
        </w:numPr>
        <w:tabs>
          <w:tab w:val="clear" w:pos="1440"/>
          <w:tab w:val="left" w:pos="567"/>
          <w:tab w:val="left" w:pos="1134"/>
        </w:tabs>
        <w:ind w:left="0" w:firstLine="0"/>
        <w:rPr>
          <w:sz w:val="24"/>
          <w:szCs w:val="24"/>
        </w:rPr>
      </w:pPr>
      <w:r w:rsidRPr="00071813">
        <w:rPr>
          <w:sz w:val="24"/>
          <w:szCs w:val="24"/>
        </w:rPr>
        <w:t>Правовая охрана лесов в России</w:t>
      </w:r>
    </w:p>
    <w:p w14:paraId="697463AF" w14:textId="77777777" w:rsidR="00E95CF7" w:rsidRPr="00071813" w:rsidRDefault="001B5011">
      <w:pPr>
        <w:pStyle w:val="af8"/>
        <w:numPr>
          <w:ilvl w:val="1"/>
          <w:numId w:val="28"/>
        </w:numPr>
        <w:tabs>
          <w:tab w:val="clear" w:pos="1440"/>
          <w:tab w:val="left" w:pos="567"/>
          <w:tab w:val="left" w:pos="1134"/>
        </w:tabs>
        <w:ind w:left="0" w:firstLine="0"/>
        <w:rPr>
          <w:sz w:val="24"/>
          <w:szCs w:val="24"/>
        </w:rPr>
      </w:pPr>
      <w:r w:rsidRPr="00071813">
        <w:rPr>
          <w:sz w:val="24"/>
          <w:szCs w:val="24"/>
        </w:rPr>
        <w:t>Правовой режим охранных и защитных зон при осуществлении хозяйственной деятельности</w:t>
      </w:r>
    </w:p>
    <w:p w14:paraId="31211AD3" w14:textId="77777777" w:rsidR="00E95CF7" w:rsidRPr="00071813" w:rsidRDefault="001B5011">
      <w:pPr>
        <w:pStyle w:val="af8"/>
        <w:numPr>
          <w:ilvl w:val="1"/>
          <w:numId w:val="28"/>
        </w:numPr>
        <w:tabs>
          <w:tab w:val="clear" w:pos="1440"/>
          <w:tab w:val="left" w:pos="567"/>
          <w:tab w:val="left" w:pos="1134"/>
        </w:tabs>
        <w:ind w:left="0" w:firstLine="0"/>
        <w:rPr>
          <w:bCs/>
          <w:sz w:val="24"/>
          <w:szCs w:val="24"/>
        </w:rPr>
      </w:pPr>
      <w:r w:rsidRPr="00071813">
        <w:rPr>
          <w:bCs/>
          <w:sz w:val="24"/>
          <w:szCs w:val="24"/>
        </w:rPr>
        <w:t>Правовое регулирование обращения с отходами производства и потребления</w:t>
      </w:r>
    </w:p>
    <w:p w14:paraId="5E0ED9DB" w14:textId="77777777" w:rsidR="00E95CF7" w:rsidRPr="00071813" w:rsidRDefault="001B5011">
      <w:pPr>
        <w:pStyle w:val="af8"/>
        <w:numPr>
          <w:ilvl w:val="1"/>
          <w:numId w:val="28"/>
        </w:numPr>
        <w:tabs>
          <w:tab w:val="clear" w:pos="1440"/>
          <w:tab w:val="left" w:pos="567"/>
          <w:tab w:val="left" w:pos="1134"/>
        </w:tabs>
        <w:ind w:left="0" w:firstLine="0"/>
        <w:rPr>
          <w:sz w:val="24"/>
          <w:szCs w:val="24"/>
        </w:rPr>
      </w:pPr>
      <w:r w:rsidRPr="00071813">
        <w:rPr>
          <w:sz w:val="24"/>
          <w:szCs w:val="24"/>
        </w:rPr>
        <w:t>Роль Российской Федерации в обеспечении международно-правовой охраны окружающей среды</w:t>
      </w:r>
    </w:p>
    <w:p w14:paraId="7AC89227" w14:textId="77777777" w:rsidR="00E95CF7" w:rsidRPr="00071813" w:rsidRDefault="00E95CF7">
      <w:pPr>
        <w:tabs>
          <w:tab w:val="left" w:pos="567"/>
          <w:tab w:val="left" w:pos="1134"/>
        </w:tabs>
        <w:jc w:val="both"/>
        <w:rPr>
          <w:sz w:val="24"/>
          <w:szCs w:val="24"/>
        </w:rPr>
      </w:pPr>
    </w:p>
    <w:p w14:paraId="7B9BDC13" w14:textId="77777777" w:rsidR="00E95CF7" w:rsidRPr="00071813" w:rsidRDefault="001B5011">
      <w:pPr>
        <w:jc w:val="center"/>
        <w:rPr>
          <w:b/>
          <w:sz w:val="24"/>
          <w:szCs w:val="24"/>
        </w:rPr>
      </w:pPr>
      <w:r w:rsidRPr="00071813">
        <w:rPr>
          <w:b/>
          <w:sz w:val="24"/>
          <w:szCs w:val="24"/>
        </w:rPr>
        <w:t>Земельное право</w:t>
      </w:r>
    </w:p>
    <w:p w14:paraId="2556B320" w14:textId="77777777" w:rsidR="00E95CF7" w:rsidRPr="00071813" w:rsidRDefault="001B5011">
      <w:pPr>
        <w:pStyle w:val="af8"/>
        <w:numPr>
          <w:ilvl w:val="2"/>
          <w:numId w:val="29"/>
        </w:numPr>
        <w:tabs>
          <w:tab w:val="left" w:pos="567"/>
        </w:tabs>
        <w:ind w:left="0" w:firstLine="0"/>
        <w:rPr>
          <w:sz w:val="24"/>
          <w:szCs w:val="24"/>
        </w:rPr>
      </w:pPr>
      <w:r w:rsidRPr="00071813">
        <w:rPr>
          <w:sz w:val="24"/>
          <w:szCs w:val="24"/>
        </w:rPr>
        <w:t>Анализ оснований возникновения, изменения и прекращения земельных отношений</w:t>
      </w:r>
    </w:p>
    <w:p w14:paraId="0A228D99" w14:textId="77777777" w:rsidR="00E95CF7" w:rsidRPr="00071813" w:rsidRDefault="001B5011">
      <w:pPr>
        <w:pStyle w:val="af8"/>
        <w:numPr>
          <w:ilvl w:val="2"/>
          <w:numId w:val="29"/>
        </w:numPr>
        <w:tabs>
          <w:tab w:val="left" w:pos="567"/>
        </w:tabs>
        <w:ind w:left="0" w:firstLine="0"/>
        <w:rPr>
          <w:bCs/>
          <w:sz w:val="24"/>
          <w:szCs w:val="24"/>
        </w:rPr>
      </w:pPr>
      <w:r w:rsidRPr="00071813">
        <w:rPr>
          <w:bCs/>
          <w:sz w:val="24"/>
          <w:szCs w:val="24"/>
        </w:rPr>
        <w:t>Правовое регулирование отнесения земель к категориям и перевода их из одной категории в другую</w:t>
      </w:r>
    </w:p>
    <w:p w14:paraId="6A9ED82F" w14:textId="77777777" w:rsidR="00E95CF7" w:rsidRPr="00071813" w:rsidRDefault="001B5011">
      <w:pPr>
        <w:pStyle w:val="af8"/>
        <w:numPr>
          <w:ilvl w:val="2"/>
          <w:numId w:val="29"/>
        </w:numPr>
        <w:tabs>
          <w:tab w:val="left" w:pos="567"/>
        </w:tabs>
        <w:ind w:left="0" w:firstLine="0"/>
        <w:rPr>
          <w:sz w:val="24"/>
          <w:szCs w:val="24"/>
        </w:rPr>
      </w:pPr>
      <w:r w:rsidRPr="00071813">
        <w:rPr>
          <w:sz w:val="24"/>
          <w:szCs w:val="24"/>
        </w:rPr>
        <w:t>История возникновения и развития права собственности на землю</w:t>
      </w:r>
    </w:p>
    <w:p w14:paraId="6AD8665A" w14:textId="77777777" w:rsidR="00E95CF7" w:rsidRPr="00071813" w:rsidRDefault="001B5011">
      <w:pPr>
        <w:pStyle w:val="af8"/>
        <w:numPr>
          <w:ilvl w:val="2"/>
          <w:numId w:val="29"/>
        </w:numPr>
        <w:tabs>
          <w:tab w:val="left" w:pos="567"/>
        </w:tabs>
        <w:ind w:left="0" w:firstLine="0"/>
        <w:rPr>
          <w:sz w:val="24"/>
          <w:szCs w:val="24"/>
        </w:rPr>
      </w:pPr>
      <w:r w:rsidRPr="00071813">
        <w:rPr>
          <w:sz w:val="24"/>
          <w:szCs w:val="24"/>
        </w:rPr>
        <w:t>Анализ оснований возникновения, изменения и прекращения права собственности на землю</w:t>
      </w:r>
    </w:p>
    <w:p w14:paraId="0ADB7E63" w14:textId="77777777" w:rsidR="00E95CF7" w:rsidRPr="00071813" w:rsidRDefault="001B5011">
      <w:pPr>
        <w:pStyle w:val="af8"/>
        <w:numPr>
          <w:ilvl w:val="2"/>
          <w:numId w:val="29"/>
        </w:numPr>
        <w:tabs>
          <w:tab w:val="left" w:pos="567"/>
        </w:tabs>
        <w:ind w:left="0" w:firstLine="0"/>
        <w:rPr>
          <w:sz w:val="24"/>
          <w:szCs w:val="24"/>
        </w:rPr>
      </w:pPr>
      <w:r w:rsidRPr="00071813">
        <w:rPr>
          <w:sz w:val="24"/>
          <w:szCs w:val="24"/>
        </w:rPr>
        <w:t>Анализ содержания права собственности на землю</w:t>
      </w:r>
    </w:p>
    <w:p w14:paraId="218C60D3" w14:textId="77777777" w:rsidR="00E95CF7" w:rsidRPr="00071813" w:rsidRDefault="001B5011">
      <w:pPr>
        <w:pStyle w:val="af8"/>
        <w:numPr>
          <w:ilvl w:val="2"/>
          <w:numId w:val="29"/>
        </w:numPr>
        <w:tabs>
          <w:tab w:val="left" w:pos="567"/>
        </w:tabs>
        <w:ind w:left="0" w:firstLine="0"/>
        <w:rPr>
          <w:sz w:val="24"/>
          <w:szCs w:val="24"/>
        </w:rPr>
      </w:pPr>
      <w:r w:rsidRPr="00071813">
        <w:rPr>
          <w:sz w:val="24"/>
          <w:szCs w:val="24"/>
        </w:rPr>
        <w:t>Право безвозмездного срочного пользования земельными участками</w:t>
      </w:r>
    </w:p>
    <w:p w14:paraId="216B55B9" w14:textId="77777777" w:rsidR="00E95CF7" w:rsidRPr="00071813" w:rsidRDefault="001B5011">
      <w:pPr>
        <w:pStyle w:val="af8"/>
        <w:numPr>
          <w:ilvl w:val="2"/>
          <w:numId w:val="29"/>
        </w:numPr>
        <w:tabs>
          <w:tab w:val="left" w:pos="567"/>
        </w:tabs>
        <w:ind w:left="0" w:firstLine="0"/>
        <w:rPr>
          <w:sz w:val="24"/>
          <w:szCs w:val="24"/>
        </w:rPr>
      </w:pPr>
      <w:r w:rsidRPr="00071813">
        <w:rPr>
          <w:sz w:val="24"/>
          <w:szCs w:val="24"/>
        </w:rPr>
        <w:t>Право пользования чужими земельными участками (сервитут)</w:t>
      </w:r>
    </w:p>
    <w:p w14:paraId="2DC4503B" w14:textId="77777777" w:rsidR="00E95CF7" w:rsidRPr="00071813" w:rsidRDefault="001B5011">
      <w:pPr>
        <w:pStyle w:val="af8"/>
        <w:numPr>
          <w:ilvl w:val="2"/>
          <w:numId w:val="29"/>
        </w:numPr>
        <w:tabs>
          <w:tab w:val="left" w:pos="567"/>
        </w:tabs>
        <w:ind w:left="0" w:firstLine="0"/>
        <w:rPr>
          <w:sz w:val="24"/>
          <w:szCs w:val="24"/>
        </w:rPr>
      </w:pPr>
      <w:r w:rsidRPr="00071813">
        <w:rPr>
          <w:sz w:val="24"/>
          <w:szCs w:val="24"/>
        </w:rPr>
        <w:t xml:space="preserve">Способы и порядок защиты нарушенных прав на землю в России </w:t>
      </w:r>
    </w:p>
    <w:p w14:paraId="5F46BFD9" w14:textId="77777777" w:rsidR="00E95CF7" w:rsidRPr="00071813" w:rsidRDefault="001B5011">
      <w:pPr>
        <w:pStyle w:val="af8"/>
        <w:numPr>
          <w:ilvl w:val="2"/>
          <w:numId w:val="29"/>
        </w:numPr>
        <w:tabs>
          <w:tab w:val="left" w:pos="567"/>
        </w:tabs>
        <w:ind w:left="0" w:firstLine="0"/>
        <w:rPr>
          <w:sz w:val="24"/>
          <w:szCs w:val="24"/>
        </w:rPr>
      </w:pPr>
      <w:r w:rsidRPr="00071813">
        <w:rPr>
          <w:sz w:val="24"/>
          <w:szCs w:val="24"/>
        </w:rPr>
        <w:t>Правовое регулирование купли-продажи земельных участков</w:t>
      </w:r>
    </w:p>
    <w:p w14:paraId="383ACE8F" w14:textId="77777777" w:rsidR="00E95CF7" w:rsidRPr="00071813" w:rsidRDefault="001B5011">
      <w:pPr>
        <w:pStyle w:val="af8"/>
        <w:numPr>
          <w:ilvl w:val="2"/>
          <w:numId w:val="29"/>
        </w:numPr>
        <w:tabs>
          <w:tab w:val="left" w:pos="567"/>
        </w:tabs>
        <w:ind w:left="0" w:firstLine="0"/>
        <w:rPr>
          <w:sz w:val="24"/>
          <w:szCs w:val="24"/>
        </w:rPr>
      </w:pPr>
      <w:r w:rsidRPr="00071813">
        <w:rPr>
          <w:sz w:val="24"/>
          <w:szCs w:val="24"/>
        </w:rPr>
        <w:t>Правовое регулирование обмена земельных участков</w:t>
      </w:r>
    </w:p>
    <w:p w14:paraId="43131EEA" w14:textId="77777777" w:rsidR="00E95CF7" w:rsidRPr="00071813" w:rsidRDefault="001B5011">
      <w:pPr>
        <w:pStyle w:val="af8"/>
        <w:numPr>
          <w:ilvl w:val="2"/>
          <w:numId w:val="29"/>
        </w:numPr>
        <w:tabs>
          <w:tab w:val="left" w:pos="567"/>
        </w:tabs>
        <w:ind w:left="0" w:firstLine="0"/>
        <w:rPr>
          <w:sz w:val="24"/>
          <w:szCs w:val="24"/>
        </w:rPr>
      </w:pPr>
      <w:r w:rsidRPr="00071813">
        <w:rPr>
          <w:sz w:val="24"/>
          <w:szCs w:val="24"/>
        </w:rPr>
        <w:t>Правовое регулирование аренды земельных участков</w:t>
      </w:r>
    </w:p>
    <w:p w14:paraId="4F95BE1D" w14:textId="77777777" w:rsidR="00E95CF7" w:rsidRPr="00071813" w:rsidRDefault="001B5011">
      <w:pPr>
        <w:pStyle w:val="af8"/>
        <w:numPr>
          <w:ilvl w:val="2"/>
          <w:numId w:val="29"/>
        </w:numPr>
        <w:tabs>
          <w:tab w:val="left" w:pos="567"/>
        </w:tabs>
        <w:ind w:left="0" w:firstLine="0"/>
        <w:rPr>
          <w:sz w:val="24"/>
          <w:szCs w:val="24"/>
        </w:rPr>
      </w:pPr>
      <w:r w:rsidRPr="00071813">
        <w:rPr>
          <w:sz w:val="24"/>
          <w:szCs w:val="24"/>
        </w:rPr>
        <w:t>Правовое регулирование ипотеки (залога) земельных участков</w:t>
      </w:r>
    </w:p>
    <w:p w14:paraId="3EAB46D6" w14:textId="77777777" w:rsidR="00E95CF7" w:rsidRPr="00071813" w:rsidRDefault="001B5011">
      <w:pPr>
        <w:pStyle w:val="af8"/>
        <w:numPr>
          <w:ilvl w:val="2"/>
          <w:numId w:val="29"/>
        </w:numPr>
        <w:tabs>
          <w:tab w:val="left" w:pos="567"/>
        </w:tabs>
        <w:ind w:left="0" w:firstLine="0"/>
        <w:rPr>
          <w:sz w:val="24"/>
          <w:szCs w:val="24"/>
        </w:rPr>
      </w:pPr>
      <w:r w:rsidRPr="00071813">
        <w:rPr>
          <w:bCs/>
          <w:sz w:val="24"/>
          <w:szCs w:val="24"/>
        </w:rPr>
        <w:t>Контроль за использованием и охраной земель</w:t>
      </w:r>
    </w:p>
    <w:p w14:paraId="4BC95396" w14:textId="77777777" w:rsidR="00E95CF7" w:rsidRPr="00071813" w:rsidRDefault="001B5011">
      <w:pPr>
        <w:pStyle w:val="af8"/>
        <w:numPr>
          <w:ilvl w:val="2"/>
          <w:numId w:val="29"/>
        </w:numPr>
        <w:tabs>
          <w:tab w:val="left" w:pos="567"/>
        </w:tabs>
        <w:ind w:left="0" w:firstLine="0"/>
        <w:rPr>
          <w:sz w:val="24"/>
          <w:szCs w:val="24"/>
        </w:rPr>
      </w:pPr>
      <w:r w:rsidRPr="00071813">
        <w:rPr>
          <w:bCs/>
          <w:sz w:val="24"/>
          <w:szCs w:val="24"/>
        </w:rPr>
        <w:t>Правовое регулирование кадастрового учета земель в России</w:t>
      </w:r>
    </w:p>
    <w:p w14:paraId="05988527" w14:textId="77777777" w:rsidR="00E95CF7" w:rsidRPr="00071813" w:rsidRDefault="001B5011">
      <w:pPr>
        <w:pStyle w:val="af8"/>
        <w:numPr>
          <w:ilvl w:val="2"/>
          <w:numId w:val="29"/>
        </w:numPr>
        <w:tabs>
          <w:tab w:val="left" w:pos="567"/>
        </w:tabs>
        <w:ind w:left="0" w:firstLine="0"/>
        <w:rPr>
          <w:sz w:val="24"/>
          <w:szCs w:val="24"/>
        </w:rPr>
      </w:pPr>
      <w:r w:rsidRPr="00071813">
        <w:rPr>
          <w:sz w:val="24"/>
          <w:szCs w:val="24"/>
        </w:rPr>
        <w:t>Правовое регулирование землеустройства в России</w:t>
      </w:r>
    </w:p>
    <w:p w14:paraId="4738CC9C" w14:textId="77777777" w:rsidR="00E95CF7" w:rsidRPr="00071813" w:rsidRDefault="001B5011">
      <w:pPr>
        <w:pStyle w:val="af8"/>
        <w:numPr>
          <w:ilvl w:val="2"/>
          <w:numId w:val="29"/>
        </w:numPr>
        <w:tabs>
          <w:tab w:val="left" w:pos="567"/>
        </w:tabs>
        <w:ind w:left="0" w:firstLine="0"/>
        <w:rPr>
          <w:sz w:val="24"/>
          <w:szCs w:val="24"/>
        </w:rPr>
      </w:pPr>
      <w:r w:rsidRPr="00071813">
        <w:rPr>
          <w:bCs/>
          <w:sz w:val="24"/>
          <w:szCs w:val="24"/>
        </w:rPr>
        <w:t>Правовое регулирование платы за землю</w:t>
      </w:r>
    </w:p>
    <w:p w14:paraId="690E5349" w14:textId="77777777" w:rsidR="00E95CF7" w:rsidRPr="00071813" w:rsidRDefault="001B5011">
      <w:pPr>
        <w:pStyle w:val="af8"/>
        <w:numPr>
          <w:ilvl w:val="2"/>
          <w:numId w:val="29"/>
        </w:numPr>
        <w:tabs>
          <w:tab w:val="left" w:pos="567"/>
        </w:tabs>
        <w:ind w:left="0" w:firstLine="0"/>
        <w:rPr>
          <w:sz w:val="24"/>
          <w:szCs w:val="24"/>
        </w:rPr>
      </w:pPr>
      <w:r w:rsidRPr="00071813">
        <w:rPr>
          <w:bCs/>
          <w:sz w:val="24"/>
          <w:szCs w:val="24"/>
        </w:rPr>
        <w:t>Правовое регулирование оценки земельных участков</w:t>
      </w:r>
    </w:p>
    <w:p w14:paraId="659E16D2" w14:textId="77777777" w:rsidR="00E95CF7" w:rsidRPr="00071813" w:rsidRDefault="001B5011">
      <w:pPr>
        <w:pStyle w:val="af8"/>
        <w:numPr>
          <w:ilvl w:val="2"/>
          <w:numId w:val="29"/>
        </w:numPr>
        <w:tabs>
          <w:tab w:val="left" w:pos="567"/>
        </w:tabs>
        <w:ind w:left="0" w:firstLine="0"/>
        <w:rPr>
          <w:sz w:val="24"/>
          <w:szCs w:val="24"/>
        </w:rPr>
      </w:pPr>
      <w:r w:rsidRPr="00071813">
        <w:rPr>
          <w:sz w:val="24"/>
          <w:szCs w:val="24"/>
        </w:rPr>
        <w:t>Правовая охрана земель в Росси</w:t>
      </w:r>
    </w:p>
    <w:p w14:paraId="7CDE676D" w14:textId="77777777" w:rsidR="00E95CF7" w:rsidRPr="00071813" w:rsidRDefault="001B5011">
      <w:pPr>
        <w:pStyle w:val="af8"/>
        <w:numPr>
          <w:ilvl w:val="2"/>
          <w:numId w:val="29"/>
        </w:numPr>
        <w:tabs>
          <w:tab w:val="left" w:pos="567"/>
        </w:tabs>
        <w:ind w:left="0" w:firstLine="0"/>
        <w:rPr>
          <w:sz w:val="24"/>
          <w:szCs w:val="24"/>
        </w:rPr>
      </w:pPr>
      <w:r w:rsidRPr="00071813">
        <w:rPr>
          <w:bCs/>
          <w:sz w:val="24"/>
          <w:szCs w:val="24"/>
        </w:rPr>
        <w:t>Зонирование территорий на землях населенных пунктов в России</w:t>
      </w:r>
    </w:p>
    <w:p w14:paraId="7B32CB70" w14:textId="77777777" w:rsidR="00E95CF7" w:rsidRPr="00071813" w:rsidRDefault="00E95CF7">
      <w:pPr>
        <w:jc w:val="center"/>
        <w:rPr>
          <w:b/>
          <w:sz w:val="24"/>
          <w:szCs w:val="24"/>
        </w:rPr>
      </w:pPr>
    </w:p>
    <w:p w14:paraId="66B377DA" w14:textId="77777777" w:rsidR="00E95CF7" w:rsidRPr="00071813" w:rsidRDefault="001B5011">
      <w:pPr>
        <w:jc w:val="center"/>
        <w:rPr>
          <w:b/>
          <w:sz w:val="24"/>
          <w:szCs w:val="24"/>
        </w:rPr>
      </w:pPr>
      <w:r w:rsidRPr="00071813">
        <w:rPr>
          <w:b/>
          <w:sz w:val="24"/>
          <w:szCs w:val="24"/>
        </w:rPr>
        <w:t>Финансовое право, Налоговое право</w:t>
      </w:r>
    </w:p>
    <w:p w14:paraId="0E09E341"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t>Правовое регулирование использования цифровых технологий в сфере финансового контроля.</w:t>
      </w:r>
    </w:p>
    <w:p w14:paraId="2C5FEE29"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lastRenderedPageBreak/>
        <w:t>Центральный банк Российской Федерации как публично-правовой регулятор: функции и полномочия.</w:t>
      </w:r>
    </w:p>
    <w:p w14:paraId="7740618D"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t>Банковский надзор и контроль: соотношение понятий и содержание</w:t>
      </w:r>
    </w:p>
    <w:p w14:paraId="7BEB4313"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t>Роль и функции Банка России в сфере регулирования денежного обращения</w:t>
      </w:r>
    </w:p>
    <w:p w14:paraId="0B791CA0"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t xml:space="preserve">Финансово-правовой аспект внедрения цифрового рубля Центральным Банком РФ </w:t>
      </w:r>
    </w:p>
    <w:p w14:paraId="404BEF2E"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t>Финансово-правовое регулирование управления федеральной собственностью в Российской Федерации.</w:t>
      </w:r>
    </w:p>
    <w:p w14:paraId="3C23955F"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t>Финансовый контроль за целевым использованием бюджетных ассигнований</w:t>
      </w:r>
    </w:p>
    <w:p w14:paraId="3C26394D"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t>Правовое регулирование бюджетных ассигнований, направляемых на предоставление межбюджетных трансфертов</w:t>
      </w:r>
      <w:r w:rsidRPr="00071813">
        <w:rPr>
          <w:color w:val="212121"/>
          <w:sz w:val="24"/>
          <w:szCs w:val="24"/>
          <w:shd w:val="clear" w:color="auto" w:fill="FFFFFF"/>
        </w:rPr>
        <w:t xml:space="preserve"> </w:t>
      </w:r>
    </w:p>
    <w:p w14:paraId="21710602"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t>Правовое регулирование расходов бюджета на финансирование национальных проектов</w:t>
      </w:r>
    </w:p>
    <w:p w14:paraId="080035B3"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t xml:space="preserve">Правовая характеристика методов осуществления государственного (муниципального) финансового контроля </w:t>
      </w:r>
    </w:p>
    <w:p w14:paraId="0B18C5A2"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t>Правовое регулирование использования цифровых технологий в бюджетной сфере</w:t>
      </w:r>
    </w:p>
    <w:p w14:paraId="506294C5"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t>Обязательное страхование вкладов: механизм, цели и перспективы совершенствования</w:t>
      </w:r>
    </w:p>
    <w:p w14:paraId="70F216E4"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t>Финансово-правовое регулирование денежной эмиссии</w:t>
      </w:r>
    </w:p>
    <w:p w14:paraId="1265140E"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t>Финансовое законодательство и источники финансового права: соотношение понятий и пути совершенствования на современном этапе развития России</w:t>
      </w:r>
    </w:p>
    <w:p w14:paraId="4ABF0DDD"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t>Финансово-правовое регулирование деятельности субъектов малого и среднего предпринимательства в Российской Федерации</w:t>
      </w:r>
    </w:p>
    <w:p w14:paraId="1E83BAA4"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t>Организационные и правовые основы финансового контроля за расходованием бюджетных средств на реализацию государственных программ в Российской Федерации.</w:t>
      </w:r>
    </w:p>
    <w:p w14:paraId="3E9BF9DF"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t>Налог на профессиональный доход как специальный налоговый режим: правовое регулирование и особенности администрирования</w:t>
      </w:r>
    </w:p>
    <w:p w14:paraId="00CDC71E"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t>Особенности правового статуса системно значимых кредитных организаций и надзора за их деятельностью</w:t>
      </w:r>
    </w:p>
    <w:p w14:paraId="715C7AF9"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t>Финансово-правовые основы обеспечения сбалансированности российской пенсионной системы</w:t>
      </w:r>
    </w:p>
    <w:p w14:paraId="03E6A1B1"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t>Финансово-правовой статус государственной корпорации развития «ВЭБ.РФ»</w:t>
      </w:r>
    </w:p>
    <w:p w14:paraId="41D5AC49"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t>Правовое регулирование платежной системы Российской Федерации: проблемы теории и практики.</w:t>
      </w:r>
    </w:p>
    <w:p w14:paraId="3D3F5412"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t>Правовые аспекты налоговой политики Российской Федерации и проблемы ее реализации.</w:t>
      </w:r>
    </w:p>
    <w:p w14:paraId="4189116D"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t>Правовые аспекты финансовой политики Российской Федерации и проблемы ее реализации.</w:t>
      </w:r>
    </w:p>
    <w:p w14:paraId="426E691A"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t>Правовое регулирование налогового стимулирования инновационной деятельности в Российской Федерации.</w:t>
      </w:r>
    </w:p>
    <w:p w14:paraId="20C2D081"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t>Правовое регулирование таможенных платежей в Российской Федерации.</w:t>
      </w:r>
    </w:p>
    <w:p w14:paraId="6CC5B855"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t>Исчисление и уплата налога на прибыль организаций в Российской Федерации: актуальные проблемы судебной практики.</w:t>
      </w:r>
    </w:p>
    <w:p w14:paraId="783D7C0D"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t>Правовое регулирование налога на доходы физических лиц в Российской Федерации: направления совершенствования.</w:t>
      </w:r>
    </w:p>
    <w:p w14:paraId="69CD0391"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t>Правовое регулирование упрощенной системы налогообложения: актуальные проблемы судебной практики.</w:t>
      </w:r>
    </w:p>
    <w:p w14:paraId="790ED3D3"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t>Правовое регулирование региональных налогов и их роль в обеспечении устойчивого развития регионов в Российской Федерации.</w:t>
      </w:r>
    </w:p>
    <w:p w14:paraId="48E1330C"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t>Правовое регулирование местных налогов и сборов и их роль в социально-экономическом развитии российских территорий.</w:t>
      </w:r>
    </w:p>
    <w:p w14:paraId="027034B2"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t>Правовое регулирование налогообложения недвижимого имущества физических лиц в Российской Федерации: совершенствование действующей системы.</w:t>
      </w:r>
    </w:p>
    <w:p w14:paraId="25A24245"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t>Правовые особенности налогового регулирования эффективности нефтедобычи и нефтепереработки в Российской Федерации.</w:t>
      </w:r>
    </w:p>
    <w:p w14:paraId="5CD50DFC"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lastRenderedPageBreak/>
        <w:t>Правовое регулирование платежей за пользование лесными ресурсами: анализ действующей практики и перспективы совершенствования в Российской Федерации.</w:t>
      </w:r>
    </w:p>
    <w:p w14:paraId="748660DF"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t>Налоговый контроль в России: анализ действующей практики и пути совершенствования.</w:t>
      </w:r>
    </w:p>
    <w:p w14:paraId="623F5388"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t>Особенности администрирования налогов предприятий нефтегазового комплекса в Российской Федерации.</w:t>
      </w:r>
    </w:p>
    <w:p w14:paraId="32746073"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t>Особенности администрирования налогов крупнейших налогоплательщиков в Российской Федерации.</w:t>
      </w:r>
    </w:p>
    <w:p w14:paraId="35A4DFAA"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t>Особенности администрирования налогов организаций, занятых производством и оборотом алкогольной продукции в Российской Федерации.</w:t>
      </w:r>
    </w:p>
    <w:p w14:paraId="112545F7"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t>Особенности администрирования налогов субъектов малого предпринимательства в Российской Федерации.</w:t>
      </w:r>
    </w:p>
    <w:p w14:paraId="5DF9D9F6"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t>Организация и методы контрольной работы налоговых органов: анализ практики и пути повышения эффективности.</w:t>
      </w:r>
    </w:p>
    <w:p w14:paraId="552BAC46"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t>Правовые основы организации работы территориальных налоговых органов.</w:t>
      </w:r>
    </w:p>
    <w:p w14:paraId="077CE794"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t>Правовое регулирование налогового администрирования в Российской Федерации.</w:t>
      </w:r>
    </w:p>
    <w:p w14:paraId="5DCCCCB0"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t>Правовое регулирование налогового администрирования в странах СНГ.</w:t>
      </w:r>
    </w:p>
    <w:p w14:paraId="14D5776C"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t>Налоговый контроль в зарубежных странах: формы и методы осуществления.</w:t>
      </w:r>
    </w:p>
    <w:p w14:paraId="5C532AE5"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t>Зарубежный опыт налогообложения доходов и имущества физических лиц и возможность его использования в России.</w:t>
      </w:r>
    </w:p>
    <w:p w14:paraId="7DA18A06"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t>Роль налогового администрирования в обеспечении экономической безопасности государства.</w:t>
      </w:r>
    </w:p>
    <w:p w14:paraId="39390B88"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t>Налоговый механизм в системе защиты экономических интересов государства и обеспечении экономической безопасности России.</w:t>
      </w:r>
    </w:p>
    <w:p w14:paraId="5C7C23EA"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t>Налоговые преференции и льготы для резидентов особых экономических зонах Российской Федерации.</w:t>
      </w:r>
    </w:p>
    <w:p w14:paraId="217ABB1A"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t>Правовое регулирование налогообложения субъектов малого предпринимательства в России: проблемы и перспективы развития.</w:t>
      </w:r>
    </w:p>
    <w:p w14:paraId="7C6887EB"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t>Налог на доходы физических лиц в странах ЕАЭС.</w:t>
      </w:r>
    </w:p>
    <w:p w14:paraId="51333A68"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t>Сравнительно-правовой анализ налогообложения имущества физических лиц в странах ЕАЭС.</w:t>
      </w:r>
    </w:p>
    <w:p w14:paraId="35548152"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t>Особенности взимания и администрирования транспортного налога в странах ЕАЭС.</w:t>
      </w:r>
    </w:p>
    <w:p w14:paraId="05F202F4"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t>Правовое регулирование налога на добавленную стоимость в странах ЕАЭС.</w:t>
      </w:r>
    </w:p>
    <w:p w14:paraId="30680E27"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t>Правовое регулирование взаимодействия органов и агентов валютного контроля.</w:t>
      </w:r>
    </w:p>
    <w:p w14:paraId="22F3BAE6"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t>Правовое регулирование валютно-финансовых отношений между Россией и странами СНГ.</w:t>
      </w:r>
    </w:p>
    <w:p w14:paraId="7B55BD07"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t>Казначейское сопровождение как инструмент финансового контроля.</w:t>
      </w:r>
    </w:p>
    <w:p w14:paraId="2341AD95"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t>Правовое регулирования государственных ценных бумаг Российской Федерации.</w:t>
      </w:r>
    </w:p>
    <w:p w14:paraId="29ACE04E"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t>Финансово-правовые тенденции развития налоговой системы как важнейшего экономического регулятора.</w:t>
      </w:r>
    </w:p>
    <w:p w14:paraId="6825EC7F"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t>Перспективы развития института межбюджетных отношений.</w:t>
      </w:r>
    </w:p>
    <w:p w14:paraId="11EEAE03"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t>Открытый бюджет и инициативное бюджетирование как инструменты повышения эффективности управления государственными и муниципальными финансами.</w:t>
      </w:r>
    </w:p>
    <w:p w14:paraId="0C9675D2"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t>Совершенствование форм и методов государственного финансового контроля.</w:t>
      </w:r>
    </w:p>
    <w:p w14:paraId="0332ACC5"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t>Повышение эффективности управления публичными финансами: правовой анализ.</w:t>
      </w:r>
    </w:p>
    <w:p w14:paraId="4A1AACE0"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t>Банк России как субъект страхового надзора.</w:t>
      </w:r>
    </w:p>
    <w:p w14:paraId="7C66E6C3"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t>Совершенствование правовых механизмов управления банковской системой в Российской Федерации.</w:t>
      </w:r>
    </w:p>
    <w:p w14:paraId="12AFD26F"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t>Реализация финансово-правовых режимов территорий с особым порядком осуществления предпринимательской и инвестиционной деятельности.</w:t>
      </w:r>
    </w:p>
    <w:p w14:paraId="7E28AF15"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t>Финансовый контроль за деятельностью государственных и муниципальных унитарных предприятий.</w:t>
      </w:r>
    </w:p>
    <w:p w14:paraId="79D1B2C2"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lastRenderedPageBreak/>
        <w:t>Административная ответственность за нарушения банковского законодательства.</w:t>
      </w:r>
    </w:p>
    <w:p w14:paraId="7CC3BFAC"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t>Финансово-правовое обеспечение деятельности бюджетных, казенных и автономных учреждений.</w:t>
      </w:r>
    </w:p>
    <w:p w14:paraId="7C9D2BC8"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t>Финансовая деятельность и управление государственными (муниципальными) финансами в Российской Федерации: перспективы развития.</w:t>
      </w:r>
    </w:p>
    <w:p w14:paraId="34A59310"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t>Правовое регулирование финансовой системы Российской Федерации.</w:t>
      </w:r>
    </w:p>
    <w:p w14:paraId="4F07ACF2"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t>Организационно-правовые принципы, формы и методы финансовой деятельности.</w:t>
      </w:r>
    </w:p>
    <w:p w14:paraId="74829B79"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t>Валютные режимы и режимы валютных курсов: виды и особенности правовой регламентации.</w:t>
      </w:r>
    </w:p>
    <w:p w14:paraId="51936FCF"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t>Обязательный и инициативный аудит: особенности правового регулирования.</w:t>
      </w:r>
    </w:p>
    <w:p w14:paraId="203545F9"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t>Организационно-правовые основы аудита в Российской Федерации.</w:t>
      </w:r>
    </w:p>
    <w:p w14:paraId="36CA18E8"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t>Правовое регулирование и формы межбюджетных отношений в Российской Федерации.</w:t>
      </w:r>
    </w:p>
    <w:p w14:paraId="022A3FA5"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t>Правовое регулирование государственных внебюджетных фондов в России.</w:t>
      </w:r>
    </w:p>
    <w:p w14:paraId="29D85BBC"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t>Правовые основы финансового контроля в Российской Федерации.</w:t>
      </w:r>
    </w:p>
    <w:p w14:paraId="6C43F704"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t>Исполнение бюджетов в Российской Федерации: становление и перспективы развития.</w:t>
      </w:r>
    </w:p>
    <w:p w14:paraId="06683C62"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t>Бюджетное устройство Соединенных Штатов Америки</w:t>
      </w:r>
      <w:r w:rsidRPr="00071813">
        <w:rPr>
          <w:rStyle w:val="a3"/>
          <w:sz w:val="24"/>
          <w:szCs w:val="24"/>
        </w:rPr>
        <w:footnoteReference w:id="4"/>
      </w:r>
      <w:r w:rsidRPr="00071813">
        <w:rPr>
          <w:sz w:val="24"/>
          <w:szCs w:val="24"/>
        </w:rPr>
        <w:t>.</w:t>
      </w:r>
    </w:p>
    <w:p w14:paraId="67E12CAD"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t>Правовое регулирование государственных доходов России в новых экономических условиях.</w:t>
      </w:r>
    </w:p>
    <w:p w14:paraId="447BE813"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t>Финансово-правовое регулирование наличного денежного обращения в Российской Федерации.</w:t>
      </w:r>
    </w:p>
    <w:p w14:paraId="60830B13"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t>Правовое регулирование налогообложения прибыли контролируемых иностранных компаний.</w:t>
      </w:r>
    </w:p>
    <w:p w14:paraId="1E4CC081"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t>Права и обязанности налогоплательщика при проведении дополнительных мероприятий налогового контроля.</w:t>
      </w:r>
    </w:p>
    <w:p w14:paraId="0181DE39"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t>Правовые основы валютного контроля в Российской Федерации и пути его совершенствования.</w:t>
      </w:r>
    </w:p>
    <w:p w14:paraId="6E36DD83"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t xml:space="preserve">Налоговое стимулирование организаций </w:t>
      </w:r>
      <w:r w:rsidRPr="00071813">
        <w:rPr>
          <w:sz w:val="24"/>
          <w:szCs w:val="24"/>
          <w:lang w:val="en-US"/>
        </w:rPr>
        <w:t>IT</w:t>
      </w:r>
      <w:r w:rsidRPr="00071813">
        <w:rPr>
          <w:sz w:val="24"/>
          <w:szCs w:val="24"/>
        </w:rPr>
        <w:t>-сферы в России.</w:t>
      </w:r>
    </w:p>
    <w:p w14:paraId="49DCDC42"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t>Перспективы развития правового регулирования неналоговых платежей в Российской Федерации.</w:t>
      </w:r>
    </w:p>
    <w:p w14:paraId="38FAA41F"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t>Правовые аспекты привлечения к ответственности организаций и должностных лиц за нарушение законодательства Российской Федерации о налогах и сборах.</w:t>
      </w:r>
    </w:p>
    <w:p w14:paraId="0277126E" w14:textId="77777777" w:rsidR="00E95CF7" w:rsidRPr="00071813" w:rsidRDefault="001B5011">
      <w:pPr>
        <w:pStyle w:val="af8"/>
        <w:widowControl/>
        <w:numPr>
          <w:ilvl w:val="0"/>
          <w:numId w:val="30"/>
        </w:numPr>
        <w:tabs>
          <w:tab w:val="left" w:pos="567"/>
          <w:tab w:val="left" w:pos="851"/>
        </w:tabs>
        <w:autoSpaceDE/>
        <w:autoSpaceDN/>
        <w:ind w:left="0" w:firstLine="0"/>
        <w:contextualSpacing/>
        <w:rPr>
          <w:sz w:val="24"/>
          <w:szCs w:val="24"/>
        </w:rPr>
      </w:pPr>
      <w:r w:rsidRPr="00071813">
        <w:rPr>
          <w:sz w:val="24"/>
          <w:szCs w:val="24"/>
        </w:rPr>
        <w:t>Правовое регулирование использования цифровых технологий в деятельности ФНС России.</w:t>
      </w:r>
    </w:p>
    <w:p w14:paraId="2D0ABF48" w14:textId="77777777" w:rsidR="00E95CF7" w:rsidRPr="00071813" w:rsidRDefault="00E95CF7">
      <w:pPr>
        <w:jc w:val="both"/>
        <w:rPr>
          <w:b/>
          <w:sz w:val="24"/>
          <w:szCs w:val="24"/>
        </w:rPr>
      </w:pPr>
    </w:p>
    <w:p w14:paraId="10590547" w14:textId="77777777" w:rsidR="00E95CF7" w:rsidRPr="00071813" w:rsidRDefault="001B5011">
      <w:pPr>
        <w:jc w:val="center"/>
        <w:rPr>
          <w:b/>
          <w:sz w:val="24"/>
          <w:szCs w:val="24"/>
        </w:rPr>
      </w:pPr>
      <w:r w:rsidRPr="00071813">
        <w:rPr>
          <w:b/>
          <w:sz w:val="24"/>
          <w:szCs w:val="24"/>
        </w:rPr>
        <w:t>Финансовое право</w:t>
      </w:r>
    </w:p>
    <w:p w14:paraId="422C3049" w14:textId="77777777" w:rsidR="00E95CF7" w:rsidRPr="00071813" w:rsidRDefault="001B5011">
      <w:pPr>
        <w:pStyle w:val="af8"/>
        <w:widowControl/>
        <w:numPr>
          <w:ilvl w:val="0"/>
          <w:numId w:val="31"/>
        </w:numPr>
        <w:tabs>
          <w:tab w:val="left" w:pos="567"/>
        </w:tabs>
        <w:autoSpaceDE/>
        <w:autoSpaceDN/>
        <w:ind w:left="0" w:firstLine="0"/>
        <w:contextualSpacing/>
        <w:rPr>
          <w:sz w:val="24"/>
          <w:szCs w:val="24"/>
        </w:rPr>
      </w:pPr>
      <w:r w:rsidRPr="00071813">
        <w:rPr>
          <w:sz w:val="24"/>
          <w:szCs w:val="24"/>
        </w:rPr>
        <w:t>Правовое регулирование финансовой деятельности Российской Федерации</w:t>
      </w:r>
    </w:p>
    <w:p w14:paraId="344542E7" w14:textId="77777777" w:rsidR="00E95CF7" w:rsidRPr="00071813" w:rsidRDefault="001B5011">
      <w:pPr>
        <w:pStyle w:val="af8"/>
        <w:widowControl/>
        <w:numPr>
          <w:ilvl w:val="0"/>
          <w:numId w:val="31"/>
        </w:numPr>
        <w:tabs>
          <w:tab w:val="left" w:pos="567"/>
        </w:tabs>
        <w:autoSpaceDE/>
        <w:autoSpaceDN/>
        <w:ind w:left="0" w:firstLine="0"/>
        <w:contextualSpacing/>
        <w:rPr>
          <w:sz w:val="24"/>
          <w:szCs w:val="24"/>
        </w:rPr>
      </w:pPr>
      <w:r w:rsidRPr="00071813">
        <w:rPr>
          <w:sz w:val="24"/>
          <w:szCs w:val="24"/>
        </w:rPr>
        <w:t>Структурный анализ финансовой системы Российской Федерации</w:t>
      </w:r>
    </w:p>
    <w:p w14:paraId="60245E59" w14:textId="77777777" w:rsidR="00E95CF7" w:rsidRPr="00071813" w:rsidRDefault="001B5011">
      <w:pPr>
        <w:pStyle w:val="af8"/>
        <w:widowControl/>
        <w:numPr>
          <w:ilvl w:val="0"/>
          <w:numId w:val="31"/>
        </w:numPr>
        <w:tabs>
          <w:tab w:val="left" w:pos="567"/>
        </w:tabs>
        <w:autoSpaceDE/>
        <w:autoSpaceDN/>
        <w:ind w:left="0" w:firstLine="0"/>
        <w:contextualSpacing/>
        <w:rPr>
          <w:sz w:val="24"/>
          <w:szCs w:val="24"/>
        </w:rPr>
      </w:pPr>
      <w:r w:rsidRPr="00071813">
        <w:rPr>
          <w:sz w:val="24"/>
          <w:szCs w:val="24"/>
        </w:rPr>
        <w:t>Проблемы функционирования финансовой системы Российской Федерации</w:t>
      </w:r>
    </w:p>
    <w:p w14:paraId="6E4472A4" w14:textId="77777777" w:rsidR="00E95CF7" w:rsidRPr="00071813" w:rsidRDefault="001B5011">
      <w:pPr>
        <w:pStyle w:val="af8"/>
        <w:widowControl/>
        <w:numPr>
          <w:ilvl w:val="0"/>
          <w:numId w:val="31"/>
        </w:numPr>
        <w:tabs>
          <w:tab w:val="left" w:pos="567"/>
        </w:tabs>
        <w:autoSpaceDE/>
        <w:autoSpaceDN/>
        <w:ind w:left="0" w:firstLine="0"/>
        <w:contextualSpacing/>
        <w:rPr>
          <w:sz w:val="24"/>
          <w:szCs w:val="24"/>
        </w:rPr>
      </w:pPr>
      <w:r w:rsidRPr="00071813">
        <w:rPr>
          <w:sz w:val="24"/>
          <w:szCs w:val="24"/>
        </w:rPr>
        <w:t>Правовые основы финансового контроля в Российской Федерации</w:t>
      </w:r>
    </w:p>
    <w:p w14:paraId="52EEF683" w14:textId="77777777" w:rsidR="00E95CF7" w:rsidRPr="00071813" w:rsidRDefault="001B5011">
      <w:pPr>
        <w:pStyle w:val="af8"/>
        <w:widowControl/>
        <w:numPr>
          <w:ilvl w:val="0"/>
          <w:numId w:val="31"/>
        </w:numPr>
        <w:tabs>
          <w:tab w:val="left" w:pos="567"/>
        </w:tabs>
        <w:autoSpaceDE/>
        <w:autoSpaceDN/>
        <w:ind w:left="0" w:firstLine="0"/>
        <w:contextualSpacing/>
        <w:rPr>
          <w:sz w:val="24"/>
          <w:szCs w:val="24"/>
        </w:rPr>
      </w:pPr>
      <w:r w:rsidRPr="00071813">
        <w:rPr>
          <w:sz w:val="24"/>
          <w:szCs w:val="24"/>
        </w:rPr>
        <w:t>Особенности бюджетного устройства Российской Федерации</w:t>
      </w:r>
    </w:p>
    <w:p w14:paraId="3473E006" w14:textId="77777777" w:rsidR="00E95CF7" w:rsidRPr="00071813" w:rsidRDefault="001B5011">
      <w:pPr>
        <w:pStyle w:val="af8"/>
        <w:widowControl/>
        <w:numPr>
          <w:ilvl w:val="0"/>
          <w:numId w:val="31"/>
        </w:numPr>
        <w:tabs>
          <w:tab w:val="left" w:pos="567"/>
        </w:tabs>
        <w:autoSpaceDE/>
        <w:autoSpaceDN/>
        <w:ind w:left="0" w:firstLine="0"/>
        <w:contextualSpacing/>
        <w:rPr>
          <w:sz w:val="24"/>
          <w:szCs w:val="24"/>
        </w:rPr>
      </w:pPr>
      <w:r w:rsidRPr="00071813">
        <w:rPr>
          <w:sz w:val="24"/>
          <w:szCs w:val="24"/>
        </w:rPr>
        <w:t>Анализ современных принципов бюджетного права и особенности их реализации в Российской Федерации</w:t>
      </w:r>
    </w:p>
    <w:p w14:paraId="5C661740" w14:textId="77777777" w:rsidR="00E95CF7" w:rsidRPr="00071813" w:rsidRDefault="001B5011">
      <w:pPr>
        <w:pStyle w:val="af8"/>
        <w:widowControl/>
        <w:numPr>
          <w:ilvl w:val="0"/>
          <w:numId w:val="31"/>
        </w:numPr>
        <w:tabs>
          <w:tab w:val="left" w:pos="567"/>
        </w:tabs>
        <w:autoSpaceDE/>
        <w:autoSpaceDN/>
        <w:ind w:left="0" w:firstLine="0"/>
        <w:contextualSpacing/>
        <w:rPr>
          <w:sz w:val="24"/>
          <w:szCs w:val="24"/>
        </w:rPr>
      </w:pPr>
      <w:r w:rsidRPr="00071813">
        <w:rPr>
          <w:sz w:val="24"/>
          <w:szCs w:val="24"/>
        </w:rPr>
        <w:t>Правовые особенности бюджетов разных уровней бюджетной системы Российской Федерации</w:t>
      </w:r>
    </w:p>
    <w:p w14:paraId="5396E09E" w14:textId="77777777" w:rsidR="00E95CF7" w:rsidRPr="00071813" w:rsidRDefault="001B5011">
      <w:pPr>
        <w:pStyle w:val="af8"/>
        <w:widowControl/>
        <w:numPr>
          <w:ilvl w:val="0"/>
          <w:numId w:val="31"/>
        </w:numPr>
        <w:tabs>
          <w:tab w:val="left" w:pos="567"/>
        </w:tabs>
        <w:autoSpaceDE/>
        <w:autoSpaceDN/>
        <w:ind w:left="0" w:firstLine="0"/>
        <w:contextualSpacing/>
        <w:rPr>
          <w:sz w:val="24"/>
          <w:szCs w:val="24"/>
        </w:rPr>
      </w:pPr>
      <w:r w:rsidRPr="00071813">
        <w:rPr>
          <w:sz w:val="24"/>
          <w:szCs w:val="24"/>
        </w:rPr>
        <w:t>Правовые проблемы функционирования и деятельности внебюджетных фондов Российской Федерации (по выбору автора бакалаврской работы)</w:t>
      </w:r>
    </w:p>
    <w:p w14:paraId="5E33FC97" w14:textId="77777777" w:rsidR="00E95CF7" w:rsidRPr="00071813" w:rsidRDefault="001B5011">
      <w:pPr>
        <w:pStyle w:val="af8"/>
        <w:widowControl/>
        <w:numPr>
          <w:ilvl w:val="0"/>
          <w:numId w:val="31"/>
        </w:numPr>
        <w:tabs>
          <w:tab w:val="left" w:pos="567"/>
        </w:tabs>
        <w:autoSpaceDE/>
        <w:autoSpaceDN/>
        <w:ind w:left="0" w:firstLine="0"/>
        <w:contextualSpacing/>
        <w:rPr>
          <w:sz w:val="24"/>
          <w:szCs w:val="24"/>
        </w:rPr>
      </w:pPr>
      <w:r w:rsidRPr="00071813">
        <w:rPr>
          <w:sz w:val="24"/>
          <w:szCs w:val="24"/>
        </w:rPr>
        <w:t>Сравнительно-правовой анализ банковских систем Российской Федерации и иностранного государства (по выбору автора бакалаврской работы)</w:t>
      </w:r>
    </w:p>
    <w:p w14:paraId="0B6E1BFA" w14:textId="77777777" w:rsidR="00E95CF7" w:rsidRPr="00071813" w:rsidRDefault="001B5011">
      <w:pPr>
        <w:pStyle w:val="af8"/>
        <w:widowControl/>
        <w:numPr>
          <w:ilvl w:val="0"/>
          <w:numId w:val="31"/>
        </w:numPr>
        <w:tabs>
          <w:tab w:val="left" w:pos="567"/>
        </w:tabs>
        <w:autoSpaceDE/>
        <w:autoSpaceDN/>
        <w:ind w:left="0" w:firstLine="0"/>
        <w:contextualSpacing/>
        <w:rPr>
          <w:sz w:val="24"/>
          <w:szCs w:val="24"/>
        </w:rPr>
      </w:pPr>
      <w:r w:rsidRPr="00071813">
        <w:rPr>
          <w:sz w:val="24"/>
          <w:szCs w:val="24"/>
        </w:rPr>
        <w:t>Конституционно-правовые особенности формирования и функционирования Счетной палаты Российской Федерации</w:t>
      </w:r>
    </w:p>
    <w:p w14:paraId="1A34079C" w14:textId="77777777" w:rsidR="00E95CF7" w:rsidRPr="00071813" w:rsidRDefault="001B5011">
      <w:pPr>
        <w:pStyle w:val="af8"/>
        <w:widowControl/>
        <w:numPr>
          <w:ilvl w:val="0"/>
          <w:numId w:val="31"/>
        </w:numPr>
        <w:tabs>
          <w:tab w:val="left" w:pos="567"/>
        </w:tabs>
        <w:autoSpaceDE/>
        <w:autoSpaceDN/>
        <w:ind w:left="0" w:firstLine="0"/>
        <w:contextualSpacing/>
        <w:rPr>
          <w:sz w:val="24"/>
          <w:szCs w:val="24"/>
        </w:rPr>
      </w:pPr>
      <w:r w:rsidRPr="00071813">
        <w:rPr>
          <w:sz w:val="24"/>
          <w:szCs w:val="24"/>
        </w:rPr>
        <w:lastRenderedPageBreak/>
        <w:t>Правовые основы организации и деятельности органов власти, осуществляющих финансовую деятельность в Российской Федерации</w:t>
      </w:r>
    </w:p>
    <w:p w14:paraId="5914B194" w14:textId="77777777" w:rsidR="00E95CF7" w:rsidRPr="00071813" w:rsidRDefault="001B5011">
      <w:pPr>
        <w:pStyle w:val="af8"/>
        <w:widowControl/>
        <w:numPr>
          <w:ilvl w:val="0"/>
          <w:numId w:val="31"/>
        </w:numPr>
        <w:tabs>
          <w:tab w:val="left" w:pos="567"/>
        </w:tabs>
        <w:autoSpaceDE/>
        <w:autoSpaceDN/>
        <w:ind w:left="0" w:firstLine="0"/>
        <w:contextualSpacing/>
        <w:rPr>
          <w:sz w:val="24"/>
          <w:szCs w:val="24"/>
        </w:rPr>
      </w:pPr>
      <w:r w:rsidRPr="00071813">
        <w:rPr>
          <w:sz w:val="24"/>
          <w:szCs w:val="24"/>
        </w:rPr>
        <w:t>Правовые основы организации и деятельности органов власти, осуществляющих финансовый контроль в Российской Федерации</w:t>
      </w:r>
    </w:p>
    <w:p w14:paraId="09ED66AA" w14:textId="77777777" w:rsidR="00E95CF7" w:rsidRPr="00071813" w:rsidRDefault="001B5011">
      <w:pPr>
        <w:pStyle w:val="af8"/>
        <w:widowControl/>
        <w:numPr>
          <w:ilvl w:val="0"/>
          <w:numId w:val="31"/>
        </w:numPr>
        <w:tabs>
          <w:tab w:val="left" w:pos="567"/>
        </w:tabs>
        <w:autoSpaceDE/>
        <w:autoSpaceDN/>
        <w:ind w:left="0" w:firstLine="0"/>
        <w:contextualSpacing/>
        <w:rPr>
          <w:sz w:val="24"/>
          <w:szCs w:val="24"/>
        </w:rPr>
      </w:pPr>
      <w:r w:rsidRPr="00071813">
        <w:rPr>
          <w:sz w:val="24"/>
          <w:szCs w:val="24"/>
        </w:rPr>
        <w:t>Правовые основы гарантий финансовой устойчивости страховщиков в Российской Федерации</w:t>
      </w:r>
    </w:p>
    <w:p w14:paraId="738850CF" w14:textId="77777777" w:rsidR="00E95CF7" w:rsidRPr="00071813" w:rsidRDefault="001B5011">
      <w:pPr>
        <w:pStyle w:val="af8"/>
        <w:widowControl/>
        <w:numPr>
          <w:ilvl w:val="0"/>
          <w:numId w:val="31"/>
        </w:numPr>
        <w:tabs>
          <w:tab w:val="left" w:pos="567"/>
        </w:tabs>
        <w:autoSpaceDE/>
        <w:autoSpaceDN/>
        <w:ind w:left="0" w:firstLine="0"/>
        <w:contextualSpacing/>
        <w:rPr>
          <w:sz w:val="24"/>
          <w:szCs w:val="24"/>
        </w:rPr>
      </w:pPr>
      <w:r w:rsidRPr="00071813">
        <w:rPr>
          <w:sz w:val="24"/>
          <w:szCs w:val="24"/>
        </w:rPr>
        <w:t>Проблемы правового регулирования банковской деятельности в Российской Федерации</w:t>
      </w:r>
    </w:p>
    <w:p w14:paraId="4F911939" w14:textId="77777777" w:rsidR="00E95CF7" w:rsidRPr="00071813" w:rsidRDefault="001B5011">
      <w:pPr>
        <w:pStyle w:val="af8"/>
        <w:widowControl/>
        <w:numPr>
          <w:ilvl w:val="0"/>
          <w:numId w:val="31"/>
        </w:numPr>
        <w:tabs>
          <w:tab w:val="left" w:pos="567"/>
        </w:tabs>
        <w:autoSpaceDE/>
        <w:autoSpaceDN/>
        <w:ind w:left="0" w:firstLine="0"/>
        <w:contextualSpacing/>
        <w:rPr>
          <w:sz w:val="24"/>
          <w:szCs w:val="24"/>
        </w:rPr>
      </w:pPr>
      <w:r w:rsidRPr="00071813">
        <w:rPr>
          <w:sz w:val="24"/>
          <w:szCs w:val="24"/>
        </w:rPr>
        <w:t>Банки и кредитные организации в системе субъектов финансовых отношений.</w:t>
      </w:r>
    </w:p>
    <w:p w14:paraId="0C817BA6" w14:textId="77777777" w:rsidR="00E95CF7" w:rsidRPr="00071813" w:rsidRDefault="001B5011">
      <w:pPr>
        <w:pStyle w:val="af8"/>
        <w:widowControl/>
        <w:numPr>
          <w:ilvl w:val="0"/>
          <w:numId w:val="31"/>
        </w:numPr>
        <w:tabs>
          <w:tab w:val="left" w:pos="567"/>
        </w:tabs>
        <w:autoSpaceDE/>
        <w:autoSpaceDN/>
        <w:ind w:left="0" w:firstLine="0"/>
        <w:contextualSpacing/>
        <w:rPr>
          <w:sz w:val="24"/>
          <w:szCs w:val="24"/>
        </w:rPr>
      </w:pPr>
      <w:r w:rsidRPr="00071813">
        <w:rPr>
          <w:sz w:val="24"/>
          <w:szCs w:val="24"/>
        </w:rPr>
        <w:t>Правовое регулирование аудиторской деятельности в России.</w:t>
      </w:r>
    </w:p>
    <w:p w14:paraId="5E713DE9" w14:textId="77777777" w:rsidR="00E95CF7" w:rsidRPr="00071813" w:rsidRDefault="001B5011">
      <w:pPr>
        <w:pStyle w:val="af8"/>
        <w:widowControl/>
        <w:numPr>
          <w:ilvl w:val="0"/>
          <w:numId w:val="31"/>
        </w:numPr>
        <w:tabs>
          <w:tab w:val="left" w:pos="567"/>
        </w:tabs>
        <w:autoSpaceDE/>
        <w:autoSpaceDN/>
        <w:ind w:left="0" w:firstLine="0"/>
        <w:contextualSpacing/>
        <w:rPr>
          <w:sz w:val="24"/>
          <w:szCs w:val="24"/>
        </w:rPr>
      </w:pPr>
      <w:r w:rsidRPr="00071813">
        <w:rPr>
          <w:sz w:val="24"/>
          <w:szCs w:val="24"/>
        </w:rPr>
        <w:t>Институт страхования в финансовой системе Российской Федерации</w:t>
      </w:r>
    </w:p>
    <w:p w14:paraId="3960ECBC" w14:textId="77777777" w:rsidR="00E95CF7" w:rsidRPr="00071813" w:rsidRDefault="001B5011">
      <w:pPr>
        <w:pStyle w:val="af8"/>
        <w:widowControl/>
        <w:numPr>
          <w:ilvl w:val="0"/>
          <w:numId w:val="31"/>
        </w:numPr>
        <w:tabs>
          <w:tab w:val="left" w:pos="567"/>
        </w:tabs>
        <w:autoSpaceDE/>
        <w:autoSpaceDN/>
        <w:ind w:left="0" w:firstLine="0"/>
        <w:contextualSpacing/>
        <w:rPr>
          <w:sz w:val="24"/>
          <w:szCs w:val="24"/>
        </w:rPr>
      </w:pPr>
      <w:r w:rsidRPr="00071813">
        <w:rPr>
          <w:sz w:val="24"/>
          <w:szCs w:val="24"/>
        </w:rPr>
        <w:t>Правовое регулирование страховой деятельности в РФ (на примере города Москвы)</w:t>
      </w:r>
    </w:p>
    <w:p w14:paraId="5666C103" w14:textId="77777777" w:rsidR="00E95CF7" w:rsidRPr="00071813" w:rsidRDefault="001B5011">
      <w:pPr>
        <w:pStyle w:val="af8"/>
        <w:widowControl/>
        <w:numPr>
          <w:ilvl w:val="0"/>
          <w:numId w:val="31"/>
        </w:numPr>
        <w:tabs>
          <w:tab w:val="left" w:pos="567"/>
        </w:tabs>
        <w:autoSpaceDE/>
        <w:autoSpaceDN/>
        <w:ind w:left="0" w:firstLine="0"/>
        <w:contextualSpacing/>
        <w:rPr>
          <w:sz w:val="24"/>
          <w:szCs w:val="24"/>
        </w:rPr>
      </w:pPr>
      <w:r w:rsidRPr="00071813">
        <w:rPr>
          <w:sz w:val="24"/>
          <w:szCs w:val="24"/>
        </w:rPr>
        <w:t>Институт кредитования в финансовой системе Российской Федерации</w:t>
      </w:r>
    </w:p>
    <w:p w14:paraId="3F076C54" w14:textId="77777777" w:rsidR="00E95CF7" w:rsidRPr="00071813" w:rsidRDefault="001B5011">
      <w:pPr>
        <w:pStyle w:val="af8"/>
        <w:widowControl/>
        <w:numPr>
          <w:ilvl w:val="0"/>
          <w:numId w:val="31"/>
        </w:numPr>
        <w:tabs>
          <w:tab w:val="left" w:pos="567"/>
        </w:tabs>
        <w:autoSpaceDE/>
        <w:autoSpaceDN/>
        <w:ind w:left="0" w:firstLine="0"/>
        <w:contextualSpacing/>
        <w:rPr>
          <w:sz w:val="24"/>
          <w:szCs w:val="24"/>
        </w:rPr>
      </w:pPr>
      <w:r w:rsidRPr="00071813">
        <w:rPr>
          <w:sz w:val="24"/>
          <w:szCs w:val="24"/>
        </w:rPr>
        <w:t>Особенности валютного регулирования в Российской Федерации</w:t>
      </w:r>
    </w:p>
    <w:p w14:paraId="1AD39CFF" w14:textId="77777777" w:rsidR="00E95CF7" w:rsidRPr="00071813" w:rsidRDefault="001B5011">
      <w:pPr>
        <w:pStyle w:val="af8"/>
        <w:widowControl/>
        <w:numPr>
          <w:ilvl w:val="0"/>
          <w:numId w:val="31"/>
        </w:numPr>
        <w:tabs>
          <w:tab w:val="left" w:pos="567"/>
        </w:tabs>
        <w:autoSpaceDE/>
        <w:autoSpaceDN/>
        <w:ind w:left="0" w:firstLine="0"/>
        <w:contextualSpacing/>
        <w:rPr>
          <w:sz w:val="24"/>
          <w:szCs w:val="24"/>
        </w:rPr>
      </w:pPr>
      <w:r w:rsidRPr="00071813">
        <w:rPr>
          <w:sz w:val="24"/>
          <w:szCs w:val="24"/>
        </w:rPr>
        <w:t xml:space="preserve">Государственная политика регулирования ипотечного кредитования граждан </w:t>
      </w:r>
    </w:p>
    <w:p w14:paraId="433AAB3E" w14:textId="77777777" w:rsidR="00E95CF7" w:rsidRPr="00071813" w:rsidRDefault="001B5011">
      <w:pPr>
        <w:pStyle w:val="af8"/>
        <w:widowControl/>
        <w:numPr>
          <w:ilvl w:val="0"/>
          <w:numId w:val="31"/>
        </w:numPr>
        <w:tabs>
          <w:tab w:val="left" w:pos="567"/>
        </w:tabs>
        <w:autoSpaceDE/>
        <w:autoSpaceDN/>
        <w:ind w:left="0" w:firstLine="0"/>
        <w:contextualSpacing/>
        <w:rPr>
          <w:sz w:val="24"/>
          <w:szCs w:val="24"/>
        </w:rPr>
      </w:pPr>
      <w:r w:rsidRPr="00071813">
        <w:rPr>
          <w:sz w:val="24"/>
          <w:szCs w:val="24"/>
        </w:rPr>
        <w:t>Государственная политика регулирования кредитования населения Российской Федерации</w:t>
      </w:r>
    </w:p>
    <w:p w14:paraId="3CC843BD" w14:textId="77777777" w:rsidR="00E95CF7" w:rsidRPr="00071813" w:rsidRDefault="00E95CF7">
      <w:pPr>
        <w:jc w:val="center"/>
        <w:rPr>
          <w:b/>
          <w:sz w:val="24"/>
          <w:szCs w:val="24"/>
        </w:rPr>
      </w:pPr>
    </w:p>
    <w:p w14:paraId="69DB77CF" w14:textId="77777777" w:rsidR="00E95CF7" w:rsidRPr="00071813" w:rsidRDefault="001B5011">
      <w:pPr>
        <w:jc w:val="center"/>
        <w:rPr>
          <w:b/>
          <w:sz w:val="24"/>
          <w:szCs w:val="24"/>
        </w:rPr>
      </w:pPr>
      <w:r w:rsidRPr="00071813">
        <w:rPr>
          <w:b/>
          <w:sz w:val="24"/>
          <w:szCs w:val="24"/>
        </w:rPr>
        <w:t>Образовательное право</w:t>
      </w:r>
    </w:p>
    <w:p w14:paraId="23902B59" w14:textId="77777777" w:rsidR="00E95CF7" w:rsidRPr="00071813" w:rsidRDefault="001B5011">
      <w:pPr>
        <w:pStyle w:val="af8"/>
        <w:widowControl/>
        <w:numPr>
          <w:ilvl w:val="0"/>
          <w:numId w:val="32"/>
        </w:numPr>
        <w:tabs>
          <w:tab w:val="clear" w:pos="720"/>
          <w:tab w:val="left" w:pos="567"/>
        </w:tabs>
        <w:autoSpaceDE/>
        <w:autoSpaceDN/>
        <w:ind w:left="0" w:firstLine="0"/>
        <w:contextualSpacing/>
        <w:rPr>
          <w:sz w:val="24"/>
          <w:szCs w:val="24"/>
          <w:shd w:val="clear" w:color="auto" w:fill="FFFFFF"/>
        </w:rPr>
      </w:pPr>
      <w:r w:rsidRPr="00071813">
        <w:rPr>
          <w:sz w:val="24"/>
          <w:szCs w:val="24"/>
          <w:shd w:val="clear" w:color="auto" w:fill="FFFFFF"/>
        </w:rPr>
        <w:t>Современные тенденции развития образовательного законодательства в Российской Федерации</w:t>
      </w:r>
    </w:p>
    <w:p w14:paraId="6CDBC56E" w14:textId="77777777" w:rsidR="00E95CF7" w:rsidRPr="00071813" w:rsidRDefault="001B5011">
      <w:pPr>
        <w:pStyle w:val="af8"/>
        <w:widowControl/>
        <w:numPr>
          <w:ilvl w:val="0"/>
          <w:numId w:val="32"/>
        </w:numPr>
        <w:tabs>
          <w:tab w:val="clear" w:pos="720"/>
          <w:tab w:val="left" w:pos="567"/>
        </w:tabs>
        <w:autoSpaceDE/>
        <w:autoSpaceDN/>
        <w:ind w:left="0" w:firstLine="0"/>
        <w:contextualSpacing/>
        <w:rPr>
          <w:sz w:val="24"/>
          <w:szCs w:val="24"/>
        </w:rPr>
      </w:pPr>
      <w:r w:rsidRPr="00071813">
        <w:rPr>
          <w:sz w:val="24"/>
          <w:szCs w:val="24"/>
          <w:shd w:val="clear" w:color="auto" w:fill="FFFFFF"/>
        </w:rPr>
        <w:t xml:space="preserve">Государственный контроль и надзор в сфере образования в Российской Федерации: </w:t>
      </w:r>
      <w:r w:rsidRPr="00071813">
        <w:rPr>
          <w:sz w:val="24"/>
          <w:szCs w:val="24"/>
        </w:rPr>
        <w:t>федеральный и региональный аспекты</w:t>
      </w:r>
    </w:p>
    <w:p w14:paraId="4631ED78" w14:textId="77777777" w:rsidR="00E95CF7" w:rsidRPr="00071813" w:rsidRDefault="001B5011" w:rsidP="00680B7E">
      <w:pPr>
        <w:pStyle w:val="af8"/>
        <w:widowControl/>
        <w:numPr>
          <w:ilvl w:val="0"/>
          <w:numId w:val="32"/>
        </w:numPr>
        <w:tabs>
          <w:tab w:val="clear" w:pos="720"/>
          <w:tab w:val="left" w:pos="567"/>
        </w:tabs>
        <w:autoSpaceDE/>
        <w:autoSpaceDN/>
        <w:ind w:left="0" w:firstLine="0"/>
        <w:contextualSpacing/>
        <w:rPr>
          <w:sz w:val="24"/>
          <w:szCs w:val="24"/>
        </w:rPr>
      </w:pPr>
      <w:r w:rsidRPr="00071813">
        <w:rPr>
          <w:sz w:val="24"/>
          <w:szCs w:val="24"/>
        </w:rPr>
        <w:t>Управленческие правоотношения в структуре механизма административно-правового регулирования в сфере высшего образования</w:t>
      </w:r>
    </w:p>
    <w:p w14:paraId="046FECA3" w14:textId="77777777" w:rsidR="00E95CF7" w:rsidRPr="00071813" w:rsidRDefault="001B5011">
      <w:pPr>
        <w:pStyle w:val="af8"/>
        <w:widowControl/>
        <w:numPr>
          <w:ilvl w:val="0"/>
          <w:numId w:val="32"/>
        </w:numPr>
        <w:tabs>
          <w:tab w:val="clear" w:pos="720"/>
          <w:tab w:val="left" w:pos="567"/>
        </w:tabs>
        <w:autoSpaceDE/>
        <w:autoSpaceDN/>
        <w:ind w:left="0" w:firstLine="0"/>
        <w:contextualSpacing/>
        <w:rPr>
          <w:sz w:val="24"/>
          <w:szCs w:val="24"/>
        </w:rPr>
      </w:pPr>
      <w:r w:rsidRPr="00071813">
        <w:rPr>
          <w:sz w:val="24"/>
          <w:szCs w:val="24"/>
        </w:rPr>
        <w:t>Актуальные проблемы защиты прав несовершеннолетних обучающихся, пути их решения: зарубежный и отечественный опыт</w:t>
      </w:r>
    </w:p>
    <w:p w14:paraId="54D5ED19" w14:textId="77777777" w:rsidR="00E95CF7" w:rsidRPr="00071813" w:rsidRDefault="001B5011">
      <w:pPr>
        <w:pStyle w:val="af8"/>
        <w:widowControl/>
        <w:numPr>
          <w:ilvl w:val="0"/>
          <w:numId w:val="32"/>
        </w:numPr>
        <w:tabs>
          <w:tab w:val="clear" w:pos="720"/>
          <w:tab w:val="left" w:pos="567"/>
        </w:tabs>
        <w:autoSpaceDE/>
        <w:autoSpaceDN/>
        <w:ind w:left="0" w:firstLine="0"/>
        <w:contextualSpacing/>
        <w:rPr>
          <w:sz w:val="24"/>
          <w:szCs w:val="24"/>
        </w:rPr>
      </w:pPr>
      <w:r w:rsidRPr="00071813">
        <w:rPr>
          <w:sz w:val="24"/>
          <w:szCs w:val="24"/>
        </w:rPr>
        <w:t>Правовое регулирование экономической деятельности и финансового обеспечения в сфере образования в Российской Федерации</w:t>
      </w:r>
    </w:p>
    <w:p w14:paraId="2DF5C7A7" w14:textId="77777777" w:rsidR="00E95CF7" w:rsidRPr="00071813" w:rsidRDefault="001B5011">
      <w:pPr>
        <w:pStyle w:val="af8"/>
        <w:widowControl/>
        <w:numPr>
          <w:ilvl w:val="0"/>
          <w:numId w:val="32"/>
        </w:numPr>
        <w:tabs>
          <w:tab w:val="clear" w:pos="720"/>
          <w:tab w:val="left" w:pos="567"/>
        </w:tabs>
        <w:autoSpaceDE/>
        <w:autoSpaceDN/>
        <w:ind w:left="0" w:firstLine="0"/>
        <w:contextualSpacing/>
        <w:rPr>
          <w:sz w:val="24"/>
          <w:szCs w:val="24"/>
        </w:rPr>
      </w:pPr>
      <w:r w:rsidRPr="00071813">
        <w:rPr>
          <w:sz w:val="24"/>
          <w:szCs w:val="24"/>
        </w:rPr>
        <w:t>Правовое регулирование договора об  казании платных образовательных услуг в сфере высшего образования</w:t>
      </w:r>
    </w:p>
    <w:p w14:paraId="48F916E7" w14:textId="77777777" w:rsidR="00E95CF7" w:rsidRPr="00071813" w:rsidRDefault="001B5011">
      <w:pPr>
        <w:pStyle w:val="af8"/>
        <w:widowControl/>
        <w:numPr>
          <w:ilvl w:val="0"/>
          <w:numId w:val="32"/>
        </w:numPr>
        <w:tabs>
          <w:tab w:val="clear" w:pos="720"/>
          <w:tab w:val="left" w:pos="567"/>
        </w:tabs>
        <w:autoSpaceDE/>
        <w:autoSpaceDN/>
        <w:ind w:left="0" w:firstLine="0"/>
        <w:contextualSpacing/>
        <w:rPr>
          <w:sz w:val="24"/>
          <w:szCs w:val="24"/>
        </w:rPr>
      </w:pPr>
      <w:r w:rsidRPr="00071813">
        <w:rPr>
          <w:sz w:val="24"/>
          <w:szCs w:val="24"/>
        </w:rPr>
        <w:t>Авторское право и право интеллектуальной собственности в образовательной деятельности: зарубежный и отечественный опыт</w:t>
      </w:r>
    </w:p>
    <w:p w14:paraId="16F06F77" w14:textId="77777777" w:rsidR="00E95CF7" w:rsidRPr="00071813" w:rsidRDefault="001B5011">
      <w:pPr>
        <w:pStyle w:val="af8"/>
        <w:widowControl/>
        <w:numPr>
          <w:ilvl w:val="0"/>
          <w:numId w:val="32"/>
        </w:numPr>
        <w:tabs>
          <w:tab w:val="clear" w:pos="720"/>
          <w:tab w:val="left" w:pos="567"/>
        </w:tabs>
        <w:autoSpaceDE/>
        <w:autoSpaceDN/>
        <w:ind w:left="0" w:firstLine="0"/>
        <w:contextualSpacing/>
        <w:rPr>
          <w:sz w:val="24"/>
          <w:szCs w:val="24"/>
          <w:shd w:val="clear" w:color="auto" w:fill="FFFFFF"/>
        </w:rPr>
      </w:pPr>
      <w:r w:rsidRPr="00071813">
        <w:rPr>
          <w:sz w:val="24"/>
          <w:szCs w:val="24"/>
          <w:shd w:val="clear" w:color="auto" w:fill="FFFFFF"/>
        </w:rPr>
        <w:t>Регулирование труда в высшем учебном заведении: трудовые отношения и трудовой договор</w:t>
      </w:r>
    </w:p>
    <w:p w14:paraId="20F0F004" w14:textId="77777777" w:rsidR="00E95CF7" w:rsidRPr="00071813" w:rsidRDefault="001B5011">
      <w:pPr>
        <w:pStyle w:val="af8"/>
        <w:widowControl/>
        <w:numPr>
          <w:ilvl w:val="0"/>
          <w:numId w:val="32"/>
        </w:numPr>
        <w:tabs>
          <w:tab w:val="clear" w:pos="720"/>
          <w:tab w:val="left" w:pos="567"/>
        </w:tabs>
        <w:autoSpaceDE/>
        <w:autoSpaceDN/>
        <w:ind w:left="0" w:firstLine="0"/>
        <w:contextualSpacing/>
        <w:rPr>
          <w:sz w:val="24"/>
          <w:szCs w:val="24"/>
        </w:rPr>
      </w:pPr>
      <w:r w:rsidRPr="00071813">
        <w:rPr>
          <w:sz w:val="24"/>
          <w:szCs w:val="24"/>
        </w:rPr>
        <w:t>Правовой статус научно-педагогических работников в современном мире и России: теоретические и прикладные аспекты.</w:t>
      </w:r>
    </w:p>
    <w:p w14:paraId="56347D61" w14:textId="77777777" w:rsidR="00E95CF7" w:rsidRPr="00071813" w:rsidRDefault="001B5011">
      <w:pPr>
        <w:widowControl/>
        <w:numPr>
          <w:ilvl w:val="0"/>
          <w:numId w:val="32"/>
        </w:numPr>
        <w:tabs>
          <w:tab w:val="clear" w:pos="720"/>
          <w:tab w:val="left" w:pos="567"/>
        </w:tabs>
        <w:autoSpaceDE/>
        <w:ind w:left="0" w:firstLine="0"/>
        <w:contextualSpacing/>
        <w:jc w:val="both"/>
        <w:rPr>
          <w:sz w:val="24"/>
          <w:szCs w:val="24"/>
        </w:rPr>
      </w:pPr>
      <w:r w:rsidRPr="00071813">
        <w:rPr>
          <w:sz w:val="24"/>
          <w:szCs w:val="24"/>
        </w:rPr>
        <w:t>Гражданско-правовая ответственность образовательных организаций за некачественное образование</w:t>
      </w:r>
    </w:p>
    <w:p w14:paraId="36BAC75C" w14:textId="77777777" w:rsidR="00E95CF7" w:rsidRPr="00071813" w:rsidRDefault="001B5011">
      <w:pPr>
        <w:widowControl/>
        <w:numPr>
          <w:ilvl w:val="0"/>
          <w:numId w:val="32"/>
        </w:numPr>
        <w:tabs>
          <w:tab w:val="clear" w:pos="720"/>
          <w:tab w:val="left" w:pos="567"/>
        </w:tabs>
        <w:autoSpaceDE/>
        <w:ind w:left="0" w:firstLine="0"/>
        <w:contextualSpacing/>
        <w:jc w:val="both"/>
        <w:rPr>
          <w:sz w:val="24"/>
          <w:szCs w:val="24"/>
        </w:rPr>
      </w:pPr>
      <w:r w:rsidRPr="00071813">
        <w:rPr>
          <w:sz w:val="24"/>
          <w:szCs w:val="24"/>
        </w:rPr>
        <w:t>Лицензирование и аттестация образовательных организаций как механизм управления качеством образования</w:t>
      </w:r>
    </w:p>
    <w:p w14:paraId="367ED516" w14:textId="77777777" w:rsidR="00E95CF7" w:rsidRPr="00071813" w:rsidRDefault="001B5011">
      <w:pPr>
        <w:widowControl/>
        <w:numPr>
          <w:ilvl w:val="0"/>
          <w:numId w:val="32"/>
        </w:numPr>
        <w:tabs>
          <w:tab w:val="clear" w:pos="720"/>
          <w:tab w:val="left" w:pos="567"/>
        </w:tabs>
        <w:autoSpaceDE/>
        <w:ind w:left="0" w:firstLine="0"/>
        <w:contextualSpacing/>
        <w:jc w:val="both"/>
        <w:rPr>
          <w:sz w:val="24"/>
          <w:szCs w:val="24"/>
        </w:rPr>
      </w:pPr>
      <w:r w:rsidRPr="00071813">
        <w:rPr>
          <w:sz w:val="24"/>
          <w:szCs w:val="24"/>
        </w:rPr>
        <w:t>Правовое обеспечение инклюзивного образования в Российской Федерации.</w:t>
      </w:r>
    </w:p>
    <w:p w14:paraId="3AC17D77" w14:textId="77777777" w:rsidR="00E95CF7" w:rsidRPr="00071813" w:rsidRDefault="00E95CF7">
      <w:pPr>
        <w:pStyle w:val="af8"/>
        <w:ind w:left="0"/>
        <w:rPr>
          <w:sz w:val="24"/>
          <w:szCs w:val="24"/>
        </w:rPr>
      </w:pPr>
    </w:p>
    <w:p w14:paraId="2BF71B38" w14:textId="77777777" w:rsidR="00E95CF7" w:rsidRPr="00071813" w:rsidRDefault="001B5011">
      <w:pPr>
        <w:pStyle w:val="af8"/>
        <w:ind w:left="0"/>
        <w:jc w:val="center"/>
        <w:rPr>
          <w:b/>
          <w:bCs/>
          <w:sz w:val="24"/>
          <w:szCs w:val="24"/>
        </w:rPr>
      </w:pPr>
      <w:r w:rsidRPr="00071813">
        <w:rPr>
          <w:b/>
          <w:bCs/>
          <w:sz w:val="24"/>
          <w:szCs w:val="24"/>
        </w:rPr>
        <w:t>Информационное право</w:t>
      </w:r>
    </w:p>
    <w:p w14:paraId="41DBF6C8" w14:textId="77777777" w:rsidR="00E95CF7" w:rsidRPr="00071813" w:rsidRDefault="001B5011">
      <w:pPr>
        <w:pStyle w:val="af8"/>
        <w:widowControl/>
        <w:numPr>
          <w:ilvl w:val="0"/>
          <w:numId w:val="33"/>
        </w:numPr>
        <w:tabs>
          <w:tab w:val="left" w:pos="567"/>
        </w:tabs>
        <w:autoSpaceDE/>
        <w:autoSpaceDN/>
        <w:ind w:left="0" w:firstLine="0"/>
        <w:contextualSpacing/>
        <w:rPr>
          <w:sz w:val="24"/>
          <w:szCs w:val="24"/>
        </w:rPr>
      </w:pPr>
      <w:r w:rsidRPr="00071813">
        <w:rPr>
          <w:sz w:val="24"/>
          <w:szCs w:val="24"/>
        </w:rPr>
        <w:t>Тенденции развития информационного общества в правовом государстве.</w:t>
      </w:r>
    </w:p>
    <w:p w14:paraId="2E971C6A" w14:textId="77777777" w:rsidR="00E95CF7" w:rsidRPr="00071813" w:rsidRDefault="001B5011">
      <w:pPr>
        <w:pStyle w:val="af8"/>
        <w:widowControl/>
        <w:numPr>
          <w:ilvl w:val="0"/>
          <w:numId w:val="33"/>
        </w:numPr>
        <w:tabs>
          <w:tab w:val="left" w:pos="567"/>
        </w:tabs>
        <w:autoSpaceDE/>
        <w:autoSpaceDN/>
        <w:ind w:left="0" w:firstLine="0"/>
        <w:contextualSpacing/>
        <w:rPr>
          <w:sz w:val="24"/>
          <w:szCs w:val="24"/>
        </w:rPr>
      </w:pPr>
      <w:r w:rsidRPr="00071813">
        <w:rPr>
          <w:sz w:val="24"/>
          <w:szCs w:val="24"/>
        </w:rPr>
        <w:t>Право и Интернет как социальные явления.</w:t>
      </w:r>
    </w:p>
    <w:p w14:paraId="7629EC77" w14:textId="77777777" w:rsidR="00E95CF7" w:rsidRPr="00071813" w:rsidRDefault="001B5011">
      <w:pPr>
        <w:pStyle w:val="af8"/>
        <w:widowControl/>
        <w:numPr>
          <w:ilvl w:val="0"/>
          <w:numId w:val="33"/>
        </w:numPr>
        <w:tabs>
          <w:tab w:val="left" w:pos="567"/>
        </w:tabs>
        <w:autoSpaceDE/>
        <w:autoSpaceDN/>
        <w:ind w:left="0" w:firstLine="0"/>
        <w:contextualSpacing/>
        <w:rPr>
          <w:sz w:val="24"/>
          <w:szCs w:val="24"/>
        </w:rPr>
      </w:pPr>
      <w:r w:rsidRPr="00071813">
        <w:rPr>
          <w:sz w:val="24"/>
          <w:szCs w:val="24"/>
        </w:rPr>
        <w:t>Правовые проблемы обеспечения информационной безопасности.</w:t>
      </w:r>
    </w:p>
    <w:p w14:paraId="416188E4" w14:textId="77777777" w:rsidR="00E95CF7" w:rsidRPr="00071813" w:rsidRDefault="001B5011">
      <w:pPr>
        <w:pStyle w:val="af8"/>
        <w:widowControl/>
        <w:numPr>
          <w:ilvl w:val="0"/>
          <w:numId w:val="33"/>
        </w:numPr>
        <w:tabs>
          <w:tab w:val="left" w:pos="567"/>
        </w:tabs>
        <w:autoSpaceDE/>
        <w:autoSpaceDN/>
        <w:ind w:left="0" w:firstLine="0"/>
        <w:contextualSpacing/>
        <w:rPr>
          <w:sz w:val="24"/>
          <w:szCs w:val="24"/>
        </w:rPr>
      </w:pPr>
      <w:r w:rsidRPr="00071813">
        <w:rPr>
          <w:sz w:val="24"/>
          <w:szCs w:val="24"/>
        </w:rPr>
        <w:t>Государственно-правовая поддержка средств массовой информации.</w:t>
      </w:r>
    </w:p>
    <w:p w14:paraId="55CD6FD0" w14:textId="77777777" w:rsidR="00E95CF7" w:rsidRPr="00071813" w:rsidRDefault="001B5011">
      <w:pPr>
        <w:pStyle w:val="af8"/>
        <w:widowControl/>
        <w:numPr>
          <w:ilvl w:val="0"/>
          <w:numId w:val="33"/>
        </w:numPr>
        <w:tabs>
          <w:tab w:val="left" w:pos="567"/>
        </w:tabs>
        <w:autoSpaceDE/>
        <w:autoSpaceDN/>
        <w:ind w:left="0" w:firstLine="0"/>
        <w:contextualSpacing/>
        <w:rPr>
          <w:sz w:val="24"/>
          <w:szCs w:val="24"/>
        </w:rPr>
      </w:pPr>
      <w:r w:rsidRPr="00071813">
        <w:rPr>
          <w:sz w:val="24"/>
          <w:szCs w:val="24"/>
        </w:rPr>
        <w:t>Ограничения права на распространение информации.</w:t>
      </w:r>
    </w:p>
    <w:p w14:paraId="4547685C" w14:textId="77777777" w:rsidR="00E95CF7" w:rsidRPr="00071813" w:rsidRDefault="001B5011">
      <w:pPr>
        <w:pStyle w:val="af8"/>
        <w:widowControl/>
        <w:numPr>
          <w:ilvl w:val="0"/>
          <w:numId w:val="33"/>
        </w:numPr>
        <w:tabs>
          <w:tab w:val="left" w:pos="567"/>
        </w:tabs>
        <w:autoSpaceDE/>
        <w:autoSpaceDN/>
        <w:ind w:left="0" w:firstLine="0"/>
        <w:contextualSpacing/>
        <w:rPr>
          <w:sz w:val="24"/>
          <w:szCs w:val="24"/>
        </w:rPr>
      </w:pPr>
      <w:r w:rsidRPr="00071813">
        <w:rPr>
          <w:sz w:val="24"/>
          <w:szCs w:val="24"/>
        </w:rPr>
        <w:t>Нормативное регулирование цифровой экономики.</w:t>
      </w:r>
    </w:p>
    <w:p w14:paraId="5F7B7D8B" w14:textId="77777777" w:rsidR="00E95CF7" w:rsidRPr="00071813" w:rsidRDefault="001B5011">
      <w:pPr>
        <w:pStyle w:val="af8"/>
        <w:widowControl/>
        <w:numPr>
          <w:ilvl w:val="0"/>
          <w:numId w:val="33"/>
        </w:numPr>
        <w:tabs>
          <w:tab w:val="left" w:pos="567"/>
        </w:tabs>
        <w:autoSpaceDE/>
        <w:autoSpaceDN/>
        <w:ind w:left="0" w:firstLine="0"/>
        <w:contextualSpacing/>
        <w:rPr>
          <w:sz w:val="24"/>
          <w:szCs w:val="24"/>
        </w:rPr>
      </w:pPr>
      <w:r w:rsidRPr="00071813">
        <w:rPr>
          <w:sz w:val="24"/>
          <w:szCs w:val="24"/>
        </w:rPr>
        <w:t>Актуальные проблемы интернет-права</w:t>
      </w:r>
    </w:p>
    <w:p w14:paraId="1F8C1B75" w14:textId="77777777" w:rsidR="00E95CF7" w:rsidRPr="00071813" w:rsidRDefault="001B5011">
      <w:pPr>
        <w:pStyle w:val="af8"/>
        <w:widowControl/>
        <w:numPr>
          <w:ilvl w:val="0"/>
          <w:numId w:val="33"/>
        </w:numPr>
        <w:tabs>
          <w:tab w:val="left" w:pos="567"/>
        </w:tabs>
        <w:autoSpaceDE/>
        <w:autoSpaceDN/>
        <w:ind w:left="0" w:firstLine="0"/>
        <w:contextualSpacing/>
        <w:rPr>
          <w:sz w:val="24"/>
          <w:szCs w:val="24"/>
        </w:rPr>
      </w:pPr>
      <w:r w:rsidRPr="00071813">
        <w:rPr>
          <w:sz w:val="24"/>
          <w:szCs w:val="24"/>
        </w:rPr>
        <w:t>Правовое обеспечение систем искусственного интеллекта.</w:t>
      </w:r>
    </w:p>
    <w:p w14:paraId="5D0628CD" w14:textId="77777777" w:rsidR="00E95CF7" w:rsidRPr="00071813" w:rsidRDefault="001B5011">
      <w:pPr>
        <w:pStyle w:val="af8"/>
        <w:widowControl/>
        <w:numPr>
          <w:ilvl w:val="0"/>
          <w:numId w:val="33"/>
        </w:numPr>
        <w:tabs>
          <w:tab w:val="left" w:pos="567"/>
        </w:tabs>
        <w:autoSpaceDE/>
        <w:autoSpaceDN/>
        <w:ind w:left="0" w:firstLine="0"/>
        <w:contextualSpacing/>
        <w:rPr>
          <w:sz w:val="24"/>
          <w:szCs w:val="24"/>
        </w:rPr>
      </w:pPr>
      <w:r w:rsidRPr="00071813">
        <w:rPr>
          <w:sz w:val="24"/>
          <w:szCs w:val="24"/>
        </w:rPr>
        <w:t>Большие данные и персональные данные: правовое регулирование.</w:t>
      </w:r>
    </w:p>
    <w:p w14:paraId="50581D62" w14:textId="77777777" w:rsidR="00E95CF7" w:rsidRPr="00071813" w:rsidRDefault="001B5011">
      <w:pPr>
        <w:pStyle w:val="af8"/>
        <w:widowControl/>
        <w:numPr>
          <w:ilvl w:val="0"/>
          <w:numId w:val="33"/>
        </w:numPr>
        <w:tabs>
          <w:tab w:val="left" w:pos="567"/>
        </w:tabs>
        <w:autoSpaceDE/>
        <w:autoSpaceDN/>
        <w:ind w:left="0" w:firstLine="0"/>
        <w:contextualSpacing/>
        <w:rPr>
          <w:sz w:val="24"/>
          <w:szCs w:val="24"/>
        </w:rPr>
      </w:pPr>
      <w:r w:rsidRPr="00071813">
        <w:rPr>
          <w:sz w:val="24"/>
          <w:szCs w:val="24"/>
        </w:rPr>
        <w:lastRenderedPageBreak/>
        <w:t>Правовая природа электронного документа.</w:t>
      </w:r>
    </w:p>
    <w:p w14:paraId="5F6C1B6E" w14:textId="77777777" w:rsidR="00E95CF7" w:rsidRPr="00071813" w:rsidRDefault="001B5011">
      <w:pPr>
        <w:pStyle w:val="af8"/>
        <w:widowControl/>
        <w:numPr>
          <w:ilvl w:val="0"/>
          <w:numId w:val="33"/>
        </w:numPr>
        <w:tabs>
          <w:tab w:val="left" w:pos="567"/>
        </w:tabs>
        <w:autoSpaceDE/>
        <w:autoSpaceDN/>
        <w:ind w:left="0" w:firstLine="0"/>
        <w:contextualSpacing/>
        <w:rPr>
          <w:sz w:val="24"/>
          <w:szCs w:val="24"/>
        </w:rPr>
      </w:pPr>
      <w:r w:rsidRPr="00071813">
        <w:rPr>
          <w:sz w:val="24"/>
          <w:szCs w:val="24"/>
        </w:rPr>
        <w:t>Кибернетическая преступность: информационно-правовые аспекты</w:t>
      </w:r>
    </w:p>
    <w:p w14:paraId="51653B34" w14:textId="77777777" w:rsidR="00E95CF7" w:rsidRPr="00071813" w:rsidRDefault="00E95CF7">
      <w:pPr>
        <w:pStyle w:val="af8"/>
        <w:ind w:left="0"/>
        <w:rPr>
          <w:sz w:val="24"/>
          <w:szCs w:val="24"/>
        </w:rPr>
      </w:pPr>
    </w:p>
    <w:p w14:paraId="339D177A" w14:textId="77777777" w:rsidR="00E95CF7" w:rsidRPr="00071813" w:rsidRDefault="001B5011">
      <w:pPr>
        <w:pStyle w:val="15"/>
        <w:widowControl w:val="0"/>
        <w:shd w:val="clear" w:color="auto" w:fill="auto"/>
        <w:spacing w:line="240" w:lineRule="auto"/>
        <w:ind w:firstLine="0"/>
        <w:jc w:val="center"/>
        <w:rPr>
          <w:b/>
          <w:bCs/>
          <w:sz w:val="24"/>
          <w:szCs w:val="24"/>
        </w:rPr>
      </w:pPr>
      <w:r w:rsidRPr="00071813">
        <w:rPr>
          <w:b/>
          <w:bCs/>
          <w:sz w:val="24"/>
          <w:szCs w:val="24"/>
        </w:rPr>
        <w:t>МЕЖДУНАРОДНО-ПРАВОВЫЕ НАУКИ</w:t>
      </w:r>
    </w:p>
    <w:p w14:paraId="2C9A7824" w14:textId="77777777" w:rsidR="00E95CF7" w:rsidRPr="00071813" w:rsidRDefault="001B5011">
      <w:pPr>
        <w:widowControl/>
        <w:numPr>
          <w:ilvl w:val="0"/>
          <w:numId w:val="34"/>
        </w:numPr>
        <w:tabs>
          <w:tab w:val="clear" w:pos="720"/>
          <w:tab w:val="left" w:pos="567"/>
        </w:tabs>
        <w:autoSpaceDE/>
        <w:autoSpaceDN/>
        <w:ind w:left="0" w:firstLine="0"/>
        <w:jc w:val="both"/>
        <w:rPr>
          <w:sz w:val="24"/>
          <w:szCs w:val="24"/>
          <w:lang w:eastAsia="ru-RU"/>
        </w:rPr>
      </w:pPr>
      <w:r w:rsidRPr="00071813">
        <w:rPr>
          <w:sz w:val="24"/>
          <w:szCs w:val="24"/>
          <w:lang w:eastAsia="ru-RU"/>
        </w:rPr>
        <w:t>Российская доктрина международного частного права.</w:t>
      </w:r>
    </w:p>
    <w:p w14:paraId="3CFFC83B" w14:textId="77777777" w:rsidR="00E95CF7" w:rsidRPr="00071813" w:rsidRDefault="001B5011">
      <w:pPr>
        <w:widowControl/>
        <w:numPr>
          <w:ilvl w:val="0"/>
          <w:numId w:val="34"/>
        </w:numPr>
        <w:tabs>
          <w:tab w:val="clear" w:pos="720"/>
          <w:tab w:val="left" w:pos="567"/>
        </w:tabs>
        <w:autoSpaceDE/>
        <w:autoSpaceDN/>
        <w:ind w:left="0" w:firstLine="0"/>
        <w:jc w:val="both"/>
        <w:rPr>
          <w:sz w:val="24"/>
          <w:szCs w:val="24"/>
          <w:lang w:eastAsia="ru-RU"/>
        </w:rPr>
      </w:pPr>
      <w:r w:rsidRPr="00071813">
        <w:rPr>
          <w:sz w:val="24"/>
          <w:szCs w:val="24"/>
          <w:lang w:eastAsia="ru-RU"/>
        </w:rPr>
        <w:t>Международное частное право – право коллизионное.</w:t>
      </w:r>
    </w:p>
    <w:p w14:paraId="3BB16064" w14:textId="77777777" w:rsidR="00E95CF7" w:rsidRPr="00071813" w:rsidRDefault="001B5011">
      <w:pPr>
        <w:widowControl/>
        <w:numPr>
          <w:ilvl w:val="0"/>
          <w:numId w:val="34"/>
        </w:numPr>
        <w:tabs>
          <w:tab w:val="clear" w:pos="720"/>
          <w:tab w:val="left" w:pos="567"/>
        </w:tabs>
        <w:autoSpaceDE/>
        <w:autoSpaceDN/>
        <w:ind w:left="0" w:firstLine="0"/>
        <w:jc w:val="both"/>
        <w:rPr>
          <w:sz w:val="24"/>
          <w:szCs w:val="24"/>
          <w:lang w:eastAsia="ru-RU"/>
        </w:rPr>
      </w:pPr>
      <w:r w:rsidRPr="00071813">
        <w:rPr>
          <w:sz w:val="24"/>
          <w:szCs w:val="24"/>
          <w:lang w:eastAsia="ru-RU"/>
        </w:rPr>
        <w:t>Проблемы коллизионно – правового метода регулирования в МЧП.</w:t>
      </w:r>
    </w:p>
    <w:p w14:paraId="1ECBB7D1" w14:textId="77777777" w:rsidR="00E95CF7" w:rsidRPr="00071813" w:rsidRDefault="001B5011">
      <w:pPr>
        <w:widowControl/>
        <w:numPr>
          <w:ilvl w:val="0"/>
          <w:numId w:val="34"/>
        </w:numPr>
        <w:tabs>
          <w:tab w:val="clear" w:pos="720"/>
          <w:tab w:val="left" w:pos="567"/>
        </w:tabs>
        <w:autoSpaceDE/>
        <w:autoSpaceDN/>
        <w:ind w:left="0" w:firstLine="0"/>
        <w:jc w:val="both"/>
        <w:rPr>
          <w:sz w:val="24"/>
          <w:szCs w:val="24"/>
          <w:lang w:eastAsia="ru-RU"/>
        </w:rPr>
      </w:pPr>
      <w:r w:rsidRPr="00071813">
        <w:rPr>
          <w:sz w:val="24"/>
          <w:szCs w:val="24"/>
          <w:lang w:eastAsia="ru-RU"/>
        </w:rPr>
        <w:t>Соотношение и взаимодействие норм международного частного и международного публичного права в процессе регулирования отношений МЧП.</w:t>
      </w:r>
    </w:p>
    <w:p w14:paraId="08579E74" w14:textId="77777777" w:rsidR="00E95CF7" w:rsidRPr="00071813" w:rsidRDefault="001B5011">
      <w:pPr>
        <w:widowControl/>
        <w:numPr>
          <w:ilvl w:val="0"/>
          <w:numId w:val="34"/>
        </w:numPr>
        <w:tabs>
          <w:tab w:val="clear" w:pos="720"/>
          <w:tab w:val="left" w:pos="567"/>
        </w:tabs>
        <w:autoSpaceDE/>
        <w:autoSpaceDN/>
        <w:ind w:left="0" w:firstLine="0"/>
        <w:jc w:val="both"/>
        <w:rPr>
          <w:sz w:val="24"/>
          <w:szCs w:val="24"/>
          <w:lang w:eastAsia="ru-RU"/>
        </w:rPr>
      </w:pPr>
      <w:r w:rsidRPr="00071813">
        <w:rPr>
          <w:sz w:val="24"/>
          <w:szCs w:val="24"/>
          <w:lang w:eastAsia="ru-RU"/>
        </w:rPr>
        <w:t>Физические лица как субъекты МЧП.</w:t>
      </w:r>
    </w:p>
    <w:p w14:paraId="24666D3B" w14:textId="77777777" w:rsidR="00E95CF7" w:rsidRPr="00071813" w:rsidRDefault="001B5011">
      <w:pPr>
        <w:widowControl/>
        <w:numPr>
          <w:ilvl w:val="0"/>
          <w:numId w:val="34"/>
        </w:numPr>
        <w:tabs>
          <w:tab w:val="clear" w:pos="720"/>
          <w:tab w:val="left" w:pos="567"/>
        </w:tabs>
        <w:autoSpaceDE/>
        <w:autoSpaceDN/>
        <w:ind w:left="0" w:firstLine="0"/>
        <w:jc w:val="both"/>
        <w:rPr>
          <w:sz w:val="24"/>
          <w:szCs w:val="24"/>
          <w:lang w:eastAsia="ru-RU"/>
        </w:rPr>
      </w:pPr>
      <w:r w:rsidRPr="00071813">
        <w:rPr>
          <w:sz w:val="24"/>
          <w:szCs w:val="24"/>
          <w:lang w:eastAsia="ru-RU"/>
        </w:rPr>
        <w:t>Особенности правового статуса иностранного юридического лица согласно национального права России.</w:t>
      </w:r>
    </w:p>
    <w:p w14:paraId="087946E8" w14:textId="77777777" w:rsidR="00E95CF7" w:rsidRPr="00071813" w:rsidRDefault="001B5011">
      <w:pPr>
        <w:widowControl/>
        <w:numPr>
          <w:ilvl w:val="0"/>
          <w:numId w:val="34"/>
        </w:numPr>
        <w:tabs>
          <w:tab w:val="clear" w:pos="720"/>
          <w:tab w:val="left" w:pos="567"/>
        </w:tabs>
        <w:autoSpaceDE/>
        <w:autoSpaceDN/>
        <w:ind w:left="0" w:firstLine="0"/>
        <w:jc w:val="both"/>
        <w:rPr>
          <w:sz w:val="24"/>
          <w:szCs w:val="24"/>
          <w:lang w:eastAsia="ru-RU"/>
        </w:rPr>
      </w:pPr>
      <w:r w:rsidRPr="00071813">
        <w:rPr>
          <w:sz w:val="24"/>
          <w:szCs w:val="24"/>
          <w:lang w:eastAsia="ru-RU"/>
        </w:rPr>
        <w:t>Государство как суверенный субъект частно – правовых отношений с иностранным составом.</w:t>
      </w:r>
    </w:p>
    <w:p w14:paraId="2FA1D6EC" w14:textId="77777777" w:rsidR="00E95CF7" w:rsidRPr="00071813" w:rsidRDefault="001B5011">
      <w:pPr>
        <w:widowControl/>
        <w:numPr>
          <w:ilvl w:val="0"/>
          <w:numId w:val="34"/>
        </w:numPr>
        <w:tabs>
          <w:tab w:val="clear" w:pos="720"/>
          <w:tab w:val="left" w:pos="567"/>
        </w:tabs>
        <w:autoSpaceDE/>
        <w:autoSpaceDN/>
        <w:ind w:left="0" w:firstLine="0"/>
        <w:jc w:val="both"/>
        <w:rPr>
          <w:sz w:val="24"/>
          <w:szCs w:val="24"/>
          <w:lang w:eastAsia="ru-RU"/>
        </w:rPr>
      </w:pPr>
      <w:r w:rsidRPr="00071813">
        <w:rPr>
          <w:sz w:val="24"/>
          <w:szCs w:val="24"/>
          <w:lang w:eastAsia="ru-RU"/>
        </w:rPr>
        <w:t>Негосударственные международные организации как субъекты МЧП.</w:t>
      </w:r>
    </w:p>
    <w:p w14:paraId="6EBEEEC1" w14:textId="77777777" w:rsidR="00E95CF7" w:rsidRPr="00071813" w:rsidRDefault="001B5011">
      <w:pPr>
        <w:widowControl/>
        <w:numPr>
          <w:ilvl w:val="0"/>
          <w:numId w:val="34"/>
        </w:numPr>
        <w:tabs>
          <w:tab w:val="clear" w:pos="720"/>
          <w:tab w:val="left" w:pos="567"/>
        </w:tabs>
        <w:autoSpaceDE/>
        <w:autoSpaceDN/>
        <w:ind w:left="0" w:firstLine="0"/>
        <w:jc w:val="both"/>
        <w:rPr>
          <w:sz w:val="24"/>
          <w:szCs w:val="24"/>
          <w:lang w:eastAsia="ru-RU"/>
        </w:rPr>
      </w:pPr>
      <w:r w:rsidRPr="00071813">
        <w:rPr>
          <w:sz w:val="24"/>
          <w:szCs w:val="24"/>
          <w:lang w:eastAsia="ru-RU"/>
        </w:rPr>
        <w:t>Двойственная природа источников международного частного права: соотношение национальных и международных источников.</w:t>
      </w:r>
    </w:p>
    <w:p w14:paraId="2DDA45D8" w14:textId="77777777" w:rsidR="00E95CF7" w:rsidRPr="00071813" w:rsidRDefault="001B5011">
      <w:pPr>
        <w:widowControl/>
        <w:numPr>
          <w:ilvl w:val="0"/>
          <w:numId w:val="34"/>
        </w:numPr>
        <w:tabs>
          <w:tab w:val="clear" w:pos="720"/>
          <w:tab w:val="left" w:pos="567"/>
        </w:tabs>
        <w:autoSpaceDE/>
        <w:autoSpaceDN/>
        <w:ind w:left="0" w:firstLine="0"/>
        <w:jc w:val="both"/>
        <w:rPr>
          <w:sz w:val="24"/>
          <w:szCs w:val="24"/>
          <w:lang w:eastAsia="ru-RU"/>
        </w:rPr>
      </w:pPr>
      <w:r w:rsidRPr="00071813">
        <w:rPr>
          <w:sz w:val="24"/>
          <w:szCs w:val="24"/>
          <w:lang w:eastAsia="ru-RU"/>
        </w:rPr>
        <w:t>Проблемы международной унификации материально – и коллизионно – правовых норм МЧП.</w:t>
      </w:r>
    </w:p>
    <w:p w14:paraId="29B64051" w14:textId="77777777" w:rsidR="00E95CF7" w:rsidRPr="00071813" w:rsidRDefault="001B5011">
      <w:pPr>
        <w:widowControl/>
        <w:numPr>
          <w:ilvl w:val="0"/>
          <w:numId w:val="34"/>
        </w:numPr>
        <w:tabs>
          <w:tab w:val="clear" w:pos="720"/>
          <w:tab w:val="left" w:pos="567"/>
        </w:tabs>
        <w:autoSpaceDE/>
        <w:autoSpaceDN/>
        <w:ind w:left="0" w:firstLine="0"/>
        <w:jc w:val="both"/>
        <w:rPr>
          <w:sz w:val="24"/>
          <w:szCs w:val="24"/>
          <w:lang w:eastAsia="ru-RU"/>
        </w:rPr>
      </w:pPr>
      <w:r w:rsidRPr="00071813">
        <w:rPr>
          <w:sz w:val="24"/>
          <w:szCs w:val="24"/>
          <w:lang w:eastAsia="ru-RU"/>
        </w:rPr>
        <w:t>Вещное право в МЧП. Основные принципы выбора права для регулирования движимой и недвижимой собственности: исторический и современный аспект.</w:t>
      </w:r>
    </w:p>
    <w:p w14:paraId="4FCE3CE4" w14:textId="77777777" w:rsidR="00E95CF7" w:rsidRPr="00071813" w:rsidRDefault="001B5011">
      <w:pPr>
        <w:widowControl/>
        <w:numPr>
          <w:ilvl w:val="0"/>
          <w:numId w:val="34"/>
        </w:numPr>
        <w:tabs>
          <w:tab w:val="clear" w:pos="720"/>
          <w:tab w:val="left" w:pos="567"/>
        </w:tabs>
        <w:autoSpaceDE/>
        <w:autoSpaceDN/>
        <w:ind w:left="0" w:firstLine="0"/>
        <w:jc w:val="both"/>
        <w:rPr>
          <w:sz w:val="24"/>
          <w:szCs w:val="24"/>
          <w:lang w:eastAsia="ru-RU"/>
        </w:rPr>
      </w:pPr>
      <w:r w:rsidRPr="00071813">
        <w:rPr>
          <w:sz w:val="24"/>
          <w:szCs w:val="24"/>
          <w:lang w:eastAsia="ru-RU"/>
        </w:rPr>
        <w:t>Понятие интеллектуальной собственности с иностранным составом.</w:t>
      </w:r>
    </w:p>
    <w:p w14:paraId="3602CC06" w14:textId="77777777" w:rsidR="00E95CF7" w:rsidRPr="00071813" w:rsidRDefault="001B5011">
      <w:pPr>
        <w:widowControl/>
        <w:numPr>
          <w:ilvl w:val="0"/>
          <w:numId w:val="34"/>
        </w:numPr>
        <w:tabs>
          <w:tab w:val="clear" w:pos="720"/>
          <w:tab w:val="left" w:pos="567"/>
        </w:tabs>
        <w:autoSpaceDE/>
        <w:autoSpaceDN/>
        <w:ind w:left="0" w:firstLine="0"/>
        <w:jc w:val="both"/>
        <w:rPr>
          <w:sz w:val="24"/>
          <w:szCs w:val="24"/>
          <w:lang w:eastAsia="ru-RU"/>
        </w:rPr>
      </w:pPr>
      <w:r w:rsidRPr="00071813">
        <w:rPr>
          <w:sz w:val="24"/>
          <w:szCs w:val="24"/>
          <w:lang w:eastAsia="ru-RU"/>
        </w:rPr>
        <w:t>Проблемы охраны и защиты авторских прав в РФ.</w:t>
      </w:r>
    </w:p>
    <w:p w14:paraId="2459C9D0" w14:textId="77777777" w:rsidR="00E95CF7" w:rsidRPr="00071813" w:rsidRDefault="001B5011">
      <w:pPr>
        <w:widowControl/>
        <w:numPr>
          <w:ilvl w:val="0"/>
          <w:numId w:val="34"/>
        </w:numPr>
        <w:tabs>
          <w:tab w:val="clear" w:pos="720"/>
          <w:tab w:val="left" w:pos="567"/>
        </w:tabs>
        <w:autoSpaceDE/>
        <w:autoSpaceDN/>
        <w:ind w:left="0" w:firstLine="0"/>
        <w:jc w:val="both"/>
        <w:rPr>
          <w:sz w:val="24"/>
          <w:szCs w:val="24"/>
          <w:lang w:eastAsia="ru-RU"/>
        </w:rPr>
      </w:pPr>
      <w:r w:rsidRPr="00071813">
        <w:rPr>
          <w:sz w:val="24"/>
          <w:szCs w:val="24"/>
          <w:lang w:eastAsia="ru-RU"/>
        </w:rPr>
        <w:t>Международная кооперация охраны авторских прав.</w:t>
      </w:r>
    </w:p>
    <w:p w14:paraId="239FFCEB" w14:textId="77777777" w:rsidR="00E95CF7" w:rsidRPr="00071813" w:rsidRDefault="001B5011">
      <w:pPr>
        <w:widowControl/>
        <w:numPr>
          <w:ilvl w:val="0"/>
          <w:numId w:val="34"/>
        </w:numPr>
        <w:tabs>
          <w:tab w:val="clear" w:pos="720"/>
          <w:tab w:val="left" w:pos="567"/>
        </w:tabs>
        <w:autoSpaceDE/>
        <w:autoSpaceDN/>
        <w:ind w:left="0" w:firstLine="0"/>
        <w:jc w:val="both"/>
        <w:rPr>
          <w:sz w:val="24"/>
          <w:szCs w:val="24"/>
          <w:lang w:eastAsia="ru-RU"/>
        </w:rPr>
      </w:pPr>
      <w:r w:rsidRPr="00071813">
        <w:rPr>
          <w:sz w:val="24"/>
          <w:szCs w:val="24"/>
          <w:lang w:eastAsia="ru-RU"/>
        </w:rPr>
        <w:t xml:space="preserve">Патентное право в МЧП: понятие и способы охраны и защиты на национальном и международном уровне. </w:t>
      </w:r>
    </w:p>
    <w:p w14:paraId="4BB67A5E" w14:textId="77777777" w:rsidR="00E95CF7" w:rsidRPr="00071813" w:rsidRDefault="001B5011">
      <w:pPr>
        <w:widowControl/>
        <w:numPr>
          <w:ilvl w:val="0"/>
          <w:numId w:val="34"/>
        </w:numPr>
        <w:tabs>
          <w:tab w:val="clear" w:pos="720"/>
          <w:tab w:val="left" w:pos="567"/>
        </w:tabs>
        <w:autoSpaceDE/>
        <w:autoSpaceDN/>
        <w:ind w:left="0" w:firstLine="0"/>
        <w:jc w:val="both"/>
        <w:rPr>
          <w:sz w:val="24"/>
          <w:szCs w:val="24"/>
          <w:lang w:eastAsia="ru-RU"/>
        </w:rPr>
      </w:pPr>
      <w:r w:rsidRPr="00071813">
        <w:rPr>
          <w:sz w:val="24"/>
          <w:szCs w:val="24"/>
          <w:lang w:eastAsia="ru-RU"/>
        </w:rPr>
        <w:t>Понятие и виды внешнеэкономических доворов в МЧП.</w:t>
      </w:r>
    </w:p>
    <w:p w14:paraId="32814E6D" w14:textId="77777777" w:rsidR="00E95CF7" w:rsidRPr="00071813" w:rsidRDefault="001B5011">
      <w:pPr>
        <w:widowControl/>
        <w:numPr>
          <w:ilvl w:val="0"/>
          <w:numId w:val="34"/>
        </w:numPr>
        <w:tabs>
          <w:tab w:val="clear" w:pos="720"/>
          <w:tab w:val="left" w:pos="567"/>
        </w:tabs>
        <w:autoSpaceDE/>
        <w:autoSpaceDN/>
        <w:ind w:left="0" w:firstLine="0"/>
        <w:jc w:val="both"/>
        <w:rPr>
          <w:sz w:val="24"/>
          <w:szCs w:val="24"/>
          <w:lang w:eastAsia="ru-RU"/>
        </w:rPr>
      </w:pPr>
      <w:r w:rsidRPr="00071813">
        <w:rPr>
          <w:sz w:val="24"/>
          <w:szCs w:val="24"/>
          <w:lang w:eastAsia="ru-RU"/>
        </w:rPr>
        <w:t>Коллизионные вопросы при регулировании заключения, исполнения и прекращения внешнеэкономических договоров в МЧП.</w:t>
      </w:r>
    </w:p>
    <w:p w14:paraId="25AA831E" w14:textId="77777777" w:rsidR="00E95CF7" w:rsidRPr="00071813" w:rsidRDefault="001B5011">
      <w:pPr>
        <w:widowControl/>
        <w:numPr>
          <w:ilvl w:val="0"/>
          <w:numId w:val="34"/>
        </w:numPr>
        <w:tabs>
          <w:tab w:val="clear" w:pos="720"/>
          <w:tab w:val="left" w:pos="567"/>
        </w:tabs>
        <w:autoSpaceDE/>
        <w:autoSpaceDN/>
        <w:ind w:left="0" w:firstLine="0"/>
        <w:jc w:val="both"/>
        <w:rPr>
          <w:sz w:val="24"/>
          <w:szCs w:val="24"/>
          <w:lang w:eastAsia="ru-RU"/>
        </w:rPr>
      </w:pPr>
      <w:r w:rsidRPr="00071813">
        <w:rPr>
          <w:sz w:val="24"/>
          <w:szCs w:val="24"/>
          <w:lang w:eastAsia="ru-RU"/>
        </w:rPr>
        <w:t>Комбинированные международные перевозки грузов в современных условиях международного товарного обмена.</w:t>
      </w:r>
    </w:p>
    <w:p w14:paraId="1974CF5F" w14:textId="77777777" w:rsidR="00E95CF7" w:rsidRPr="00071813" w:rsidRDefault="001B5011">
      <w:pPr>
        <w:widowControl/>
        <w:numPr>
          <w:ilvl w:val="0"/>
          <w:numId w:val="34"/>
        </w:numPr>
        <w:tabs>
          <w:tab w:val="clear" w:pos="720"/>
          <w:tab w:val="left" w:pos="567"/>
        </w:tabs>
        <w:autoSpaceDE/>
        <w:autoSpaceDN/>
        <w:ind w:left="0" w:firstLine="0"/>
        <w:jc w:val="both"/>
        <w:rPr>
          <w:sz w:val="24"/>
          <w:szCs w:val="24"/>
          <w:lang w:eastAsia="ru-RU"/>
        </w:rPr>
      </w:pPr>
      <w:r w:rsidRPr="00071813">
        <w:rPr>
          <w:sz w:val="24"/>
          <w:szCs w:val="24"/>
          <w:lang w:eastAsia="ru-RU"/>
        </w:rPr>
        <w:t>Понятие и виды международных денежных обязательств в МЧП.</w:t>
      </w:r>
    </w:p>
    <w:p w14:paraId="31442F34" w14:textId="77777777" w:rsidR="00E95CF7" w:rsidRPr="00071813" w:rsidRDefault="001B5011">
      <w:pPr>
        <w:widowControl/>
        <w:numPr>
          <w:ilvl w:val="0"/>
          <w:numId w:val="34"/>
        </w:numPr>
        <w:tabs>
          <w:tab w:val="clear" w:pos="720"/>
          <w:tab w:val="left" w:pos="567"/>
        </w:tabs>
        <w:autoSpaceDE/>
        <w:autoSpaceDN/>
        <w:ind w:left="0" w:firstLine="0"/>
        <w:jc w:val="both"/>
        <w:rPr>
          <w:sz w:val="24"/>
          <w:szCs w:val="24"/>
          <w:lang w:eastAsia="ru-RU"/>
        </w:rPr>
      </w:pPr>
      <w:r w:rsidRPr="00071813">
        <w:rPr>
          <w:sz w:val="24"/>
          <w:szCs w:val="24"/>
          <w:lang w:eastAsia="ru-RU"/>
        </w:rPr>
        <w:t>Иностранные инвестиции: понятие, классификация.</w:t>
      </w:r>
    </w:p>
    <w:p w14:paraId="1FD3A081" w14:textId="77777777" w:rsidR="00E95CF7" w:rsidRPr="00071813" w:rsidRDefault="001B5011">
      <w:pPr>
        <w:widowControl/>
        <w:numPr>
          <w:ilvl w:val="0"/>
          <w:numId w:val="34"/>
        </w:numPr>
        <w:tabs>
          <w:tab w:val="clear" w:pos="720"/>
          <w:tab w:val="left" w:pos="567"/>
        </w:tabs>
        <w:autoSpaceDE/>
        <w:autoSpaceDN/>
        <w:ind w:left="0" w:firstLine="0"/>
        <w:jc w:val="both"/>
        <w:rPr>
          <w:sz w:val="24"/>
          <w:szCs w:val="24"/>
          <w:lang w:eastAsia="ru-RU"/>
        </w:rPr>
      </w:pPr>
      <w:r w:rsidRPr="00071813">
        <w:rPr>
          <w:sz w:val="24"/>
          <w:szCs w:val="24"/>
          <w:lang w:eastAsia="ru-RU"/>
        </w:rPr>
        <w:t>Правовое регулирование иностранных инвестиций в России.</w:t>
      </w:r>
    </w:p>
    <w:p w14:paraId="14C13AB3" w14:textId="77777777" w:rsidR="00E95CF7" w:rsidRPr="00071813" w:rsidRDefault="001B5011">
      <w:pPr>
        <w:widowControl/>
        <w:numPr>
          <w:ilvl w:val="0"/>
          <w:numId w:val="34"/>
        </w:numPr>
        <w:tabs>
          <w:tab w:val="clear" w:pos="720"/>
          <w:tab w:val="left" w:pos="567"/>
        </w:tabs>
        <w:autoSpaceDE/>
        <w:autoSpaceDN/>
        <w:ind w:left="0" w:firstLine="0"/>
        <w:jc w:val="both"/>
        <w:rPr>
          <w:sz w:val="24"/>
          <w:szCs w:val="24"/>
          <w:lang w:eastAsia="ru-RU"/>
        </w:rPr>
      </w:pPr>
      <w:r w:rsidRPr="00071813">
        <w:rPr>
          <w:sz w:val="24"/>
          <w:szCs w:val="24"/>
          <w:lang w:eastAsia="ru-RU"/>
        </w:rPr>
        <w:t>Международно–правовое регулирование иностранных инвестиций в современном мире.</w:t>
      </w:r>
    </w:p>
    <w:p w14:paraId="53F5A397" w14:textId="77777777" w:rsidR="00E95CF7" w:rsidRPr="00071813" w:rsidRDefault="001B5011">
      <w:pPr>
        <w:widowControl/>
        <w:numPr>
          <w:ilvl w:val="0"/>
          <w:numId w:val="34"/>
        </w:numPr>
        <w:tabs>
          <w:tab w:val="clear" w:pos="720"/>
          <w:tab w:val="left" w:pos="567"/>
        </w:tabs>
        <w:autoSpaceDE/>
        <w:autoSpaceDN/>
        <w:ind w:left="0" w:firstLine="0"/>
        <w:jc w:val="both"/>
        <w:rPr>
          <w:sz w:val="24"/>
          <w:szCs w:val="24"/>
          <w:lang w:eastAsia="ru-RU"/>
        </w:rPr>
      </w:pPr>
      <w:r w:rsidRPr="00071813">
        <w:rPr>
          <w:sz w:val="24"/>
          <w:szCs w:val="24"/>
          <w:lang w:eastAsia="ru-RU"/>
        </w:rPr>
        <w:t>Коллизионно–правовое регулирование браков международного характера.</w:t>
      </w:r>
    </w:p>
    <w:p w14:paraId="1191CB66" w14:textId="77777777" w:rsidR="00E95CF7" w:rsidRPr="00071813" w:rsidRDefault="001B5011">
      <w:pPr>
        <w:widowControl/>
        <w:numPr>
          <w:ilvl w:val="0"/>
          <w:numId w:val="34"/>
        </w:numPr>
        <w:tabs>
          <w:tab w:val="clear" w:pos="720"/>
          <w:tab w:val="left" w:pos="567"/>
        </w:tabs>
        <w:autoSpaceDE/>
        <w:autoSpaceDN/>
        <w:ind w:left="0" w:firstLine="0"/>
        <w:jc w:val="both"/>
        <w:rPr>
          <w:sz w:val="24"/>
          <w:szCs w:val="24"/>
          <w:lang w:eastAsia="ru-RU"/>
        </w:rPr>
      </w:pPr>
      <w:r w:rsidRPr="00071813">
        <w:rPr>
          <w:sz w:val="24"/>
          <w:szCs w:val="24"/>
          <w:lang w:eastAsia="ru-RU"/>
        </w:rPr>
        <w:t>Значение личного закона супругов в процессе заключения, прекращения и расторжения браков в МЧП.</w:t>
      </w:r>
    </w:p>
    <w:p w14:paraId="2134BEFB" w14:textId="77777777" w:rsidR="00E95CF7" w:rsidRPr="00071813" w:rsidRDefault="001B5011">
      <w:pPr>
        <w:widowControl/>
        <w:numPr>
          <w:ilvl w:val="0"/>
          <w:numId w:val="34"/>
        </w:numPr>
        <w:tabs>
          <w:tab w:val="clear" w:pos="720"/>
          <w:tab w:val="left" w:pos="567"/>
        </w:tabs>
        <w:autoSpaceDE/>
        <w:autoSpaceDN/>
        <w:ind w:left="0" w:firstLine="0"/>
        <w:jc w:val="both"/>
        <w:rPr>
          <w:sz w:val="24"/>
          <w:szCs w:val="24"/>
          <w:lang w:eastAsia="ru-RU"/>
        </w:rPr>
      </w:pPr>
      <w:r w:rsidRPr="00071813">
        <w:rPr>
          <w:sz w:val="24"/>
          <w:szCs w:val="24"/>
          <w:lang w:eastAsia="ru-RU"/>
        </w:rPr>
        <w:t>Наследственные отношения с иностранным составом: понятие, коллизионные вопросы.</w:t>
      </w:r>
    </w:p>
    <w:p w14:paraId="7F8F5C20" w14:textId="77777777" w:rsidR="00E95CF7" w:rsidRPr="00071813" w:rsidRDefault="001B5011">
      <w:pPr>
        <w:widowControl/>
        <w:numPr>
          <w:ilvl w:val="0"/>
          <w:numId w:val="34"/>
        </w:numPr>
        <w:tabs>
          <w:tab w:val="clear" w:pos="720"/>
          <w:tab w:val="left" w:pos="567"/>
        </w:tabs>
        <w:autoSpaceDE/>
        <w:autoSpaceDN/>
        <w:ind w:left="0" w:firstLine="0"/>
        <w:jc w:val="both"/>
        <w:rPr>
          <w:sz w:val="24"/>
          <w:szCs w:val="24"/>
          <w:lang w:eastAsia="ru-RU"/>
        </w:rPr>
      </w:pPr>
      <w:r w:rsidRPr="00071813">
        <w:rPr>
          <w:sz w:val="24"/>
          <w:szCs w:val="24"/>
          <w:lang w:eastAsia="ru-RU"/>
        </w:rPr>
        <w:t>Наследование по закону в России и государствах Евросоюза.</w:t>
      </w:r>
    </w:p>
    <w:p w14:paraId="39CE39A0" w14:textId="77777777" w:rsidR="00E95CF7" w:rsidRPr="00071813" w:rsidRDefault="001B5011">
      <w:pPr>
        <w:widowControl/>
        <w:numPr>
          <w:ilvl w:val="0"/>
          <w:numId w:val="34"/>
        </w:numPr>
        <w:tabs>
          <w:tab w:val="clear" w:pos="720"/>
          <w:tab w:val="left" w:pos="567"/>
        </w:tabs>
        <w:autoSpaceDE/>
        <w:autoSpaceDN/>
        <w:ind w:left="0" w:firstLine="0"/>
        <w:jc w:val="both"/>
        <w:rPr>
          <w:sz w:val="24"/>
          <w:szCs w:val="24"/>
          <w:lang w:eastAsia="ru-RU"/>
        </w:rPr>
      </w:pPr>
      <w:r w:rsidRPr="00071813">
        <w:rPr>
          <w:sz w:val="24"/>
          <w:szCs w:val="24"/>
          <w:lang w:eastAsia="ru-RU"/>
        </w:rPr>
        <w:t>Наследование по завещанию с иностранным составом: коллизионные вопросы и способы их разрешения.</w:t>
      </w:r>
    </w:p>
    <w:p w14:paraId="37858EA9" w14:textId="77777777" w:rsidR="00E95CF7" w:rsidRPr="00071813" w:rsidRDefault="001B5011">
      <w:pPr>
        <w:widowControl/>
        <w:numPr>
          <w:ilvl w:val="0"/>
          <w:numId w:val="34"/>
        </w:numPr>
        <w:tabs>
          <w:tab w:val="clear" w:pos="720"/>
          <w:tab w:val="left" w:pos="567"/>
        </w:tabs>
        <w:autoSpaceDE/>
        <w:autoSpaceDN/>
        <w:ind w:left="0" w:firstLine="0"/>
        <w:jc w:val="both"/>
        <w:rPr>
          <w:sz w:val="24"/>
          <w:szCs w:val="24"/>
          <w:lang w:eastAsia="ru-RU"/>
        </w:rPr>
      </w:pPr>
      <w:r w:rsidRPr="00071813">
        <w:rPr>
          <w:sz w:val="24"/>
          <w:szCs w:val="24"/>
          <w:lang w:eastAsia="ru-RU"/>
        </w:rPr>
        <w:t>Определение подсудности иностранцев в рамках международного гражданского процесса.</w:t>
      </w:r>
    </w:p>
    <w:p w14:paraId="19BEB394" w14:textId="77777777" w:rsidR="00E95CF7" w:rsidRPr="00071813" w:rsidRDefault="001B5011">
      <w:pPr>
        <w:widowControl/>
        <w:numPr>
          <w:ilvl w:val="0"/>
          <w:numId w:val="34"/>
        </w:numPr>
        <w:tabs>
          <w:tab w:val="clear" w:pos="720"/>
          <w:tab w:val="left" w:pos="567"/>
        </w:tabs>
        <w:autoSpaceDE/>
        <w:autoSpaceDN/>
        <w:ind w:left="0" w:firstLine="0"/>
        <w:jc w:val="both"/>
        <w:rPr>
          <w:sz w:val="24"/>
          <w:szCs w:val="24"/>
          <w:lang w:eastAsia="ru-RU"/>
        </w:rPr>
      </w:pPr>
      <w:r w:rsidRPr="00071813">
        <w:rPr>
          <w:sz w:val="24"/>
          <w:szCs w:val="24"/>
          <w:lang w:eastAsia="ru-RU"/>
        </w:rPr>
        <w:t>Проблемы выбора применимого права в международном коммерческом арбитраже.</w:t>
      </w:r>
    </w:p>
    <w:p w14:paraId="43FBE17F" w14:textId="77777777" w:rsidR="00E95CF7" w:rsidRPr="00071813" w:rsidRDefault="001B5011">
      <w:pPr>
        <w:widowControl/>
        <w:numPr>
          <w:ilvl w:val="0"/>
          <w:numId w:val="34"/>
        </w:numPr>
        <w:tabs>
          <w:tab w:val="clear" w:pos="720"/>
          <w:tab w:val="left" w:pos="567"/>
        </w:tabs>
        <w:autoSpaceDE/>
        <w:autoSpaceDN/>
        <w:ind w:left="0" w:firstLine="0"/>
        <w:jc w:val="both"/>
        <w:rPr>
          <w:sz w:val="24"/>
          <w:szCs w:val="24"/>
          <w:lang w:eastAsia="ru-RU"/>
        </w:rPr>
      </w:pPr>
      <w:r w:rsidRPr="00071813">
        <w:rPr>
          <w:sz w:val="24"/>
          <w:szCs w:val="24"/>
          <w:lang w:eastAsia="ru-RU"/>
        </w:rPr>
        <w:t>Порядок исполнения решений иностранных арбитражных судов в РФ</w:t>
      </w:r>
    </w:p>
    <w:p w14:paraId="3106AFD6" w14:textId="77777777" w:rsidR="00E95CF7" w:rsidRPr="00071813" w:rsidRDefault="00E95CF7">
      <w:pPr>
        <w:tabs>
          <w:tab w:val="left" w:pos="567"/>
        </w:tabs>
        <w:jc w:val="both"/>
        <w:rPr>
          <w:rFonts w:eastAsiaTheme="minorHAnsi"/>
          <w:b/>
          <w:sz w:val="24"/>
          <w:szCs w:val="24"/>
        </w:rPr>
      </w:pPr>
    </w:p>
    <w:p w14:paraId="68947164" w14:textId="77777777" w:rsidR="00E95CF7" w:rsidRPr="00071813" w:rsidRDefault="001B5011">
      <w:pPr>
        <w:tabs>
          <w:tab w:val="left" w:pos="567"/>
        </w:tabs>
        <w:jc w:val="center"/>
        <w:rPr>
          <w:b/>
          <w:sz w:val="24"/>
          <w:szCs w:val="24"/>
        </w:rPr>
      </w:pPr>
      <w:r w:rsidRPr="00071813">
        <w:rPr>
          <w:b/>
          <w:sz w:val="24"/>
          <w:szCs w:val="24"/>
        </w:rPr>
        <w:t>Права человека</w:t>
      </w:r>
    </w:p>
    <w:p w14:paraId="21CF0290" w14:textId="77777777" w:rsidR="00E95CF7" w:rsidRPr="00071813" w:rsidRDefault="001B5011">
      <w:pPr>
        <w:widowControl/>
        <w:numPr>
          <w:ilvl w:val="0"/>
          <w:numId w:val="35"/>
        </w:numPr>
        <w:tabs>
          <w:tab w:val="clear" w:pos="720"/>
          <w:tab w:val="left" w:pos="426"/>
          <w:tab w:val="left" w:pos="567"/>
        </w:tabs>
        <w:autoSpaceDE/>
        <w:autoSpaceDN/>
        <w:ind w:left="0" w:firstLine="0"/>
        <w:jc w:val="both"/>
        <w:rPr>
          <w:sz w:val="24"/>
          <w:szCs w:val="24"/>
        </w:rPr>
      </w:pPr>
      <w:r w:rsidRPr="00071813">
        <w:rPr>
          <w:sz w:val="24"/>
          <w:szCs w:val="24"/>
        </w:rPr>
        <w:t>Права человека как ценность мировой цивилизации.</w:t>
      </w:r>
    </w:p>
    <w:p w14:paraId="1DA2241C" w14:textId="77777777" w:rsidR="00E95CF7" w:rsidRPr="00071813" w:rsidRDefault="001B5011">
      <w:pPr>
        <w:widowControl/>
        <w:numPr>
          <w:ilvl w:val="0"/>
          <w:numId w:val="35"/>
        </w:numPr>
        <w:tabs>
          <w:tab w:val="clear" w:pos="720"/>
          <w:tab w:val="left" w:pos="426"/>
          <w:tab w:val="left" w:pos="567"/>
        </w:tabs>
        <w:autoSpaceDE/>
        <w:autoSpaceDN/>
        <w:ind w:left="0" w:firstLine="0"/>
        <w:jc w:val="both"/>
        <w:rPr>
          <w:sz w:val="24"/>
          <w:szCs w:val="24"/>
        </w:rPr>
      </w:pPr>
      <w:r w:rsidRPr="00071813">
        <w:rPr>
          <w:spacing w:val="-5"/>
          <w:sz w:val="24"/>
          <w:szCs w:val="24"/>
        </w:rPr>
        <w:t>Основные исторические этапы развития прав человека.</w:t>
      </w:r>
    </w:p>
    <w:p w14:paraId="704FF8D2" w14:textId="77777777" w:rsidR="00E95CF7" w:rsidRPr="00071813" w:rsidRDefault="001B5011">
      <w:pPr>
        <w:widowControl/>
        <w:numPr>
          <w:ilvl w:val="0"/>
          <w:numId w:val="35"/>
        </w:numPr>
        <w:tabs>
          <w:tab w:val="clear" w:pos="720"/>
          <w:tab w:val="left" w:pos="426"/>
          <w:tab w:val="left" w:pos="567"/>
        </w:tabs>
        <w:autoSpaceDE/>
        <w:autoSpaceDN/>
        <w:ind w:left="0" w:firstLine="0"/>
        <w:jc w:val="both"/>
        <w:rPr>
          <w:sz w:val="24"/>
          <w:szCs w:val="24"/>
        </w:rPr>
      </w:pPr>
      <w:r w:rsidRPr="00071813">
        <w:rPr>
          <w:w w:val="101"/>
          <w:sz w:val="24"/>
          <w:szCs w:val="24"/>
        </w:rPr>
        <w:t xml:space="preserve">Всеобщая декларация прав человека, ее содержание, юридическая </w:t>
      </w:r>
      <w:r w:rsidRPr="00071813">
        <w:rPr>
          <w:spacing w:val="-2"/>
          <w:w w:val="101"/>
          <w:sz w:val="24"/>
          <w:szCs w:val="24"/>
        </w:rPr>
        <w:t>природа и историческое значение.</w:t>
      </w:r>
    </w:p>
    <w:p w14:paraId="47098866" w14:textId="77777777" w:rsidR="00E95CF7" w:rsidRPr="00071813" w:rsidRDefault="001B5011">
      <w:pPr>
        <w:widowControl/>
        <w:numPr>
          <w:ilvl w:val="0"/>
          <w:numId w:val="35"/>
        </w:numPr>
        <w:tabs>
          <w:tab w:val="clear" w:pos="720"/>
          <w:tab w:val="left" w:pos="426"/>
          <w:tab w:val="left" w:pos="567"/>
        </w:tabs>
        <w:autoSpaceDE/>
        <w:autoSpaceDN/>
        <w:ind w:left="0" w:firstLine="0"/>
        <w:jc w:val="both"/>
        <w:rPr>
          <w:sz w:val="24"/>
          <w:szCs w:val="24"/>
        </w:rPr>
      </w:pPr>
      <w:r w:rsidRPr="00071813">
        <w:rPr>
          <w:spacing w:val="-2"/>
          <w:w w:val="101"/>
          <w:sz w:val="24"/>
          <w:szCs w:val="24"/>
        </w:rPr>
        <w:lastRenderedPageBreak/>
        <w:t>Универсальная концепция прав человека, ее философские и политико-правовые истоки.</w:t>
      </w:r>
    </w:p>
    <w:p w14:paraId="53C2917D" w14:textId="77777777" w:rsidR="00E95CF7" w:rsidRPr="00071813" w:rsidRDefault="001B5011">
      <w:pPr>
        <w:widowControl/>
        <w:numPr>
          <w:ilvl w:val="0"/>
          <w:numId w:val="35"/>
        </w:numPr>
        <w:tabs>
          <w:tab w:val="clear" w:pos="720"/>
          <w:tab w:val="left" w:pos="426"/>
          <w:tab w:val="left" w:pos="567"/>
        </w:tabs>
        <w:autoSpaceDE/>
        <w:autoSpaceDN/>
        <w:ind w:left="0" w:firstLine="0"/>
        <w:jc w:val="both"/>
        <w:rPr>
          <w:sz w:val="24"/>
          <w:szCs w:val="24"/>
        </w:rPr>
      </w:pPr>
      <w:r w:rsidRPr="00071813">
        <w:rPr>
          <w:spacing w:val="-5"/>
          <w:sz w:val="24"/>
          <w:szCs w:val="24"/>
        </w:rPr>
        <w:t>Международный билль о правах человека: содержание, история разработки.</w:t>
      </w:r>
    </w:p>
    <w:p w14:paraId="6A54397B" w14:textId="77777777" w:rsidR="00E95CF7" w:rsidRPr="00071813" w:rsidRDefault="001B5011">
      <w:pPr>
        <w:widowControl/>
        <w:numPr>
          <w:ilvl w:val="0"/>
          <w:numId w:val="35"/>
        </w:numPr>
        <w:tabs>
          <w:tab w:val="clear" w:pos="720"/>
          <w:tab w:val="left" w:pos="426"/>
          <w:tab w:val="left" w:pos="567"/>
        </w:tabs>
        <w:autoSpaceDE/>
        <w:autoSpaceDN/>
        <w:ind w:left="0" w:firstLine="0"/>
        <w:jc w:val="both"/>
        <w:rPr>
          <w:sz w:val="24"/>
          <w:szCs w:val="24"/>
        </w:rPr>
      </w:pPr>
      <w:r w:rsidRPr="00071813">
        <w:rPr>
          <w:spacing w:val="-4"/>
          <w:w w:val="103"/>
          <w:sz w:val="24"/>
          <w:szCs w:val="24"/>
        </w:rPr>
        <w:t xml:space="preserve">Человеческое достоинство как фундаментальная основа прав </w:t>
      </w:r>
      <w:r w:rsidRPr="00071813">
        <w:rPr>
          <w:spacing w:val="-5"/>
          <w:w w:val="103"/>
          <w:sz w:val="24"/>
          <w:szCs w:val="24"/>
        </w:rPr>
        <w:t>человека.</w:t>
      </w:r>
    </w:p>
    <w:p w14:paraId="3C2E120E" w14:textId="77777777" w:rsidR="00E95CF7" w:rsidRPr="00071813" w:rsidRDefault="001B5011">
      <w:pPr>
        <w:widowControl/>
        <w:numPr>
          <w:ilvl w:val="0"/>
          <w:numId w:val="35"/>
        </w:numPr>
        <w:tabs>
          <w:tab w:val="clear" w:pos="720"/>
          <w:tab w:val="left" w:pos="426"/>
          <w:tab w:val="left" w:pos="567"/>
        </w:tabs>
        <w:autoSpaceDE/>
        <w:autoSpaceDN/>
        <w:ind w:left="0" w:firstLine="0"/>
        <w:jc w:val="both"/>
        <w:rPr>
          <w:sz w:val="24"/>
          <w:szCs w:val="24"/>
        </w:rPr>
      </w:pPr>
      <w:r w:rsidRPr="00071813">
        <w:rPr>
          <w:spacing w:val="-5"/>
          <w:w w:val="103"/>
          <w:sz w:val="24"/>
          <w:szCs w:val="24"/>
        </w:rPr>
        <w:t>Понятие прав человека, их содержание, формы реализации.</w:t>
      </w:r>
    </w:p>
    <w:p w14:paraId="4E776BEA" w14:textId="77777777" w:rsidR="00E95CF7" w:rsidRPr="00071813" w:rsidRDefault="001B5011">
      <w:pPr>
        <w:widowControl/>
        <w:numPr>
          <w:ilvl w:val="0"/>
          <w:numId w:val="35"/>
        </w:numPr>
        <w:tabs>
          <w:tab w:val="clear" w:pos="720"/>
          <w:tab w:val="left" w:pos="426"/>
          <w:tab w:val="left" w:pos="567"/>
        </w:tabs>
        <w:autoSpaceDE/>
        <w:autoSpaceDN/>
        <w:ind w:left="0" w:firstLine="0"/>
        <w:jc w:val="both"/>
        <w:rPr>
          <w:sz w:val="24"/>
          <w:szCs w:val="24"/>
        </w:rPr>
      </w:pPr>
      <w:r w:rsidRPr="00071813">
        <w:rPr>
          <w:spacing w:val="-4"/>
          <w:w w:val="102"/>
          <w:sz w:val="24"/>
          <w:szCs w:val="24"/>
        </w:rPr>
        <w:t xml:space="preserve">Гражданские права человека: содержание, юридическая </w:t>
      </w:r>
      <w:r w:rsidRPr="00071813">
        <w:rPr>
          <w:spacing w:val="-3"/>
          <w:w w:val="102"/>
          <w:sz w:val="24"/>
          <w:szCs w:val="24"/>
        </w:rPr>
        <w:t>природа, система.</w:t>
      </w:r>
    </w:p>
    <w:p w14:paraId="5673DF20" w14:textId="77777777" w:rsidR="00E95CF7" w:rsidRPr="00071813" w:rsidRDefault="001B5011">
      <w:pPr>
        <w:widowControl/>
        <w:numPr>
          <w:ilvl w:val="0"/>
          <w:numId w:val="35"/>
        </w:numPr>
        <w:tabs>
          <w:tab w:val="clear" w:pos="720"/>
          <w:tab w:val="left" w:pos="426"/>
          <w:tab w:val="left" w:pos="567"/>
        </w:tabs>
        <w:autoSpaceDE/>
        <w:autoSpaceDN/>
        <w:ind w:left="0" w:firstLine="0"/>
        <w:jc w:val="both"/>
        <w:rPr>
          <w:sz w:val="24"/>
          <w:szCs w:val="24"/>
        </w:rPr>
      </w:pPr>
      <w:r w:rsidRPr="00071813">
        <w:rPr>
          <w:spacing w:val="-3"/>
          <w:w w:val="102"/>
          <w:sz w:val="24"/>
          <w:szCs w:val="24"/>
        </w:rPr>
        <w:t>Проблемы реализации гражданских прав человека в условиях глобализации.</w:t>
      </w:r>
    </w:p>
    <w:p w14:paraId="3643B6C7" w14:textId="77777777" w:rsidR="00E95CF7" w:rsidRPr="00071813" w:rsidRDefault="001B5011">
      <w:pPr>
        <w:widowControl/>
        <w:numPr>
          <w:ilvl w:val="0"/>
          <w:numId w:val="35"/>
        </w:numPr>
        <w:tabs>
          <w:tab w:val="clear" w:pos="720"/>
          <w:tab w:val="left" w:pos="426"/>
          <w:tab w:val="left" w:pos="567"/>
        </w:tabs>
        <w:autoSpaceDE/>
        <w:autoSpaceDN/>
        <w:ind w:left="0" w:firstLine="0"/>
        <w:jc w:val="both"/>
        <w:rPr>
          <w:sz w:val="24"/>
          <w:szCs w:val="24"/>
        </w:rPr>
      </w:pPr>
      <w:r w:rsidRPr="00071813">
        <w:rPr>
          <w:spacing w:val="-6"/>
          <w:w w:val="103"/>
          <w:sz w:val="24"/>
          <w:szCs w:val="24"/>
        </w:rPr>
        <w:t>Право человека на жизнь.</w:t>
      </w:r>
    </w:p>
    <w:p w14:paraId="5EC7B633" w14:textId="77777777" w:rsidR="00E95CF7" w:rsidRPr="00071813" w:rsidRDefault="001B5011">
      <w:pPr>
        <w:widowControl/>
        <w:numPr>
          <w:ilvl w:val="0"/>
          <w:numId w:val="35"/>
        </w:numPr>
        <w:tabs>
          <w:tab w:val="clear" w:pos="720"/>
          <w:tab w:val="left" w:pos="426"/>
          <w:tab w:val="left" w:pos="567"/>
        </w:tabs>
        <w:autoSpaceDE/>
        <w:autoSpaceDN/>
        <w:ind w:left="0" w:firstLine="0"/>
        <w:jc w:val="both"/>
        <w:rPr>
          <w:sz w:val="24"/>
          <w:szCs w:val="24"/>
        </w:rPr>
      </w:pPr>
      <w:r w:rsidRPr="00071813">
        <w:rPr>
          <w:spacing w:val="-6"/>
          <w:sz w:val="24"/>
          <w:szCs w:val="24"/>
        </w:rPr>
        <w:t>Права человека и проблема смертной казни.</w:t>
      </w:r>
    </w:p>
    <w:p w14:paraId="2EA5AE6D" w14:textId="77777777" w:rsidR="00E95CF7" w:rsidRPr="00071813" w:rsidRDefault="001B5011">
      <w:pPr>
        <w:widowControl/>
        <w:numPr>
          <w:ilvl w:val="0"/>
          <w:numId w:val="35"/>
        </w:numPr>
        <w:tabs>
          <w:tab w:val="clear" w:pos="720"/>
          <w:tab w:val="left" w:pos="426"/>
          <w:tab w:val="left" w:pos="567"/>
        </w:tabs>
        <w:autoSpaceDE/>
        <w:autoSpaceDN/>
        <w:ind w:left="0" w:firstLine="0"/>
        <w:jc w:val="both"/>
        <w:rPr>
          <w:sz w:val="24"/>
          <w:szCs w:val="24"/>
        </w:rPr>
      </w:pPr>
      <w:r w:rsidRPr="00071813">
        <w:rPr>
          <w:spacing w:val="-7"/>
          <w:sz w:val="24"/>
          <w:szCs w:val="24"/>
        </w:rPr>
        <w:t>Права человека и биоэтика.</w:t>
      </w:r>
    </w:p>
    <w:p w14:paraId="252154A8" w14:textId="77777777" w:rsidR="00E95CF7" w:rsidRPr="00071813" w:rsidRDefault="001B5011">
      <w:pPr>
        <w:widowControl/>
        <w:numPr>
          <w:ilvl w:val="0"/>
          <w:numId w:val="35"/>
        </w:numPr>
        <w:tabs>
          <w:tab w:val="clear" w:pos="720"/>
          <w:tab w:val="left" w:pos="426"/>
          <w:tab w:val="left" w:pos="567"/>
        </w:tabs>
        <w:autoSpaceDE/>
        <w:autoSpaceDN/>
        <w:ind w:left="0" w:firstLine="0"/>
        <w:jc w:val="both"/>
        <w:rPr>
          <w:sz w:val="24"/>
          <w:szCs w:val="24"/>
        </w:rPr>
      </w:pPr>
      <w:r w:rsidRPr="00071813">
        <w:rPr>
          <w:spacing w:val="-6"/>
          <w:sz w:val="24"/>
          <w:szCs w:val="24"/>
        </w:rPr>
        <w:t xml:space="preserve">Право человека на честь и достоинство, его реализация в </w:t>
      </w:r>
      <w:r w:rsidRPr="00071813">
        <w:rPr>
          <w:spacing w:val="-7"/>
          <w:sz w:val="24"/>
          <w:szCs w:val="24"/>
        </w:rPr>
        <w:t>современном мире.</w:t>
      </w:r>
    </w:p>
    <w:p w14:paraId="0AB96855" w14:textId="77777777" w:rsidR="00E95CF7" w:rsidRPr="00071813" w:rsidRDefault="001B5011">
      <w:pPr>
        <w:widowControl/>
        <w:numPr>
          <w:ilvl w:val="0"/>
          <w:numId w:val="35"/>
        </w:numPr>
        <w:tabs>
          <w:tab w:val="clear" w:pos="720"/>
          <w:tab w:val="left" w:pos="426"/>
          <w:tab w:val="left" w:pos="567"/>
        </w:tabs>
        <w:autoSpaceDE/>
        <w:autoSpaceDN/>
        <w:ind w:left="0" w:firstLine="0"/>
        <w:jc w:val="both"/>
        <w:rPr>
          <w:sz w:val="24"/>
          <w:szCs w:val="24"/>
        </w:rPr>
      </w:pPr>
      <w:r w:rsidRPr="00071813">
        <w:rPr>
          <w:spacing w:val="-6"/>
          <w:w w:val="104"/>
          <w:sz w:val="24"/>
          <w:szCs w:val="24"/>
        </w:rPr>
        <w:t xml:space="preserve">Право человека на свободу и его реализация в современном </w:t>
      </w:r>
      <w:r w:rsidRPr="00071813">
        <w:rPr>
          <w:spacing w:val="-11"/>
          <w:w w:val="104"/>
          <w:sz w:val="24"/>
          <w:szCs w:val="24"/>
        </w:rPr>
        <w:t>мире.</w:t>
      </w:r>
    </w:p>
    <w:p w14:paraId="05E43A4F" w14:textId="77777777" w:rsidR="00E95CF7" w:rsidRPr="00071813" w:rsidRDefault="001B5011">
      <w:pPr>
        <w:widowControl/>
        <w:numPr>
          <w:ilvl w:val="0"/>
          <w:numId w:val="35"/>
        </w:numPr>
        <w:tabs>
          <w:tab w:val="clear" w:pos="720"/>
          <w:tab w:val="left" w:pos="426"/>
          <w:tab w:val="left" w:pos="567"/>
        </w:tabs>
        <w:autoSpaceDE/>
        <w:autoSpaceDN/>
        <w:ind w:left="0" w:firstLine="0"/>
        <w:jc w:val="both"/>
        <w:rPr>
          <w:sz w:val="24"/>
          <w:szCs w:val="24"/>
        </w:rPr>
      </w:pPr>
      <w:r w:rsidRPr="00071813">
        <w:rPr>
          <w:spacing w:val="-6"/>
          <w:w w:val="104"/>
          <w:sz w:val="24"/>
          <w:szCs w:val="24"/>
        </w:rPr>
        <w:t>Право человека на неприкосновенность личности.</w:t>
      </w:r>
    </w:p>
    <w:p w14:paraId="1F9D895F" w14:textId="77777777" w:rsidR="00E95CF7" w:rsidRPr="00071813" w:rsidRDefault="001B5011">
      <w:pPr>
        <w:widowControl/>
        <w:numPr>
          <w:ilvl w:val="0"/>
          <w:numId w:val="35"/>
        </w:numPr>
        <w:tabs>
          <w:tab w:val="clear" w:pos="720"/>
          <w:tab w:val="left" w:pos="426"/>
          <w:tab w:val="left" w:pos="567"/>
        </w:tabs>
        <w:autoSpaceDE/>
        <w:autoSpaceDN/>
        <w:ind w:left="0" w:firstLine="0"/>
        <w:jc w:val="both"/>
        <w:rPr>
          <w:sz w:val="24"/>
          <w:szCs w:val="24"/>
        </w:rPr>
      </w:pPr>
      <w:r w:rsidRPr="00071813">
        <w:rPr>
          <w:spacing w:val="-6"/>
          <w:sz w:val="24"/>
          <w:szCs w:val="24"/>
        </w:rPr>
        <w:t xml:space="preserve">Право человека на свободу от пыток, жестокого бесчеловечного </w:t>
      </w:r>
      <w:r w:rsidRPr="00071813">
        <w:rPr>
          <w:spacing w:val="-7"/>
          <w:sz w:val="24"/>
          <w:szCs w:val="24"/>
        </w:rPr>
        <w:t>обращения.</w:t>
      </w:r>
    </w:p>
    <w:p w14:paraId="79ABBC7A" w14:textId="77777777" w:rsidR="00E95CF7" w:rsidRPr="00071813" w:rsidRDefault="001B5011">
      <w:pPr>
        <w:widowControl/>
        <w:numPr>
          <w:ilvl w:val="0"/>
          <w:numId w:val="35"/>
        </w:numPr>
        <w:tabs>
          <w:tab w:val="clear" w:pos="720"/>
          <w:tab w:val="left" w:pos="426"/>
          <w:tab w:val="left" w:pos="567"/>
        </w:tabs>
        <w:autoSpaceDE/>
        <w:autoSpaceDN/>
        <w:ind w:left="0" w:firstLine="0"/>
        <w:jc w:val="both"/>
        <w:rPr>
          <w:sz w:val="24"/>
          <w:szCs w:val="24"/>
        </w:rPr>
      </w:pPr>
      <w:r w:rsidRPr="00071813">
        <w:rPr>
          <w:spacing w:val="-7"/>
          <w:sz w:val="24"/>
          <w:szCs w:val="24"/>
        </w:rPr>
        <w:t>Свобода передвижения и выбор места жительства.</w:t>
      </w:r>
    </w:p>
    <w:p w14:paraId="4C6A92A6" w14:textId="77777777" w:rsidR="00E95CF7" w:rsidRPr="00071813" w:rsidRDefault="001B5011">
      <w:pPr>
        <w:widowControl/>
        <w:numPr>
          <w:ilvl w:val="0"/>
          <w:numId w:val="35"/>
        </w:numPr>
        <w:tabs>
          <w:tab w:val="clear" w:pos="720"/>
          <w:tab w:val="left" w:pos="426"/>
          <w:tab w:val="left" w:pos="567"/>
        </w:tabs>
        <w:autoSpaceDE/>
        <w:autoSpaceDN/>
        <w:ind w:left="0" w:firstLine="0"/>
        <w:jc w:val="both"/>
        <w:rPr>
          <w:sz w:val="24"/>
          <w:szCs w:val="24"/>
        </w:rPr>
      </w:pPr>
      <w:r w:rsidRPr="00071813">
        <w:rPr>
          <w:sz w:val="24"/>
          <w:szCs w:val="24"/>
        </w:rPr>
        <w:t>Право на неприкосновенность частной жизни.</w:t>
      </w:r>
    </w:p>
    <w:p w14:paraId="2F88CDBC" w14:textId="77777777" w:rsidR="00E95CF7" w:rsidRPr="00071813" w:rsidRDefault="001B5011">
      <w:pPr>
        <w:widowControl/>
        <w:numPr>
          <w:ilvl w:val="0"/>
          <w:numId w:val="35"/>
        </w:numPr>
        <w:tabs>
          <w:tab w:val="clear" w:pos="720"/>
          <w:tab w:val="left" w:pos="426"/>
          <w:tab w:val="left" w:pos="567"/>
        </w:tabs>
        <w:autoSpaceDE/>
        <w:autoSpaceDN/>
        <w:ind w:left="0" w:firstLine="0"/>
        <w:jc w:val="both"/>
        <w:rPr>
          <w:sz w:val="24"/>
          <w:szCs w:val="24"/>
        </w:rPr>
      </w:pPr>
      <w:r w:rsidRPr="00071813">
        <w:rPr>
          <w:sz w:val="24"/>
          <w:szCs w:val="24"/>
        </w:rPr>
        <w:t>Свобода совести в Российской Федерации.</w:t>
      </w:r>
    </w:p>
    <w:p w14:paraId="2E498090" w14:textId="77777777" w:rsidR="00E95CF7" w:rsidRPr="00071813" w:rsidRDefault="001B5011">
      <w:pPr>
        <w:widowControl/>
        <w:numPr>
          <w:ilvl w:val="0"/>
          <w:numId w:val="35"/>
        </w:numPr>
        <w:tabs>
          <w:tab w:val="clear" w:pos="720"/>
          <w:tab w:val="left" w:pos="426"/>
          <w:tab w:val="left" w:pos="567"/>
        </w:tabs>
        <w:autoSpaceDE/>
        <w:autoSpaceDN/>
        <w:ind w:left="0" w:firstLine="0"/>
        <w:jc w:val="both"/>
        <w:rPr>
          <w:sz w:val="24"/>
          <w:szCs w:val="24"/>
        </w:rPr>
      </w:pPr>
      <w:r w:rsidRPr="00071813">
        <w:rPr>
          <w:sz w:val="24"/>
          <w:szCs w:val="24"/>
        </w:rPr>
        <w:t>Права подозреваемого и обвиняемого.</w:t>
      </w:r>
    </w:p>
    <w:p w14:paraId="54D5D0EE" w14:textId="77777777" w:rsidR="00E95CF7" w:rsidRPr="00071813" w:rsidRDefault="001B5011">
      <w:pPr>
        <w:widowControl/>
        <w:numPr>
          <w:ilvl w:val="0"/>
          <w:numId w:val="35"/>
        </w:numPr>
        <w:tabs>
          <w:tab w:val="clear" w:pos="720"/>
          <w:tab w:val="left" w:pos="426"/>
          <w:tab w:val="left" w:pos="567"/>
        </w:tabs>
        <w:autoSpaceDE/>
        <w:autoSpaceDN/>
        <w:ind w:left="0" w:firstLine="0"/>
        <w:jc w:val="both"/>
        <w:rPr>
          <w:sz w:val="24"/>
          <w:szCs w:val="24"/>
        </w:rPr>
      </w:pPr>
      <w:r w:rsidRPr="00071813">
        <w:rPr>
          <w:sz w:val="24"/>
          <w:szCs w:val="24"/>
        </w:rPr>
        <w:t>Права жертв преступлений и злоупотреблений властью.</w:t>
      </w:r>
    </w:p>
    <w:p w14:paraId="29BD1247" w14:textId="77777777" w:rsidR="00E95CF7" w:rsidRPr="00071813" w:rsidRDefault="001B5011">
      <w:pPr>
        <w:widowControl/>
        <w:numPr>
          <w:ilvl w:val="0"/>
          <w:numId w:val="35"/>
        </w:numPr>
        <w:tabs>
          <w:tab w:val="clear" w:pos="720"/>
          <w:tab w:val="left" w:pos="426"/>
          <w:tab w:val="left" w:pos="567"/>
        </w:tabs>
        <w:autoSpaceDE/>
        <w:autoSpaceDN/>
        <w:ind w:left="0" w:firstLine="0"/>
        <w:jc w:val="both"/>
        <w:rPr>
          <w:sz w:val="24"/>
          <w:szCs w:val="24"/>
        </w:rPr>
      </w:pPr>
      <w:r w:rsidRPr="00071813">
        <w:rPr>
          <w:spacing w:val="-3"/>
          <w:w w:val="102"/>
          <w:sz w:val="24"/>
          <w:szCs w:val="24"/>
        </w:rPr>
        <w:t>Политические права человека: содержание, юридическая природа, система.</w:t>
      </w:r>
    </w:p>
    <w:p w14:paraId="55730323" w14:textId="77777777" w:rsidR="00E95CF7" w:rsidRPr="00071813" w:rsidRDefault="001B5011">
      <w:pPr>
        <w:widowControl/>
        <w:numPr>
          <w:ilvl w:val="0"/>
          <w:numId w:val="35"/>
        </w:numPr>
        <w:tabs>
          <w:tab w:val="clear" w:pos="720"/>
          <w:tab w:val="left" w:pos="426"/>
          <w:tab w:val="left" w:pos="567"/>
        </w:tabs>
        <w:autoSpaceDE/>
        <w:autoSpaceDN/>
        <w:ind w:left="0" w:firstLine="0"/>
        <w:jc w:val="both"/>
        <w:rPr>
          <w:sz w:val="24"/>
          <w:szCs w:val="24"/>
        </w:rPr>
      </w:pPr>
      <w:r w:rsidRPr="00071813">
        <w:rPr>
          <w:spacing w:val="-3"/>
          <w:w w:val="102"/>
          <w:sz w:val="24"/>
          <w:szCs w:val="24"/>
        </w:rPr>
        <w:t xml:space="preserve">Право принимать участие в управление страной, формы его </w:t>
      </w:r>
      <w:r w:rsidRPr="00071813">
        <w:rPr>
          <w:spacing w:val="-4"/>
          <w:w w:val="102"/>
          <w:sz w:val="24"/>
          <w:szCs w:val="24"/>
        </w:rPr>
        <w:t>осуществления.</w:t>
      </w:r>
    </w:p>
    <w:p w14:paraId="384C2B49" w14:textId="77777777" w:rsidR="00E95CF7" w:rsidRPr="00071813" w:rsidRDefault="001B5011">
      <w:pPr>
        <w:widowControl/>
        <w:numPr>
          <w:ilvl w:val="0"/>
          <w:numId w:val="35"/>
        </w:numPr>
        <w:tabs>
          <w:tab w:val="clear" w:pos="720"/>
          <w:tab w:val="left" w:pos="426"/>
          <w:tab w:val="left" w:pos="567"/>
        </w:tabs>
        <w:autoSpaceDE/>
        <w:autoSpaceDN/>
        <w:ind w:left="0" w:firstLine="0"/>
        <w:jc w:val="both"/>
        <w:rPr>
          <w:sz w:val="24"/>
          <w:szCs w:val="24"/>
        </w:rPr>
      </w:pPr>
      <w:r w:rsidRPr="00071813">
        <w:rPr>
          <w:spacing w:val="-3"/>
          <w:w w:val="102"/>
          <w:sz w:val="24"/>
          <w:szCs w:val="24"/>
        </w:rPr>
        <w:t>Право на свободу мысли, совести, религии и убеждений.</w:t>
      </w:r>
    </w:p>
    <w:p w14:paraId="5D2553A1" w14:textId="77777777" w:rsidR="00E95CF7" w:rsidRPr="00071813" w:rsidRDefault="001B5011">
      <w:pPr>
        <w:widowControl/>
        <w:numPr>
          <w:ilvl w:val="0"/>
          <w:numId w:val="35"/>
        </w:numPr>
        <w:tabs>
          <w:tab w:val="clear" w:pos="720"/>
          <w:tab w:val="left" w:pos="426"/>
          <w:tab w:val="left" w:pos="567"/>
        </w:tabs>
        <w:autoSpaceDE/>
        <w:autoSpaceDN/>
        <w:ind w:left="0" w:firstLine="0"/>
        <w:jc w:val="both"/>
        <w:rPr>
          <w:sz w:val="24"/>
          <w:szCs w:val="24"/>
        </w:rPr>
      </w:pPr>
      <w:r w:rsidRPr="00071813">
        <w:rPr>
          <w:spacing w:val="-3"/>
          <w:w w:val="102"/>
          <w:sz w:val="24"/>
          <w:szCs w:val="24"/>
        </w:rPr>
        <w:t>Право человека на информацию: содержание, система гарантий.</w:t>
      </w:r>
    </w:p>
    <w:p w14:paraId="7C062598" w14:textId="77777777" w:rsidR="00E95CF7" w:rsidRPr="00071813" w:rsidRDefault="001B5011">
      <w:pPr>
        <w:widowControl/>
        <w:numPr>
          <w:ilvl w:val="0"/>
          <w:numId w:val="35"/>
        </w:numPr>
        <w:tabs>
          <w:tab w:val="clear" w:pos="720"/>
          <w:tab w:val="left" w:pos="426"/>
          <w:tab w:val="left" w:pos="567"/>
        </w:tabs>
        <w:autoSpaceDE/>
        <w:autoSpaceDN/>
        <w:ind w:left="0" w:firstLine="0"/>
        <w:jc w:val="both"/>
        <w:rPr>
          <w:sz w:val="24"/>
          <w:szCs w:val="24"/>
        </w:rPr>
      </w:pPr>
      <w:r w:rsidRPr="00071813">
        <w:rPr>
          <w:spacing w:val="-4"/>
          <w:w w:val="102"/>
          <w:sz w:val="24"/>
          <w:szCs w:val="24"/>
        </w:rPr>
        <w:t xml:space="preserve">Проблемы равноправия мужчин и женщин в современном мире. </w:t>
      </w:r>
    </w:p>
    <w:p w14:paraId="12DD3DD2" w14:textId="77777777" w:rsidR="00E95CF7" w:rsidRPr="00071813" w:rsidRDefault="001B5011">
      <w:pPr>
        <w:widowControl/>
        <w:numPr>
          <w:ilvl w:val="0"/>
          <w:numId w:val="35"/>
        </w:numPr>
        <w:tabs>
          <w:tab w:val="clear" w:pos="720"/>
          <w:tab w:val="left" w:pos="426"/>
          <w:tab w:val="left" w:pos="567"/>
        </w:tabs>
        <w:autoSpaceDE/>
        <w:autoSpaceDN/>
        <w:ind w:left="0" w:firstLine="0"/>
        <w:jc w:val="both"/>
        <w:rPr>
          <w:sz w:val="24"/>
          <w:szCs w:val="24"/>
        </w:rPr>
      </w:pPr>
      <w:r w:rsidRPr="00071813">
        <w:rPr>
          <w:spacing w:val="-4"/>
          <w:w w:val="102"/>
          <w:sz w:val="24"/>
          <w:szCs w:val="24"/>
        </w:rPr>
        <w:t>Права человека и борьба с расизмом в современном мире.</w:t>
      </w:r>
    </w:p>
    <w:p w14:paraId="4C994FAB" w14:textId="77777777" w:rsidR="00E95CF7" w:rsidRPr="00071813" w:rsidRDefault="001B5011">
      <w:pPr>
        <w:widowControl/>
        <w:numPr>
          <w:ilvl w:val="0"/>
          <w:numId w:val="35"/>
        </w:numPr>
        <w:tabs>
          <w:tab w:val="clear" w:pos="720"/>
          <w:tab w:val="left" w:pos="426"/>
          <w:tab w:val="left" w:pos="567"/>
        </w:tabs>
        <w:autoSpaceDE/>
        <w:autoSpaceDN/>
        <w:ind w:left="0" w:firstLine="0"/>
        <w:jc w:val="both"/>
        <w:rPr>
          <w:sz w:val="24"/>
          <w:szCs w:val="24"/>
        </w:rPr>
      </w:pPr>
      <w:r w:rsidRPr="00071813">
        <w:rPr>
          <w:sz w:val="24"/>
          <w:szCs w:val="24"/>
        </w:rPr>
        <w:t>Экономические права человека (содержание, юридическая природа, система).</w:t>
      </w:r>
    </w:p>
    <w:p w14:paraId="30923DAC" w14:textId="77777777" w:rsidR="00E95CF7" w:rsidRPr="00071813" w:rsidRDefault="001B5011">
      <w:pPr>
        <w:widowControl/>
        <w:numPr>
          <w:ilvl w:val="0"/>
          <w:numId w:val="35"/>
        </w:numPr>
        <w:tabs>
          <w:tab w:val="clear" w:pos="720"/>
          <w:tab w:val="left" w:pos="426"/>
          <w:tab w:val="left" w:pos="567"/>
        </w:tabs>
        <w:autoSpaceDE/>
        <w:autoSpaceDN/>
        <w:ind w:left="0" w:firstLine="0"/>
        <w:jc w:val="both"/>
        <w:rPr>
          <w:sz w:val="24"/>
          <w:szCs w:val="24"/>
        </w:rPr>
      </w:pPr>
      <w:r w:rsidRPr="00071813">
        <w:rPr>
          <w:spacing w:val="-9"/>
          <w:sz w:val="24"/>
          <w:szCs w:val="24"/>
        </w:rPr>
        <w:t>Право частной собственности.</w:t>
      </w:r>
    </w:p>
    <w:p w14:paraId="7554AE32" w14:textId="77777777" w:rsidR="00E95CF7" w:rsidRPr="00071813" w:rsidRDefault="001B5011">
      <w:pPr>
        <w:widowControl/>
        <w:numPr>
          <w:ilvl w:val="0"/>
          <w:numId w:val="35"/>
        </w:numPr>
        <w:tabs>
          <w:tab w:val="clear" w:pos="720"/>
          <w:tab w:val="left" w:pos="426"/>
          <w:tab w:val="left" w:pos="567"/>
        </w:tabs>
        <w:autoSpaceDE/>
        <w:autoSpaceDN/>
        <w:ind w:left="0" w:firstLine="0"/>
        <w:jc w:val="both"/>
        <w:rPr>
          <w:sz w:val="24"/>
          <w:szCs w:val="24"/>
        </w:rPr>
      </w:pPr>
      <w:r w:rsidRPr="00071813">
        <w:rPr>
          <w:spacing w:val="-9"/>
          <w:sz w:val="24"/>
          <w:szCs w:val="24"/>
        </w:rPr>
        <w:t>Право на труд и свобода труда.</w:t>
      </w:r>
    </w:p>
    <w:p w14:paraId="4CABB5A4" w14:textId="77777777" w:rsidR="00E95CF7" w:rsidRPr="00071813" w:rsidRDefault="001B5011">
      <w:pPr>
        <w:widowControl/>
        <w:numPr>
          <w:ilvl w:val="0"/>
          <w:numId w:val="35"/>
        </w:numPr>
        <w:tabs>
          <w:tab w:val="clear" w:pos="720"/>
          <w:tab w:val="left" w:pos="426"/>
          <w:tab w:val="left" w:pos="567"/>
        </w:tabs>
        <w:autoSpaceDE/>
        <w:autoSpaceDN/>
        <w:ind w:left="0" w:firstLine="0"/>
        <w:jc w:val="both"/>
        <w:rPr>
          <w:sz w:val="24"/>
          <w:szCs w:val="24"/>
        </w:rPr>
      </w:pPr>
      <w:r w:rsidRPr="00071813">
        <w:rPr>
          <w:spacing w:val="-10"/>
          <w:sz w:val="24"/>
          <w:szCs w:val="24"/>
        </w:rPr>
        <w:t>Права трудящихся как разновидность прав человека.</w:t>
      </w:r>
    </w:p>
    <w:p w14:paraId="7264299E" w14:textId="77777777" w:rsidR="00E95CF7" w:rsidRPr="00071813" w:rsidRDefault="001B5011">
      <w:pPr>
        <w:widowControl/>
        <w:numPr>
          <w:ilvl w:val="0"/>
          <w:numId w:val="35"/>
        </w:numPr>
        <w:tabs>
          <w:tab w:val="clear" w:pos="720"/>
          <w:tab w:val="left" w:pos="426"/>
          <w:tab w:val="left" w:pos="567"/>
        </w:tabs>
        <w:autoSpaceDE/>
        <w:autoSpaceDN/>
        <w:ind w:left="0" w:firstLine="0"/>
        <w:jc w:val="both"/>
        <w:rPr>
          <w:sz w:val="24"/>
          <w:szCs w:val="24"/>
        </w:rPr>
      </w:pPr>
      <w:r w:rsidRPr="00071813">
        <w:rPr>
          <w:spacing w:val="-9"/>
          <w:sz w:val="24"/>
          <w:szCs w:val="24"/>
        </w:rPr>
        <w:t xml:space="preserve">Социальные права человека (содержание, юридическая природа, </w:t>
      </w:r>
      <w:r w:rsidRPr="00071813">
        <w:rPr>
          <w:spacing w:val="-11"/>
          <w:sz w:val="24"/>
          <w:szCs w:val="24"/>
        </w:rPr>
        <w:t>система).</w:t>
      </w:r>
    </w:p>
    <w:p w14:paraId="079D98D3" w14:textId="77777777" w:rsidR="00E95CF7" w:rsidRPr="00071813" w:rsidRDefault="001B5011">
      <w:pPr>
        <w:widowControl/>
        <w:numPr>
          <w:ilvl w:val="0"/>
          <w:numId w:val="35"/>
        </w:numPr>
        <w:tabs>
          <w:tab w:val="clear" w:pos="720"/>
          <w:tab w:val="left" w:pos="426"/>
          <w:tab w:val="left" w:pos="567"/>
        </w:tabs>
        <w:autoSpaceDE/>
        <w:autoSpaceDN/>
        <w:ind w:left="0" w:firstLine="0"/>
        <w:jc w:val="both"/>
        <w:rPr>
          <w:sz w:val="24"/>
          <w:szCs w:val="24"/>
        </w:rPr>
      </w:pPr>
      <w:r w:rsidRPr="00071813">
        <w:rPr>
          <w:spacing w:val="-10"/>
          <w:sz w:val="24"/>
          <w:szCs w:val="24"/>
        </w:rPr>
        <w:t xml:space="preserve">Право на достаточный уровень жизни и его осуществление в </w:t>
      </w:r>
      <w:r w:rsidRPr="00071813">
        <w:rPr>
          <w:spacing w:val="-9"/>
          <w:sz w:val="24"/>
          <w:szCs w:val="24"/>
        </w:rPr>
        <w:t>разных странах мира.</w:t>
      </w:r>
    </w:p>
    <w:p w14:paraId="43FC8508" w14:textId="77777777" w:rsidR="00E95CF7" w:rsidRPr="00071813" w:rsidRDefault="001B5011">
      <w:pPr>
        <w:widowControl/>
        <w:numPr>
          <w:ilvl w:val="0"/>
          <w:numId w:val="35"/>
        </w:numPr>
        <w:tabs>
          <w:tab w:val="clear" w:pos="720"/>
          <w:tab w:val="left" w:pos="426"/>
          <w:tab w:val="left" w:pos="567"/>
        </w:tabs>
        <w:autoSpaceDE/>
        <w:autoSpaceDN/>
        <w:ind w:left="0" w:firstLine="0"/>
        <w:jc w:val="both"/>
        <w:rPr>
          <w:sz w:val="24"/>
          <w:szCs w:val="24"/>
        </w:rPr>
      </w:pPr>
      <w:r w:rsidRPr="00071813">
        <w:rPr>
          <w:spacing w:val="-10"/>
          <w:sz w:val="24"/>
          <w:szCs w:val="24"/>
        </w:rPr>
        <w:t xml:space="preserve">Глобальный экологический кризис и права на благоприятную </w:t>
      </w:r>
      <w:r w:rsidRPr="00071813">
        <w:rPr>
          <w:spacing w:val="-12"/>
          <w:sz w:val="24"/>
          <w:szCs w:val="24"/>
        </w:rPr>
        <w:t>окружающую среду.</w:t>
      </w:r>
    </w:p>
    <w:p w14:paraId="49886E74" w14:textId="77777777" w:rsidR="00E95CF7" w:rsidRPr="00071813" w:rsidRDefault="001B5011">
      <w:pPr>
        <w:widowControl/>
        <w:numPr>
          <w:ilvl w:val="0"/>
          <w:numId w:val="35"/>
        </w:numPr>
        <w:tabs>
          <w:tab w:val="clear" w:pos="720"/>
          <w:tab w:val="left" w:pos="426"/>
          <w:tab w:val="left" w:pos="567"/>
        </w:tabs>
        <w:autoSpaceDE/>
        <w:autoSpaceDN/>
        <w:ind w:left="0" w:firstLine="0"/>
        <w:jc w:val="both"/>
        <w:rPr>
          <w:sz w:val="24"/>
          <w:szCs w:val="24"/>
        </w:rPr>
      </w:pPr>
      <w:r w:rsidRPr="00071813">
        <w:rPr>
          <w:spacing w:val="-10"/>
          <w:sz w:val="24"/>
          <w:szCs w:val="24"/>
        </w:rPr>
        <w:t>Право человека на наивысший уровень физического и психического здоровья.</w:t>
      </w:r>
    </w:p>
    <w:p w14:paraId="12023D39" w14:textId="77777777" w:rsidR="00E95CF7" w:rsidRPr="00071813" w:rsidRDefault="001B5011">
      <w:pPr>
        <w:widowControl/>
        <w:numPr>
          <w:ilvl w:val="0"/>
          <w:numId w:val="35"/>
        </w:numPr>
        <w:tabs>
          <w:tab w:val="clear" w:pos="720"/>
          <w:tab w:val="left" w:pos="426"/>
          <w:tab w:val="left" w:pos="567"/>
        </w:tabs>
        <w:autoSpaceDE/>
        <w:autoSpaceDN/>
        <w:ind w:left="0" w:firstLine="0"/>
        <w:jc w:val="both"/>
        <w:rPr>
          <w:sz w:val="24"/>
          <w:szCs w:val="24"/>
        </w:rPr>
      </w:pPr>
      <w:r w:rsidRPr="00071813">
        <w:rPr>
          <w:spacing w:val="-10"/>
          <w:sz w:val="24"/>
          <w:szCs w:val="24"/>
        </w:rPr>
        <w:t>Права ребенка и проблемы их реализации в России.</w:t>
      </w:r>
    </w:p>
    <w:p w14:paraId="7AF36874" w14:textId="77777777" w:rsidR="00E95CF7" w:rsidRPr="00071813" w:rsidRDefault="001B5011">
      <w:pPr>
        <w:widowControl/>
        <w:numPr>
          <w:ilvl w:val="0"/>
          <w:numId w:val="35"/>
        </w:numPr>
        <w:tabs>
          <w:tab w:val="clear" w:pos="720"/>
          <w:tab w:val="left" w:pos="426"/>
          <w:tab w:val="left" w:pos="567"/>
        </w:tabs>
        <w:autoSpaceDE/>
        <w:autoSpaceDN/>
        <w:ind w:left="0" w:firstLine="0"/>
        <w:jc w:val="both"/>
        <w:rPr>
          <w:sz w:val="24"/>
          <w:szCs w:val="24"/>
        </w:rPr>
      </w:pPr>
      <w:r w:rsidRPr="00071813">
        <w:rPr>
          <w:spacing w:val="-10"/>
          <w:sz w:val="24"/>
          <w:szCs w:val="24"/>
        </w:rPr>
        <w:t>Проблемы защиты прав беженцев в России.</w:t>
      </w:r>
    </w:p>
    <w:p w14:paraId="66FB258C" w14:textId="77777777" w:rsidR="00E95CF7" w:rsidRPr="00071813" w:rsidRDefault="001B5011">
      <w:pPr>
        <w:widowControl/>
        <w:numPr>
          <w:ilvl w:val="0"/>
          <w:numId w:val="35"/>
        </w:numPr>
        <w:tabs>
          <w:tab w:val="clear" w:pos="720"/>
          <w:tab w:val="left" w:pos="426"/>
          <w:tab w:val="left" w:pos="567"/>
        </w:tabs>
        <w:autoSpaceDE/>
        <w:autoSpaceDN/>
        <w:ind w:left="0" w:firstLine="0"/>
        <w:jc w:val="both"/>
        <w:rPr>
          <w:sz w:val="24"/>
          <w:szCs w:val="24"/>
        </w:rPr>
      </w:pPr>
      <w:r w:rsidRPr="00071813">
        <w:rPr>
          <w:spacing w:val="-10"/>
          <w:sz w:val="24"/>
          <w:szCs w:val="24"/>
        </w:rPr>
        <w:t xml:space="preserve">Культурные права человека (содержание, юридическая природа, </w:t>
      </w:r>
      <w:r w:rsidRPr="00071813">
        <w:rPr>
          <w:spacing w:val="-12"/>
          <w:sz w:val="24"/>
          <w:szCs w:val="24"/>
        </w:rPr>
        <w:t>система).</w:t>
      </w:r>
    </w:p>
    <w:p w14:paraId="4BDC4BFE" w14:textId="77777777" w:rsidR="00E95CF7" w:rsidRPr="00071813" w:rsidRDefault="001B5011">
      <w:pPr>
        <w:widowControl/>
        <w:numPr>
          <w:ilvl w:val="0"/>
          <w:numId w:val="35"/>
        </w:numPr>
        <w:tabs>
          <w:tab w:val="clear" w:pos="720"/>
          <w:tab w:val="left" w:pos="426"/>
          <w:tab w:val="left" w:pos="567"/>
        </w:tabs>
        <w:autoSpaceDE/>
        <w:autoSpaceDN/>
        <w:ind w:left="0" w:firstLine="0"/>
        <w:jc w:val="both"/>
        <w:rPr>
          <w:sz w:val="24"/>
          <w:szCs w:val="24"/>
        </w:rPr>
      </w:pPr>
      <w:r w:rsidRPr="00071813">
        <w:rPr>
          <w:spacing w:val="-10"/>
          <w:sz w:val="24"/>
          <w:szCs w:val="24"/>
        </w:rPr>
        <w:t>Право человека на образование в России.</w:t>
      </w:r>
    </w:p>
    <w:p w14:paraId="5D5C2AD6" w14:textId="77777777" w:rsidR="00E95CF7" w:rsidRPr="00071813" w:rsidRDefault="001B5011">
      <w:pPr>
        <w:widowControl/>
        <w:numPr>
          <w:ilvl w:val="0"/>
          <w:numId w:val="35"/>
        </w:numPr>
        <w:tabs>
          <w:tab w:val="clear" w:pos="720"/>
          <w:tab w:val="left" w:pos="426"/>
          <w:tab w:val="left" w:pos="567"/>
        </w:tabs>
        <w:autoSpaceDE/>
        <w:autoSpaceDN/>
        <w:ind w:left="0" w:firstLine="0"/>
        <w:jc w:val="both"/>
        <w:rPr>
          <w:sz w:val="24"/>
          <w:szCs w:val="24"/>
        </w:rPr>
      </w:pPr>
      <w:r w:rsidRPr="00071813">
        <w:rPr>
          <w:spacing w:val="-10"/>
          <w:sz w:val="24"/>
          <w:szCs w:val="24"/>
        </w:rPr>
        <w:t>Гарантии прав человека (понятие, виды).</w:t>
      </w:r>
    </w:p>
    <w:p w14:paraId="33E42C3C" w14:textId="77777777" w:rsidR="00E95CF7" w:rsidRPr="00071813" w:rsidRDefault="001B5011">
      <w:pPr>
        <w:widowControl/>
        <w:numPr>
          <w:ilvl w:val="0"/>
          <w:numId w:val="35"/>
        </w:numPr>
        <w:tabs>
          <w:tab w:val="clear" w:pos="720"/>
          <w:tab w:val="left" w:pos="426"/>
          <w:tab w:val="left" w:pos="567"/>
        </w:tabs>
        <w:autoSpaceDE/>
        <w:autoSpaceDN/>
        <w:ind w:left="0" w:firstLine="0"/>
        <w:jc w:val="both"/>
        <w:rPr>
          <w:sz w:val="24"/>
          <w:szCs w:val="24"/>
        </w:rPr>
      </w:pPr>
      <w:r w:rsidRPr="00071813">
        <w:rPr>
          <w:spacing w:val="-3"/>
          <w:w w:val="102"/>
          <w:sz w:val="24"/>
          <w:szCs w:val="24"/>
        </w:rPr>
        <w:t>Проблема правомерного ограничения прав.</w:t>
      </w:r>
    </w:p>
    <w:p w14:paraId="5381C121" w14:textId="77777777" w:rsidR="00E95CF7" w:rsidRPr="00071813" w:rsidRDefault="001B5011">
      <w:pPr>
        <w:widowControl/>
        <w:numPr>
          <w:ilvl w:val="0"/>
          <w:numId w:val="35"/>
        </w:numPr>
        <w:tabs>
          <w:tab w:val="clear" w:pos="720"/>
          <w:tab w:val="left" w:pos="426"/>
          <w:tab w:val="left" w:pos="567"/>
        </w:tabs>
        <w:autoSpaceDE/>
        <w:autoSpaceDN/>
        <w:ind w:left="0" w:firstLine="0"/>
        <w:jc w:val="both"/>
        <w:rPr>
          <w:sz w:val="24"/>
          <w:szCs w:val="24"/>
        </w:rPr>
      </w:pPr>
      <w:r w:rsidRPr="00071813">
        <w:rPr>
          <w:spacing w:val="-10"/>
          <w:sz w:val="24"/>
          <w:szCs w:val="24"/>
        </w:rPr>
        <w:t>Универсальный механизм гарантий прав человека (понятие, содержание, структура).</w:t>
      </w:r>
    </w:p>
    <w:p w14:paraId="33DAE5D5" w14:textId="77777777" w:rsidR="00E95CF7" w:rsidRPr="00071813" w:rsidRDefault="001B5011">
      <w:pPr>
        <w:widowControl/>
        <w:numPr>
          <w:ilvl w:val="0"/>
          <w:numId w:val="35"/>
        </w:numPr>
        <w:tabs>
          <w:tab w:val="clear" w:pos="720"/>
          <w:tab w:val="left" w:pos="426"/>
          <w:tab w:val="left" w:pos="567"/>
        </w:tabs>
        <w:autoSpaceDE/>
        <w:autoSpaceDN/>
        <w:ind w:left="0" w:firstLine="0"/>
        <w:jc w:val="both"/>
        <w:rPr>
          <w:sz w:val="24"/>
          <w:szCs w:val="24"/>
        </w:rPr>
      </w:pPr>
      <w:r w:rsidRPr="00071813">
        <w:rPr>
          <w:spacing w:val="-10"/>
          <w:sz w:val="24"/>
          <w:szCs w:val="24"/>
        </w:rPr>
        <w:t>Международный механизм гарантий прав человека.</w:t>
      </w:r>
    </w:p>
    <w:p w14:paraId="6FAFE3DC" w14:textId="77777777" w:rsidR="00E95CF7" w:rsidRPr="00071813" w:rsidRDefault="001B5011">
      <w:pPr>
        <w:widowControl/>
        <w:numPr>
          <w:ilvl w:val="0"/>
          <w:numId w:val="35"/>
        </w:numPr>
        <w:tabs>
          <w:tab w:val="clear" w:pos="720"/>
          <w:tab w:val="left" w:pos="426"/>
          <w:tab w:val="left" w:pos="567"/>
        </w:tabs>
        <w:autoSpaceDE/>
        <w:autoSpaceDN/>
        <w:ind w:left="0" w:firstLine="0"/>
        <w:jc w:val="both"/>
        <w:rPr>
          <w:sz w:val="24"/>
          <w:szCs w:val="24"/>
        </w:rPr>
      </w:pPr>
      <w:r w:rsidRPr="00071813">
        <w:rPr>
          <w:spacing w:val="-10"/>
          <w:sz w:val="24"/>
          <w:szCs w:val="24"/>
        </w:rPr>
        <w:t>Внутригосударственный механизм гарантий прав человека.</w:t>
      </w:r>
    </w:p>
    <w:p w14:paraId="49C553B3" w14:textId="77777777" w:rsidR="00E95CF7" w:rsidRPr="00071813" w:rsidRDefault="001B5011">
      <w:pPr>
        <w:widowControl/>
        <w:numPr>
          <w:ilvl w:val="0"/>
          <w:numId w:val="35"/>
        </w:numPr>
        <w:tabs>
          <w:tab w:val="clear" w:pos="720"/>
          <w:tab w:val="left" w:pos="426"/>
          <w:tab w:val="left" w:pos="567"/>
        </w:tabs>
        <w:autoSpaceDE/>
        <w:autoSpaceDN/>
        <w:ind w:left="0" w:firstLine="0"/>
        <w:jc w:val="both"/>
        <w:rPr>
          <w:sz w:val="24"/>
          <w:szCs w:val="24"/>
        </w:rPr>
      </w:pPr>
      <w:r w:rsidRPr="00071813">
        <w:rPr>
          <w:spacing w:val="-10"/>
          <w:sz w:val="24"/>
          <w:szCs w:val="24"/>
        </w:rPr>
        <w:t>ООН в системе гарантий прав человека.</w:t>
      </w:r>
    </w:p>
    <w:p w14:paraId="3228DFB5" w14:textId="77777777" w:rsidR="00E95CF7" w:rsidRPr="00071813" w:rsidRDefault="001B5011">
      <w:pPr>
        <w:widowControl/>
        <w:numPr>
          <w:ilvl w:val="0"/>
          <w:numId w:val="35"/>
        </w:numPr>
        <w:tabs>
          <w:tab w:val="clear" w:pos="720"/>
          <w:tab w:val="left" w:pos="426"/>
          <w:tab w:val="left" w:pos="567"/>
        </w:tabs>
        <w:autoSpaceDE/>
        <w:autoSpaceDN/>
        <w:ind w:left="0" w:firstLine="0"/>
        <w:jc w:val="both"/>
        <w:rPr>
          <w:sz w:val="24"/>
          <w:szCs w:val="24"/>
        </w:rPr>
      </w:pPr>
      <w:r w:rsidRPr="00071813">
        <w:rPr>
          <w:spacing w:val="-10"/>
          <w:sz w:val="24"/>
          <w:szCs w:val="24"/>
        </w:rPr>
        <w:t>Суд в системе гарантий прав человека.</w:t>
      </w:r>
    </w:p>
    <w:p w14:paraId="651AE8E3" w14:textId="77777777" w:rsidR="00E95CF7" w:rsidRPr="00071813" w:rsidRDefault="001B5011">
      <w:pPr>
        <w:widowControl/>
        <w:numPr>
          <w:ilvl w:val="0"/>
          <w:numId w:val="35"/>
        </w:numPr>
        <w:tabs>
          <w:tab w:val="clear" w:pos="720"/>
          <w:tab w:val="left" w:pos="426"/>
          <w:tab w:val="left" w:pos="567"/>
        </w:tabs>
        <w:autoSpaceDE/>
        <w:autoSpaceDN/>
        <w:ind w:left="0" w:firstLine="0"/>
        <w:jc w:val="both"/>
        <w:rPr>
          <w:sz w:val="24"/>
          <w:szCs w:val="24"/>
        </w:rPr>
      </w:pPr>
      <w:r w:rsidRPr="00071813">
        <w:rPr>
          <w:spacing w:val="-9"/>
          <w:sz w:val="24"/>
          <w:szCs w:val="24"/>
        </w:rPr>
        <w:t>Конституционный Суд РФ как гарант прав человека.</w:t>
      </w:r>
    </w:p>
    <w:p w14:paraId="546526E7" w14:textId="77777777" w:rsidR="00E95CF7" w:rsidRPr="00071813" w:rsidRDefault="001B5011">
      <w:pPr>
        <w:widowControl/>
        <w:numPr>
          <w:ilvl w:val="0"/>
          <w:numId w:val="35"/>
        </w:numPr>
        <w:tabs>
          <w:tab w:val="clear" w:pos="720"/>
          <w:tab w:val="left" w:pos="426"/>
          <w:tab w:val="left" w:pos="567"/>
        </w:tabs>
        <w:autoSpaceDE/>
        <w:autoSpaceDN/>
        <w:ind w:left="0" w:firstLine="0"/>
        <w:jc w:val="both"/>
        <w:rPr>
          <w:sz w:val="24"/>
          <w:szCs w:val="24"/>
        </w:rPr>
      </w:pPr>
      <w:r w:rsidRPr="00071813">
        <w:rPr>
          <w:sz w:val="24"/>
          <w:szCs w:val="24"/>
        </w:rPr>
        <w:t>Институт Уполномоченного по правам человека в РФ.</w:t>
      </w:r>
    </w:p>
    <w:p w14:paraId="47924EF9" w14:textId="77777777" w:rsidR="00E95CF7" w:rsidRPr="00071813" w:rsidRDefault="001B5011">
      <w:pPr>
        <w:widowControl/>
        <w:numPr>
          <w:ilvl w:val="0"/>
          <w:numId w:val="35"/>
        </w:numPr>
        <w:tabs>
          <w:tab w:val="clear" w:pos="720"/>
          <w:tab w:val="left" w:pos="426"/>
          <w:tab w:val="left" w:pos="567"/>
        </w:tabs>
        <w:autoSpaceDE/>
        <w:autoSpaceDN/>
        <w:ind w:left="0" w:firstLine="0"/>
        <w:jc w:val="both"/>
        <w:rPr>
          <w:sz w:val="24"/>
          <w:szCs w:val="24"/>
        </w:rPr>
      </w:pPr>
      <w:r w:rsidRPr="00071813">
        <w:rPr>
          <w:spacing w:val="-10"/>
          <w:sz w:val="24"/>
          <w:szCs w:val="24"/>
        </w:rPr>
        <w:t>Юридические гарантии прав человека (понятие и виды).</w:t>
      </w:r>
    </w:p>
    <w:p w14:paraId="52EC853E" w14:textId="77777777" w:rsidR="00E95CF7" w:rsidRPr="00071813" w:rsidRDefault="001B5011">
      <w:pPr>
        <w:widowControl/>
        <w:numPr>
          <w:ilvl w:val="0"/>
          <w:numId w:val="35"/>
        </w:numPr>
        <w:tabs>
          <w:tab w:val="clear" w:pos="720"/>
          <w:tab w:val="left" w:pos="426"/>
          <w:tab w:val="left" w:pos="567"/>
        </w:tabs>
        <w:autoSpaceDE/>
        <w:autoSpaceDN/>
        <w:ind w:left="0" w:firstLine="0"/>
        <w:jc w:val="both"/>
        <w:rPr>
          <w:sz w:val="24"/>
          <w:szCs w:val="24"/>
        </w:rPr>
      </w:pPr>
      <w:r w:rsidRPr="00071813">
        <w:rPr>
          <w:sz w:val="24"/>
          <w:szCs w:val="24"/>
        </w:rPr>
        <w:t>Право человека на юридическую помощь и роль адвокатуры в защите прав человека.</w:t>
      </w:r>
    </w:p>
    <w:p w14:paraId="56C06CBF" w14:textId="77777777" w:rsidR="00E95CF7" w:rsidRPr="00071813" w:rsidRDefault="001B5011">
      <w:pPr>
        <w:widowControl/>
        <w:numPr>
          <w:ilvl w:val="0"/>
          <w:numId w:val="35"/>
        </w:numPr>
        <w:tabs>
          <w:tab w:val="clear" w:pos="720"/>
          <w:tab w:val="left" w:pos="426"/>
          <w:tab w:val="left" w:pos="567"/>
        </w:tabs>
        <w:autoSpaceDE/>
        <w:autoSpaceDN/>
        <w:ind w:left="0" w:firstLine="0"/>
        <w:jc w:val="both"/>
        <w:rPr>
          <w:sz w:val="24"/>
          <w:szCs w:val="24"/>
        </w:rPr>
      </w:pPr>
      <w:r w:rsidRPr="00071813">
        <w:rPr>
          <w:spacing w:val="-9"/>
          <w:sz w:val="24"/>
          <w:szCs w:val="24"/>
        </w:rPr>
        <w:t>Комиссия по правам человека ООН и формы ее деятельности.</w:t>
      </w:r>
    </w:p>
    <w:p w14:paraId="2F18B155" w14:textId="77777777" w:rsidR="00E95CF7" w:rsidRPr="00071813" w:rsidRDefault="001B5011">
      <w:pPr>
        <w:widowControl/>
        <w:numPr>
          <w:ilvl w:val="0"/>
          <w:numId w:val="35"/>
        </w:numPr>
        <w:tabs>
          <w:tab w:val="clear" w:pos="720"/>
          <w:tab w:val="left" w:pos="426"/>
          <w:tab w:val="left" w:pos="567"/>
        </w:tabs>
        <w:autoSpaceDE/>
        <w:autoSpaceDN/>
        <w:ind w:left="0" w:firstLine="0"/>
        <w:jc w:val="both"/>
        <w:rPr>
          <w:sz w:val="24"/>
          <w:szCs w:val="24"/>
        </w:rPr>
      </w:pPr>
      <w:r w:rsidRPr="00071813">
        <w:rPr>
          <w:spacing w:val="-9"/>
          <w:sz w:val="24"/>
          <w:szCs w:val="24"/>
        </w:rPr>
        <w:t>Европейский контрольный механизм защиты прав человека.</w:t>
      </w:r>
    </w:p>
    <w:p w14:paraId="6157CA77" w14:textId="77777777" w:rsidR="00E95CF7" w:rsidRPr="00071813" w:rsidRDefault="001B5011">
      <w:pPr>
        <w:widowControl/>
        <w:numPr>
          <w:ilvl w:val="0"/>
          <w:numId w:val="35"/>
        </w:numPr>
        <w:tabs>
          <w:tab w:val="clear" w:pos="720"/>
          <w:tab w:val="left" w:pos="426"/>
          <w:tab w:val="left" w:pos="567"/>
        </w:tabs>
        <w:autoSpaceDE/>
        <w:autoSpaceDN/>
        <w:ind w:left="0" w:firstLine="0"/>
        <w:jc w:val="both"/>
        <w:rPr>
          <w:sz w:val="24"/>
          <w:szCs w:val="24"/>
        </w:rPr>
      </w:pPr>
      <w:r w:rsidRPr="00071813">
        <w:rPr>
          <w:spacing w:val="-9"/>
          <w:sz w:val="24"/>
          <w:szCs w:val="24"/>
        </w:rPr>
        <w:t>Региональный механизм защиты прав человека.</w:t>
      </w:r>
    </w:p>
    <w:p w14:paraId="7FFF2718" w14:textId="77777777" w:rsidR="00E95CF7" w:rsidRPr="00071813" w:rsidRDefault="001B5011">
      <w:pPr>
        <w:widowControl/>
        <w:numPr>
          <w:ilvl w:val="0"/>
          <w:numId w:val="35"/>
        </w:numPr>
        <w:tabs>
          <w:tab w:val="clear" w:pos="720"/>
          <w:tab w:val="left" w:pos="426"/>
          <w:tab w:val="left" w:pos="567"/>
        </w:tabs>
        <w:autoSpaceDE/>
        <w:autoSpaceDN/>
        <w:ind w:left="0" w:firstLine="0"/>
        <w:jc w:val="both"/>
        <w:rPr>
          <w:sz w:val="24"/>
          <w:szCs w:val="24"/>
        </w:rPr>
      </w:pPr>
      <w:r w:rsidRPr="00071813">
        <w:rPr>
          <w:spacing w:val="-9"/>
          <w:sz w:val="24"/>
          <w:szCs w:val="24"/>
        </w:rPr>
        <w:t>Неправительственный механизм защиты прав человека.</w:t>
      </w:r>
    </w:p>
    <w:p w14:paraId="7A8BCB30" w14:textId="77777777" w:rsidR="00E95CF7" w:rsidRPr="00071813" w:rsidRDefault="001B5011">
      <w:pPr>
        <w:widowControl/>
        <w:numPr>
          <w:ilvl w:val="0"/>
          <w:numId w:val="35"/>
        </w:numPr>
        <w:tabs>
          <w:tab w:val="clear" w:pos="720"/>
          <w:tab w:val="left" w:pos="426"/>
          <w:tab w:val="left" w:pos="567"/>
        </w:tabs>
        <w:autoSpaceDE/>
        <w:autoSpaceDN/>
        <w:ind w:left="0" w:firstLine="0"/>
        <w:jc w:val="both"/>
        <w:rPr>
          <w:sz w:val="24"/>
          <w:szCs w:val="24"/>
        </w:rPr>
      </w:pPr>
      <w:r w:rsidRPr="00071813">
        <w:rPr>
          <w:spacing w:val="-9"/>
          <w:sz w:val="24"/>
          <w:szCs w:val="24"/>
        </w:rPr>
        <w:t>Международные правозащитные неправительственные организации.</w:t>
      </w:r>
    </w:p>
    <w:p w14:paraId="5FFED9DC" w14:textId="77777777" w:rsidR="00E95CF7" w:rsidRPr="00071813" w:rsidRDefault="001B5011">
      <w:pPr>
        <w:widowControl/>
        <w:numPr>
          <w:ilvl w:val="0"/>
          <w:numId w:val="35"/>
        </w:numPr>
        <w:tabs>
          <w:tab w:val="clear" w:pos="720"/>
          <w:tab w:val="left" w:pos="426"/>
          <w:tab w:val="left" w:pos="567"/>
        </w:tabs>
        <w:autoSpaceDE/>
        <w:autoSpaceDN/>
        <w:ind w:left="0" w:firstLine="0"/>
        <w:jc w:val="both"/>
        <w:rPr>
          <w:sz w:val="24"/>
          <w:szCs w:val="24"/>
        </w:rPr>
      </w:pPr>
      <w:r w:rsidRPr="00071813">
        <w:rPr>
          <w:spacing w:val="-10"/>
          <w:sz w:val="24"/>
          <w:szCs w:val="24"/>
        </w:rPr>
        <w:lastRenderedPageBreak/>
        <w:t xml:space="preserve">Ответственность за геноцид в международном и </w:t>
      </w:r>
      <w:r w:rsidRPr="00071813">
        <w:rPr>
          <w:spacing w:val="-11"/>
          <w:sz w:val="24"/>
          <w:szCs w:val="24"/>
        </w:rPr>
        <w:t>внутригосударственном праве.</w:t>
      </w:r>
    </w:p>
    <w:p w14:paraId="4EF8BCA4" w14:textId="77777777" w:rsidR="00E95CF7" w:rsidRPr="00071813" w:rsidRDefault="001B5011">
      <w:pPr>
        <w:widowControl/>
        <w:numPr>
          <w:ilvl w:val="0"/>
          <w:numId w:val="35"/>
        </w:numPr>
        <w:tabs>
          <w:tab w:val="clear" w:pos="720"/>
          <w:tab w:val="left" w:pos="426"/>
          <w:tab w:val="left" w:pos="567"/>
        </w:tabs>
        <w:autoSpaceDE/>
        <w:autoSpaceDN/>
        <w:ind w:left="0" w:firstLine="0"/>
        <w:jc w:val="both"/>
        <w:rPr>
          <w:sz w:val="24"/>
          <w:szCs w:val="24"/>
        </w:rPr>
      </w:pPr>
      <w:r w:rsidRPr="00071813">
        <w:rPr>
          <w:spacing w:val="-10"/>
          <w:sz w:val="24"/>
          <w:szCs w:val="24"/>
        </w:rPr>
        <w:t>Проблема прав личности в дореволюционной России.</w:t>
      </w:r>
    </w:p>
    <w:p w14:paraId="3769B2C0" w14:textId="77777777" w:rsidR="00E95CF7" w:rsidRPr="00071813" w:rsidRDefault="001B5011">
      <w:pPr>
        <w:widowControl/>
        <w:numPr>
          <w:ilvl w:val="0"/>
          <w:numId w:val="35"/>
        </w:numPr>
        <w:tabs>
          <w:tab w:val="clear" w:pos="720"/>
          <w:tab w:val="left" w:pos="426"/>
          <w:tab w:val="left" w:pos="567"/>
        </w:tabs>
        <w:autoSpaceDE/>
        <w:autoSpaceDN/>
        <w:ind w:left="0" w:firstLine="0"/>
        <w:jc w:val="both"/>
        <w:rPr>
          <w:sz w:val="24"/>
          <w:szCs w:val="24"/>
        </w:rPr>
      </w:pPr>
      <w:r w:rsidRPr="00071813">
        <w:rPr>
          <w:spacing w:val="-9"/>
          <w:sz w:val="24"/>
          <w:szCs w:val="24"/>
        </w:rPr>
        <w:t>Проблема прав человека в произведениях российских юристов.</w:t>
      </w:r>
    </w:p>
    <w:p w14:paraId="6CFB3B0D" w14:textId="77777777" w:rsidR="00E95CF7" w:rsidRPr="00071813" w:rsidRDefault="001B5011">
      <w:pPr>
        <w:widowControl/>
        <w:numPr>
          <w:ilvl w:val="0"/>
          <w:numId w:val="35"/>
        </w:numPr>
        <w:tabs>
          <w:tab w:val="clear" w:pos="720"/>
          <w:tab w:val="left" w:pos="426"/>
          <w:tab w:val="left" w:pos="567"/>
        </w:tabs>
        <w:autoSpaceDE/>
        <w:autoSpaceDN/>
        <w:ind w:left="0" w:firstLine="0"/>
        <w:jc w:val="both"/>
        <w:rPr>
          <w:sz w:val="24"/>
          <w:szCs w:val="24"/>
        </w:rPr>
      </w:pPr>
      <w:r w:rsidRPr="00071813">
        <w:rPr>
          <w:spacing w:val="-10"/>
          <w:sz w:val="24"/>
          <w:szCs w:val="24"/>
        </w:rPr>
        <w:t>Проблема прав личности в советском государстве.</w:t>
      </w:r>
    </w:p>
    <w:p w14:paraId="7D15509D" w14:textId="77777777" w:rsidR="00E95CF7" w:rsidRPr="00071813" w:rsidRDefault="001B5011">
      <w:pPr>
        <w:widowControl/>
        <w:numPr>
          <w:ilvl w:val="0"/>
          <w:numId w:val="35"/>
        </w:numPr>
        <w:tabs>
          <w:tab w:val="clear" w:pos="720"/>
          <w:tab w:val="left" w:pos="426"/>
          <w:tab w:val="left" w:pos="567"/>
        </w:tabs>
        <w:autoSpaceDE/>
        <w:autoSpaceDN/>
        <w:ind w:left="0" w:firstLine="0"/>
        <w:jc w:val="both"/>
        <w:rPr>
          <w:sz w:val="24"/>
          <w:szCs w:val="24"/>
        </w:rPr>
      </w:pPr>
      <w:r w:rsidRPr="00071813">
        <w:rPr>
          <w:spacing w:val="-10"/>
          <w:sz w:val="24"/>
          <w:szCs w:val="24"/>
        </w:rPr>
        <w:t>Мировые религии и права человека.</w:t>
      </w:r>
    </w:p>
    <w:p w14:paraId="35C290A5" w14:textId="77777777" w:rsidR="00E95CF7" w:rsidRPr="00071813" w:rsidRDefault="001B5011">
      <w:pPr>
        <w:widowControl/>
        <w:numPr>
          <w:ilvl w:val="0"/>
          <w:numId w:val="35"/>
        </w:numPr>
        <w:tabs>
          <w:tab w:val="clear" w:pos="720"/>
          <w:tab w:val="left" w:pos="426"/>
          <w:tab w:val="left" w:pos="567"/>
        </w:tabs>
        <w:autoSpaceDE/>
        <w:autoSpaceDN/>
        <w:ind w:left="0" w:firstLine="0"/>
        <w:jc w:val="both"/>
        <w:rPr>
          <w:sz w:val="24"/>
          <w:szCs w:val="24"/>
        </w:rPr>
      </w:pPr>
      <w:r w:rsidRPr="00071813">
        <w:rPr>
          <w:spacing w:val="-10"/>
          <w:sz w:val="24"/>
          <w:szCs w:val="24"/>
        </w:rPr>
        <w:t>Марксизм и проблема прав личности.</w:t>
      </w:r>
    </w:p>
    <w:p w14:paraId="0433DC4B" w14:textId="77777777" w:rsidR="00E95CF7" w:rsidRPr="00071813" w:rsidRDefault="001B5011">
      <w:pPr>
        <w:widowControl/>
        <w:numPr>
          <w:ilvl w:val="0"/>
          <w:numId w:val="35"/>
        </w:numPr>
        <w:tabs>
          <w:tab w:val="clear" w:pos="720"/>
          <w:tab w:val="left" w:pos="426"/>
          <w:tab w:val="left" w:pos="567"/>
        </w:tabs>
        <w:autoSpaceDE/>
        <w:autoSpaceDN/>
        <w:ind w:left="0" w:firstLine="0"/>
        <w:jc w:val="both"/>
        <w:rPr>
          <w:sz w:val="24"/>
          <w:szCs w:val="24"/>
        </w:rPr>
      </w:pPr>
      <w:r w:rsidRPr="00071813">
        <w:rPr>
          <w:spacing w:val="-5"/>
          <w:sz w:val="24"/>
          <w:szCs w:val="24"/>
        </w:rPr>
        <w:t>Права человека в мировых правовых системах.</w:t>
      </w:r>
    </w:p>
    <w:p w14:paraId="5496CE42" w14:textId="77777777" w:rsidR="00E95CF7" w:rsidRPr="00071813" w:rsidRDefault="001B5011">
      <w:pPr>
        <w:widowControl/>
        <w:numPr>
          <w:ilvl w:val="0"/>
          <w:numId w:val="35"/>
        </w:numPr>
        <w:tabs>
          <w:tab w:val="clear" w:pos="720"/>
          <w:tab w:val="left" w:pos="426"/>
          <w:tab w:val="left" w:pos="567"/>
        </w:tabs>
        <w:autoSpaceDE/>
        <w:autoSpaceDN/>
        <w:ind w:left="0" w:firstLine="0"/>
        <w:jc w:val="both"/>
        <w:rPr>
          <w:sz w:val="24"/>
          <w:szCs w:val="24"/>
        </w:rPr>
      </w:pPr>
      <w:r w:rsidRPr="00071813">
        <w:rPr>
          <w:spacing w:val="-6"/>
          <w:sz w:val="24"/>
          <w:szCs w:val="24"/>
        </w:rPr>
        <w:t>Проблема формирования культуры прав человека</w:t>
      </w:r>
    </w:p>
    <w:p w14:paraId="3873AFD7" w14:textId="77777777" w:rsidR="00E95CF7" w:rsidRPr="00071813" w:rsidRDefault="00E95CF7">
      <w:pPr>
        <w:jc w:val="both"/>
        <w:rPr>
          <w:spacing w:val="-6"/>
          <w:sz w:val="24"/>
          <w:szCs w:val="24"/>
        </w:rPr>
      </w:pPr>
    </w:p>
    <w:p w14:paraId="492D9A3B" w14:textId="77777777" w:rsidR="00E95CF7" w:rsidRPr="00071813" w:rsidRDefault="001B5011">
      <w:pPr>
        <w:jc w:val="center"/>
        <w:rPr>
          <w:b/>
          <w:spacing w:val="-6"/>
          <w:sz w:val="24"/>
          <w:szCs w:val="24"/>
        </w:rPr>
      </w:pPr>
      <w:r w:rsidRPr="00071813">
        <w:rPr>
          <w:b/>
          <w:spacing w:val="-6"/>
          <w:sz w:val="24"/>
          <w:szCs w:val="24"/>
        </w:rPr>
        <w:t>Международное право</w:t>
      </w:r>
    </w:p>
    <w:p w14:paraId="75829C14" w14:textId="77777777" w:rsidR="00E95CF7" w:rsidRPr="00071813" w:rsidRDefault="001B5011">
      <w:pPr>
        <w:widowControl/>
        <w:numPr>
          <w:ilvl w:val="0"/>
          <w:numId w:val="36"/>
        </w:numPr>
        <w:tabs>
          <w:tab w:val="left" w:pos="567"/>
        </w:tabs>
        <w:autoSpaceDE/>
        <w:autoSpaceDN/>
        <w:ind w:left="0" w:firstLine="0"/>
        <w:jc w:val="both"/>
        <w:rPr>
          <w:spacing w:val="-6"/>
          <w:sz w:val="24"/>
          <w:szCs w:val="24"/>
        </w:rPr>
      </w:pPr>
      <w:r w:rsidRPr="00071813">
        <w:rPr>
          <w:spacing w:val="-6"/>
          <w:sz w:val="24"/>
          <w:szCs w:val="24"/>
        </w:rPr>
        <w:t>Субъекты Российской Федерации – самостоятельные участники международных отношений.</w:t>
      </w:r>
    </w:p>
    <w:p w14:paraId="2EAA9285" w14:textId="77777777" w:rsidR="00E95CF7" w:rsidRPr="00071813" w:rsidRDefault="001B5011">
      <w:pPr>
        <w:widowControl/>
        <w:numPr>
          <w:ilvl w:val="0"/>
          <w:numId w:val="36"/>
        </w:numPr>
        <w:tabs>
          <w:tab w:val="left" w:pos="567"/>
        </w:tabs>
        <w:autoSpaceDE/>
        <w:autoSpaceDN/>
        <w:ind w:left="0" w:firstLine="0"/>
        <w:jc w:val="both"/>
        <w:rPr>
          <w:spacing w:val="-6"/>
          <w:sz w:val="24"/>
          <w:szCs w:val="24"/>
        </w:rPr>
      </w:pPr>
      <w:r w:rsidRPr="00071813">
        <w:rPr>
          <w:spacing w:val="-6"/>
          <w:sz w:val="24"/>
          <w:szCs w:val="24"/>
        </w:rPr>
        <w:t>Конституционное право РФ и современное международное право.</w:t>
      </w:r>
    </w:p>
    <w:p w14:paraId="60C3B77B" w14:textId="77777777" w:rsidR="00E95CF7" w:rsidRPr="00071813" w:rsidRDefault="001B5011">
      <w:pPr>
        <w:widowControl/>
        <w:numPr>
          <w:ilvl w:val="0"/>
          <w:numId w:val="36"/>
        </w:numPr>
        <w:tabs>
          <w:tab w:val="left" w:pos="567"/>
        </w:tabs>
        <w:autoSpaceDE/>
        <w:autoSpaceDN/>
        <w:ind w:left="0" w:firstLine="0"/>
        <w:jc w:val="both"/>
        <w:rPr>
          <w:spacing w:val="-6"/>
          <w:sz w:val="24"/>
          <w:szCs w:val="24"/>
        </w:rPr>
      </w:pPr>
      <w:r w:rsidRPr="00071813">
        <w:rPr>
          <w:spacing w:val="-6"/>
          <w:sz w:val="24"/>
          <w:szCs w:val="24"/>
        </w:rPr>
        <w:t>Реализация норм международного права посредством норм внутригосударственного права.</w:t>
      </w:r>
    </w:p>
    <w:p w14:paraId="4F62C83E" w14:textId="77777777" w:rsidR="00E95CF7" w:rsidRPr="00071813" w:rsidRDefault="001B5011">
      <w:pPr>
        <w:widowControl/>
        <w:numPr>
          <w:ilvl w:val="0"/>
          <w:numId w:val="36"/>
        </w:numPr>
        <w:tabs>
          <w:tab w:val="left" w:pos="567"/>
        </w:tabs>
        <w:autoSpaceDE/>
        <w:autoSpaceDN/>
        <w:ind w:left="0" w:firstLine="0"/>
        <w:jc w:val="both"/>
        <w:rPr>
          <w:spacing w:val="-6"/>
          <w:sz w:val="24"/>
          <w:szCs w:val="24"/>
        </w:rPr>
      </w:pPr>
      <w:r w:rsidRPr="00071813">
        <w:rPr>
          <w:spacing w:val="-6"/>
          <w:sz w:val="24"/>
          <w:szCs w:val="24"/>
        </w:rPr>
        <w:t xml:space="preserve">Принцип </w:t>
      </w:r>
      <w:r w:rsidRPr="00071813">
        <w:rPr>
          <w:spacing w:val="-6"/>
          <w:sz w:val="24"/>
          <w:szCs w:val="24"/>
          <w:lang w:val="en-US"/>
        </w:rPr>
        <w:t>pacta</w:t>
      </w:r>
      <w:r w:rsidRPr="00071813">
        <w:rPr>
          <w:spacing w:val="-6"/>
          <w:sz w:val="24"/>
          <w:szCs w:val="24"/>
        </w:rPr>
        <w:t xml:space="preserve"> </w:t>
      </w:r>
      <w:r w:rsidRPr="00071813">
        <w:rPr>
          <w:spacing w:val="-6"/>
          <w:sz w:val="24"/>
          <w:szCs w:val="24"/>
          <w:lang w:val="en-US"/>
        </w:rPr>
        <w:t>sunt</w:t>
      </w:r>
      <w:r w:rsidRPr="00071813">
        <w:rPr>
          <w:spacing w:val="-6"/>
          <w:sz w:val="24"/>
          <w:szCs w:val="24"/>
        </w:rPr>
        <w:t xml:space="preserve"> </w:t>
      </w:r>
      <w:r w:rsidRPr="00071813">
        <w:rPr>
          <w:spacing w:val="-6"/>
          <w:sz w:val="24"/>
          <w:szCs w:val="24"/>
          <w:lang w:val="en-US"/>
        </w:rPr>
        <w:t>servanda</w:t>
      </w:r>
      <w:r w:rsidRPr="00071813">
        <w:rPr>
          <w:spacing w:val="-6"/>
          <w:sz w:val="24"/>
          <w:szCs w:val="24"/>
        </w:rPr>
        <w:t xml:space="preserve"> в международном праве.</w:t>
      </w:r>
    </w:p>
    <w:p w14:paraId="1BA8D535" w14:textId="77777777" w:rsidR="00E95CF7" w:rsidRPr="00071813" w:rsidRDefault="001B5011">
      <w:pPr>
        <w:widowControl/>
        <w:numPr>
          <w:ilvl w:val="0"/>
          <w:numId w:val="36"/>
        </w:numPr>
        <w:tabs>
          <w:tab w:val="left" w:pos="567"/>
        </w:tabs>
        <w:autoSpaceDE/>
        <w:autoSpaceDN/>
        <w:ind w:left="0" w:firstLine="0"/>
        <w:jc w:val="both"/>
        <w:rPr>
          <w:spacing w:val="-6"/>
          <w:sz w:val="24"/>
          <w:szCs w:val="24"/>
        </w:rPr>
      </w:pPr>
      <w:r w:rsidRPr="00071813">
        <w:rPr>
          <w:spacing w:val="-6"/>
          <w:sz w:val="24"/>
          <w:szCs w:val="24"/>
        </w:rPr>
        <w:t>Недействительность международных договоров.</w:t>
      </w:r>
    </w:p>
    <w:p w14:paraId="37080E33" w14:textId="77777777" w:rsidR="00E95CF7" w:rsidRPr="00071813" w:rsidRDefault="001B5011">
      <w:pPr>
        <w:widowControl/>
        <w:numPr>
          <w:ilvl w:val="0"/>
          <w:numId w:val="36"/>
        </w:numPr>
        <w:tabs>
          <w:tab w:val="left" w:pos="567"/>
        </w:tabs>
        <w:autoSpaceDE/>
        <w:autoSpaceDN/>
        <w:ind w:left="0" w:firstLine="0"/>
        <w:jc w:val="both"/>
        <w:rPr>
          <w:spacing w:val="-6"/>
          <w:sz w:val="24"/>
          <w:szCs w:val="24"/>
        </w:rPr>
      </w:pPr>
      <w:r w:rsidRPr="00071813">
        <w:rPr>
          <w:spacing w:val="-6"/>
          <w:sz w:val="24"/>
          <w:szCs w:val="24"/>
        </w:rPr>
        <w:t>Принцип нерушимости государственных границ.</w:t>
      </w:r>
    </w:p>
    <w:p w14:paraId="4B1579FE" w14:textId="77777777" w:rsidR="00E95CF7" w:rsidRPr="00071813" w:rsidRDefault="001B5011">
      <w:pPr>
        <w:widowControl/>
        <w:numPr>
          <w:ilvl w:val="0"/>
          <w:numId w:val="36"/>
        </w:numPr>
        <w:tabs>
          <w:tab w:val="left" w:pos="567"/>
        </w:tabs>
        <w:autoSpaceDE/>
        <w:autoSpaceDN/>
        <w:ind w:left="0" w:firstLine="0"/>
        <w:jc w:val="both"/>
        <w:rPr>
          <w:spacing w:val="-6"/>
          <w:sz w:val="24"/>
          <w:szCs w:val="24"/>
        </w:rPr>
      </w:pPr>
      <w:r w:rsidRPr="00071813">
        <w:rPr>
          <w:spacing w:val="-6"/>
          <w:sz w:val="24"/>
          <w:szCs w:val="24"/>
        </w:rPr>
        <w:t>Государственные границы Российской Федерации.</w:t>
      </w:r>
    </w:p>
    <w:p w14:paraId="11F5D959" w14:textId="77777777" w:rsidR="00E95CF7" w:rsidRPr="00071813" w:rsidRDefault="001B5011">
      <w:pPr>
        <w:widowControl/>
        <w:numPr>
          <w:ilvl w:val="0"/>
          <w:numId w:val="36"/>
        </w:numPr>
        <w:tabs>
          <w:tab w:val="left" w:pos="567"/>
        </w:tabs>
        <w:autoSpaceDE/>
        <w:autoSpaceDN/>
        <w:ind w:left="0" w:firstLine="0"/>
        <w:jc w:val="both"/>
        <w:rPr>
          <w:spacing w:val="-6"/>
          <w:sz w:val="24"/>
          <w:szCs w:val="24"/>
        </w:rPr>
      </w:pPr>
      <w:r w:rsidRPr="00071813">
        <w:rPr>
          <w:spacing w:val="-6"/>
          <w:sz w:val="24"/>
          <w:szCs w:val="24"/>
        </w:rPr>
        <w:t>Пакт о гражданских и политических правах и конституционное законодательство России.</w:t>
      </w:r>
    </w:p>
    <w:p w14:paraId="1F9FD72B" w14:textId="77777777" w:rsidR="00E95CF7" w:rsidRPr="00071813" w:rsidRDefault="001B5011">
      <w:pPr>
        <w:widowControl/>
        <w:numPr>
          <w:ilvl w:val="0"/>
          <w:numId w:val="36"/>
        </w:numPr>
        <w:tabs>
          <w:tab w:val="left" w:pos="567"/>
        </w:tabs>
        <w:autoSpaceDE/>
        <w:autoSpaceDN/>
        <w:ind w:left="0" w:firstLine="0"/>
        <w:jc w:val="both"/>
        <w:rPr>
          <w:spacing w:val="-6"/>
          <w:sz w:val="24"/>
          <w:szCs w:val="24"/>
        </w:rPr>
      </w:pPr>
      <w:r w:rsidRPr="00071813">
        <w:rPr>
          <w:spacing w:val="-6"/>
          <w:sz w:val="24"/>
          <w:szCs w:val="24"/>
        </w:rPr>
        <w:t>Международно-правовой механизм защиты прав и свобод человека.</w:t>
      </w:r>
    </w:p>
    <w:p w14:paraId="520E4A10" w14:textId="77777777" w:rsidR="00E95CF7" w:rsidRPr="00071813" w:rsidRDefault="001B5011">
      <w:pPr>
        <w:widowControl/>
        <w:numPr>
          <w:ilvl w:val="0"/>
          <w:numId w:val="36"/>
        </w:numPr>
        <w:tabs>
          <w:tab w:val="left" w:pos="567"/>
        </w:tabs>
        <w:autoSpaceDE/>
        <w:autoSpaceDN/>
        <w:ind w:left="0" w:firstLine="0"/>
        <w:jc w:val="both"/>
        <w:rPr>
          <w:spacing w:val="-6"/>
          <w:sz w:val="24"/>
          <w:szCs w:val="24"/>
        </w:rPr>
      </w:pPr>
      <w:r w:rsidRPr="00071813">
        <w:rPr>
          <w:spacing w:val="-6"/>
          <w:sz w:val="24"/>
          <w:szCs w:val="24"/>
        </w:rPr>
        <w:t>Дипломатический иммунитет от уголовной и гражданской юрисдикции и его пределы.</w:t>
      </w:r>
    </w:p>
    <w:p w14:paraId="093C1F8F" w14:textId="77777777" w:rsidR="00E95CF7" w:rsidRPr="00071813" w:rsidRDefault="001B5011">
      <w:pPr>
        <w:widowControl/>
        <w:numPr>
          <w:ilvl w:val="0"/>
          <w:numId w:val="36"/>
        </w:numPr>
        <w:tabs>
          <w:tab w:val="left" w:pos="567"/>
        </w:tabs>
        <w:autoSpaceDE/>
        <w:autoSpaceDN/>
        <w:ind w:left="0" w:firstLine="0"/>
        <w:jc w:val="both"/>
        <w:rPr>
          <w:spacing w:val="-6"/>
          <w:sz w:val="24"/>
          <w:szCs w:val="24"/>
        </w:rPr>
      </w:pPr>
      <w:r w:rsidRPr="00071813">
        <w:rPr>
          <w:spacing w:val="-6"/>
          <w:sz w:val="24"/>
          <w:szCs w:val="24"/>
        </w:rPr>
        <w:t>Принцип единогласия постоянных членов Совета Безопасности ООН.</w:t>
      </w:r>
    </w:p>
    <w:p w14:paraId="629358F6" w14:textId="77777777" w:rsidR="00E95CF7" w:rsidRPr="00071813" w:rsidRDefault="001B5011">
      <w:pPr>
        <w:widowControl/>
        <w:numPr>
          <w:ilvl w:val="0"/>
          <w:numId w:val="36"/>
        </w:numPr>
        <w:tabs>
          <w:tab w:val="left" w:pos="567"/>
        </w:tabs>
        <w:autoSpaceDE/>
        <w:autoSpaceDN/>
        <w:ind w:left="0" w:firstLine="0"/>
        <w:jc w:val="both"/>
        <w:rPr>
          <w:spacing w:val="-6"/>
          <w:sz w:val="24"/>
          <w:szCs w:val="24"/>
        </w:rPr>
      </w:pPr>
      <w:r w:rsidRPr="00071813">
        <w:rPr>
          <w:spacing w:val="-6"/>
          <w:sz w:val="24"/>
          <w:szCs w:val="24"/>
        </w:rPr>
        <w:t>Дипломатическое убежище.</w:t>
      </w:r>
    </w:p>
    <w:p w14:paraId="49C8AF0E" w14:textId="77777777" w:rsidR="00E95CF7" w:rsidRPr="00071813" w:rsidRDefault="001B5011">
      <w:pPr>
        <w:widowControl/>
        <w:numPr>
          <w:ilvl w:val="0"/>
          <w:numId w:val="36"/>
        </w:numPr>
        <w:tabs>
          <w:tab w:val="left" w:pos="567"/>
        </w:tabs>
        <w:autoSpaceDE/>
        <w:autoSpaceDN/>
        <w:ind w:left="0" w:firstLine="0"/>
        <w:jc w:val="both"/>
        <w:rPr>
          <w:spacing w:val="-6"/>
          <w:sz w:val="24"/>
          <w:szCs w:val="24"/>
        </w:rPr>
      </w:pPr>
      <w:r w:rsidRPr="00071813">
        <w:rPr>
          <w:spacing w:val="-6"/>
          <w:sz w:val="24"/>
          <w:szCs w:val="24"/>
        </w:rPr>
        <w:t>Понятие и состав государственной территории.</w:t>
      </w:r>
    </w:p>
    <w:p w14:paraId="32F0962F" w14:textId="77777777" w:rsidR="00E95CF7" w:rsidRPr="00071813" w:rsidRDefault="001B5011">
      <w:pPr>
        <w:widowControl/>
        <w:numPr>
          <w:ilvl w:val="0"/>
          <w:numId w:val="36"/>
        </w:numPr>
        <w:tabs>
          <w:tab w:val="left" w:pos="567"/>
        </w:tabs>
        <w:autoSpaceDE/>
        <w:autoSpaceDN/>
        <w:ind w:left="0" w:firstLine="0"/>
        <w:jc w:val="both"/>
        <w:rPr>
          <w:spacing w:val="-6"/>
          <w:sz w:val="24"/>
          <w:szCs w:val="24"/>
        </w:rPr>
      </w:pPr>
      <w:r w:rsidRPr="00071813">
        <w:rPr>
          <w:spacing w:val="-6"/>
          <w:sz w:val="24"/>
          <w:szCs w:val="24"/>
        </w:rPr>
        <w:t>Понятие агрессии по современному международному праву.</w:t>
      </w:r>
    </w:p>
    <w:p w14:paraId="52BE6AB4" w14:textId="77777777" w:rsidR="00E95CF7" w:rsidRPr="00071813" w:rsidRDefault="001B5011">
      <w:pPr>
        <w:widowControl/>
        <w:numPr>
          <w:ilvl w:val="0"/>
          <w:numId w:val="36"/>
        </w:numPr>
        <w:tabs>
          <w:tab w:val="left" w:pos="567"/>
        </w:tabs>
        <w:autoSpaceDE/>
        <w:autoSpaceDN/>
        <w:ind w:left="0" w:firstLine="0"/>
        <w:jc w:val="both"/>
        <w:rPr>
          <w:spacing w:val="-6"/>
          <w:sz w:val="24"/>
          <w:szCs w:val="24"/>
        </w:rPr>
      </w:pPr>
      <w:r w:rsidRPr="00071813">
        <w:rPr>
          <w:spacing w:val="-6"/>
          <w:sz w:val="24"/>
          <w:szCs w:val="24"/>
        </w:rPr>
        <w:t>Границы континентального шельфа.</w:t>
      </w:r>
    </w:p>
    <w:p w14:paraId="6E106F3A" w14:textId="77777777" w:rsidR="00E95CF7" w:rsidRPr="00071813" w:rsidRDefault="001B5011">
      <w:pPr>
        <w:widowControl/>
        <w:numPr>
          <w:ilvl w:val="0"/>
          <w:numId w:val="36"/>
        </w:numPr>
        <w:tabs>
          <w:tab w:val="left" w:pos="567"/>
        </w:tabs>
        <w:autoSpaceDE/>
        <w:autoSpaceDN/>
        <w:ind w:left="0" w:firstLine="0"/>
        <w:jc w:val="both"/>
        <w:rPr>
          <w:spacing w:val="-6"/>
          <w:sz w:val="24"/>
          <w:szCs w:val="24"/>
        </w:rPr>
      </w:pPr>
      <w:r w:rsidRPr="00071813">
        <w:rPr>
          <w:spacing w:val="-6"/>
          <w:sz w:val="24"/>
          <w:szCs w:val="24"/>
        </w:rPr>
        <w:t>Международный контроль над соблюдением договоров об ограничении и ликвидации вооружений.</w:t>
      </w:r>
    </w:p>
    <w:p w14:paraId="0787FD3C" w14:textId="77777777" w:rsidR="00E95CF7" w:rsidRPr="00071813" w:rsidRDefault="001B5011">
      <w:pPr>
        <w:widowControl/>
        <w:numPr>
          <w:ilvl w:val="0"/>
          <w:numId w:val="36"/>
        </w:numPr>
        <w:tabs>
          <w:tab w:val="left" w:pos="567"/>
        </w:tabs>
        <w:autoSpaceDE/>
        <w:autoSpaceDN/>
        <w:ind w:left="0" w:firstLine="0"/>
        <w:jc w:val="both"/>
        <w:rPr>
          <w:spacing w:val="-6"/>
          <w:sz w:val="24"/>
          <w:szCs w:val="24"/>
        </w:rPr>
      </w:pPr>
      <w:r w:rsidRPr="00071813">
        <w:rPr>
          <w:spacing w:val="-6"/>
          <w:sz w:val="24"/>
          <w:szCs w:val="24"/>
        </w:rPr>
        <w:t>Принцип наибольшего благоприятствования в торговых договорах.</w:t>
      </w:r>
    </w:p>
    <w:p w14:paraId="070A8F56" w14:textId="77777777" w:rsidR="00E95CF7" w:rsidRPr="00071813" w:rsidRDefault="001B5011">
      <w:pPr>
        <w:widowControl/>
        <w:numPr>
          <w:ilvl w:val="0"/>
          <w:numId w:val="36"/>
        </w:numPr>
        <w:tabs>
          <w:tab w:val="left" w:pos="567"/>
        </w:tabs>
        <w:autoSpaceDE/>
        <w:autoSpaceDN/>
        <w:ind w:left="0" w:firstLine="0"/>
        <w:jc w:val="both"/>
        <w:rPr>
          <w:spacing w:val="-6"/>
          <w:sz w:val="24"/>
          <w:szCs w:val="24"/>
        </w:rPr>
      </w:pPr>
      <w:r w:rsidRPr="00071813">
        <w:rPr>
          <w:spacing w:val="-6"/>
          <w:sz w:val="24"/>
          <w:szCs w:val="24"/>
        </w:rPr>
        <w:t>Правовая помощь в уголовных делах.</w:t>
      </w:r>
    </w:p>
    <w:p w14:paraId="3B2993FC" w14:textId="77777777" w:rsidR="00E95CF7" w:rsidRPr="00071813" w:rsidRDefault="001B5011">
      <w:pPr>
        <w:widowControl/>
        <w:numPr>
          <w:ilvl w:val="0"/>
          <w:numId w:val="36"/>
        </w:numPr>
        <w:tabs>
          <w:tab w:val="left" w:pos="567"/>
        </w:tabs>
        <w:autoSpaceDE/>
        <w:autoSpaceDN/>
        <w:ind w:left="0" w:firstLine="0"/>
        <w:jc w:val="both"/>
        <w:rPr>
          <w:spacing w:val="-6"/>
          <w:sz w:val="24"/>
          <w:szCs w:val="24"/>
        </w:rPr>
      </w:pPr>
      <w:r w:rsidRPr="00071813">
        <w:rPr>
          <w:spacing w:val="-6"/>
          <w:sz w:val="24"/>
          <w:szCs w:val="24"/>
        </w:rPr>
        <w:t>Правовая помощь по гражданским и семейным делам.</w:t>
      </w:r>
    </w:p>
    <w:p w14:paraId="451EF7CC" w14:textId="77777777" w:rsidR="00E95CF7" w:rsidRPr="00071813" w:rsidRDefault="001B5011">
      <w:pPr>
        <w:widowControl/>
        <w:numPr>
          <w:ilvl w:val="0"/>
          <w:numId w:val="36"/>
        </w:numPr>
        <w:tabs>
          <w:tab w:val="left" w:pos="567"/>
        </w:tabs>
        <w:autoSpaceDE/>
        <w:autoSpaceDN/>
        <w:ind w:left="0" w:firstLine="0"/>
        <w:jc w:val="both"/>
        <w:rPr>
          <w:spacing w:val="-6"/>
          <w:sz w:val="24"/>
          <w:szCs w:val="24"/>
        </w:rPr>
      </w:pPr>
      <w:r w:rsidRPr="00071813">
        <w:rPr>
          <w:spacing w:val="-6"/>
          <w:sz w:val="24"/>
          <w:szCs w:val="24"/>
        </w:rPr>
        <w:t>Признание государств и признание правительств.</w:t>
      </w:r>
    </w:p>
    <w:p w14:paraId="5015315D" w14:textId="77777777" w:rsidR="00E95CF7" w:rsidRPr="00071813" w:rsidRDefault="001B5011">
      <w:pPr>
        <w:widowControl/>
        <w:numPr>
          <w:ilvl w:val="0"/>
          <w:numId w:val="36"/>
        </w:numPr>
        <w:tabs>
          <w:tab w:val="left" w:pos="567"/>
        </w:tabs>
        <w:autoSpaceDE/>
        <w:autoSpaceDN/>
        <w:ind w:left="0" w:firstLine="0"/>
        <w:jc w:val="both"/>
        <w:rPr>
          <w:spacing w:val="-6"/>
          <w:sz w:val="24"/>
          <w:szCs w:val="24"/>
        </w:rPr>
      </w:pPr>
      <w:r w:rsidRPr="00071813">
        <w:rPr>
          <w:spacing w:val="-6"/>
          <w:sz w:val="24"/>
          <w:szCs w:val="24"/>
        </w:rPr>
        <w:t>Денонсация международных договоров.</w:t>
      </w:r>
    </w:p>
    <w:p w14:paraId="581397F9" w14:textId="77777777" w:rsidR="00E95CF7" w:rsidRPr="00071813" w:rsidRDefault="001B5011">
      <w:pPr>
        <w:widowControl/>
        <w:numPr>
          <w:ilvl w:val="0"/>
          <w:numId w:val="36"/>
        </w:numPr>
        <w:tabs>
          <w:tab w:val="left" w:pos="567"/>
        </w:tabs>
        <w:autoSpaceDE/>
        <w:autoSpaceDN/>
        <w:ind w:left="0" w:firstLine="0"/>
        <w:jc w:val="both"/>
        <w:rPr>
          <w:spacing w:val="-6"/>
          <w:sz w:val="24"/>
          <w:szCs w:val="24"/>
        </w:rPr>
      </w:pPr>
      <w:r w:rsidRPr="00071813">
        <w:rPr>
          <w:spacing w:val="-6"/>
          <w:sz w:val="24"/>
          <w:szCs w:val="24"/>
        </w:rPr>
        <w:t>Методы обеспечения императивной силы основных принципов международного права.</w:t>
      </w:r>
    </w:p>
    <w:p w14:paraId="02BA0779" w14:textId="77777777" w:rsidR="00E95CF7" w:rsidRPr="00071813" w:rsidRDefault="001B5011">
      <w:pPr>
        <w:widowControl/>
        <w:numPr>
          <w:ilvl w:val="0"/>
          <w:numId w:val="36"/>
        </w:numPr>
        <w:tabs>
          <w:tab w:val="left" w:pos="567"/>
        </w:tabs>
        <w:autoSpaceDE/>
        <w:autoSpaceDN/>
        <w:ind w:left="0" w:firstLine="0"/>
        <w:jc w:val="both"/>
        <w:rPr>
          <w:spacing w:val="-6"/>
          <w:sz w:val="24"/>
          <w:szCs w:val="24"/>
        </w:rPr>
      </w:pPr>
      <w:r w:rsidRPr="00071813">
        <w:rPr>
          <w:spacing w:val="-6"/>
          <w:sz w:val="24"/>
          <w:szCs w:val="24"/>
        </w:rPr>
        <w:t>Роль России в развитии международного права.</w:t>
      </w:r>
    </w:p>
    <w:p w14:paraId="35BD6288" w14:textId="77777777" w:rsidR="00E95CF7" w:rsidRPr="00071813" w:rsidRDefault="001B5011">
      <w:pPr>
        <w:widowControl/>
        <w:numPr>
          <w:ilvl w:val="0"/>
          <w:numId w:val="36"/>
        </w:numPr>
        <w:tabs>
          <w:tab w:val="left" w:pos="567"/>
        </w:tabs>
        <w:autoSpaceDE/>
        <w:autoSpaceDN/>
        <w:ind w:left="0" w:firstLine="0"/>
        <w:jc w:val="both"/>
        <w:rPr>
          <w:spacing w:val="-6"/>
          <w:sz w:val="24"/>
          <w:szCs w:val="24"/>
        </w:rPr>
      </w:pPr>
      <w:r w:rsidRPr="00071813">
        <w:rPr>
          <w:spacing w:val="-6"/>
          <w:sz w:val="24"/>
          <w:szCs w:val="24"/>
        </w:rPr>
        <w:t>Принцип нерушимости государственных границ.</w:t>
      </w:r>
    </w:p>
    <w:p w14:paraId="3D79D061" w14:textId="77777777" w:rsidR="00E95CF7" w:rsidRPr="00071813" w:rsidRDefault="001B5011">
      <w:pPr>
        <w:widowControl/>
        <w:numPr>
          <w:ilvl w:val="0"/>
          <w:numId w:val="36"/>
        </w:numPr>
        <w:tabs>
          <w:tab w:val="left" w:pos="567"/>
        </w:tabs>
        <w:autoSpaceDE/>
        <w:autoSpaceDN/>
        <w:ind w:left="0" w:firstLine="0"/>
        <w:jc w:val="both"/>
        <w:rPr>
          <w:spacing w:val="-6"/>
          <w:sz w:val="24"/>
          <w:szCs w:val="24"/>
        </w:rPr>
      </w:pPr>
      <w:r w:rsidRPr="00071813">
        <w:rPr>
          <w:spacing w:val="-6"/>
          <w:sz w:val="24"/>
          <w:szCs w:val="24"/>
        </w:rPr>
        <w:t>Становление и развитие международных организаций как эффективной формы межгосударственного сотрудничества.</w:t>
      </w:r>
    </w:p>
    <w:p w14:paraId="053BE2F9" w14:textId="77777777" w:rsidR="00E95CF7" w:rsidRPr="00071813" w:rsidRDefault="001B5011">
      <w:pPr>
        <w:widowControl/>
        <w:numPr>
          <w:ilvl w:val="0"/>
          <w:numId w:val="36"/>
        </w:numPr>
        <w:tabs>
          <w:tab w:val="left" w:pos="567"/>
        </w:tabs>
        <w:autoSpaceDE/>
        <w:autoSpaceDN/>
        <w:ind w:left="0" w:firstLine="0"/>
        <w:jc w:val="both"/>
        <w:rPr>
          <w:spacing w:val="-6"/>
          <w:sz w:val="24"/>
          <w:szCs w:val="24"/>
        </w:rPr>
      </w:pPr>
      <w:r w:rsidRPr="00071813">
        <w:rPr>
          <w:spacing w:val="-6"/>
          <w:sz w:val="24"/>
          <w:szCs w:val="24"/>
        </w:rPr>
        <w:t>ООН: современные проблемы и возможности реформирования.</w:t>
      </w:r>
    </w:p>
    <w:p w14:paraId="657F13BE" w14:textId="77777777" w:rsidR="00E95CF7" w:rsidRPr="00071813" w:rsidRDefault="001B5011">
      <w:pPr>
        <w:widowControl/>
        <w:numPr>
          <w:ilvl w:val="0"/>
          <w:numId w:val="36"/>
        </w:numPr>
        <w:tabs>
          <w:tab w:val="left" w:pos="567"/>
        </w:tabs>
        <w:autoSpaceDE/>
        <w:autoSpaceDN/>
        <w:ind w:left="0" w:firstLine="0"/>
        <w:jc w:val="both"/>
        <w:rPr>
          <w:spacing w:val="-6"/>
          <w:sz w:val="24"/>
          <w:szCs w:val="24"/>
        </w:rPr>
      </w:pPr>
      <w:r w:rsidRPr="00071813">
        <w:rPr>
          <w:spacing w:val="-6"/>
          <w:sz w:val="24"/>
          <w:szCs w:val="24"/>
        </w:rPr>
        <w:t>Правовой статус региональных международных организаций.</w:t>
      </w:r>
    </w:p>
    <w:p w14:paraId="57253D15" w14:textId="77777777" w:rsidR="00E95CF7" w:rsidRPr="00071813" w:rsidRDefault="001B5011">
      <w:pPr>
        <w:widowControl/>
        <w:numPr>
          <w:ilvl w:val="0"/>
          <w:numId w:val="36"/>
        </w:numPr>
        <w:tabs>
          <w:tab w:val="left" w:pos="567"/>
        </w:tabs>
        <w:autoSpaceDE/>
        <w:autoSpaceDN/>
        <w:ind w:left="0" w:firstLine="0"/>
        <w:jc w:val="both"/>
        <w:rPr>
          <w:spacing w:val="-6"/>
          <w:sz w:val="24"/>
          <w:szCs w:val="24"/>
        </w:rPr>
      </w:pPr>
      <w:r w:rsidRPr="00071813">
        <w:rPr>
          <w:spacing w:val="-6"/>
          <w:sz w:val="24"/>
          <w:szCs w:val="24"/>
        </w:rPr>
        <w:t>Правовые аспекты взаимоотношений России и НАТО.</w:t>
      </w:r>
    </w:p>
    <w:p w14:paraId="4AA53F65" w14:textId="77777777" w:rsidR="00E95CF7" w:rsidRPr="00071813" w:rsidRDefault="001B5011">
      <w:pPr>
        <w:widowControl/>
        <w:numPr>
          <w:ilvl w:val="0"/>
          <w:numId w:val="36"/>
        </w:numPr>
        <w:tabs>
          <w:tab w:val="left" w:pos="567"/>
        </w:tabs>
        <w:autoSpaceDE/>
        <w:autoSpaceDN/>
        <w:ind w:left="0" w:firstLine="0"/>
        <w:jc w:val="both"/>
        <w:rPr>
          <w:spacing w:val="-6"/>
          <w:sz w:val="24"/>
          <w:szCs w:val="24"/>
        </w:rPr>
      </w:pPr>
      <w:r w:rsidRPr="00071813">
        <w:rPr>
          <w:spacing w:val="-6"/>
          <w:sz w:val="24"/>
          <w:szCs w:val="24"/>
        </w:rPr>
        <w:t>Организация по безопасности и сотрудничеству в Европе.</w:t>
      </w:r>
    </w:p>
    <w:p w14:paraId="407DEDB1" w14:textId="77777777" w:rsidR="00E95CF7" w:rsidRPr="00071813" w:rsidRDefault="001B5011">
      <w:pPr>
        <w:widowControl/>
        <w:numPr>
          <w:ilvl w:val="0"/>
          <w:numId w:val="36"/>
        </w:numPr>
        <w:tabs>
          <w:tab w:val="left" w:pos="567"/>
        </w:tabs>
        <w:autoSpaceDE/>
        <w:autoSpaceDN/>
        <w:ind w:left="0" w:firstLine="0"/>
        <w:jc w:val="both"/>
        <w:rPr>
          <w:spacing w:val="-6"/>
          <w:sz w:val="24"/>
          <w:szCs w:val="24"/>
        </w:rPr>
      </w:pPr>
      <w:r w:rsidRPr="00071813">
        <w:rPr>
          <w:spacing w:val="-6"/>
          <w:sz w:val="24"/>
          <w:szCs w:val="24"/>
        </w:rPr>
        <w:t>Значение международных судебных органов в разрешении международных споров.</w:t>
      </w:r>
    </w:p>
    <w:p w14:paraId="3A147DA3" w14:textId="77777777" w:rsidR="00E95CF7" w:rsidRPr="00071813" w:rsidRDefault="001B5011">
      <w:pPr>
        <w:widowControl/>
        <w:numPr>
          <w:ilvl w:val="0"/>
          <w:numId w:val="36"/>
        </w:numPr>
        <w:tabs>
          <w:tab w:val="left" w:pos="567"/>
        </w:tabs>
        <w:autoSpaceDE/>
        <w:autoSpaceDN/>
        <w:ind w:left="0" w:firstLine="0"/>
        <w:jc w:val="both"/>
        <w:rPr>
          <w:spacing w:val="-6"/>
          <w:sz w:val="24"/>
          <w:szCs w:val="24"/>
        </w:rPr>
      </w:pPr>
      <w:r w:rsidRPr="00071813">
        <w:rPr>
          <w:spacing w:val="-6"/>
          <w:sz w:val="24"/>
          <w:szCs w:val="24"/>
        </w:rPr>
        <w:t>Международно-правовая ответственность государств.</w:t>
      </w:r>
    </w:p>
    <w:p w14:paraId="3F24A3FE" w14:textId="77777777" w:rsidR="00E95CF7" w:rsidRPr="00071813" w:rsidRDefault="001B5011">
      <w:pPr>
        <w:widowControl/>
        <w:numPr>
          <w:ilvl w:val="0"/>
          <w:numId w:val="36"/>
        </w:numPr>
        <w:tabs>
          <w:tab w:val="left" w:pos="567"/>
        </w:tabs>
        <w:autoSpaceDE/>
        <w:autoSpaceDN/>
        <w:ind w:left="0" w:firstLine="0"/>
        <w:jc w:val="both"/>
        <w:rPr>
          <w:spacing w:val="-6"/>
          <w:sz w:val="24"/>
          <w:szCs w:val="24"/>
        </w:rPr>
      </w:pPr>
      <w:r w:rsidRPr="00071813">
        <w:rPr>
          <w:spacing w:val="-6"/>
          <w:sz w:val="24"/>
          <w:szCs w:val="24"/>
        </w:rPr>
        <w:t>Международные санкции.</w:t>
      </w:r>
    </w:p>
    <w:p w14:paraId="7BB40F93" w14:textId="77777777" w:rsidR="00E95CF7" w:rsidRPr="00071813" w:rsidRDefault="001B5011">
      <w:pPr>
        <w:widowControl/>
        <w:numPr>
          <w:ilvl w:val="0"/>
          <w:numId w:val="36"/>
        </w:numPr>
        <w:tabs>
          <w:tab w:val="left" w:pos="567"/>
        </w:tabs>
        <w:autoSpaceDE/>
        <w:autoSpaceDN/>
        <w:ind w:left="0" w:firstLine="0"/>
        <w:jc w:val="both"/>
        <w:rPr>
          <w:spacing w:val="-6"/>
          <w:sz w:val="24"/>
          <w:szCs w:val="24"/>
        </w:rPr>
      </w:pPr>
      <w:r w:rsidRPr="00071813">
        <w:rPr>
          <w:spacing w:val="-6"/>
          <w:sz w:val="24"/>
          <w:szCs w:val="24"/>
        </w:rPr>
        <w:t>Консульская служба.</w:t>
      </w:r>
    </w:p>
    <w:p w14:paraId="45C68578" w14:textId="77777777" w:rsidR="00E95CF7" w:rsidRPr="00071813" w:rsidRDefault="001B5011">
      <w:pPr>
        <w:widowControl/>
        <w:numPr>
          <w:ilvl w:val="0"/>
          <w:numId w:val="36"/>
        </w:numPr>
        <w:tabs>
          <w:tab w:val="left" w:pos="567"/>
        </w:tabs>
        <w:autoSpaceDE/>
        <w:autoSpaceDN/>
        <w:ind w:left="0" w:firstLine="0"/>
        <w:jc w:val="both"/>
        <w:rPr>
          <w:spacing w:val="-6"/>
          <w:sz w:val="24"/>
          <w:szCs w:val="24"/>
        </w:rPr>
      </w:pPr>
      <w:r w:rsidRPr="00071813">
        <w:rPr>
          <w:spacing w:val="-6"/>
          <w:sz w:val="24"/>
          <w:szCs w:val="24"/>
        </w:rPr>
        <w:t>Международная защита прав беженцев.</w:t>
      </w:r>
    </w:p>
    <w:p w14:paraId="6BFB2B3A" w14:textId="77777777" w:rsidR="00E95CF7" w:rsidRPr="00071813" w:rsidRDefault="001B5011">
      <w:pPr>
        <w:widowControl/>
        <w:numPr>
          <w:ilvl w:val="0"/>
          <w:numId w:val="36"/>
        </w:numPr>
        <w:tabs>
          <w:tab w:val="left" w:pos="567"/>
        </w:tabs>
        <w:autoSpaceDE/>
        <w:autoSpaceDN/>
        <w:ind w:left="0" w:firstLine="0"/>
        <w:jc w:val="both"/>
        <w:rPr>
          <w:spacing w:val="-6"/>
          <w:sz w:val="24"/>
          <w:szCs w:val="24"/>
        </w:rPr>
      </w:pPr>
      <w:r w:rsidRPr="00071813">
        <w:rPr>
          <w:spacing w:val="-6"/>
          <w:sz w:val="24"/>
          <w:szCs w:val="24"/>
        </w:rPr>
        <w:t>Международное сотрудничество в борьбе с терроризмом.</w:t>
      </w:r>
    </w:p>
    <w:p w14:paraId="1DB639B9" w14:textId="77777777" w:rsidR="00E95CF7" w:rsidRPr="00071813" w:rsidRDefault="001B5011">
      <w:pPr>
        <w:widowControl/>
        <w:numPr>
          <w:ilvl w:val="0"/>
          <w:numId w:val="36"/>
        </w:numPr>
        <w:tabs>
          <w:tab w:val="left" w:pos="567"/>
        </w:tabs>
        <w:autoSpaceDE/>
        <w:autoSpaceDN/>
        <w:ind w:left="0" w:firstLine="0"/>
        <w:jc w:val="both"/>
        <w:rPr>
          <w:spacing w:val="-6"/>
          <w:sz w:val="24"/>
          <w:szCs w:val="24"/>
        </w:rPr>
      </w:pPr>
      <w:r w:rsidRPr="00071813">
        <w:rPr>
          <w:spacing w:val="-6"/>
          <w:sz w:val="24"/>
          <w:szCs w:val="24"/>
        </w:rPr>
        <w:t>Правомерные способы изменения территориальной принадлежности.</w:t>
      </w:r>
    </w:p>
    <w:p w14:paraId="72D1262D" w14:textId="77777777" w:rsidR="00E95CF7" w:rsidRPr="00071813" w:rsidRDefault="001B5011">
      <w:pPr>
        <w:widowControl/>
        <w:numPr>
          <w:ilvl w:val="0"/>
          <w:numId w:val="36"/>
        </w:numPr>
        <w:tabs>
          <w:tab w:val="left" w:pos="567"/>
        </w:tabs>
        <w:autoSpaceDE/>
        <w:autoSpaceDN/>
        <w:ind w:left="0" w:firstLine="0"/>
        <w:jc w:val="both"/>
        <w:rPr>
          <w:spacing w:val="-6"/>
          <w:sz w:val="24"/>
          <w:szCs w:val="24"/>
        </w:rPr>
      </w:pPr>
      <w:r w:rsidRPr="00071813">
        <w:rPr>
          <w:spacing w:val="-6"/>
          <w:sz w:val="24"/>
          <w:szCs w:val="24"/>
        </w:rPr>
        <w:t>Принцип свободы открытого моря.</w:t>
      </w:r>
    </w:p>
    <w:p w14:paraId="5CB2807C" w14:textId="77777777" w:rsidR="00E95CF7" w:rsidRPr="00071813" w:rsidRDefault="001B5011">
      <w:pPr>
        <w:widowControl/>
        <w:numPr>
          <w:ilvl w:val="0"/>
          <w:numId w:val="36"/>
        </w:numPr>
        <w:tabs>
          <w:tab w:val="left" w:pos="567"/>
        </w:tabs>
        <w:autoSpaceDE/>
        <w:autoSpaceDN/>
        <w:ind w:left="0" w:firstLine="0"/>
        <w:jc w:val="both"/>
        <w:rPr>
          <w:spacing w:val="-6"/>
          <w:sz w:val="24"/>
          <w:szCs w:val="24"/>
        </w:rPr>
      </w:pPr>
      <w:r w:rsidRPr="00071813">
        <w:rPr>
          <w:spacing w:val="-6"/>
          <w:sz w:val="24"/>
          <w:szCs w:val="24"/>
        </w:rPr>
        <w:t>Правовой режим международных проливов и каналов.</w:t>
      </w:r>
    </w:p>
    <w:p w14:paraId="46F803DE" w14:textId="77777777" w:rsidR="00E95CF7" w:rsidRPr="00071813" w:rsidRDefault="001B5011">
      <w:pPr>
        <w:widowControl/>
        <w:numPr>
          <w:ilvl w:val="0"/>
          <w:numId w:val="36"/>
        </w:numPr>
        <w:tabs>
          <w:tab w:val="left" w:pos="567"/>
        </w:tabs>
        <w:autoSpaceDE/>
        <w:autoSpaceDN/>
        <w:ind w:left="0" w:firstLine="0"/>
        <w:jc w:val="both"/>
        <w:rPr>
          <w:spacing w:val="-6"/>
          <w:sz w:val="24"/>
          <w:szCs w:val="24"/>
        </w:rPr>
      </w:pPr>
      <w:r w:rsidRPr="00071813">
        <w:rPr>
          <w:spacing w:val="-6"/>
          <w:sz w:val="24"/>
          <w:szCs w:val="24"/>
        </w:rPr>
        <w:t>Обеспечение безопасности международных полётов.</w:t>
      </w:r>
    </w:p>
    <w:p w14:paraId="33B927ED" w14:textId="77777777" w:rsidR="00E95CF7" w:rsidRPr="00071813" w:rsidRDefault="001B5011">
      <w:pPr>
        <w:widowControl/>
        <w:numPr>
          <w:ilvl w:val="0"/>
          <w:numId w:val="36"/>
        </w:numPr>
        <w:tabs>
          <w:tab w:val="left" w:pos="567"/>
        </w:tabs>
        <w:autoSpaceDE/>
        <w:autoSpaceDN/>
        <w:ind w:left="0" w:firstLine="0"/>
        <w:jc w:val="both"/>
        <w:rPr>
          <w:spacing w:val="-6"/>
          <w:sz w:val="24"/>
          <w:szCs w:val="24"/>
        </w:rPr>
      </w:pPr>
      <w:r w:rsidRPr="00071813">
        <w:rPr>
          <w:spacing w:val="-6"/>
          <w:sz w:val="24"/>
          <w:szCs w:val="24"/>
        </w:rPr>
        <w:t>Демилитаризация космического пространства.</w:t>
      </w:r>
    </w:p>
    <w:p w14:paraId="613D857D" w14:textId="77777777" w:rsidR="00E95CF7" w:rsidRPr="00071813" w:rsidRDefault="001B5011">
      <w:pPr>
        <w:widowControl/>
        <w:numPr>
          <w:ilvl w:val="0"/>
          <w:numId w:val="36"/>
        </w:numPr>
        <w:tabs>
          <w:tab w:val="left" w:pos="567"/>
        </w:tabs>
        <w:autoSpaceDE/>
        <w:autoSpaceDN/>
        <w:ind w:left="0" w:firstLine="0"/>
        <w:jc w:val="both"/>
        <w:rPr>
          <w:spacing w:val="-6"/>
          <w:sz w:val="24"/>
          <w:szCs w:val="24"/>
        </w:rPr>
      </w:pPr>
      <w:r w:rsidRPr="00071813">
        <w:rPr>
          <w:spacing w:val="-6"/>
          <w:sz w:val="24"/>
          <w:szCs w:val="24"/>
        </w:rPr>
        <w:lastRenderedPageBreak/>
        <w:t>Сотрудничество государств в области охраны окружающей среды.</w:t>
      </w:r>
    </w:p>
    <w:p w14:paraId="1036F6D0" w14:textId="77777777" w:rsidR="00E95CF7" w:rsidRPr="00071813" w:rsidRDefault="001B5011">
      <w:pPr>
        <w:widowControl/>
        <w:numPr>
          <w:ilvl w:val="0"/>
          <w:numId w:val="36"/>
        </w:numPr>
        <w:tabs>
          <w:tab w:val="left" w:pos="567"/>
        </w:tabs>
        <w:autoSpaceDE/>
        <w:autoSpaceDN/>
        <w:ind w:left="0" w:firstLine="0"/>
        <w:jc w:val="both"/>
        <w:rPr>
          <w:spacing w:val="-6"/>
          <w:sz w:val="24"/>
          <w:szCs w:val="24"/>
        </w:rPr>
      </w:pPr>
      <w:r w:rsidRPr="00071813">
        <w:rPr>
          <w:spacing w:val="-6"/>
          <w:sz w:val="24"/>
          <w:szCs w:val="24"/>
        </w:rPr>
        <w:t>Правовые основы борьбы с пиратством.</w:t>
      </w:r>
    </w:p>
    <w:p w14:paraId="27A73A58" w14:textId="77777777" w:rsidR="00E95CF7" w:rsidRPr="00071813" w:rsidRDefault="001B5011">
      <w:pPr>
        <w:widowControl/>
        <w:numPr>
          <w:ilvl w:val="0"/>
          <w:numId w:val="36"/>
        </w:numPr>
        <w:tabs>
          <w:tab w:val="left" w:pos="567"/>
        </w:tabs>
        <w:autoSpaceDE/>
        <w:autoSpaceDN/>
        <w:ind w:left="0" w:firstLine="0"/>
        <w:jc w:val="both"/>
        <w:rPr>
          <w:spacing w:val="-6"/>
          <w:sz w:val="24"/>
          <w:szCs w:val="24"/>
        </w:rPr>
      </w:pPr>
      <w:r w:rsidRPr="00071813">
        <w:rPr>
          <w:spacing w:val="-6"/>
          <w:sz w:val="24"/>
          <w:szCs w:val="24"/>
        </w:rPr>
        <w:t>Правомерные основания применения вооружённой силы.</w:t>
      </w:r>
    </w:p>
    <w:p w14:paraId="5575FEF6" w14:textId="77777777" w:rsidR="00E95CF7" w:rsidRPr="00071813" w:rsidRDefault="001B5011">
      <w:pPr>
        <w:widowControl/>
        <w:numPr>
          <w:ilvl w:val="0"/>
          <w:numId w:val="36"/>
        </w:numPr>
        <w:tabs>
          <w:tab w:val="left" w:pos="567"/>
        </w:tabs>
        <w:autoSpaceDE/>
        <w:autoSpaceDN/>
        <w:ind w:left="0" w:firstLine="0"/>
        <w:jc w:val="both"/>
        <w:rPr>
          <w:spacing w:val="-6"/>
          <w:sz w:val="24"/>
          <w:szCs w:val="24"/>
        </w:rPr>
      </w:pPr>
      <w:r w:rsidRPr="00071813">
        <w:rPr>
          <w:spacing w:val="-6"/>
          <w:sz w:val="24"/>
          <w:szCs w:val="24"/>
        </w:rPr>
        <w:t>Участники войны.</w:t>
      </w:r>
    </w:p>
    <w:p w14:paraId="2AC2F7AA" w14:textId="77777777" w:rsidR="00E95CF7" w:rsidRPr="00071813" w:rsidRDefault="001B5011">
      <w:pPr>
        <w:widowControl/>
        <w:numPr>
          <w:ilvl w:val="0"/>
          <w:numId w:val="36"/>
        </w:numPr>
        <w:tabs>
          <w:tab w:val="left" w:pos="567"/>
        </w:tabs>
        <w:autoSpaceDE/>
        <w:autoSpaceDN/>
        <w:ind w:left="0" w:firstLine="0"/>
        <w:jc w:val="both"/>
        <w:rPr>
          <w:spacing w:val="-6"/>
          <w:sz w:val="24"/>
          <w:szCs w:val="24"/>
        </w:rPr>
      </w:pPr>
      <w:r w:rsidRPr="00071813">
        <w:rPr>
          <w:spacing w:val="-6"/>
          <w:sz w:val="24"/>
          <w:szCs w:val="24"/>
        </w:rPr>
        <w:t>Статус гражданского населения в период оккупации.</w:t>
      </w:r>
    </w:p>
    <w:p w14:paraId="14A3F580" w14:textId="77777777" w:rsidR="00E95CF7" w:rsidRPr="00071813" w:rsidRDefault="001B5011">
      <w:pPr>
        <w:widowControl/>
        <w:numPr>
          <w:ilvl w:val="0"/>
          <w:numId w:val="36"/>
        </w:numPr>
        <w:tabs>
          <w:tab w:val="left" w:pos="567"/>
        </w:tabs>
        <w:autoSpaceDE/>
        <w:autoSpaceDN/>
        <w:ind w:left="0" w:firstLine="0"/>
        <w:jc w:val="both"/>
        <w:rPr>
          <w:spacing w:val="-6"/>
          <w:sz w:val="24"/>
          <w:szCs w:val="24"/>
        </w:rPr>
      </w:pPr>
      <w:r w:rsidRPr="00071813">
        <w:rPr>
          <w:spacing w:val="-6"/>
          <w:sz w:val="24"/>
          <w:szCs w:val="24"/>
        </w:rPr>
        <w:t>Действие международных договоров во время войны.</w:t>
      </w:r>
    </w:p>
    <w:p w14:paraId="710DE093" w14:textId="77777777" w:rsidR="00E95CF7" w:rsidRPr="00071813" w:rsidRDefault="001B5011">
      <w:pPr>
        <w:widowControl/>
        <w:numPr>
          <w:ilvl w:val="0"/>
          <w:numId w:val="36"/>
        </w:numPr>
        <w:tabs>
          <w:tab w:val="left" w:pos="567"/>
        </w:tabs>
        <w:autoSpaceDE/>
        <w:autoSpaceDN/>
        <w:ind w:left="0" w:firstLine="0"/>
        <w:jc w:val="both"/>
        <w:rPr>
          <w:spacing w:val="-6"/>
          <w:sz w:val="24"/>
          <w:szCs w:val="24"/>
        </w:rPr>
      </w:pPr>
      <w:r w:rsidRPr="00071813">
        <w:rPr>
          <w:spacing w:val="-6"/>
          <w:sz w:val="24"/>
          <w:szCs w:val="24"/>
        </w:rPr>
        <w:t>Ответственность государства-агрессора.</w:t>
      </w:r>
    </w:p>
    <w:p w14:paraId="3C6D66A2" w14:textId="77777777" w:rsidR="00E95CF7" w:rsidRPr="00071813" w:rsidRDefault="001B5011">
      <w:pPr>
        <w:widowControl/>
        <w:numPr>
          <w:ilvl w:val="0"/>
          <w:numId w:val="36"/>
        </w:numPr>
        <w:tabs>
          <w:tab w:val="left" w:pos="567"/>
        </w:tabs>
        <w:autoSpaceDE/>
        <w:autoSpaceDN/>
        <w:ind w:left="0" w:firstLine="0"/>
        <w:jc w:val="both"/>
        <w:rPr>
          <w:spacing w:val="-6"/>
          <w:sz w:val="24"/>
          <w:szCs w:val="24"/>
        </w:rPr>
      </w:pPr>
      <w:r w:rsidRPr="00071813">
        <w:rPr>
          <w:spacing w:val="-6"/>
          <w:sz w:val="24"/>
          <w:szCs w:val="24"/>
        </w:rPr>
        <w:t>Источники международного права.</w:t>
      </w:r>
    </w:p>
    <w:p w14:paraId="4C0718D0" w14:textId="77777777" w:rsidR="00E95CF7" w:rsidRPr="00071813" w:rsidRDefault="001B5011">
      <w:pPr>
        <w:widowControl/>
        <w:numPr>
          <w:ilvl w:val="0"/>
          <w:numId w:val="36"/>
        </w:numPr>
        <w:tabs>
          <w:tab w:val="left" w:pos="567"/>
        </w:tabs>
        <w:autoSpaceDE/>
        <w:autoSpaceDN/>
        <w:ind w:left="0" w:firstLine="0"/>
        <w:jc w:val="both"/>
        <w:rPr>
          <w:spacing w:val="-6"/>
          <w:sz w:val="24"/>
          <w:szCs w:val="24"/>
        </w:rPr>
      </w:pPr>
      <w:r w:rsidRPr="00071813">
        <w:rPr>
          <w:spacing w:val="-6"/>
          <w:sz w:val="24"/>
          <w:szCs w:val="24"/>
        </w:rPr>
        <w:t>Коллизии международно-правовых и внутригосударственных норм.</w:t>
      </w:r>
    </w:p>
    <w:p w14:paraId="474FB3BC" w14:textId="77777777" w:rsidR="00E95CF7" w:rsidRPr="00071813" w:rsidRDefault="001B5011">
      <w:pPr>
        <w:widowControl/>
        <w:numPr>
          <w:ilvl w:val="0"/>
          <w:numId w:val="36"/>
        </w:numPr>
        <w:tabs>
          <w:tab w:val="left" w:pos="567"/>
        </w:tabs>
        <w:autoSpaceDE/>
        <w:autoSpaceDN/>
        <w:ind w:left="0" w:firstLine="0"/>
        <w:jc w:val="both"/>
        <w:rPr>
          <w:spacing w:val="-6"/>
          <w:sz w:val="24"/>
          <w:szCs w:val="24"/>
        </w:rPr>
      </w:pPr>
      <w:r w:rsidRPr="00071813">
        <w:rPr>
          <w:spacing w:val="-6"/>
          <w:sz w:val="24"/>
          <w:szCs w:val="24"/>
        </w:rPr>
        <w:t>Международные конференции.</w:t>
      </w:r>
    </w:p>
    <w:p w14:paraId="57AF1AC6" w14:textId="77777777" w:rsidR="00E95CF7" w:rsidRPr="00071813" w:rsidRDefault="001B5011">
      <w:pPr>
        <w:widowControl/>
        <w:numPr>
          <w:ilvl w:val="0"/>
          <w:numId w:val="36"/>
        </w:numPr>
        <w:tabs>
          <w:tab w:val="left" w:pos="567"/>
        </w:tabs>
        <w:autoSpaceDE/>
        <w:autoSpaceDN/>
        <w:ind w:left="0" w:firstLine="0"/>
        <w:jc w:val="both"/>
        <w:rPr>
          <w:spacing w:val="-6"/>
          <w:sz w:val="24"/>
          <w:szCs w:val="24"/>
        </w:rPr>
      </w:pPr>
      <w:r w:rsidRPr="00071813">
        <w:rPr>
          <w:spacing w:val="-6"/>
          <w:sz w:val="24"/>
          <w:szCs w:val="24"/>
        </w:rPr>
        <w:t>Международно-правовая защита прав женщин и детей.</w:t>
      </w:r>
    </w:p>
    <w:p w14:paraId="73A2F1D9" w14:textId="77777777" w:rsidR="00E95CF7" w:rsidRPr="00071813" w:rsidRDefault="001B5011">
      <w:pPr>
        <w:widowControl/>
        <w:numPr>
          <w:ilvl w:val="0"/>
          <w:numId w:val="36"/>
        </w:numPr>
        <w:tabs>
          <w:tab w:val="left" w:pos="567"/>
        </w:tabs>
        <w:autoSpaceDE/>
        <w:autoSpaceDN/>
        <w:ind w:left="0" w:firstLine="0"/>
        <w:jc w:val="both"/>
        <w:rPr>
          <w:spacing w:val="-6"/>
          <w:sz w:val="24"/>
          <w:szCs w:val="24"/>
        </w:rPr>
      </w:pPr>
      <w:r w:rsidRPr="00071813">
        <w:rPr>
          <w:spacing w:val="-6"/>
          <w:sz w:val="24"/>
          <w:szCs w:val="24"/>
        </w:rPr>
        <w:t>Международные гарантии прав человека.</w:t>
      </w:r>
    </w:p>
    <w:p w14:paraId="4D24FC74" w14:textId="77777777" w:rsidR="00E95CF7" w:rsidRPr="00071813" w:rsidRDefault="001B5011">
      <w:pPr>
        <w:widowControl/>
        <w:numPr>
          <w:ilvl w:val="0"/>
          <w:numId w:val="36"/>
        </w:numPr>
        <w:tabs>
          <w:tab w:val="left" w:pos="567"/>
        </w:tabs>
        <w:autoSpaceDE/>
        <w:autoSpaceDN/>
        <w:ind w:left="0" w:firstLine="0"/>
        <w:jc w:val="both"/>
        <w:rPr>
          <w:spacing w:val="-6"/>
          <w:sz w:val="24"/>
          <w:szCs w:val="24"/>
        </w:rPr>
      </w:pPr>
      <w:r w:rsidRPr="00071813">
        <w:rPr>
          <w:spacing w:val="-6"/>
          <w:sz w:val="24"/>
          <w:szCs w:val="24"/>
        </w:rPr>
        <w:t>Международная защита прав военнослужащих.</w:t>
      </w:r>
    </w:p>
    <w:p w14:paraId="1EF5DA44" w14:textId="77777777" w:rsidR="00E95CF7" w:rsidRPr="00071813" w:rsidRDefault="001B5011">
      <w:pPr>
        <w:widowControl/>
        <w:numPr>
          <w:ilvl w:val="0"/>
          <w:numId w:val="36"/>
        </w:numPr>
        <w:tabs>
          <w:tab w:val="left" w:pos="567"/>
        </w:tabs>
        <w:autoSpaceDE/>
        <w:autoSpaceDN/>
        <w:ind w:left="0" w:firstLine="0"/>
        <w:jc w:val="both"/>
        <w:rPr>
          <w:spacing w:val="-6"/>
          <w:sz w:val="24"/>
          <w:szCs w:val="24"/>
        </w:rPr>
      </w:pPr>
      <w:r w:rsidRPr="00071813">
        <w:rPr>
          <w:spacing w:val="-6"/>
          <w:sz w:val="24"/>
          <w:szCs w:val="24"/>
        </w:rPr>
        <w:t>Международное сотрудничество в области обмена информацией.</w:t>
      </w:r>
    </w:p>
    <w:p w14:paraId="58C31A4C" w14:textId="77777777" w:rsidR="00E95CF7" w:rsidRPr="00071813" w:rsidRDefault="001B5011">
      <w:pPr>
        <w:widowControl/>
        <w:numPr>
          <w:ilvl w:val="0"/>
          <w:numId w:val="36"/>
        </w:numPr>
        <w:tabs>
          <w:tab w:val="left" w:pos="567"/>
        </w:tabs>
        <w:autoSpaceDE/>
        <w:autoSpaceDN/>
        <w:ind w:left="0" w:firstLine="0"/>
        <w:jc w:val="both"/>
        <w:rPr>
          <w:spacing w:val="-6"/>
          <w:sz w:val="24"/>
          <w:szCs w:val="24"/>
        </w:rPr>
      </w:pPr>
      <w:r w:rsidRPr="00071813">
        <w:rPr>
          <w:spacing w:val="-6"/>
          <w:sz w:val="24"/>
          <w:szCs w:val="24"/>
        </w:rPr>
        <w:t>Правовое положение иностранцев в России.</w:t>
      </w:r>
    </w:p>
    <w:p w14:paraId="4FD4CD45" w14:textId="77777777" w:rsidR="00E95CF7" w:rsidRPr="00071813" w:rsidRDefault="001B5011">
      <w:pPr>
        <w:widowControl/>
        <w:numPr>
          <w:ilvl w:val="0"/>
          <w:numId w:val="36"/>
        </w:numPr>
        <w:tabs>
          <w:tab w:val="left" w:pos="567"/>
        </w:tabs>
        <w:autoSpaceDE/>
        <w:autoSpaceDN/>
        <w:ind w:left="0" w:firstLine="0"/>
        <w:jc w:val="both"/>
        <w:rPr>
          <w:spacing w:val="-6"/>
          <w:sz w:val="24"/>
          <w:szCs w:val="24"/>
        </w:rPr>
      </w:pPr>
      <w:r w:rsidRPr="00071813">
        <w:rPr>
          <w:spacing w:val="-6"/>
          <w:sz w:val="24"/>
          <w:szCs w:val="24"/>
        </w:rPr>
        <w:t>НАТО: концепция имманентной компетенции, доктрина превентивной обороны.</w:t>
      </w:r>
    </w:p>
    <w:p w14:paraId="31D3ACFB" w14:textId="77777777" w:rsidR="00E95CF7" w:rsidRPr="00071813" w:rsidRDefault="001B5011">
      <w:pPr>
        <w:widowControl/>
        <w:numPr>
          <w:ilvl w:val="0"/>
          <w:numId w:val="36"/>
        </w:numPr>
        <w:tabs>
          <w:tab w:val="left" w:pos="567"/>
        </w:tabs>
        <w:autoSpaceDE/>
        <w:autoSpaceDN/>
        <w:ind w:left="0" w:firstLine="0"/>
        <w:jc w:val="both"/>
        <w:rPr>
          <w:spacing w:val="-6"/>
          <w:sz w:val="24"/>
          <w:szCs w:val="24"/>
        </w:rPr>
      </w:pPr>
      <w:r w:rsidRPr="00071813">
        <w:rPr>
          <w:spacing w:val="-6"/>
          <w:sz w:val="24"/>
          <w:szCs w:val="24"/>
        </w:rPr>
        <w:t>Правовой статус международных уголовных трибуналов.</w:t>
      </w:r>
    </w:p>
    <w:p w14:paraId="209FD5A7" w14:textId="77777777" w:rsidR="00E95CF7" w:rsidRPr="00071813" w:rsidRDefault="001B5011">
      <w:pPr>
        <w:widowControl/>
        <w:numPr>
          <w:ilvl w:val="0"/>
          <w:numId w:val="36"/>
        </w:numPr>
        <w:tabs>
          <w:tab w:val="left" w:pos="567"/>
        </w:tabs>
        <w:autoSpaceDE/>
        <w:autoSpaceDN/>
        <w:ind w:left="0" w:firstLine="0"/>
        <w:jc w:val="both"/>
        <w:rPr>
          <w:spacing w:val="-6"/>
          <w:sz w:val="24"/>
          <w:szCs w:val="24"/>
        </w:rPr>
      </w:pPr>
      <w:r w:rsidRPr="00071813">
        <w:rPr>
          <w:spacing w:val="-6"/>
          <w:sz w:val="24"/>
          <w:szCs w:val="24"/>
        </w:rPr>
        <w:t>Создание Международного уголовного суда и перспективы его деятельности.</w:t>
      </w:r>
    </w:p>
    <w:p w14:paraId="2ED4318C" w14:textId="77777777" w:rsidR="00E95CF7" w:rsidRPr="00071813" w:rsidRDefault="001B5011">
      <w:pPr>
        <w:widowControl/>
        <w:numPr>
          <w:ilvl w:val="0"/>
          <w:numId w:val="36"/>
        </w:numPr>
        <w:tabs>
          <w:tab w:val="left" w:pos="567"/>
        </w:tabs>
        <w:autoSpaceDE/>
        <w:autoSpaceDN/>
        <w:ind w:left="0" w:firstLine="0"/>
        <w:jc w:val="both"/>
        <w:rPr>
          <w:spacing w:val="-6"/>
          <w:sz w:val="24"/>
          <w:szCs w:val="24"/>
        </w:rPr>
      </w:pPr>
      <w:r w:rsidRPr="00071813">
        <w:rPr>
          <w:spacing w:val="-6"/>
          <w:sz w:val="24"/>
          <w:szCs w:val="24"/>
        </w:rPr>
        <w:t>Россия и Совет Европы: специфика положения России в этой организации.</w:t>
      </w:r>
    </w:p>
    <w:p w14:paraId="1D7DA572" w14:textId="77777777" w:rsidR="00E95CF7" w:rsidRPr="00071813" w:rsidRDefault="001B5011">
      <w:pPr>
        <w:widowControl/>
        <w:numPr>
          <w:ilvl w:val="0"/>
          <w:numId w:val="36"/>
        </w:numPr>
        <w:tabs>
          <w:tab w:val="left" w:pos="567"/>
        </w:tabs>
        <w:autoSpaceDE/>
        <w:autoSpaceDN/>
        <w:ind w:left="0" w:firstLine="0"/>
        <w:jc w:val="both"/>
        <w:rPr>
          <w:spacing w:val="-6"/>
          <w:sz w:val="24"/>
          <w:szCs w:val="24"/>
        </w:rPr>
      </w:pPr>
      <w:r w:rsidRPr="00071813">
        <w:rPr>
          <w:spacing w:val="-6"/>
          <w:sz w:val="24"/>
          <w:szCs w:val="24"/>
        </w:rPr>
        <w:t>История становления и развития международного права.</w:t>
      </w:r>
    </w:p>
    <w:p w14:paraId="7840DB3B" w14:textId="77777777" w:rsidR="00E95CF7" w:rsidRPr="00071813" w:rsidRDefault="001B5011">
      <w:pPr>
        <w:widowControl/>
        <w:numPr>
          <w:ilvl w:val="0"/>
          <w:numId w:val="36"/>
        </w:numPr>
        <w:tabs>
          <w:tab w:val="left" w:pos="567"/>
        </w:tabs>
        <w:autoSpaceDE/>
        <w:autoSpaceDN/>
        <w:ind w:left="0" w:firstLine="0"/>
        <w:jc w:val="both"/>
        <w:rPr>
          <w:spacing w:val="-6"/>
          <w:sz w:val="24"/>
          <w:szCs w:val="24"/>
        </w:rPr>
      </w:pPr>
      <w:r w:rsidRPr="00071813">
        <w:rPr>
          <w:spacing w:val="-6"/>
          <w:sz w:val="24"/>
          <w:szCs w:val="24"/>
        </w:rPr>
        <w:t>Право на самооборону.</w:t>
      </w:r>
    </w:p>
    <w:p w14:paraId="6B2757F3" w14:textId="77777777" w:rsidR="00E95CF7" w:rsidRPr="00071813" w:rsidRDefault="001B5011">
      <w:pPr>
        <w:widowControl/>
        <w:numPr>
          <w:ilvl w:val="0"/>
          <w:numId w:val="36"/>
        </w:numPr>
        <w:tabs>
          <w:tab w:val="left" w:pos="567"/>
        </w:tabs>
        <w:autoSpaceDE/>
        <w:autoSpaceDN/>
        <w:ind w:left="0" w:firstLine="0"/>
        <w:jc w:val="both"/>
        <w:rPr>
          <w:spacing w:val="-6"/>
          <w:sz w:val="24"/>
          <w:szCs w:val="24"/>
        </w:rPr>
      </w:pPr>
      <w:r w:rsidRPr="00071813">
        <w:rPr>
          <w:spacing w:val="-6"/>
          <w:sz w:val="24"/>
          <w:szCs w:val="24"/>
        </w:rPr>
        <w:t>Правовой режим иностранных граждан.</w:t>
      </w:r>
    </w:p>
    <w:p w14:paraId="5F65E64F" w14:textId="77777777" w:rsidR="00E95CF7" w:rsidRPr="00071813" w:rsidRDefault="001B5011">
      <w:pPr>
        <w:widowControl/>
        <w:numPr>
          <w:ilvl w:val="0"/>
          <w:numId w:val="36"/>
        </w:numPr>
        <w:tabs>
          <w:tab w:val="left" w:pos="567"/>
        </w:tabs>
        <w:autoSpaceDE/>
        <w:autoSpaceDN/>
        <w:ind w:left="0" w:firstLine="0"/>
        <w:jc w:val="both"/>
        <w:rPr>
          <w:spacing w:val="-6"/>
          <w:sz w:val="24"/>
          <w:szCs w:val="24"/>
        </w:rPr>
      </w:pPr>
      <w:r w:rsidRPr="00071813">
        <w:rPr>
          <w:spacing w:val="-6"/>
          <w:sz w:val="24"/>
          <w:szCs w:val="24"/>
        </w:rPr>
        <w:t>Международная защита беженцев и перемещенных лиц.</w:t>
      </w:r>
    </w:p>
    <w:p w14:paraId="6341473A" w14:textId="77777777" w:rsidR="00E95CF7" w:rsidRPr="00071813" w:rsidRDefault="001B5011">
      <w:pPr>
        <w:widowControl/>
        <w:numPr>
          <w:ilvl w:val="0"/>
          <w:numId w:val="36"/>
        </w:numPr>
        <w:tabs>
          <w:tab w:val="left" w:pos="567"/>
        </w:tabs>
        <w:autoSpaceDE/>
        <w:autoSpaceDN/>
        <w:ind w:left="0" w:firstLine="0"/>
        <w:jc w:val="both"/>
        <w:rPr>
          <w:spacing w:val="-6"/>
          <w:sz w:val="24"/>
          <w:szCs w:val="24"/>
        </w:rPr>
      </w:pPr>
      <w:r w:rsidRPr="00071813">
        <w:rPr>
          <w:spacing w:val="-6"/>
          <w:sz w:val="24"/>
          <w:szCs w:val="24"/>
        </w:rPr>
        <w:t>Правовые способы преодоления коллизий международно-правовых и внутригосударственных норм.</w:t>
      </w:r>
    </w:p>
    <w:p w14:paraId="5A5676CD" w14:textId="77777777" w:rsidR="00E95CF7" w:rsidRPr="00071813" w:rsidRDefault="001B5011">
      <w:pPr>
        <w:widowControl/>
        <w:numPr>
          <w:ilvl w:val="0"/>
          <w:numId w:val="36"/>
        </w:numPr>
        <w:tabs>
          <w:tab w:val="left" w:pos="567"/>
        </w:tabs>
        <w:autoSpaceDE/>
        <w:autoSpaceDN/>
        <w:ind w:left="0" w:firstLine="0"/>
        <w:jc w:val="both"/>
        <w:rPr>
          <w:spacing w:val="-6"/>
          <w:sz w:val="24"/>
          <w:szCs w:val="24"/>
        </w:rPr>
      </w:pPr>
      <w:r w:rsidRPr="00071813">
        <w:rPr>
          <w:spacing w:val="-6"/>
          <w:sz w:val="24"/>
          <w:szCs w:val="24"/>
        </w:rPr>
        <w:t>Система и нормативное содержание основных принципов международного права.</w:t>
      </w:r>
    </w:p>
    <w:p w14:paraId="4218848B" w14:textId="77777777" w:rsidR="00E95CF7" w:rsidRPr="00071813" w:rsidRDefault="001B5011">
      <w:pPr>
        <w:widowControl/>
        <w:numPr>
          <w:ilvl w:val="0"/>
          <w:numId w:val="36"/>
        </w:numPr>
        <w:tabs>
          <w:tab w:val="left" w:pos="567"/>
        </w:tabs>
        <w:autoSpaceDE/>
        <w:autoSpaceDN/>
        <w:ind w:left="0" w:firstLine="0"/>
        <w:jc w:val="both"/>
        <w:rPr>
          <w:spacing w:val="-6"/>
          <w:sz w:val="24"/>
          <w:szCs w:val="24"/>
        </w:rPr>
      </w:pPr>
      <w:r w:rsidRPr="00071813">
        <w:rPr>
          <w:spacing w:val="-6"/>
          <w:sz w:val="24"/>
          <w:szCs w:val="24"/>
        </w:rPr>
        <w:t>Нормативное содержание принципа неприменения силы или угрозы силой в международных отношениях.</w:t>
      </w:r>
    </w:p>
    <w:p w14:paraId="41A19BD1" w14:textId="77777777" w:rsidR="00E95CF7" w:rsidRPr="00071813" w:rsidRDefault="001B5011">
      <w:pPr>
        <w:widowControl/>
        <w:numPr>
          <w:ilvl w:val="0"/>
          <w:numId w:val="36"/>
        </w:numPr>
        <w:tabs>
          <w:tab w:val="left" w:pos="567"/>
        </w:tabs>
        <w:autoSpaceDE/>
        <w:autoSpaceDN/>
        <w:ind w:left="0" w:firstLine="0"/>
        <w:jc w:val="both"/>
        <w:rPr>
          <w:spacing w:val="-6"/>
          <w:sz w:val="24"/>
          <w:szCs w:val="24"/>
        </w:rPr>
      </w:pPr>
      <w:r w:rsidRPr="00071813">
        <w:rPr>
          <w:spacing w:val="-6"/>
          <w:sz w:val="24"/>
          <w:szCs w:val="24"/>
        </w:rPr>
        <w:t>Международно-правовые санкции.</w:t>
      </w:r>
    </w:p>
    <w:p w14:paraId="6FE37A2A" w14:textId="77777777" w:rsidR="00E95CF7" w:rsidRPr="00071813" w:rsidRDefault="001B5011">
      <w:pPr>
        <w:widowControl/>
        <w:numPr>
          <w:ilvl w:val="0"/>
          <w:numId w:val="36"/>
        </w:numPr>
        <w:tabs>
          <w:tab w:val="left" w:pos="567"/>
        </w:tabs>
        <w:autoSpaceDE/>
        <w:autoSpaceDN/>
        <w:ind w:left="0" w:firstLine="0"/>
        <w:jc w:val="both"/>
        <w:rPr>
          <w:spacing w:val="-6"/>
          <w:sz w:val="24"/>
          <w:szCs w:val="24"/>
        </w:rPr>
      </w:pPr>
      <w:r w:rsidRPr="00071813">
        <w:rPr>
          <w:spacing w:val="-6"/>
          <w:sz w:val="24"/>
          <w:szCs w:val="24"/>
        </w:rPr>
        <w:t>Ответственность физических лиц за международные преступления.</w:t>
      </w:r>
    </w:p>
    <w:p w14:paraId="04D283EA" w14:textId="77777777" w:rsidR="00E95CF7" w:rsidRPr="00071813" w:rsidRDefault="001B5011">
      <w:pPr>
        <w:widowControl/>
        <w:numPr>
          <w:ilvl w:val="0"/>
          <w:numId w:val="36"/>
        </w:numPr>
        <w:tabs>
          <w:tab w:val="left" w:pos="567"/>
        </w:tabs>
        <w:autoSpaceDE/>
        <w:autoSpaceDN/>
        <w:ind w:left="0" w:firstLine="0"/>
        <w:jc w:val="both"/>
        <w:rPr>
          <w:spacing w:val="-6"/>
          <w:sz w:val="24"/>
          <w:szCs w:val="24"/>
        </w:rPr>
      </w:pPr>
      <w:r w:rsidRPr="00071813">
        <w:rPr>
          <w:spacing w:val="-6"/>
          <w:sz w:val="24"/>
          <w:szCs w:val="24"/>
        </w:rPr>
        <w:t>Международно-правовые проблемы борьбы с терроризмом.</w:t>
      </w:r>
    </w:p>
    <w:p w14:paraId="1B1B55CB" w14:textId="77777777" w:rsidR="00E95CF7" w:rsidRPr="00071813" w:rsidRDefault="001B5011">
      <w:pPr>
        <w:widowControl/>
        <w:numPr>
          <w:ilvl w:val="0"/>
          <w:numId w:val="36"/>
        </w:numPr>
        <w:tabs>
          <w:tab w:val="left" w:pos="567"/>
        </w:tabs>
        <w:autoSpaceDE/>
        <w:autoSpaceDN/>
        <w:ind w:left="0" w:firstLine="0"/>
        <w:jc w:val="both"/>
        <w:rPr>
          <w:spacing w:val="-6"/>
          <w:sz w:val="24"/>
          <w:szCs w:val="24"/>
        </w:rPr>
      </w:pPr>
      <w:r w:rsidRPr="00071813">
        <w:rPr>
          <w:spacing w:val="-6"/>
          <w:sz w:val="24"/>
          <w:szCs w:val="24"/>
        </w:rPr>
        <w:t>Международные договоры в правовой системе России</w:t>
      </w:r>
    </w:p>
    <w:p w14:paraId="02B6FF8D" w14:textId="77777777" w:rsidR="00E95CF7" w:rsidRPr="00071813" w:rsidRDefault="001B5011">
      <w:pPr>
        <w:widowControl/>
        <w:numPr>
          <w:ilvl w:val="0"/>
          <w:numId w:val="36"/>
        </w:numPr>
        <w:tabs>
          <w:tab w:val="left" w:pos="567"/>
        </w:tabs>
        <w:autoSpaceDE/>
        <w:autoSpaceDN/>
        <w:ind w:left="0" w:firstLine="0"/>
        <w:jc w:val="both"/>
        <w:rPr>
          <w:spacing w:val="-6"/>
          <w:sz w:val="24"/>
          <w:szCs w:val="24"/>
        </w:rPr>
      </w:pPr>
      <w:r w:rsidRPr="00071813">
        <w:rPr>
          <w:spacing w:val="-6"/>
          <w:sz w:val="24"/>
          <w:szCs w:val="24"/>
        </w:rPr>
        <w:t>История создания Организации Объединенных Наций.</w:t>
      </w:r>
    </w:p>
    <w:p w14:paraId="41767D8B" w14:textId="77777777" w:rsidR="00E95CF7" w:rsidRPr="00071813" w:rsidRDefault="001B5011">
      <w:pPr>
        <w:widowControl/>
        <w:numPr>
          <w:ilvl w:val="0"/>
          <w:numId w:val="36"/>
        </w:numPr>
        <w:tabs>
          <w:tab w:val="left" w:pos="567"/>
        </w:tabs>
        <w:autoSpaceDE/>
        <w:autoSpaceDN/>
        <w:ind w:left="0" w:firstLine="0"/>
        <w:jc w:val="both"/>
        <w:rPr>
          <w:spacing w:val="-6"/>
          <w:sz w:val="24"/>
          <w:szCs w:val="24"/>
        </w:rPr>
      </w:pPr>
      <w:r w:rsidRPr="00071813">
        <w:rPr>
          <w:spacing w:val="-6"/>
          <w:sz w:val="24"/>
          <w:szCs w:val="24"/>
        </w:rPr>
        <w:t>Иммунитеты и привилегии консульских учреждений и их персонала.</w:t>
      </w:r>
    </w:p>
    <w:p w14:paraId="79BB159C" w14:textId="77777777" w:rsidR="00E95CF7" w:rsidRPr="00071813" w:rsidRDefault="001B5011">
      <w:pPr>
        <w:widowControl/>
        <w:numPr>
          <w:ilvl w:val="0"/>
          <w:numId w:val="36"/>
        </w:numPr>
        <w:tabs>
          <w:tab w:val="left" w:pos="567"/>
        </w:tabs>
        <w:autoSpaceDE/>
        <w:autoSpaceDN/>
        <w:ind w:left="0" w:firstLine="0"/>
        <w:jc w:val="both"/>
        <w:rPr>
          <w:spacing w:val="-6"/>
          <w:sz w:val="24"/>
          <w:szCs w:val="24"/>
        </w:rPr>
      </w:pPr>
      <w:r w:rsidRPr="00071813">
        <w:rPr>
          <w:spacing w:val="-6"/>
          <w:sz w:val="24"/>
          <w:szCs w:val="24"/>
        </w:rPr>
        <w:t>Защита прав человека в рамках Совета Европы.</w:t>
      </w:r>
    </w:p>
    <w:p w14:paraId="193909E5" w14:textId="77777777" w:rsidR="00E95CF7" w:rsidRPr="00071813" w:rsidRDefault="001B5011">
      <w:pPr>
        <w:widowControl/>
        <w:numPr>
          <w:ilvl w:val="0"/>
          <w:numId w:val="36"/>
        </w:numPr>
        <w:tabs>
          <w:tab w:val="left" w:pos="567"/>
        </w:tabs>
        <w:autoSpaceDE/>
        <w:autoSpaceDN/>
        <w:ind w:left="0" w:firstLine="0"/>
        <w:jc w:val="both"/>
        <w:rPr>
          <w:spacing w:val="-6"/>
          <w:sz w:val="24"/>
          <w:szCs w:val="24"/>
        </w:rPr>
      </w:pPr>
      <w:r w:rsidRPr="00071813">
        <w:rPr>
          <w:spacing w:val="-6"/>
          <w:sz w:val="24"/>
          <w:szCs w:val="24"/>
        </w:rPr>
        <w:t>Борьба с международными преступлениями против прав человека.</w:t>
      </w:r>
    </w:p>
    <w:p w14:paraId="3C3D525C" w14:textId="77777777" w:rsidR="00E95CF7" w:rsidRPr="00071813" w:rsidRDefault="001B5011">
      <w:pPr>
        <w:widowControl/>
        <w:numPr>
          <w:ilvl w:val="0"/>
          <w:numId w:val="36"/>
        </w:numPr>
        <w:tabs>
          <w:tab w:val="left" w:pos="567"/>
        </w:tabs>
        <w:autoSpaceDE/>
        <w:autoSpaceDN/>
        <w:ind w:left="0" w:firstLine="0"/>
        <w:jc w:val="both"/>
        <w:rPr>
          <w:spacing w:val="-6"/>
          <w:sz w:val="24"/>
          <w:szCs w:val="24"/>
        </w:rPr>
      </w:pPr>
      <w:r w:rsidRPr="00071813">
        <w:rPr>
          <w:spacing w:val="-6"/>
          <w:sz w:val="24"/>
          <w:szCs w:val="24"/>
        </w:rPr>
        <w:t>Международные стандарты прав человека и их соотношение с конституционными правами и свободами граждан РФ.</w:t>
      </w:r>
    </w:p>
    <w:p w14:paraId="178D67CB" w14:textId="77777777" w:rsidR="00E95CF7" w:rsidRPr="00071813" w:rsidRDefault="001B5011">
      <w:pPr>
        <w:widowControl/>
        <w:numPr>
          <w:ilvl w:val="0"/>
          <w:numId w:val="36"/>
        </w:numPr>
        <w:tabs>
          <w:tab w:val="left" w:pos="567"/>
        </w:tabs>
        <w:autoSpaceDE/>
        <w:autoSpaceDN/>
        <w:ind w:left="0" w:firstLine="0"/>
        <w:jc w:val="both"/>
        <w:rPr>
          <w:spacing w:val="-6"/>
          <w:sz w:val="24"/>
          <w:szCs w:val="24"/>
        </w:rPr>
      </w:pPr>
      <w:r w:rsidRPr="00071813">
        <w:rPr>
          <w:spacing w:val="-6"/>
          <w:sz w:val="24"/>
          <w:szCs w:val="24"/>
        </w:rPr>
        <w:t>Международно-правовые гарантии безопасности Российской Федерации.</w:t>
      </w:r>
    </w:p>
    <w:p w14:paraId="26D39E74" w14:textId="77777777" w:rsidR="00E95CF7" w:rsidRPr="00071813" w:rsidRDefault="001B5011">
      <w:pPr>
        <w:widowControl/>
        <w:numPr>
          <w:ilvl w:val="0"/>
          <w:numId w:val="36"/>
        </w:numPr>
        <w:tabs>
          <w:tab w:val="left" w:pos="567"/>
        </w:tabs>
        <w:autoSpaceDE/>
        <w:autoSpaceDN/>
        <w:ind w:left="0" w:firstLine="0"/>
        <w:jc w:val="both"/>
        <w:rPr>
          <w:spacing w:val="-6"/>
          <w:sz w:val="24"/>
          <w:szCs w:val="24"/>
        </w:rPr>
      </w:pPr>
      <w:r w:rsidRPr="00071813">
        <w:rPr>
          <w:spacing w:val="-6"/>
          <w:sz w:val="24"/>
          <w:szCs w:val="24"/>
        </w:rPr>
        <w:t>Международная судебная процедура.</w:t>
      </w:r>
    </w:p>
    <w:p w14:paraId="1F729B77" w14:textId="77777777" w:rsidR="00E95CF7" w:rsidRPr="00071813" w:rsidRDefault="001B5011">
      <w:pPr>
        <w:widowControl/>
        <w:numPr>
          <w:ilvl w:val="0"/>
          <w:numId w:val="36"/>
        </w:numPr>
        <w:tabs>
          <w:tab w:val="left" w:pos="567"/>
        </w:tabs>
        <w:autoSpaceDE/>
        <w:autoSpaceDN/>
        <w:ind w:left="0" w:firstLine="0"/>
        <w:jc w:val="both"/>
        <w:rPr>
          <w:spacing w:val="-6"/>
          <w:sz w:val="24"/>
          <w:szCs w:val="24"/>
        </w:rPr>
      </w:pPr>
      <w:r w:rsidRPr="00071813">
        <w:rPr>
          <w:spacing w:val="-6"/>
          <w:sz w:val="24"/>
          <w:szCs w:val="24"/>
        </w:rPr>
        <w:t>Правовое положение участников вооруженных конфликтов.</w:t>
      </w:r>
    </w:p>
    <w:p w14:paraId="0AC2D71C" w14:textId="77777777" w:rsidR="00E95CF7" w:rsidRPr="00071813" w:rsidRDefault="001B5011">
      <w:pPr>
        <w:widowControl/>
        <w:numPr>
          <w:ilvl w:val="0"/>
          <w:numId w:val="36"/>
        </w:numPr>
        <w:tabs>
          <w:tab w:val="left" w:pos="567"/>
        </w:tabs>
        <w:autoSpaceDE/>
        <w:autoSpaceDN/>
        <w:ind w:left="0" w:firstLine="0"/>
        <w:jc w:val="both"/>
        <w:rPr>
          <w:spacing w:val="-6"/>
          <w:sz w:val="24"/>
          <w:szCs w:val="24"/>
        </w:rPr>
      </w:pPr>
      <w:r w:rsidRPr="00071813">
        <w:rPr>
          <w:spacing w:val="-6"/>
          <w:sz w:val="24"/>
          <w:szCs w:val="24"/>
        </w:rPr>
        <w:t>Защита жертв вооруженных конфликтов.</w:t>
      </w:r>
    </w:p>
    <w:p w14:paraId="6FC30D75" w14:textId="77777777" w:rsidR="00E95CF7" w:rsidRPr="00071813" w:rsidRDefault="001B5011">
      <w:pPr>
        <w:widowControl/>
        <w:numPr>
          <w:ilvl w:val="0"/>
          <w:numId w:val="36"/>
        </w:numPr>
        <w:tabs>
          <w:tab w:val="left" w:pos="567"/>
        </w:tabs>
        <w:autoSpaceDE/>
        <w:autoSpaceDN/>
        <w:ind w:left="0" w:firstLine="0"/>
        <w:jc w:val="both"/>
        <w:rPr>
          <w:spacing w:val="-6"/>
          <w:sz w:val="24"/>
          <w:szCs w:val="24"/>
        </w:rPr>
      </w:pPr>
      <w:r w:rsidRPr="00071813">
        <w:rPr>
          <w:spacing w:val="-6"/>
          <w:sz w:val="24"/>
          <w:szCs w:val="24"/>
        </w:rPr>
        <w:t>Международное гуманитарное право.</w:t>
      </w:r>
    </w:p>
    <w:p w14:paraId="28E83BDD" w14:textId="77777777" w:rsidR="00E95CF7" w:rsidRPr="00071813" w:rsidRDefault="00E95CF7">
      <w:pPr>
        <w:rPr>
          <w:color w:val="FF0000"/>
          <w:sz w:val="24"/>
          <w:szCs w:val="24"/>
        </w:rPr>
      </w:pPr>
    </w:p>
    <w:sectPr w:rsidR="00E95CF7" w:rsidRPr="00071813">
      <w:pgSz w:w="11910" w:h="16840"/>
      <w:pgMar w:top="1134" w:right="851" w:bottom="1134" w:left="1418" w:header="0" w:footer="6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3EE9E" w14:textId="77777777" w:rsidR="00E5130C" w:rsidRDefault="00E5130C">
      <w:r>
        <w:separator/>
      </w:r>
    </w:p>
  </w:endnote>
  <w:endnote w:type="continuationSeparator" w:id="0">
    <w:p w14:paraId="090EAD01" w14:textId="77777777" w:rsidR="00E5130C" w:rsidRDefault="00E51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Полужирный">
    <w:panose1 w:val="02020803070505020304"/>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787466"/>
      <w:docPartObj>
        <w:docPartGallery w:val="Page Numbers (Bottom of Page)"/>
        <w:docPartUnique/>
      </w:docPartObj>
    </w:sdtPr>
    <w:sdtEndPr/>
    <w:sdtContent>
      <w:p w14:paraId="411290EC" w14:textId="609F9978" w:rsidR="009B249A" w:rsidRDefault="009B249A">
        <w:pPr>
          <w:pStyle w:val="af2"/>
          <w:jc w:val="center"/>
        </w:pPr>
        <w:r>
          <w:fldChar w:fldCharType="begin"/>
        </w:r>
        <w:r>
          <w:instrText>PAGE   \* MERGEFORMAT</w:instrText>
        </w:r>
        <w:r>
          <w:fldChar w:fldCharType="separate"/>
        </w:r>
        <w:r>
          <w:t>2</w:t>
        </w:r>
        <w:r>
          <w:fldChar w:fldCharType="end"/>
        </w:r>
      </w:p>
    </w:sdtContent>
  </w:sdt>
  <w:p w14:paraId="44C509B6" w14:textId="77777777" w:rsidR="001B5011" w:rsidRDefault="001B5011">
    <w:pPr>
      <w:pStyle w:val="af0"/>
      <w:spacing w:line="14" w:lineRule="auto"/>
      <w:rPr>
        <w:sz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217197"/>
    </w:sdtPr>
    <w:sdtEndPr>
      <w:rPr>
        <w:sz w:val="20"/>
        <w:szCs w:val="20"/>
      </w:rPr>
    </w:sdtEndPr>
    <w:sdtContent>
      <w:p w14:paraId="1B5315B2" w14:textId="77777777" w:rsidR="001B5011" w:rsidRDefault="001B5011">
        <w:pPr>
          <w:pStyle w:val="af2"/>
          <w:jc w:val="center"/>
          <w:rPr>
            <w:sz w:val="20"/>
            <w:szCs w:val="20"/>
          </w:rPr>
        </w:pPr>
        <w:r>
          <w:rPr>
            <w:sz w:val="20"/>
            <w:szCs w:val="20"/>
          </w:rPr>
          <w:fldChar w:fldCharType="begin"/>
        </w:r>
        <w:r>
          <w:rPr>
            <w:sz w:val="20"/>
            <w:szCs w:val="20"/>
          </w:rPr>
          <w:instrText>PAGE   \* MERGEFORMAT</w:instrText>
        </w:r>
        <w:r>
          <w:rPr>
            <w:sz w:val="20"/>
            <w:szCs w:val="20"/>
          </w:rPr>
          <w:fldChar w:fldCharType="separate"/>
        </w:r>
        <w:r>
          <w:rPr>
            <w:sz w:val="20"/>
            <w:szCs w:val="20"/>
          </w:rPr>
          <w:t>65</w:t>
        </w:r>
        <w:r>
          <w:rPr>
            <w:sz w:val="20"/>
            <w:szCs w:val="20"/>
          </w:rPr>
          <w:fldChar w:fldCharType="end"/>
        </w:r>
      </w:p>
    </w:sdtContent>
  </w:sdt>
  <w:p w14:paraId="5D740855" w14:textId="77777777" w:rsidR="001B5011" w:rsidRDefault="001B5011">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11182" w14:textId="77777777" w:rsidR="00E5130C" w:rsidRDefault="00E5130C">
      <w:r>
        <w:separator/>
      </w:r>
    </w:p>
  </w:footnote>
  <w:footnote w:type="continuationSeparator" w:id="0">
    <w:p w14:paraId="7FE3CBBE" w14:textId="77777777" w:rsidR="00E5130C" w:rsidRDefault="00E5130C">
      <w:r>
        <w:continuationSeparator/>
      </w:r>
    </w:p>
  </w:footnote>
  <w:footnote w:id="1">
    <w:p w14:paraId="279F74C5" w14:textId="77777777" w:rsidR="001B5011" w:rsidRPr="001B79FC" w:rsidRDefault="001B5011">
      <w:pPr>
        <w:pStyle w:val="ac"/>
        <w:jc w:val="both"/>
      </w:pPr>
      <w:r>
        <w:rPr>
          <w:rStyle w:val="a3"/>
        </w:rPr>
        <w:footnoteRef/>
      </w:r>
      <w:r>
        <w:t xml:space="preserve"> </w:t>
      </w:r>
      <w:r w:rsidRPr="001B79FC">
        <w:t>Данная глава, как правило, посвящена рассмотрению теоретических аспектов предмета исследования: его правового регулирования в целом, обзору существующих теорий и исследовательских точек зрения и т.д.</w:t>
      </w:r>
    </w:p>
  </w:footnote>
  <w:footnote w:id="2">
    <w:p w14:paraId="2B4F7C83" w14:textId="77777777" w:rsidR="001B5011" w:rsidRPr="001B79FC" w:rsidRDefault="001B5011">
      <w:pPr>
        <w:pStyle w:val="ac"/>
        <w:jc w:val="both"/>
      </w:pPr>
      <w:r w:rsidRPr="001B79FC">
        <w:rPr>
          <w:rStyle w:val="a3"/>
        </w:rPr>
        <w:footnoteRef/>
      </w:r>
      <w:r w:rsidRPr="001B79FC">
        <w:t xml:space="preserve"> Данная глава, как правило, посвящена исследования существующей правоприменительной практике по предмету исследования.</w:t>
      </w:r>
    </w:p>
  </w:footnote>
  <w:footnote w:id="3">
    <w:p w14:paraId="23688A5A" w14:textId="77777777" w:rsidR="001B5011" w:rsidRDefault="001B5011">
      <w:pPr>
        <w:pStyle w:val="ac"/>
        <w:jc w:val="both"/>
      </w:pPr>
      <w:r w:rsidRPr="001B79FC">
        <w:rPr>
          <w:rStyle w:val="a3"/>
        </w:rPr>
        <w:footnoteRef/>
      </w:r>
      <w:r w:rsidRPr="001B79FC">
        <w:t xml:space="preserve"> Данная глава, как правило, посвящена анализу выявленных проблем и выдвижению предложений по их решению.</w:t>
      </w:r>
    </w:p>
  </w:footnote>
  <w:footnote w:id="4">
    <w:p w14:paraId="7C907396" w14:textId="77777777" w:rsidR="001B5011" w:rsidRDefault="001B5011">
      <w:pPr>
        <w:pStyle w:val="ac"/>
        <w:rPr>
          <w:rFonts w:asciiTheme="minorHAnsi" w:hAnsiTheme="minorHAnsi"/>
        </w:rPr>
      </w:pPr>
      <w:r>
        <w:rPr>
          <w:rStyle w:val="a3"/>
        </w:rPr>
        <w:footnoteRef/>
      </w:r>
      <w:r>
        <w:t xml:space="preserve"> Или бюджетное устройство зарубежного государства на выбор студента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164B"/>
    <w:multiLevelType w:val="multilevel"/>
    <w:tmpl w:val="0359164B"/>
    <w:lvl w:ilvl="0">
      <w:start w:val="4"/>
      <w:numFmt w:val="decimal"/>
      <w:lvlText w:val="%1"/>
      <w:lvlJc w:val="left"/>
      <w:pPr>
        <w:ind w:left="360" w:hanging="360"/>
      </w:pPr>
      <w:rPr>
        <w:rFonts w:hint="default"/>
      </w:rPr>
    </w:lvl>
    <w:lvl w:ilvl="1">
      <w:start w:val="3"/>
      <w:numFmt w:val="decimal"/>
      <w:lvlText w:val="%1.%2"/>
      <w:lvlJc w:val="left"/>
      <w:pPr>
        <w:ind w:left="3427" w:hanging="360"/>
      </w:pPr>
      <w:rPr>
        <w:rFonts w:hint="default"/>
      </w:rPr>
    </w:lvl>
    <w:lvl w:ilvl="2">
      <w:start w:val="1"/>
      <w:numFmt w:val="decimal"/>
      <w:lvlText w:val="%1.%2.%3"/>
      <w:lvlJc w:val="left"/>
      <w:pPr>
        <w:ind w:left="6854" w:hanging="720"/>
      </w:pPr>
      <w:rPr>
        <w:rFonts w:hint="default"/>
      </w:rPr>
    </w:lvl>
    <w:lvl w:ilvl="3">
      <w:start w:val="1"/>
      <w:numFmt w:val="decimal"/>
      <w:lvlText w:val="%1.%2.%3.%4"/>
      <w:lvlJc w:val="left"/>
      <w:pPr>
        <w:ind w:left="10281" w:hanging="1080"/>
      </w:pPr>
      <w:rPr>
        <w:rFonts w:hint="default"/>
      </w:rPr>
    </w:lvl>
    <w:lvl w:ilvl="4">
      <w:start w:val="1"/>
      <w:numFmt w:val="decimal"/>
      <w:lvlText w:val="%1.%2.%3.%4.%5"/>
      <w:lvlJc w:val="left"/>
      <w:pPr>
        <w:ind w:left="13348" w:hanging="1080"/>
      </w:pPr>
      <w:rPr>
        <w:rFonts w:hint="default"/>
      </w:rPr>
    </w:lvl>
    <w:lvl w:ilvl="5">
      <w:start w:val="1"/>
      <w:numFmt w:val="decimal"/>
      <w:lvlText w:val="%1.%2.%3.%4.%5.%6"/>
      <w:lvlJc w:val="left"/>
      <w:pPr>
        <w:ind w:left="16775" w:hanging="1440"/>
      </w:pPr>
      <w:rPr>
        <w:rFonts w:hint="default"/>
      </w:rPr>
    </w:lvl>
    <w:lvl w:ilvl="6">
      <w:start w:val="1"/>
      <w:numFmt w:val="decimal"/>
      <w:lvlText w:val="%1.%2.%3.%4.%5.%6.%7"/>
      <w:lvlJc w:val="left"/>
      <w:pPr>
        <w:ind w:left="19842" w:hanging="1440"/>
      </w:pPr>
      <w:rPr>
        <w:rFonts w:hint="default"/>
      </w:rPr>
    </w:lvl>
    <w:lvl w:ilvl="7">
      <w:start w:val="1"/>
      <w:numFmt w:val="decimal"/>
      <w:lvlText w:val="%1.%2.%3.%4.%5.%6.%7.%8"/>
      <w:lvlJc w:val="left"/>
      <w:pPr>
        <w:ind w:left="23269" w:hanging="1800"/>
      </w:pPr>
      <w:rPr>
        <w:rFonts w:hint="default"/>
      </w:rPr>
    </w:lvl>
    <w:lvl w:ilvl="8">
      <w:start w:val="1"/>
      <w:numFmt w:val="decimal"/>
      <w:lvlText w:val="%1.%2.%3.%4.%5.%6.%7.%8.%9"/>
      <w:lvlJc w:val="left"/>
      <w:pPr>
        <w:ind w:left="26696" w:hanging="2160"/>
      </w:pPr>
      <w:rPr>
        <w:rFonts w:hint="default"/>
      </w:rPr>
    </w:lvl>
  </w:abstractNum>
  <w:abstractNum w:abstractNumId="1" w15:restartNumberingAfterBreak="0">
    <w:nsid w:val="085F66D4"/>
    <w:multiLevelType w:val="multilevel"/>
    <w:tmpl w:val="085F66D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 w15:restartNumberingAfterBreak="0">
    <w:nsid w:val="0B252CE8"/>
    <w:multiLevelType w:val="multilevel"/>
    <w:tmpl w:val="0B252CE8"/>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sz w:val="28"/>
        <w:szCs w:val="28"/>
      </w:rPr>
    </w:lvl>
    <w:lvl w:ilvl="2">
      <w:start w:val="1"/>
      <w:numFmt w:val="decimal"/>
      <w:lvlText w:val="%1.%2.%3"/>
      <w:lvlJc w:val="left"/>
      <w:pPr>
        <w:ind w:left="1146"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CCE71DD"/>
    <w:multiLevelType w:val="multilevel"/>
    <w:tmpl w:val="0CCE71DD"/>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15F62BFD"/>
    <w:multiLevelType w:val="multilevel"/>
    <w:tmpl w:val="15F62BFD"/>
    <w:lvl w:ilvl="0">
      <w:start w:val="1"/>
      <w:numFmt w:val="bullet"/>
      <w:lvlText w:val=""/>
      <w:lvlJc w:val="left"/>
      <w:pPr>
        <w:ind w:left="1429" w:hanging="360"/>
      </w:pPr>
      <w:rPr>
        <w:rFonts w:ascii="Symbol" w:hAnsi="Symbol"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17664DB3"/>
    <w:multiLevelType w:val="multilevel"/>
    <w:tmpl w:val="17664DB3"/>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sz w:val="28"/>
        <w:szCs w:val="28"/>
      </w:rPr>
    </w:lvl>
    <w:lvl w:ilvl="2">
      <w:start w:val="1"/>
      <w:numFmt w:val="bullet"/>
      <w:lvlText w:val=""/>
      <w:lvlJc w:val="left"/>
      <w:pPr>
        <w:ind w:left="720" w:hanging="720"/>
      </w:pPr>
      <w:rPr>
        <w:rFonts w:ascii="Symbol" w:hAnsi="Symbol"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8F40ED7"/>
    <w:multiLevelType w:val="multilevel"/>
    <w:tmpl w:val="18F40ED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20063331"/>
    <w:multiLevelType w:val="multilevel"/>
    <w:tmpl w:val="20063331"/>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20F208F6"/>
    <w:multiLevelType w:val="multilevel"/>
    <w:tmpl w:val="20F208F6"/>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ascii="Times New Roman Полужирный" w:hAnsi="Times New Roman Полужирный" w:hint="default"/>
      </w:rPr>
    </w:lvl>
    <w:lvl w:ilvl="2">
      <w:start w:val="1"/>
      <w:numFmt w:val="decimal"/>
      <w:isLgl/>
      <w:lvlText w:val="%1.%2.%3"/>
      <w:lvlJc w:val="left"/>
      <w:pPr>
        <w:ind w:left="1429" w:hanging="720"/>
      </w:pPr>
      <w:rPr>
        <w:rFonts w:ascii="Times New Roman Полужирный" w:hAnsi="Times New Roman Полужирный" w:hint="default"/>
      </w:rPr>
    </w:lvl>
    <w:lvl w:ilvl="3">
      <w:start w:val="1"/>
      <w:numFmt w:val="decimal"/>
      <w:isLgl/>
      <w:lvlText w:val="%1.%2.%3.%4"/>
      <w:lvlJc w:val="left"/>
      <w:pPr>
        <w:ind w:left="1789" w:hanging="1080"/>
      </w:pPr>
      <w:rPr>
        <w:rFonts w:ascii="Times New Roman Полужирный" w:hAnsi="Times New Roman Полужирный" w:hint="default"/>
      </w:rPr>
    </w:lvl>
    <w:lvl w:ilvl="4">
      <w:start w:val="1"/>
      <w:numFmt w:val="decimal"/>
      <w:isLgl/>
      <w:lvlText w:val="%1.%2.%3.%4.%5"/>
      <w:lvlJc w:val="left"/>
      <w:pPr>
        <w:ind w:left="1789" w:hanging="1080"/>
      </w:pPr>
      <w:rPr>
        <w:rFonts w:ascii="Times New Roman Полужирный" w:hAnsi="Times New Roman Полужирный" w:hint="default"/>
      </w:rPr>
    </w:lvl>
    <w:lvl w:ilvl="5">
      <w:start w:val="1"/>
      <w:numFmt w:val="decimal"/>
      <w:isLgl/>
      <w:lvlText w:val="%1.%2.%3.%4.%5.%6"/>
      <w:lvlJc w:val="left"/>
      <w:pPr>
        <w:ind w:left="2149" w:hanging="1440"/>
      </w:pPr>
      <w:rPr>
        <w:rFonts w:ascii="Times New Roman Полужирный" w:hAnsi="Times New Roman Полужирный" w:hint="default"/>
      </w:rPr>
    </w:lvl>
    <w:lvl w:ilvl="6">
      <w:start w:val="1"/>
      <w:numFmt w:val="decimal"/>
      <w:isLgl/>
      <w:lvlText w:val="%1.%2.%3.%4.%5.%6.%7"/>
      <w:lvlJc w:val="left"/>
      <w:pPr>
        <w:ind w:left="2509" w:hanging="1800"/>
      </w:pPr>
      <w:rPr>
        <w:rFonts w:ascii="Times New Roman Полужирный" w:hAnsi="Times New Roman Полужирный" w:hint="default"/>
      </w:rPr>
    </w:lvl>
    <w:lvl w:ilvl="7">
      <w:start w:val="1"/>
      <w:numFmt w:val="decimal"/>
      <w:isLgl/>
      <w:lvlText w:val="%1.%2.%3.%4.%5.%6.%7.%8"/>
      <w:lvlJc w:val="left"/>
      <w:pPr>
        <w:ind w:left="2509" w:hanging="1800"/>
      </w:pPr>
      <w:rPr>
        <w:rFonts w:ascii="Times New Roman Полужирный" w:hAnsi="Times New Roman Полужирный" w:hint="default"/>
      </w:rPr>
    </w:lvl>
    <w:lvl w:ilvl="8">
      <w:start w:val="1"/>
      <w:numFmt w:val="decimal"/>
      <w:isLgl/>
      <w:lvlText w:val="%1.%2.%3.%4.%5.%6.%7.%8.%9"/>
      <w:lvlJc w:val="left"/>
      <w:pPr>
        <w:ind w:left="2869" w:hanging="2160"/>
      </w:pPr>
      <w:rPr>
        <w:rFonts w:ascii="Times New Roman Полужирный" w:hAnsi="Times New Roman Полужирный" w:hint="default"/>
      </w:rPr>
    </w:lvl>
  </w:abstractNum>
  <w:abstractNum w:abstractNumId="9" w15:restartNumberingAfterBreak="0">
    <w:nsid w:val="21DD5783"/>
    <w:multiLevelType w:val="multilevel"/>
    <w:tmpl w:val="21DD578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7A50D52"/>
    <w:multiLevelType w:val="multilevel"/>
    <w:tmpl w:val="27A50D5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28626598"/>
    <w:multiLevelType w:val="multilevel"/>
    <w:tmpl w:val="286265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5E5F43"/>
    <w:multiLevelType w:val="multilevel"/>
    <w:tmpl w:val="2B5E5F43"/>
    <w:lvl w:ilvl="0">
      <w:start w:val="4"/>
      <w:numFmt w:val="decimal"/>
      <w:lvlText w:val="%1"/>
      <w:lvlJc w:val="left"/>
      <w:pPr>
        <w:ind w:left="576" w:hanging="576"/>
      </w:pPr>
      <w:rPr>
        <w:rFonts w:hint="default"/>
        <w:b/>
      </w:rPr>
    </w:lvl>
    <w:lvl w:ilvl="1">
      <w:start w:val="6"/>
      <w:numFmt w:val="decimal"/>
      <w:lvlText w:val="%1.%2"/>
      <w:lvlJc w:val="left"/>
      <w:pPr>
        <w:ind w:left="930" w:hanging="576"/>
      </w:pPr>
      <w:rPr>
        <w:rFonts w:hint="default"/>
        <w:b/>
      </w:rPr>
    </w:lvl>
    <w:lvl w:ilvl="2">
      <w:start w:val="4"/>
      <w:numFmt w:val="decimal"/>
      <w:lvlText w:val="%1.%2.%3"/>
      <w:lvlJc w:val="left"/>
      <w:pPr>
        <w:ind w:left="1428" w:hanging="720"/>
      </w:pPr>
      <w:rPr>
        <w:rFonts w:hint="default"/>
        <w:b w:val="0"/>
        <w:bCs/>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BA922FC"/>
    <w:multiLevelType w:val="multilevel"/>
    <w:tmpl w:val="2BA922FC"/>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4" w15:restartNumberingAfterBreak="0">
    <w:nsid w:val="2C6F6A2B"/>
    <w:multiLevelType w:val="multilevel"/>
    <w:tmpl w:val="2C6F6A2B"/>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2ED01255"/>
    <w:multiLevelType w:val="multilevel"/>
    <w:tmpl w:val="2ED01255"/>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6" w15:restartNumberingAfterBreak="0">
    <w:nsid w:val="33690797"/>
    <w:multiLevelType w:val="multilevel"/>
    <w:tmpl w:val="33690797"/>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7" w15:restartNumberingAfterBreak="0">
    <w:nsid w:val="35E00B16"/>
    <w:multiLevelType w:val="multilevel"/>
    <w:tmpl w:val="35E00B16"/>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84F7378"/>
    <w:multiLevelType w:val="multilevel"/>
    <w:tmpl w:val="384F73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C7B7C82"/>
    <w:multiLevelType w:val="multilevel"/>
    <w:tmpl w:val="3C7B7C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25F056B"/>
    <w:multiLevelType w:val="multilevel"/>
    <w:tmpl w:val="425F056B"/>
    <w:lvl w:ilvl="0">
      <w:start w:val="1"/>
      <w:numFmt w:val="bullet"/>
      <w:lvlText w:val=""/>
      <w:lvlJc w:val="left"/>
      <w:pPr>
        <w:ind w:left="1429" w:hanging="360"/>
      </w:pPr>
      <w:rPr>
        <w:rFonts w:ascii="Symbol" w:hAnsi="Symbol"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1" w15:restartNumberingAfterBreak="0">
    <w:nsid w:val="4299359B"/>
    <w:multiLevelType w:val="multilevel"/>
    <w:tmpl w:val="4299359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43861EB"/>
    <w:multiLevelType w:val="multilevel"/>
    <w:tmpl w:val="443861EB"/>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3" w15:restartNumberingAfterBreak="0">
    <w:nsid w:val="467A7CC1"/>
    <w:multiLevelType w:val="multilevel"/>
    <w:tmpl w:val="467A7CC1"/>
    <w:lvl w:ilvl="0">
      <w:start w:val="1"/>
      <w:numFmt w:val="decimal"/>
      <w:lvlText w:val="%1."/>
      <w:lvlJc w:val="center"/>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02F7463"/>
    <w:multiLevelType w:val="multilevel"/>
    <w:tmpl w:val="502F7463"/>
    <w:lvl w:ilvl="0">
      <w:start w:val="1"/>
      <w:numFmt w:val="bullet"/>
      <w:lvlText w:val=""/>
      <w:lvlJc w:val="left"/>
      <w:pPr>
        <w:ind w:left="360" w:hanging="360"/>
      </w:pPr>
      <w:rPr>
        <w:rFonts w:ascii="Symbol" w:hAnsi="Symbol" w:hint="default"/>
      </w:rPr>
    </w:lvl>
    <w:lvl w:ilvl="1">
      <w:start w:val="2"/>
      <w:numFmt w:val="decimal"/>
      <w:lvlText w:val="%1.%2"/>
      <w:lvlJc w:val="left"/>
      <w:pPr>
        <w:ind w:left="1069" w:hanging="360"/>
      </w:pPr>
      <w:rPr>
        <w:rFonts w:hint="default"/>
        <w:sz w:val="28"/>
        <w:szCs w:val="28"/>
      </w:rPr>
    </w:lvl>
    <w:lvl w:ilvl="2">
      <w:start w:val="1"/>
      <w:numFmt w:val="decimal"/>
      <w:lvlText w:val="%1.%2.%3"/>
      <w:lvlJc w:val="left"/>
      <w:pPr>
        <w:ind w:left="1146"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52607E06"/>
    <w:multiLevelType w:val="multilevel"/>
    <w:tmpl w:val="52607E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E0536A0"/>
    <w:multiLevelType w:val="multilevel"/>
    <w:tmpl w:val="5E0536A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E645CC3"/>
    <w:multiLevelType w:val="multilevel"/>
    <w:tmpl w:val="5E645CC3"/>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F947CAB"/>
    <w:multiLevelType w:val="multilevel"/>
    <w:tmpl w:val="5F947CAB"/>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9" w15:restartNumberingAfterBreak="0">
    <w:nsid w:val="65A70B5E"/>
    <w:multiLevelType w:val="multilevel"/>
    <w:tmpl w:val="65A70B5E"/>
    <w:lvl w:ilvl="0">
      <w:start w:val="1"/>
      <w:numFmt w:val="decimal"/>
      <w:lvlText w:val="%1."/>
      <w:lvlJc w:val="left"/>
      <w:pPr>
        <w:tabs>
          <w:tab w:val="left" w:pos="1080"/>
        </w:tabs>
        <w:ind w:left="1080" w:hanging="360"/>
      </w:pPr>
      <w:rPr>
        <w:rFonts w:cs="Times New Roman"/>
      </w:rPr>
    </w:lvl>
    <w:lvl w:ilvl="1">
      <w:start w:val="1"/>
      <w:numFmt w:val="lowerLetter"/>
      <w:lvlText w:val="%2."/>
      <w:lvlJc w:val="left"/>
      <w:pPr>
        <w:tabs>
          <w:tab w:val="left" w:pos="1800"/>
        </w:tabs>
        <w:ind w:left="1800" w:hanging="360"/>
      </w:pPr>
      <w:rPr>
        <w:rFonts w:cs="Times New Roman"/>
      </w:rPr>
    </w:lvl>
    <w:lvl w:ilvl="2">
      <w:start w:val="1"/>
      <w:numFmt w:val="lowerRoman"/>
      <w:lvlText w:val="%3."/>
      <w:lvlJc w:val="right"/>
      <w:pPr>
        <w:tabs>
          <w:tab w:val="left" w:pos="2520"/>
        </w:tabs>
        <w:ind w:left="2520" w:hanging="180"/>
      </w:pPr>
      <w:rPr>
        <w:rFonts w:cs="Times New Roman"/>
      </w:rPr>
    </w:lvl>
    <w:lvl w:ilvl="3">
      <w:start w:val="1"/>
      <w:numFmt w:val="decimal"/>
      <w:lvlText w:val="%4."/>
      <w:lvlJc w:val="left"/>
      <w:pPr>
        <w:tabs>
          <w:tab w:val="left" w:pos="3240"/>
        </w:tabs>
        <w:ind w:left="3240" w:hanging="360"/>
      </w:pPr>
      <w:rPr>
        <w:rFonts w:cs="Times New Roman"/>
      </w:rPr>
    </w:lvl>
    <w:lvl w:ilvl="4">
      <w:start w:val="1"/>
      <w:numFmt w:val="lowerLetter"/>
      <w:lvlText w:val="%5."/>
      <w:lvlJc w:val="left"/>
      <w:pPr>
        <w:tabs>
          <w:tab w:val="left" w:pos="3960"/>
        </w:tabs>
        <w:ind w:left="3960" w:hanging="360"/>
      </w:pPr>
      <w:rPr>
        <w:rFonts w:cs="Times New Roman"/>
      </w:rPr>
    </w:lvl>
    <w:lvl w:ilvl="5">
      <w:start w:val="1"/>
      <w:numFmt w:val="lowerRoman"/>
      <w:lvlText w:val="%6."/>
      <w:lvlJc w:val="right"/>
      <w:pPr>
        <w:tabs>
          <w:tab w:val="left" w:pos="4680"/>
        </w:tabs>
        <w:ind w:left="4680" w:hanging="180"/>
      </w:pPr>
      <w:rPr>
        <w:rFonts w:cs="Times New Roman"/>
      </w:rPr>
    </w:lvl>
    <w:lvl w:ilvl="6">
      <w:start w:val="1"/>
      <w:numFmt w:val="decimal"/>
      <w:lvlText w:val="%7."/>
      <w:lvlJc w:val="left"/>
      <w:pPr>
        <w:tabs>
          <w:tab w:val="left" w:pos="5400"/>
        </w:tabs>
        <w:ind w:left="5400" w:hanging="360"/>
      </w:pPr>
      <w:rPr>
        <w:rFonts w:cs="Times New Roman"/>
      </w:rPr>
    </w:lvl>
    <w:lvl w:ilvl="7">
      <w:start w:val="1"/>
      <w:numFmt w:val="lowerLetter"/>
      <w:lvlText w:val="%8."/>
      <w:lvlJc w:val="left"/>
      <w:pPr>
        <w:tabs>
          <w:tab w:val="left" w:pos="6120"/>
        </w:tabs>
        <w:ind w:left="6120" w:hanging="360"/>
      </w:pPr>
      <w:rPr>
        <w:rFonts w:cs="Times New Roman"/>
      </w:rPr>
    </w:lvl>
    <w:lvl w:ilvl="8">
      <w:start w:val="1"/>
      <w:numFmt w:val="lowerRoman"/>
      <w:lvlText w:val="%9."/>
      <w:lvlJc w:val="right"/>
      <w:pPr>
        <w:tabs>
          <w:tab w:val="left" w:pos="6840"/>
        </w:tabs>
        <w:ind w:left="6840" w:hanging="180"/>
      </w:pPr>
      <w:rPr>
        <w:rFonts w:cs="Times New Roman"/>
      </w:rPr>
    </w:lvl>
  </w:abstractNum>
  <w:abstractNum w:abstractNumId="30" w15:restartNumberingAfterBreak="0">
    <w:nsid w:val="68427F0D"/>
    <w:multiLevelType w:val="multilevel"/>
    <w:tmpl w:val="68427F0D"/>
    <w:lvl w:ilvl="0">
      <w:start w:val="1"/>
      <w:numFmt w:val="decimal"/>
      <w:lvlText w:val="%1."/>
      <w:lvlJc w:val="left"/>
      <w:pPr>
        <w:ind w:left="1242" w:hanging="428"/>
      </w:pPr>
      <w:rPr>
        <w:rFonts w:ascii="Times New Roman" w:eastAsia="Times New Roman" w:hAnsi="Times New Roman" w:cs="Times New Roman" w:hint="default"/>
        <w:spacing w:val="0"/>
        <w:w w:val="100"/>
        <w:sz w:val="28"/>
        <w:szCs w:val="28"/>
        <w:lang w:val="ru-RU" w:eastAsia="en-US" w:bidi="ar-SA"/>
      </w:rPr>
    </w:lvl>
    <w:lvl w:ilvl="1">
      <w:numFmt w:val="bullet"/>
      <w:lvlText w:val="•"/>
      <w:lvlJc w:val="left"/>
      <w:pPr>
        <w:ind w:left="2230" w:hanging="428"/>
      </w:pPr>
      <w:rPr>
        <w:rFonts w:hint="default"/>
        <w:lang w:val="ru-RU" w:eastAsia="en-US" w:bidi="ar-SA"/>
      </w:rPr>
    </w:lvl>
    <w:lvl w:ilvl="2">
      <w:numFmt w:val="bullet"/>
      <w:lvlText w:val="•"/>
      <w:lvlJc w:val="left"/>
      <w:pPr>
        <w:ind w:left="3221" w:hanging="428"/>
      </w:pPr>
      <w:rPr>
        <w:rFonts w:hint="default"/>
        <w:lang w:val="ru-RU" w:eastAsia="en-US" w:bidi="ar-SA"/>
      </w:rPr>
    </w:lvl>
    <w:lvl w:ilvl="3">
      <w:numFmt w:val="bullet"/>
      <w:lvlText w:val="•"/>
      <w:lvlJc w:val="left"/>
      <w:pPr>
        <w:ind w:left="4211" w:hanging="428"/>
      </w:pPr>
      <w:rPr>
        <w:rFonts w:hint="default"/>
        <w:lang w:val="ru-RU" w:eastAsia="en-US" w:bidi="ar-SA"/>
      </w:rPr>
    </w:lvl>
    <w:lvl w:ilvl="4">
      <w:numFmt w:val="bullet"/>
      <w:lvlText w:val="•"/>
      <w:lvlJc w:val="left"/>
      <w:pPr>
        <w:ind w:left="5202" w:hanging="428"/>
      </w:pPr>
      <w:rPr>
        <w:rFonts w:hint="default"/>
        <w:lang w:val="ru-RU" w:eastAsia="en-US" w:bidi="ar-SA"/>
      </w:rPr>
    </w:lvl>
    <w:lvl w:ilvl="5">
      <w:numFmt w:val="bullet"/>
      <w:lvlText w:val="•"/>
      <w:lvlJc w:val="left"/>
      <w:pPr>
        <w:ind w:left="6193" w:hanging="428"/>
      </w:pPr>
      <w:rPr>
        <w:rFonts w:hint="default"/>
        <w:lang w:val="ru-RU" w:eastAsia="en-US" w:bidi="ar-SA"/>
      </w:rPr>
    </w:lvl>
    <w:lvl w:ilvl="6">
      <w:numFmt w:val="bullet"/>
      <w:lvlText w:val="•"/>
      <w:lvlJc w:val="left"/>
      <w:pPr>
        <w:ind w:left="7183" w:hanging="428"/>
      </w:pPr>
      <w:rPr>
        <w:rFonts w:hint="default"/>
        <w:lang w:val="ru-RU" w:eastAsia="en-US" w:bidi="ar-SA"/>
      </w:rPr>
    </w:lvl>
    <w:lvl w:ilvl="7">
      <w:numFmt w:val="bullet"/>
      <w:lvlText w:val="•"/>
      <w:lvlJc w:val="left"/>
      <w:pPr>
        <w:ind w:left="8174" w:hanging="428"/>
      </w:pPr>
      <w:rPr>
        <w:rFonts w:hint="default"/>
        <w:lang w:val="ru-RU" w:eastAsia="en-US" w:bidi="ar-SA"/>
      </w:rPr>
    </w:lvl>
    <w:lvl w:ilvl="8">
      <w:numFmt w:val="bullet"/>
      <w:lvlText w:val="•"/>
      <w:lvlJc w:val="left"/>
      <w:pPr>
        <w:ind w:left="9165" w:hanging="428"/>
      </w:pPr>
      <w:rPr>
        <w:rFonts w:hint="default"/>
        <w:lang w:val="ru-RU" w:eastAsia="en-US" w:bidi="ar-SA"/>
      </w:rPr>
    </w:lvl>
  </w:abstractNum>
  <w:abstractNum w:abstractNumId="31" w15:restartNumberingAfterBreak="0">
    <w:nsid w:val="6C8C053B"/>
    <w:multiLevelType w:val="multilevel"/>
    <w:tmpl w:val="6C8C053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E877B2A"/>
    <w:multiLevelType w:val="multilevel"/>
    <w:tmpl w:val="6E877B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16C089B"/>
    <w:multiLevelType w:val="multilevel"/>
    <w:tmpl w:val="716C08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8454A2E"/>
    <w:multiLevelType w:val="multilevel"/>
    <w:tmpl w:val="78454A2E"/>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35" w15:restartNumberingAfterBreak="0">
    <w:nsid w:val="7B3A4656"/>
    <w:multiLevelType w:val="multilevel"/>
    <w:tmpl w:val="7B3A4656"/>
    <w:lvl w:ilvl="0">
      <w:start w:val="1"/>
      <w:numFmt w:val="bullet"/>
      <w:lvlText w:val=""/>
      <w:lvlJc w:val="left"/>
      <w:pPr>
        <w:ind w:left="360" w:hanging="360"/>
      </w:pPr>
      <w:rPr>
        <w:rFonts w:ascii="Symbol" w:hAnsi="Symbol" w:hint="default"/>
      </w:rPr>
    </w:lvl>
    <w:lvl w:ilvl="1">
      <w:start w:val="2"/>
      <w:numFmt w:val="decimal"/>
      <w:lvlText w:val="%1.%2"/>
      <w:lvlJc w:val="left"/>
      <w:pPr>
        <w:ind w:left="1069"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26"/>
  </w:num>
  <w:num w:numId="2">
    <w:abstractNumId w:val="8"/>
  </w:num>
  <w:num w:numId="3">
    <w:abstractNumId w:val="2"/>
  </w:num>
  <w:num w:numId="4">
    <w:abstractNumId w:val="35"/>
  </w:num>
  <w:num w:numId="5">
    <w:abstractNumId w:val="16"/>
  </w:num>
  <w:num w:numId="6">
    <w:abstractNumId w:val="24"/>
  </w:num>
  <w:num w:numId="7">
    <w:abstractNumId w:val="5"/>
  </w:num>
  <w:num w:numId="8">
    <w:abstractNumId w:val="13"/>
  </w:num>
  <w:num w:numId="9">
    <w:abstractNumId w:val="1"/>
  </w:num>
  <w:num w:numId="10">
    <w:abstractNumId w:val="22"/>
  </w:num>
  <w:num w:numId="11">
    <w:abstractNumId w:val="0"/>
  </w:num>
  <w:num w:numId="12">
    <w:abstractNumId w:val="15"/>
  </w:num>
  <w:num w:numId="13">
    <w:abstractNumId w:val="28"/>
  </w:num>
  <w:num w:numId="14">
    <w:abstractNumId w:val="4"/>
  </w:num>
  <w:num w:numId="15">
    <w:abstractNumId w:val="12"/>
  </w:num>
  <w:num w:numId="16">
    <w:abstractNumId w:val="20"/>
  </w:num>
  <w:num w:numId="17">
    <w:abstractNumId w:val="33"/>
  </w:num>
  <w:num w:numId="18">
    <w:abstractNumId w:val="30"/>
  </w:num>
  <w:num w:numId="19">
    <w:abstractNumId w:val="10"/>
  </w:num>
  <w:num w:numId="20">
    <w:abstractNumId w:val="25"/>
  </w:num>
  <w:num w:numId="21">
    <w:abstractNumId w:val="19"/>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32"/>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B85"/>
    <w:rsid w:val="0001092C"/>
    <w:rsid w:val="000110FA"/>
    <w:rsid w:val="000252B0"/>
    <w:rsid w:val="00026AEB"/>
    <w:rsid w:val="0003340A"/>
    <w:rsid w:val="0003706E"/>
    <w:rsid w:val="00046790"/>
    <w:rsid w:val="00047126"/>
    <w:rsid w:val="00055E12"/>
    <w:rsid w:val="00064CE6"/>
    <w:rsid w:val="000701CB"/>
    <w:rsid w:val="00071813"/>
    <w:rsid w:val="00071BF7"/>
    <w:rsid w:val="00073316"/>
    <w:rsid w:val="000736FA"/>
    <w:rsid w:val="00077652"/>
    <w:rsid w:val="000851F1"/>
    <w:rsid w:val="000944AA"/>
    <w:rsid w:val="000A6704"/>
    <w:rsid w:val="000A796C"/>
    <w:rsid w:val="000B4419"/>
    <w:rsid w:val="000B68C5"/>
    <w:rsid w:val="000B79C1"/>
    <w:rsid w:val="000C7255"/>
    <w:rsid w:val="000D07C7"/>
    <w:rsid w:val="000D24FE"/>
    <w:rsid w:val="000D2F5B"/>
    <w:rsid w:val="000E0BC9"/>
    <w:rsid w:val="000E1AC1"/>
    <w:rsid w:val="000E4EF2"/>
    <w:rsid w:val="000F6F1A"/>
    <w:rsid w:val="00100085"/>
    <w:rsid w:val="00102187"/>
    <w:rsid w:val="00105CCE"/>
    <w:rsid w:val="00106CB7"/>
    <w:rsid w:val="00111CF2"/>
    <w:rsid w:val="00113385"/>
    <w:rsid w:val="00117B41"/>
    <w:rsid w:val="00120ECD"/>
    <w:rsid w:val="00120FF0"/>
    <w:rsid w:val="00121F72"/>
    <w:rsid w:val="00131973"/>
    <w:rsid w:val="00135C15"/>
    <w:rsid w:val="00136262"/>
    <w:rsid w:val="00143FA3"/>
    <w:rsid w:val="001532EE"/>
    <w:rsid w:val="0015785C"/>
    <w:rsid w:val="0017127A"/>
    <w:rsid w:val="0017166B"/>
    <w:rsid w:val="00175305"/>
    <w:rsid w:val="00175F00"/>
    <w:rsid w:val="001829CE"/>
    <w:rsid w:val="00184128"/>
    <w:rsid w:val="00186ED9"/>
    <w:rsid w:val="001A10B5"/>
    <w:rsid w:val="001A18F5"/>
    <w:rsid w:val="001A2C9A"/>
    <w:rsid w:val="001A416D"/>
    <w:rsid w:val="001B5011"/>
    <w:rsid w:val="001B79FC"/>
    <w:rsid w:val="001C60E7"/>
    <w:rsid w:val="001D1E78"/>
    <w:rsid w:val="001D7D39"/>
    <w:rsid w:val="001E5BF0"/>
    <w:rsid w:val="001F0B5E"/>
    <w:rsid w:val="001F1106"/>
    <w:rsid w:val="001F283F"/>
    <w:rsid w:val="001F5369"/>
    <w:rsid w:val="001F6867"/>
    <w:rsid w:val="00206021"/>
    <w:rsid w:val="0021752A"/>
    <w:rsid w:val="00221044"/>
    <w:rsid w:val="002239BE"/>
    <w:rsid w:val="00234F34"/>
    <w:rsid w:val="002405B9"/>
    <w:rsid w:val="002434BF"/>
    <w:rsid w:val="0024576D"/>
    <w:rsid w:val="0025415C"/>
    <w:rsid w:val="00256821"/>
    <w:rsid w:val="002613BC"/>
    <w:rsid w:val="00274F8B"/>
    <w:rsid w:val="00281A91"/>
    <w:rsid w:val="00292582"/>
    <w:rsid w:val="00296FF8"/>
    <w:rsid w:val="002A0481"/>
    <w:rsid w:val="002A607E"/>
    <w:rsid w:val="002B02C4"/>
    <w:rsid w:val="002B7F10"/>
    <w:rsid w:val="002F055D"/>
    <w:rsid w:val="002F4E3F"/>
    <w:rsid w:val="0030481E"/>
    <w:rsid w:val="00307AB6"/>
    <w:rsid w:val="0031121F"/>
    <w:rsid w:val="0033568B"/>
    <w:rsid w:val="003363F6"/>
    <w:rsid w:val="00343F9F"/>
    <w:rsid w:val="003451C6"/>
    <w:rsid w:val="00346BF6"/>
    <w:rsid w:val="00350688"/>
    <w:rsid w:val="003509A6"/>
    <w:rsid w:val="00361804"/>
    <w:rsid w:val="0036395A"/>
    <w:rsid w:val="0036680D"/>
    <w:rsid w:val="003723F9"/>
    <w:rsid w:val="003865C5"/>
    <w:rsid w:val="0038780A"/>
    <w:rsid w:val="00390298"/>
    <w:rsid w:val="0039152F"/>
    <w:rsid w:val="003A3192"/>
    <w:rsid w:val="003A4CAF"/>
    <w:rsid w:val="003A7341"/>
    <w:rsid w:val="003A795C"/>
    <w:rsid w:val="003B270C"/>
    <w:rsid w:val="003B2DCE"/>
    <w:rsid w:val="003B5E2F"/>
    <w:rsid w:val="003C017E"/>
    <w:rsid w:val="003C3553"/>
    <w:rsid w:val="003C6CEE"/>
    <w:rsid w:val="003D0118"/>
    <w:rsid w:val="003D5262"/>
    <w:rsid w:val="003E2018"/>
    <w:rsid w:val="003E3A26"/>
    <w:rsid w:val="003F467C"/>
    <w:rsid w:val="003F5456"/>
    <w:rsid w:val="0040078B"/>
    <w:rsid w:val="0040102E"/>
    <w:rsid w:val="004010A7"/>
    <w:rsid w:val="0040551B"/>
    <w:rsid w:val="004066E1"/>
    <w:rsid w:val="0041754B"/>
    <w:rsid w:val="004207B2"/>
    <w:rsid w:val="00425947"/>
    <w:rsid w:val="00432E75"/>
    <w:rsid w:val="004332A7"/>
    <w:rsid w:val="00434F95"/>
    <w:rsid w:val="004377B3"/>
    <w:rsid w:val="004400B3"/>
    <w:rsid w:val="0046012B"/>
    <w:rsid w:val="00465B4F"/>
    <w:rsid w:val="00474EEB"/>
    <w:rsid w:val="00476E20"/>
    <w:rsid w:val="004822AF"/>
    <w:rsid w:val="00483FD8"/>
    <w:rsid w:val="00494FBA"/>
    <w:rsid w:val="00497364"/>
    <w:rsid w:val="00497E32"/>
    <w:rsid w:val="004A1571"/>
    <w:rsid w:val="004A17C3"/>
    <w:rsid w:val="004A6272"/>
    <w:rsid w:val="004C1CD7"/>
    <w:rsid w:val="004D611B"/>
    <w:rsid w:val="004D61D8"/>
    <w:rsid w:val="004D68FF"/>
    <w:rsid w:val="004D7A0C"/>
    <w:rsid w:val="004E00CA"/>
    <w:rsid w:val="004E7B6F"/>
    <w:rsid w:val="004F10A5"/>
    <w:rsid w:val="004F14DF"/>
    <w:rsid w:val="004F27D1"/>
    <w:rsid w:val="00505D3F"/>
    <w:rsid w:val="00507EBA"/>
    <w:rsid w:val="005136CD"/>
    <w:rsid w:val="00522BF4"/>
    <w:rsid w:val="005253AE"/>
    <w:rsid w:val="00534A6D"/>
    <w:rsid w:val="005372DA"/>
    <w:rsid w:val="00540084"/>
    <w:rsid w:val="00540A5A"/>
    <w:rsid w:val="0054198A"/>
    <w:rsid w:val="00542D2B"/>
    <w:rsid w:val="00543681"/>
    <w:rsid w:val="005454E5"/>
    <w:rsid w:val="00545D24"/>
    <w:rsid w:val="00552730"/>
    <w:rsid w:val="00554F10"/>
    <w:rsid w:val="0055600C"/>
    <w:rsid w:val="00556556"/>
    <w:rsid w:val="00564ABB"/>
    <w:rsid w:val="005705D2"/>
    <w:rsid w:val="00573A45"/>
    <w:rsid w:val="00583375"/>
    <w:rsid w:val="005858CC"/>
    <w:rsid w:val="00587927"/>
    <w:rsid w:val="005910DA"/>
    <w:rsid w:val="0059441A"/>
    <w:rsid w:val="00595AA3"/>
    <w:rsid w:val="00596B85"/>
    <w:rsid w:val="005A08CF"/>
    <w:rsid w:val="005A3ADB"/>
    <w:rsid w:val="005A71B4"/>
    <w:rsid w:val="005B37F0"/>
    <w:rsid w:val="005B4DA4"/>
    <w:rsid w:val="005B78B1"/>
    <w:rsid w:val="005C02CE"/>
    <w:rsid w:val="005D39ED"/>
    <w:rsid w:val="005D5C8D"/>
    <w:rsid w:val="005D69AB"/>
    <w:rsid w:val="005D71C2"/>
    <w:rsid w:val="005F065A"/>
    <w:rsid w:val="005F1BD9"/>
    <w:rsid w:val="006022D1"/>
    <w:rsid w:val="006063D5"/>
    <w:rsid w:val="00606889"/>
    <w:rsid w:val="00607B43"/>
    <w:rsid w:val="00612577"/>
    <w:rsid w:val="00621A82"/>
    <w:rsid w:val="00625000"/>
    <w:rsid w:val="006318E7"/>
    <w:rsid w:val="00633869"/>
    <w:rsid w:val="0063477A"/>
    <w:rsid w:val="00634C1B"/>
    <w:rsid w:val="006415DC"/>
    <w:rsid w:val="00656896"/>
    <w:rsid w:val="006660D9"/>
    <w:rsid w:val="00666131"/>
    <w:rsid w:val="00666655"/>
    <w:rsid w:val="00670E81"/>
    <w:rsid w:val="0067114A"/>
    <w:rsid w:val="00676A51"/>
    <w:rsid w:val="006801B1"/>
    <w:rsid w:val="00680B7E"/>
    <w:rsid w:val="006823B2"/>
    <w:rsid w:val="00693542"/>
    <w:rsid w:val="00695319"/>
    <w:rsid w:val="006A2A46"/>
    <w:rsid w:val="006A3119"/>
    <w:rsid w:val="006A3BE7"/>
    <w:rsid w:val="006A421E"/>
    <w:rsid w:val="006A5831"/>
    <w:rsid w:val="006B049B"/>
    <w:rsid w:val="006B17DC"/>
    <w:rsid w:val="006C2F81"/>
    <w:rsid w:val="006C308B"/>
    <w:rsid w:val="006C493F"/>
    <w:rsid w:val="006D59FA"/>
    <w:rsid w:val="006E1B85"/>
    <w:rsid w:val="006E4F45"/>
    <w:rsid w:val="006E5288"/>
    <w:rsid w:val="0070541B"/>
    <w:rsid w:val="007110D8"/>
    <w:rsid w:val="0073488A"/>
    <w:rsid w:val="00745404"/>
    <w:rsid w:val="00746BD9"/>
    <w:rsid w:val="0075452E"/>
    <w:rsid w:val="00762A22"/>
    <w:rsid w:val="00766358"/>
    <w:rsid w:val="00771A91"/>
    <w:rsid w:val="00777C60"/>
    <w:rsid w:val="00785464"/>
    <w:rsid w:val="00787A6B"/>
    <w:rsid w:val="007917E5"/>
    <w:rsid w:val="007954D4"/>
    <w:rsid w:val="007A0104"/>
    <w:rsid w:val="007A016C"/>
    <w:rsid w:val="007A05A5"/>
    <w:rsid w:val="007A1178"/>
    <w:rsid w:val="007B07BA"/>
    <w:rsid w:val="007B2D68"/>
    <w:rsid w:val="007C0008"/>
    <w:rsid w:val="007C2CCB"/>
    <w:rsid w:val="007C3411"/>
    <w:rsid w:val="007C694E"/>
    <w:rsid w:val="007C76CC"/>
    <w:rsid w:val="007D123F"/>
    <w:rsid w:val="007D37E5"/>
    <w:rsid w:val="007D52A5"/>
    <w:rsid w:val="007D7612"/>
    <w:rsid w:val="007E1070"/>
    <w:rsid w:val="007E65AD"/>
    <w:rsid w:val="007F06F2"/>
    <w:rsid w:val="007F093B"/>
    <w:rsid w:val="007F2BA9"/>
    <w:rsid w:val="007F40EE"/>
    <w:rsid w:val="00802358"/>
    <w:rsid w:val="008040E3"/>
    <w:rsid w:val="00806A7A"/>
    <w:rsid w:val="008073CE"/>
    <w:rsid w:val="008109A1"/>
    <w:rsid w:val="00811ACC"/>
    <w:rsid w:val="008168AC"/>
    <w:rsid w:val="00817EAC"/>
    <w:rsid w:val="008269B7"/>
    <w:rsid w:val="00831A9D"/>
    <w:rsid w:val="00831C0D"/>
    <w:rsid w:val="0083327E"/>
    <w:rsid w:val="0083335A"/>
    <w:rsid w:val="00833946"/>
    <w:rsid w:val="00834E4C"/>
    <w:rsid w:val="00847A42"/>
    <w:rsid w:val="0085066B"/>
    <w:rsid w:val="00865584"/>
    <w:rsid w:val="008655BD"/>
    <w:rsid w:val="00866A16"/>
    <w:rsid w:val="00874B08"/>
    <w:rsid w:val="008770B2"/>
    <w:rsid w:val="00887C56"/>
    <w:rsid w:val="008A1892"/>
    <w:rsid w:val="008A3BBA"/>
    <w:rsid w:val="008C2773"/>
    <w:rsid w:val="008D020C"/>
    <w:rsid w:val="008D3E13"/>
    <w:rsid w:val="008D5557"/>
    <w:rsid w:val="008E2D7B"/>
    <w:rsid w:val="008F0412"/>
    <w:rsid w:val="0091073F"/>
    <w:rsid w:val="00914609"/>
    <w:rsid w:val="00923DA4"/>
    <w:rsid w:val="00930AFD"/>
    <w:rsid w:val="0095427A"/>
    <w:rsid w:val="00955390"/>
    <w:rsid w:val="009573FC"/>
    <w:rsid w:val="009707AC"/>
    <w:rsid w:val="0097174A"/>
    <w:rsid w:val="00981025"/>
    <w:rsid w:val="00992D0E"/>
    <w:rsid w:val="009A22BF"/>
    <w:rsid w:val="009B249A"/>
    <w:rsid w:val="009B4270"/>
    <w:rsid w:val="009B5B76"/>
    <w:rsid w:val="009C2202"/>
    <w:rsid w:val="009C65EC"/>
    <w:rsid w:val="009D418D"/>
    <w:rsid w:val="009D4F46"/>
    <w:rsid w:val="009F71EA"/>
    <w:rsid w:val="00A02A8A"/>
    <w:rsid w:val="00A15CCB"/>
    <w:rsid w:val="00A207E1"/>
    <w:rsid w:val="00A2307B"/>
    <w:rsid w:val="00A24628"/>
    <w:rsid w:val="00A26EEF"/>
    <w:rsid w:val="00A3181D"/>
    <w:rsid w:val="00A331E1"/>
    <w:rsid w:val="00A4287A"/>
    <w:rsid w:val="00A45E0E"/>
    <w:rsid w:val="00A53442"/>
    <w:rsid w:val="00A53F05"/>
    <w:rsid w:val="00A64738"/>
    <w:rsid w:val="00A66A5B"/>
    <w:rsid w:val="00A7030C"/>
    <w:rsid w:val="00A71D30"/>
    <w:rsid w:val="00A7581F"/>
    <w:rsid w:val="00A802F4"/>
    <w:rsid w:val="00A862C2"/>
    <w:rsid w:val="00A87F32"/>
    <w:rsid w:val="00A925D1"/>
    <w:rsid w:val="00A92AA4"/>
    <w:rsid w:val="00AA2044"/>
    <w:rsid w:val="00AA465F"/>
    <w:rsid w:val="00AA4D29"/>
    <w:rsid w:val="00AB0298"/>
    <w:rsid w:val="00AB1CB7"/>
    <w:rsid w:val="00AC6334"/>
    <w:rsid w:val="00AD1795"/>
    <w:rsid w:val="00AD52CE"/>
    <w:rsid w:val="00AE2A1D"/>
    <w:rsid w:val="00AF66DD"/>
    <w:rsid w:val="00B06CCA"/>
    <w:rsid w:val="00B10104"/>
    <w:rsid w:val="00B1264B"/>
    <w:rsid w:val="00B13654"/>
    <w:rsid w:val="00B1727D"/>
    <w:rsid w:val="00B31368"/>
    <w:rsid w:val="00B3206E"/>
    <w:rsid w:val="00B373F9"/>
    <w:rsid w:val="00B43D99"/>
    <w:rsid w:val="00B46319"/>
    <w:rsid w:val="00B532D8"/>
    <w:rsid w:val="00B5620C"/>
    <w:rsid w:val="00B60404"/>
    <w:rsid w:val="00B7001B"/>
    <w:rsid w:val="00B7087B"/>
    <w:rsid w:val="00B73B74"/>
    <w:rsid w:val="00B7425E"/>
    <w:rsid w:val="00B75F81"/>
    <w:rsid w:val="00B8225D"/>
    <w:rsid w:val="00B827EE"/>
    <w:rsid w:val="00B90A32"/>
    <w:rsid w:val="00B949CD"/>
    <w:rsid w:val="00BA18C2"/>
    <w:rsid w:val="00BA331E"/>
    <w:rsid w:val="00BA651E"/>
    <w:rsid w:val="00BE152D"/>
    <w:rsid w:val="00BE47EE"/>
    <w:rsid w:val="00BE6BE8"/>
    <w:rsid w:val="00BF322A"/>
    <w:rsid w:val="00BF38C2"/>
    <w:rsid w:val="00BF52DE"/>
    <w:rsid w:val="00BF6EF0"/>
    <w:rsid w:val="00C22853"/>
    <w:rsid w:val="00C236DB"/>
    <w:rsid w:val="00C23C00"/>
    <w:rsid w:val="00C24808"/>
    <w:rsid w:val="00C25B88"/>
    <w:rsid w:val="00C25DB7"/>
    <w:rsid w:val="00C32E2C"/>
    <w:rsid w:val="00C35FBE"/>
    <w:rsid w:val="00C41B8F"/>
    <w:rsid w:val="00C43F5F"/>
    <w:rsid w:val="00C602F2"/>
    <w:rsid w:val="00C617DB"/>
    <w:rsid w:val="00C6532B"/>
    <w:rsid w:val="00C66701"/>
    <w:rsid w:val="00C70531"/>
    <w:rsid w:val="00C725D3"/>
    <w:rsid w:val="00C75E79"/>
    <w:rsid w:val="00C81F23"/>
    <w:rsid w:val="00C85F16"/>
    <w:rsid w:val="00C90E7C"/>
    <w:rsid w:val="00C94610"/>
    <w:rsid w:val="00C95D0A"/>
    <w:rsid w:val="00CA564D"/>
    <w:rsid w:val="00CA7AF8"/>
    <w:rsid w:val="00CB2468"/>
    <w:rsid w:val="00CC049C"/>
    <w:rsid w:val="00CC5413"/>
    <w:rsid w:val="00CD2D12"/>
    <w:rsid w:val="00CD4445"/>
    <w:rsid w:val="00CD5C4D"/>
    <w:rsid w:val="00CD6237"/>
    <w:rsid w:val="00CD77E7"/>
    <w:rsid w:val="00CE1970"/>
    <w:rsid w:val="00CE6F73"/>
    <w:rsid w:val="00CF3C9A"/>
    <w:rsid w:val="00D12036"/>
    <w:rsid w:val="00D177C9"/>
    <w:rsid w:val="00D17C78"/>
    <w:rsid w:val="00D17DBD"/>
    <w:rsid w:val="00D41567"/>
    <w:rsid w:val="00D56140"/>
    <w:rsid w:val="00D800C8"/>
    <w:rsid w:val="00D803FF"/>
    <w:rsid w:val="00D90565"/>
    <w:rsid w:val="00D951E0"/>
    <w:rsid w:val="00DA0639"/>
    <w:rsid w:val="00DA0F35"/>
    <w:rsid w:val="00DA4232"/>
    <w:rsid w:val="00DB0730"/>
    <w:rsid w:val="00DB1CF4"/>
    <w:rsid w:val="00DB448E"/>
    <w:rsid w:val="00DB6961"/>
    <w:rsid w:val="00DC0381"/>
    <w:rsid w:val="00DC5341"/>
    <w:rsid w:val="00DC58C1"/>
    <w:rsid w:val="00DD5810"/>
    <w:rsid w:val="00DE03FD"/>
    <w:rsid w:val="00DE1ACC"/>
    <w:rsid w:val="00DF3048"/>
    <w:rsid w:val="00E00415"/>
    <w:rsid w:val="00E0715E"/>
    <w:rsid w:val="00E11877"/>
    <w:rsid w:val="00E15C2F"/>
    <w:rsid w:val="00E20ED2"/>
    <w:rsid w:val="00E3010F"/>
    <w:rsid w:val="00E33A1B"/>
    <w:rsid w:val="00E34655"/>
    <w:rsid w:val="00E34F13"/>
    <w:rsid w:val="00E36549"/>
    <w:rsid w:val="00E37490"/>
    <w:rsid w:val="00E4492E"/>
    <w:rsid w:val="00E4603E"/>
    <w:rsid w:val="00E5130C"/>
    <w:rsid w:val="00E53077"/>
    <w:rsid w:val="00E625A9"/>
    <w:rsid w:val="00E6693C"/>
    <w:rsid w:val="00E72A4A"/>
    <w:rsid w:val="00E7615D"/>
    <w:rsid w:val="00E8359E"/>
    <w:rsid w:val="00E95CF7"/>
    <w:rsid w:val="00E96C5F"/>
    <w:rsid w:val="00E9778B"/>
    <w:rsid w:val="00EA0B0F"/>
    <w:rsid w:val="00EA1A7C"/>
    <w:rsid w:val="00EA4573"/>
    <w:rsid w:val="00EB2359"/>
    <w:rsid w:val="00EB2FFC"/>
    <w:rsid w:val="00EB776D"/>
    <w:rsid w:val="00EC0930"/>
    <w:rsid w:val="00EC0949"/>
    <w:rsid w:val="00EC3803"/>
    <w:rsid w:val="00ED5B35"/>
    <w:rsid w:val="00EE5153"/>
    <w:rsid w:val="00EF239A"/>
    <w:rsid w:val="00EF2839"/>
    <w:rsid w:val="00EF6113"/>
    <w:rsid w:val="00F0057F"/>
    <w:rsid w:val="00F00D18"/>
    <w:rsid w:val="00F043C1"/>
    <w:rsid w:val="00F04E71"/>
    <w:rsid w:val="00F1124E"/>
    <w:rsid w:val="00F1140C"/>
    <w:rsid w:val="00F1387E"/>
    <w:rsid w:val="00F20B3D"/>
    <w:rsid w:val="00F415FB"/>
    <w:rsid w:val="00F421A3"/>
    <w:rsid w:val="00F4292D"/>
    <w:rsid w:val="00F521F4"/>
    <w:rsid w:val="00F72DA3"/>
    <w:rsid w:val="00F73708"/>
    <w:rsid w:val="00F7785A"/>
    <w:rsid w:val="00F77F6B"/>
    <w:rsid w:val="00F810BD"/>
    <w:rsid w:val="00F83B6C"/>
    <w:rsid w:val="00F874AD"/>
    <w:rsid w:val="00F9719D"/>
    <w:rsid w:val="00FA0F40"/>
    <w:rsid w:val="00FA3DE1"/>
    <w:rsid w:val="00FA4B32"/>
    <w:rsid w:val="00FC15AE"/>
    <w:rsid w:val="00FC2206"/>
    <w:rsid w:val="00FC6D99"/>
    <w:rsid w:val="00FE16E9"/>
    <w:rsid w:val="00FE25C4"/>
    <w:rsid w:val="00FE7704"/>
    <w:rsid w:val="00FE7A58"/>
    <w:rsid w:val="00FF4581"/>
    <w:rsid w:val="22657365"/>
    <w:rsid w:val="325D138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E68F0E6"/>
  <w15:docId w15:val="{03D11C38-D146-4145-BD74-4902E90DF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1" w:qFormat="1"/>
    <w:lsdException w:name="toc 4" w:uiPriority="1" w:qFormat="1"/>
    <w:lsdException w:name="toc 5" w:uiPriority="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link w:val="10"/>
    <w:uiPriority w:val="1"/>
    <w:qFormat/>
    <w:pPr>
      <w:ind w:left="1242"/>
      <w:outlineLvl w:val="0"/>
    </w:pPr>
    <w:rPr>
      <w:b/>
      <w:bCs/>
      <w:sz w:val="28"/>
      <w:szCs w:val="28"/>
    </w:rPr>
  </w:style>
  <w:style w:type="paragraph" w:styleId="2">
    <w:name w:val="heading 2"/>
    <w:basedOn w:val="a"/>
    <w:next w:val="a"/>
    <w:link w:val="20"/>
    <w:uiPriority w:val="9"/>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qFormat/>
    <w:rPr>
      <w:vertAlign w:val="superscript"/>
    </w:rPr>
  </w:style>
  <w:style w:type="character" w:styleId="a4">
    <w:name w:val="annotation reference"/>
    <w:basedOn w:val="a0"/>
    <w:uiPriority w:val="99"/>
    <w:semiHidden/>
    <w:unhideWhenUsed/>
    <w:rPr>
      <w:sz w:val="16"/>
      <w:szCs w:val="16"/>
    </w:rPr>
  </w:style>
  <w:style w:type="character" w:styleId="a5">
    <w:name w:val="Hyperlink"/>
    <w:basedOn w:val="a0"/>
    <w:uiPriority w:val="99"/>
    <w:unhideWhenUsed/>
    <w:qFormat/>
    <w:rPr>
      <w:color w:val="0000FF" w:themeColor="hyperlink"/>
      <w:u w:val="single"/>
    </w:rPr>
  </w:style>
  <w:style w:type="paragraph" w:styleId="a6">
    <w:name w:val="Balloon Text"/>
    <w:basedOn w:val="a"/>
    <w:link w:val="a7"/>
    <w:uiPriority w:val="99"/>
    <w:semiHidden/>
    <w:unhideWhenUsed/>
    <w:qFormat/>
    <w:rPr>
      <w:rFonts w:ascii="Segoe UI" w:hAnsi="Segoe UI" w:cs="Segoe UI"/>
      <w:sz w:val="18"/>
      <w:szCs w:val="18"/>
    </w:rPr>
  </w:style>
  <w:style w:type="paragraph" w:styleId="a8">
    <w:name w:val="annotation text"/>
    <w:basedOn w:val="a"/>
    <w:link w:val="a9"/>
    <w:uiPriority w:val="99"/>
    <w:unhideWhenUsed/>
    <w:qFormat/>
    <w:rPr>
      <w:sz w:val="20"/>
      <w:szCs w:val="20"/>
    </w:rPr>
  </w:style>
  <w:style w:type="paragraph" w:styleId="aa">
    <w:name w:val="annotation subject"/>
    <w:basedOn w:val="a8"/>
    <w:next w:val="a8"/>
    <w:link w:val="ab"/>
    <w:uiPriority w:val="99"/>
    <w:semiHidden/>
    <w:unhideWhenUsed/>
    <w:rPr>
      <w:b/>
      <w:bCs/>
    </w:rPr>
  </w:style>
  <w:style w:type="paragraph" w:styleId="ac">
    <w:name w:val="footnote text"/>
    <w:basedOn w:val="a"/>
    <w:link w:val="ad"/>
    <w:uiPriority w:val="99"/>
    <w:semiHidden/>
    <w:unhideWhenUsed/>
    <w:qFormat/>
    <w:rPr>
      <w:sz w:val="20"/>
      <w:szCs w:val="20"/>
    </w:rPr>
  </w:style>
  <w:style w:type="paragraph" w:styleId="ae">
    <w:name w:val="header"/>
    <w:basedOn w:val="a"/>
    <w:link w:val="af"/>
    <w:uiPriority w:val="99"/>
    <w:unhideWhenUsed/>
    <w:qFormat/>
    <w:pPr>
      <w:tabs>
        <w:tab w:val="center" w:pos="4677"/>
        <w:tab w:val="right" w:pos="9355"/>
      </w:tabs>
    </w:pPr>
  </w:style>
  <w:style w:type="paragraph" w:styleId="af0">
    <w:name w:val="Body Text"/>
    <w:basedOn w:val="a"/>
    <w:link w:val="af1"/>
    <w:uiPriority w:val="1"/>
    <w:qFormat/>
    <w:rPr>
      <w:sz w:val="28"/>
      <w:szCs w:val="28"/>
    </w:rPr>
  </w:style>
  <w:style w:type="paragraph" w:styleId="11">
    <w:name w:val="toc 1"/>
    <w:basedOn w:val="a"/>
    <w:uiPriority w:val="39"/>
    <w:qFormat/>
    <w:pPr>
      <w:spacing w:before="127"/>
      <w:ind w:left="1242" w:right="555"/>
    </w:pPr>
    <w:rPr>
      <w:b/>
      <w:bCs/>
      <w:sz w:val="24"/>
      <w:szCs w:val="24"/>
    </w:rPr>
  </w:style>
  <w:style w:type="paragraph" w:styleId="3">
    <w:name w:val="toc 3"/>
    <w:basedOn w:val="a"/>
    <w:uiPriority w:val="1"/>
    <w:qFormat/>
    <w:pPr>
      <w:spacing w:line="275" w:lineRule="exact"/>
      <w:ind w:left="1681"/>
    </w:pPr>
    <w:rPr>
      <w:sz w:val="24"/>
      <w:szCs w:val="24"/>
    </w:rPr>
  </w:style>
  <w:style w:type="paragraph" w:styleId="21">
    <w:name w:val="toc 2"/>
    <w:basedOn w:val="a"/>
    <w:uiPriority w:val="39"/>
    <w:qFormat/>
    <w:pPr>
      <w:spacing w:before="122"/>
      <w:ind w:left="1462"/>
    </w:pPr>
    <w:rPr>
      <w:sz w:val="24"/>
      <w:szCs w:val="24"/>
    </w:rPr>
  </w:style>
  <w:style w:type="paragraph" w:styleId="4">
    <w:name w:val="toc 4"/>
    <w:basedOn w:val="a"/>
    <w:uiPriority w:val="1"/>
    <w:qFormat/>
    <w:pPr>
      <w:spacing w:before="21"/>
      <w:ind w:left="1681"/>
    </w:pPr>
    <w:rPr>
      <w:i/>
      <w:iCs/>
      <w:sz w:val="24"/>
      <w:szCs w:val="24"/>
    </w:rPr>
  </w:style>
  <w:style w:type="paragraph" w:styleId="5">
    <w:name w:val="toc 5"/>
    <w:basedOn w:val="a"/>
    <w:uiPriority w:val="1"/>
    <w:qFormat/>
    <w:pPr>
      <w:spacing w:before="123"/>
      <w:ind w:left="1681"/>
    </w:pPr>
    <w:rPr>
      <w:b/>
      <w:bCs/>
      <w:i/>
      <w:iCs/>
    </w:rPr>
  </w:style>
  <w:style w:type="paragraph" w:styleId="af2">
    <w:name w:val="footer"/>
    <w:basedOn w:val="a"/>
    <w:link w:val="af3"/>
    <w:uiPriority w:val="99"/>
    <w:unhideWhenUsed/>
    <w:pPr>
      <w:tabs>
        <w:tab w:val="center" w:pos="4677"/>
        <w:tab w:val="right" w:pos="9355"/>
      </w:tabs>
    </w:pPr>
  </w:style>
  <w:style w:type="paragraph" w:styleId="af4">
    <w:name w:val="Normal (Web)"/>
    <w:basedOn w:val="a"/>
    <w:uiPriority w:val="99"/>
    <w:unhideWhenUsed/>
    <w:pPr>
      <w:widowControl/>
      <w:autoSpaceDE/>
      <w:autoSpaceDN/>
      <w:spacing w:before="100" w:beforeAutospacing="1" w:after="100" w:afterAutospacing="1"/>
    </w:pPr>
    <w:rPr>
      <w:sz w:val="24"/>
      <w:szCs w:val="24"/>
      <w:lang w:eastAsia="ru-RU"/>
    </w:rPr>
  </w:style>
  <w:style w:type="paragraph" w:styleId="af5">
    <w:name w:val="Subtitle"/>
    <w:basedOn w:val="a"/>
    <w:next w:val="a"/>
    <w:link w:val="af6"/>
    <w:uiPriority w:val="11"/>
    <w:qFormat/>
    <w:pPr>
      <w:spacing w:after="160"/>
    </w:pPr>
    <w:rPr>
      <w:rFonts w:asciiTheme="minorHAnsi" w:eastAsiaTheme="minorEastAsia" w:hAnsiTheme="minorHAnsi" w:cstheme="minorBidi"/>
      <w:color w:val="595959" w:themeColor="text1" w:themeTint="A6"/>
      <w:spacing w:val="15"/>
    </w:rPr>
  </w:style>
  <w:style w:type="table" w:styleId="af7">
    <w:name w:val="Table Grid"/>
    <w:basedOn w:val="a1"/>
    <w:uiPriority w:val="39"/>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8">
    <w:name w:val="List Paragraph"/>
    <w:basedOn w:val="a"/>
    <w:uiPriority w:val="34"/>
    <w:qFormat/>
    <w:pPr>
      <w:ind w:left="1242"/>
      <w:jc w:val="both"/>
    </w:pPr>
  </w:style>
  <w:style w:type="paragraph" w:customStyle="1" w:styleId="TableParagraph">
    <w:name w:val="Table Paragraph"/>
    <w:basedOn w:val="a"/>
    <w:uiPriority w:val="1"/>
    <w:qFormat/>
  </w:style>
  <w:style w:type="character" w:customStyle="1" w:styleId="30">
    <w:name w:val="Основной текст (3)_"/>
    <w:basedOn w:val="a0"/>
    <w:link w:val="31"/>
    <w:qFormat/>
    <w:rPr>
      <w:rFonts w:ascii="Times New Roman" w:eastAsia="Times New Roman" w:hAnsi="Times New Roman" w:cs="Times New Roman"/>
      <w:b/>
      <w:bCs/>
      <w:sz w:val="26"/>
      <w:szCs w:val="26"/>
      <w:shd w:val="clear" w:color="auto" w:fill="FFFFFF"/>
    </w:rPr>
  </w:style>
  <w:style w:type="paragraph" w:customStyle="1" w:styleId="31">
    <w:name w:val="Основной текст (3)"/>
    <w:basedOn w:val="a"/>
    <w:link w:val="30"/>
    <w:qFormat/>
    <w:pPr>
      <w:shd w:val="clear" w:color="auto" w:fill="FFFFFF"/>
      <w:autoSpaceDE/>
      <w:autoSpaceDN/>
      <w:spacing w:before="180" w:after="60" w:line="317" w:lineRule="exact"/>
      <w:jc w:val="center"/>
    </w:pPr>
    <w:rPr>
      <w:b/>
      <w:bCs/>
      <w:sz w:val="26"/>
      <w:szCs w:val="26"/>
      <w:lang w:val="en-US"/>
    </w:rPr>
  </w:style>
  <w:style w:type="character" w:customStyle="1" w:styleId="50">
    <w:name w:val="Основной текст (5)_"/>
    <w:basedOn w:val="a0"/>
    <w:link w:val="51"/>
    <w:qFormat/>
    <w:rPr>
      <w:rFonts w:ascii="Times New Roman" w:eastAsia="Times New Roman" w:hAnsi="Times New Roman" w:cs="Times New Roman"/>
      <w:shd w:val="clear" w:color="auto" w:fill="FFFFFF"/>
    </w:rPr>
  </w:style>
  <w:style w:type="paragraph" w:customStyle="1" w:styleId="51">
    <w:name w:val="Основной текст (5)"/>
    <w:basedOn w:val="a"/>
    <w:link w:val="50"/>
    <w:qFormat/>
    <w:pPr>
      <w:shd w:val="clear" w:color="auto" w:fill="FFFFFF"/>
      <w:autoSpaceDE/>
      <w:autoSpaceDN/>
      <w:spacing w:after="240" w:line="317" w:lineRule="exact"/>
      <w:jc w:val="both"/>
    </w:pPr>
    <w:rPr>
      <w:lang w:val="en-US"/>
    </w:rPr>
  </w:style>
  <w:style w:type="character" w:customStyle="1" w:styleId="af">
    <w:name w:val="Верхний колонтитул Знак"/>
    <w:basedOn w:val="a0"/>
    <w:link w:val="ae"/>
    <w:uiPriority w:val="99"/>
    <w:qFormat/>
    <w:rPr>
      <w:rFonts w:ascii="Times New Roman" w:eastAsia="Times New Roman" w:hAnsi="Times New Roman" w:cs="Times New Roman"/>
      <w:lang w:val="ru-RU"/>
    </w:rPr>
  </w:style>
  <w:style w:type="character" w:customStyle="1" w:styleId="af3">
    <w:name w:val="Нижний колонтитул Знак"/>
    <w:basedOn w:val="a0"/>
    <w:link w:val="af2"/>
    <w:uiPriority w:val="99"/>
    <w:qFormat/>
    <w:rPr>
      <w:rFonts w:ascii="Times New Roman" w:eastAsia="Times New Roman" w:hAnsi="Times New Roman" w:cs="Times New Roman"/>
      <w:lang w:val="ru-RU"/>
    </w:rPr>
  </w:style>
  <w:style w:type="character" w:customStyle="1" w:styleId="ad">
    <w:name w:val="Текст сноски Знак"/>
    <w:basedOn w:val="a0"/>
    <w:link w:val="ac"/>
    <w:uiPriority w:val="99"/>
    <w:semiHidden/>
    <w:rPr>
      <w:rFonts w:ascii="Times New Roman" w:eastAsia="Times New Roman" w:hAnsi="Times New Roman" w:cs="Times New Roman"/>
      <w:sz w:val="20"/>
      <w:szCs w:val="20"/>
      <w:lang w:val="ru-RU"/>
    </w:rPr>
  </w:style>
  <w:style w:type="character" w:customStyle="1" w:styleId="a7">
    <w:name w:val="Текст выноски Знак"/>
    <w:basedOn w:val="a0"/>
    <w:link w:val="a6"/>
    <w:uiPriority w:val="99"/>
    <w:semiHidden/>
    <w:rPr>
      <w:rFonts w:ascii="Segoe UI" w:eastAsia="Times New Roman" w:hAnsi="Segoe UI" w:cs="Segoe UI"/>
      <w:sz w:val="18"/>
      <w:szCs w:val="18"/>
      <w:lang w:val="ru-RU"/>
    </w:rPr>
  </w:style>
  <w:style w:type="character" w:customStyle="1" w:styleId="22">
    <w:name w:val="Основной текст (2)_"/>
    <w:basedOn w:val="a0"/>
    <w:link w:val="23"/>
    <w:qFormat/>
    <w:rPr>
      <w:rFonts w:ascii="Times New Roman" w:eastAsia="Times New Roman" w:hAnsi="Times New Roman" w:cs="Times New Roman"/>
      <w:sz w:val="26"/>
      <w:szCs w:val="26"/>
      <w:shd w:val="clear" w:color="auto" w:fill="FFFFFF"/>
    </w:rPr>
  </w:style>
  <w:style w:type="paragraph" w:customStyle="1" w:styleId="23">
    <w:name w:val="Основной текст (2)"/>
    <w:basedOn w:val="a"/>
    <w:link w:val="22"/>
    <w:pPr>
      <w:shd w:val="clear" w:color="auto" w:fill="FFFFFF"/>
      <w:autoSpaceDE/>
      <w:autoSpaceDN/>
      <w:spacing w:after="180" w:line="0" w:lineRule="atLeast"/>
      <w:jc w:val="center"/>
    </w:pPr>
    <w:rPr>
      <w:sz w:val="26"/>
      <w:szCs w:val="26"/>
      <w:lang w:val="en-US"/>
    </w:rPr>
  </w:style>
  <w:style w:type="paragraph" w:customStyle="1" w:styleId="12">
    <w:name w:val="Заголовок оглавления1"/>
    <w:basedOn w:val="1"/>
    <w:next w:val="a"/>
    <w:uiPriority w:val="39"/>
    <w:unhideWhenUsed/>
    <w:qFormat/>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ru-RU"/>
    </w:rPr>
  </w:style>
  <w:style w:type="character" w:customStyle="1" w:styleId="af6">
    <w:name w:val="Подзаголовок Знак"/>
    <w:basedOn w:val="a0"/>
    <w:link w:val="af5"/>
    <w:uiPriority w:val="11"/>
    <w:rPr>
      <w:rFonts w:eastAsiaTheme="minorEastAsia"/>
      <w:color w:val="595959" w:themeColor="text1" w:themeTint="A6"/>
      <w:spacing w:val="15"/>
      <w:lang w:val="ru-RU"/>
    </w:rPr>
  </w:style>
  <w:style w:type="character" w:customStyle="1" w:styleId="20">
    <w:name w:val="Заголовок 2 Знак"/>
    <w:basedOn w:val="a0"/>
    <w:link w:val="2"/>
    <w:uiPriority w:val="9"/>
    <w:qFormat/>
    <w:rPr>
      <w:rFonts w:asciiTheme="majorHAnsi" w:eastAsiaTheme="majorEastAsia" w:hAnsiTheme="majorHAnsi" w:cstheme="majorBidi"/>
      <w:color w:val="365F91" w:themeColor="accent1" w:themeShade="BF"/>
      <w:sz w:val="26"/>
      <w:szCs w:val="26"/>
      <w:lang w:val="ru-RU"/>
    </w:rPr>
  </w:style>
  <w:style w:type="character" w:customStyle="1" w:styleId="a9">
    <w:name w:val="Текст примечания Знак"/>
    <w:basedOn w:val="a0"/>
    <w:link w:val="a8"/>
    <w:uiPriority w:val="99"/>
    <w:rPr>
      <w:rFonts w:ascii="Times New Roman" w:eastAsia="Times New Roman" w:hAnsi="Times New Roman" w:cs="Times New Roman"/>
      <w:sz w:val="20"/>
      <w:szCs w:val="20"/>
      <w:lang w:val="ru-RU"/>
    </w:rPr>
  </w:style>
  <w:style w:type="character" w:customStyle="1" w:styleId="ab">
    <w:name w:val="Тема примечания Знак"/>
    <w:basedOn w:val="a9"/>
    <w:link w:val="aa"/>
    <w:uiPriority w:val="99"/>
    <w:semiHidden/>
    <w:rPr>
      <w:rFonts w:ascii="Times New Roman" w:eastAsia="Times New Roman" w:hAnsi="Times New Roman" w:cs="Times New Roman"/>
      <w:b/>
      <w:bCs/>
      <w:sz w:val="20"/>
      <w:szCs w:val="20"/>
      <w:lang w:val="ru-RU"/>
    </w:rPr>
  </w:style>
  <w:style w:type="character" w:customStyle="1" w:styleId="13">
    <w:name w:val="Заголовок №1_"/>
    <w:basedOn w:val="a0"/>
    <w:link w:val="14"/>
    <w:rPr>
      <w:rFonts w:ascii="Times New Roman" w:eastAsia="Times New Roman" w:hAnsi="Times New Roman" w:cs="Times New Roman"/>
      <w:b/>
      <w:bCs/>
      <w:sz w:val="26"/>
      <w:szCs w:val="26"/>
      <w:shd w:val="clear" w:color="auto" w:fill="FFFFFF"/>
    </w:rPr>
  </w:style>
  <w:style w:type="paragraph" w:customStyle="1" w:styleId="14">
    <w:name w:val="Заголовок №1"/>
    <w:basedOn w:val="a"/>
    <w:link w:val="13"/>
    <w:pPr>
      <w:shd w:val="clear" w:color="auto" w:fill="FFFFFF"/>
      <w:autoSpaceDE/>
      <w:autoSpaceDN/>
      <w:spacing w:after="600" w:line="0" w:lineRule="atLeast"/>
      <w:jc w:val="center"/>
      <w:outlineLvl w:val="0"/>
    </w:pPr>
    <w:rPr>
      <w:b/>
      <w:bCs/>
      <w:sz w:val="26"/>
      <w:szCs w:val="26"/>
      <w:lang w:val="en-US"/>
    </w:rPr>
  </w:style>
  <w:style w:type="character" w:customStyle="1" w:styleId="24">
    <w:name w:val="Колонтитул (2)_"/>
    <w:basedOn w:val="a0"/>
    <w:link w:val="25"/>
    <w:rPr>
      <w:rFonts w:ascii="Times New Roman" w:eastAsia="Times New Roman" w:hAnsi="Times New Roman" w:cs="Times New Roman"/>
      <w:b/>
      <w:bCs/>
      <w:shd w:val="clear" w:color="auto" w:fill="FFFFFF"/>
    </w:rPr>
  </w:style>
  <w:style w:type="paragraph" w:customStyle="1" w:styleId="25">
    <w:name w:val="Колонтитул (2)"/>
    <w:basedOn w:val="a"/>
    <w:link w:val="24"/>
    <w:pPr>
      <w:shd w:val="clear" w:color="auto" w:fill="FFFFFF"/>
      <w:autoSpaceDE/>
      <w:autoSpaceDN/>
      <w:spacing w:line="0" w:lineRule="atLeast"/>
    </w:pPr>
    <w:rPr>
      <w:b/>
      <w:bCs/>
      <w:lang w:val="en-US"/>
    </w:rPr>
  </w:style>
  <w:style w:type="character" w:customStyle="1" w:styleId="af1">
    <w:name w:val="Основной текст Знак"/>
    <w:basedOn w:val="a0"/>
    <w:link w:val="af0"/>
    <w:uiPriority w:val="1"/>
    <w:rPr>
      <w:rFonts w:ascii="Times New Roman" w:eastAsia="Times New Roman" w:hAnsi="Times New Roman" w:cs="Times New Roman"/>
      <w:sz w:val="28"/>
      <w:szCs w:val="28"/>
      <w:lang w:val="ru-RU"/>
    </w:rPr>
  </w:style>
  <w:style w:type="character" w:customStyle="1" w:styleId="10">
    <w:name w:val="Заголовок 1 Знак"/>
    <w:basedOn w:val="a0"/>
    <w:link w:val="1"/>
    <w:uiPriority w:val="1"/>
    <w:rPr>
      <w:rFonts w:ascii="Times New Roman" w:eastAsia="Times New Roman" w:hAnsi="Times New Roman" w:cs="Times New Roman"/>
      <w:b/>
      <w:bCs/>
      <w:sz w:val="28"/>
      <w:szCs w:val="28"/>
      <w:lang w:val="ru-RU"/>
    </w:rPr>
  </w:style>
  <w:style w:type="character" w:customStyle="1" w:styleId="af9">
    <w:name w:val="Основной текст_"/>
    <w:link w:val="15"/>
    <w:locked/>
    <w:rPr>
      <w:rFonts w:ascii="Times New Roman" w:eastAsia="Times New Roman" w:hAnsi="Times New Roman" w:cs="Times New Roman"/>
      <w:sz w:val="27"/>
      <w:szCs w:val="27"/>
      <w:shd w:val="clear" w:color="auto" w:fill="FFFFFF"/>
    </w:rPr>
  </w:style>
  <w:style w:type="paragraph" w:customStyle="1" w:styleId="15">
    <w:name w:val="Основной текст1"/>
    <w:basedOn w:val="a"/>
    <w:link w:val="af9"/>
    <w:pPr>
      <w:widowControl/>
      <w:shd w:val="clear" w:color="auto" w:fill="FFFFFF"/>
      <w:autoSpaceDE/>
      <w:autoSpaceDN/>
      <w:spacing w:line="322" w:lineRule="exact"/>
      <w:ind w:hanging="520"/>
      <w:jc w:val="both"/>
    </w:pPr>
    <w:rPr>
      <w:sz w:val="27"/>
      <w:szCs w:val="27"/>
      <w:lang w:val="en-US"/>
    </w:rPr>
  </w:style>
  <w:style w:type="paragraph" w:customStyle="1" w:styleId="BodyText21">
    <w:name w:val="Body Text 21"/>
    <w:basedOn w:val="a"/>
    <w:uiPriority w:val="99"/>
    <w:pPr>
      <w:widowControl/>
      <w:tabs>
        <w:tab w:val="left" w:pos="1809"/>
        <w:tab w:val="left" w:pos="10740"/>
      </w:tabs>
      <w:autoSpaceDE/>
      <w:autoSpaceDN/>
      <w:ind w:firstLine="720"/>
      <w:jc w:val="both"/>
    </w:pPr>
    <w:rPr>
      <w:sz w:val="24"/>
      <w:szCs w:val="20"/>
      <w:lang w:eastAsia="ru-RU"/>
    </w:rPr>
  </w:style>
  <w:style w:type="character" w:customStyle="1" w:styleId="7">
    <w:name w:val="Основной текст (7)_"/>
    <w:basedOn w:val="a0"/>
    <w:link w:val="70"/>
    <w:rPr>
      <w:rFonts w:ascii="Times New Roman" w:eastAsia="Times New Roman" w:hAnsi="Times New Roman" w:cs="Times New Roman"/>
      <w:i/>
      <w:iCs/>
      <w:shd w:val="clear" w:color="auto" w:fill="FFFFFF"/>
    </w:rPr>
  </w:style>
  <w:style w:type="paragraph" w:customStyle="1" w:styleId="70">
    <w:name w:val="Основной текст (7)"/>
    <w:basedOn w:val="a"/>
    <w:link w:val="7"/>
    <w:pPr>
      <w:shd w:val="clear" w:color="auto" w:fill="FFFFFF"/>
      <w:autoSpaceDE/>
      <w:autoSpaceDN/>
      <w:spacing w:line="413" w:lineRule="exact"/>
      <w:jc w:val="both"/>
    </w:pPr>
    <w:rPr>
      <w:i/>
      <w:iCs/>
      <w:lang w:val="en-US"/>
    </w:rPr>
  </w:style>
  <w:style w:type="paragraph" w:customStyle="1" w:styleId="m">
    <w:name w:val="m"/>
    <w:basedOn w:val="a"/>
    <w:pPr>
      <w:widowControl/>
      <w:autoSpaceDE/>
      <w:autoSpaceDN/>
      <w:spacing w:before="100" w:beforeAutospacing="1" w:after="100" w:afterAutospacing="1"/>
    </w:pPr>
    <w:rPr>
      <w:sz w:val="24"/>
      <w:szCs w:val="24"/>
      <w:lang w:eastAsia="ru-RU"/>
    </w:rPr>
  </w:style>
  <w:style w:type="character" w:customStyle="1" w:styleId="italic">
    <w:name w:val="italic"/>
    <w:basedOn w:val="a0"/>
  </w:style>
  <w:style w:type="paragraph" w:customStyle="1" w:styleId="tiny">
    <w:name w:val="tiny"/>
    <w:basedOn w:val="a"/>
    <w:pPr>
      <w:widowControl/>
      <w:autoSpaceDE/>
      <w:autoSpaceDN/>
      <w:spacing w:before="100" w:beforeAutospacing="1" w:after="100" w:afterAutospacing="1"/>
    </w:pPr>
    <w:rPr>
      <w:sz w:val="24"/>
      <w:szCs w:val="24"/>
      <w:lang w:eastAsia="ru-RU"/>
    </w:rPr>
  </w:style>
  <w:style w:type="character" w:customStyle="1" w:styleId="16">
    <w:name w:val="Неразрешенное упоминание1"/>
    <w:basedOn w:val="a0"/>
    <w:uiPriority w:val="99"/>
    <w:semiHidden/>
    <w:unhideWhenUsed/>
    <w:rPr>
      <w:color w:val="605E5C"/>
      <w:shd w:val="clear" w:color="auto" w:fill="E1DFDD"/>
    </w:rPr>
  </w:style>
  <w:style w:type="paragraph" w:customStyle="1" w:styleId="17">
    <w:name w:val="Абзац списка1"/>
    <w:basedOn w:val="a"/>
    <w:pPr>
      <w:spacing w:before="100" w:beforeAutospacing="1" w:after="100" w:afterAutospacing="1"/>
      <w:jc w:val="both"/>
    </w:pPr>
    <w:rPr>
      <w:sz w:val="24"/>
      <w:szCs w:val="24"/>
      <w:lang w:eastAsia="ru-RU"/>
    </w:rPr>
  </w:style>
  <w:style w:type="character" w:customStyle="1" w:styleId="26">
    <w:name w:val="Оглавление (2)_"/>
    <w:link w:val="27"/>
    <w:rsid w:val="005136CD"/>
    <w:rPr>
      <w:rFonts w:ascii="Times New Roman" w:eastAsia="Times New Roman" w:hAnsi="Times New Roman" w:cs="Times New Roman"/>
      <w:i/>
      <w:iCs/>
      <w:shd w:val="clear" w:color="auto" w:fill="FFFFFF"/>
    </w:rPr>
  </w:style>
  <w:style w:type="character" w:customStyle="1" w:styleId="28">
    <w:name w:val="Оглавление (2) + Полужирный;Не курсив"/>
    <w:rsid w:val="005136CD"/>
    <w:rPr>
      <w:rFonts w:ascii="Times New Roman" w:eastAsia="Times New Roman" w:hAnsi="Times New Roman" w:cs="Times New Roman"/>
      <w:b/>
      <w:bCs/>
      <w:i/>
      <w:iCs/>
      <w:color w:val="000000"/>
      <w:spacing w:val="0"/>
      <w:w w:val="100"/>
      <w:position w:val="0"/>
      <w:shd w:val="clear" w:color="auto" w:fill="FFFFFF"/>
      <w:lang w:val="ru-RU" w:eastAsia="ru-RU" w:bidi="ru-RU"/>
    </w:rPr>
  </w:style>
  <w:style w:type="paragraph" w:customStyle="1" w:styleId="27">
    <w:name w:val="Оглавление (2)"/>
    <w:basedOn w:val="a"/>
    <w:link w:val="26"/>
    <w:rsid w:val="005136CD"/>
    <w:pPr>
      <w:shd w:val="clear" w:color="auto" w:fill="FFFFFF"/>
      <w:autoSpaceDE/>
      <w:autoSpaceDN/>
      <w:spacing w:before="600" w:after="180" w:line="0" w:lineRule="atLeast"/>
      <w:jc w:val="both"/>
    </w:pPr>
    <w:rPr>
      <w:i/>
      <w:i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remlin.ru/acts/assignments/orders/76233"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0.................@mgpu.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20.................@mgpu.ru"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3567C2-4C30-4E08-BC5A-E28D003E6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64</Pages>
  <Words>22198</Words>
  <Characters>126531</Characters>
  <Application>Microsoft Office Word</Application>
  <DocSecurity>0</DocSecurity>
  <Lines>1054</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Калмыкова Анастасия Дмитриевна</dc:creator>
  <cp:lastModifiedBy>Елена Гурина</cp:lastModifiedBy>
  <cp:revision>68</cp:revision>
  <cp:lastPrinted>2024-03-19T10:27:00Z</cp:lastPrinted>
  <dcterms:created xsi:type="dcterms:W3CDTF">2025-09-12T19:24:00Z</dcterms:created>
  <dcterms:modified xsi:type="dcterms:W3CDTF">2025-09-29T07:17:00Z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2021-04-01T00:00:00Z</vt:filetime>
  </property>
  <property fmtid="{D5CDD505-2E9C-101B-9397-08002B2CF9AE}" pid="3" name="Creator">
    <vt:lpwstr>Microsoft® Word 2016</vt:lpwstr>
  </property>
  <property fmtid="{D5CDD505-2E9C-101B-9397-08002B2CF9AE}" pid="4" name="LastSaved">
    <vt:filetime>2023-11-09T00:00:00Z</vt:filetime>
  </property>
  <property fmtid="{D5CDD505-2E9C-101B-9397-08002B2CF9AE}" pid="5" name="KSOProductBuildVer">
    <vt:lpwstr>1049-12.2.0.22549</vt:lpwstr>
  </property>
  <property fmtid="{D5CDD505-2E9C-101B-9397-08002B2CF9AE}" pid="6" name="ICV">
    <vt:lpwstr>1CC0D3EAE60F41679EA28B3409DF52C2_13</vt:lpwstr>
  </property>
</Properties>
</file>