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41A" w:rsidRPr="009F130F" w:rsidRDefault="0058441A" w:rsidP="00FF2CB6">
      <w:pPr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F2CB6">
        <w:rPr>
          <w:rFonts w:ascii="Times New Roman" w:hAnsi="Times New Roman" w:cs="Times New Roman"/>
          <w:b/>
          <w:bCs/>
          <w:sz w:val="28"/>
          <w:szCs w:val="24"/>
        </w:rPr>
        <w:t>Документы, предъявляемые граж</w:t>
      </w:r>
      <w:r w:rsidR="00FF2CB6" w:rsidRPr="00FF2CB6">
        <w:rPr>
          <w:rFonts w:ascii="Times New Roman" w:hAnsi="Times New Roman" w:cs="Times New Roman"/>
          <w:b/>
          <w:bCs/>
          <w:sz w:val="28"/>
          <w:szCs w:val="24"/>
        </w:rPr>
        <w:t xml:space="preserve">данином РФ </w:t>
      </w:r>
      <w:r w:rsidR="00FF2CB6">
        <w:rPr>
          <w:rFonts w:ascii="Times New Roman" w:hAnsi="Times New Roman" w:cs="Times New Roman"/>
          <w:b/>
          <w:bCs/>
          <w:sz w:val="28"/>
          <w:szCs w:val="24"/>
        </w:rPr>
        <w:br/>
      </w:r>
      <w:r w:rsidR="00FF2CB6" w:rsidRPr="009F130F">
        <w:rPr>
          <w:rFonts w:ascii="Times New Roman" w:hAnsi="Times New Roman" w:cs="Times New Roman"/>
          <w:b/>
          <w:bCs/>
          <w:sz w:val="28"/>
          <w:szCs w:val="24"/>
        </w:rPr>
        <w:t>при приеме на работу</w:t>
      </w:r>
    </w:p>
    <w:p w:rsidR="00155B4D" w:rsidRPr="009F130F" w:rsidRDefault="00E47D5F" w:rsidP="00FF2CB6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9F130F">
        <w:rPr>
          <w:rFonts w:ascii="Times New Roman" w:hAnsi="Times New Roman"/>
          <w:color w:val="000000"/>
          <w:sz w:val="28"/>
          <w:szCs w:val="28"/>
        </w:rPr>
        <w:t>Документ удостоверяющий личность (п</w:t>
      </w:r>
      <w:r w:rsidR="00155B4D" w:rsidRPr="009F130F">
        <w:rPr>
          <w:rFonts w:ascii="Times New Roman" w:hAnsi="Times New Roman"/>
          <w:color w:val="000000"/>
          <w:sz w:val="28"/>
          <w:szCs w:val="28"/>
        </w:rPr>
        <w:t>аспорт</w:t>
      </w:r>
      <w:r w:rsidRPr="009F130F">
        <w:rPr>
          <w:rFonts w:ascii="Times New Roman" w:hAnsi="Times New Roman"/>
          <w:color w:val="000000"/>
          <w:sz w:val="28"/>
          <w:szCs w:val="28"/>
        </w:rPr>
        <w:t>)</w:t>
      </w:r>
      <w:r w:rsidR="00155B4D" w:rsidRPr="009F130F">
        <w:rPr>
          <w:rFonts w:ascii="Times New Roman" w:hAnsi="Times New Roman"/>
          <w:color w:val="000000"/>
          <w:sz w:val="28"/>
          <w:szCs w:val="28"/>
        </w:rPr>
        <w:t>.</w:t>
      </w:r>
    </w:p>
    <w:p w:rsidR="00155B4D" w:rsidRPr="009F130F" w:rsidRDefault="00155B4D" w:rsidP="00FF2CB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F13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Трудовая книжка и (или) сведения о трудовой деятельности (</w:t>
      </w:r>
      <w:hyperlink r:id="rId5" w:anchor="dst2360" w:history="1">
        <w:r w:rsidRPr="009F6ED2">
          <w:rPr>
            <w:rStyle w:val="a4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ст.66.1</w:t>
        </w:r>
      </w:hyperlink>
      <w:r w:rsidRPr="009F13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ТК РФ), за исключением случаев, если трудовой договор заключается впервые или при заключении трудового договора на условия совместительства.</w:t>
      </w:r>
    </w:p>
    <w:p w:rsidR="00155B4D" w:rsidRPr="009F130F" w:rsidRDefault="00155B4D" w:rsidP="00FF2CB6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9F130F">
        <w:rPr>
          <w:rFonts w:ascii="Times New Roman" w:hAnsi="Times New Roman"/>
          <w:sz w:val="28"/>
          <w:szCs w:val="28"/>
          <w:lang w:eastAsia="ru-RU"/>
        </w:rPr>
        <w:t>Документ, подтверждающий регистрацию в системе индивидуального (персонифицированного) учета (</w:t>
      </w:r>
      <w:r w:rsidRPr="009F130F">
        <w:rPr>
          <w:rFonts w:ascii="Times New Roman" w:hAnsi="Times New Roman"/>
          <w:color w:val="000000"/>
          <w:sz w:val="28"/>
          <w:szCs w:val="28"/>
        </w:rPr>
        <w:t>СНИЛС)</w:t>
      </w:r>
      <w:r w:rsidRPr="009F130F">
        <w:rPr>
          <w:rFonts w:ascii="Times New Roman" w:hAnsi="Times New Roman"/>
          <w:sz w:val="28"/>
          <w:szCs w:val="28"/>
          <w:lang w:eastAsia="ru-RU"/>
        </w:rPr>
        <w:t xml:space="preserve">, в том числе </w:t>
      </w:r>
      <w:r w:rsidR="00FF2CB6" w:rsidRPr="009F130F">
        <w:rPr>
          <w:rFonts w:ascii="Times New Roman" w:hAnsi="Times New Roman"/>
          <w:sz w:val="28"/>
          <w:szCs w:val="28"/>
          <w:lang w:eastAsia="ru-RU"/>
        </w:rPr>
        <w:br/>
      </w:r>
      <w:r w:rsidRPr="009F130F">
        <w:rPr>
          <w:rFonts w:ascii="Times New Roman" w:hAnsi="Times New Roman"/>
          <w:sz w:val="28"/>
          <w:szCs w:val="28"/>
          <w:lang w:eastAsia="ru-RU"/>
        </w:rPr>
        <w:t>в форме электронного документа.</w:t>
      </w:r>
    </w:p>
    <w:p w:rsidR="00C45E9C" w:rsidRPr="009F130F" w:rsidRDefault="0043555C" w:rsidP="00FF2CB6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130F">
        <w:rPr>
          <w:rFonts w:ascii="Times New Roman" w:hAnsi="Times New Roman"/>
          <w:sz w:val="28"/>
          <w:szCs w:val="28"/>
          <w:lang w:eastAsia="ru-RU"/>
        </w:rPr>
        <w:t>Свидетельство о постановке на налоговый учет физического лица</w:t>
      </w:r>
      <w:r w:rsidR="00C45E9C" w:rsidRPr="009F130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F130F">
        <w:rPr>
          <w:rFonts w:ascii="Times New Roman" w:hAnsi="Times New Roman"/>
          <w:b/>
          <w:bCs/>
          <w:sz w:val="28"/>
          <w:szCs w:val="28"/>
          <w:lang w:eastAsia="ru-RU"/>
        </w:rPr>
        <w:t>(</w:t>
      </w:r>
      <w:r w:rsidR="00C45E9C" w:rsidRPr="009F130F">
        <w:rPr>
          <w:rFonts w:ascii="Times New Roman" w:hAnsi="Times New Roman"/>
          <w:sz w:val="28"/>
          <w:szCs w:val="28"/>
          <w:lang w:eastAsia="ru-RU"/>
        </w:rPr>
        <w:t>ИНН</w:t>
      </w:r>
      <w:r w:rsidRPr="009F130F">
        <w:rPr>
          <w:rFonts w:ascii="Times New Roman" w:hAnsi="Times New Roman"/>
          <w:sz w:val="28"/>
          <w:szCs w:val="28"/>
          <w:lang w:eastAsia="ru-RU"/>
        </w:rPr>
        <w:t>).</w:t>
      </w:r>
    </w:p>
    <w:p w:rsidR="00155B4D" w:rsidRPr="009F130F" w:rsidRDefault="00155B4D" w:rsidP="00FF2CB6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9F130F">
        <w:rPr>
          <w:rFonts w:ascii="Times New Roman" w:hAnsi="Times New Roman"/>
          <w:sz w:val="28"/>
          <w:szCs w:val="28"/>
          <w:lang w:eastAsia="ru-RU"/>
        </w:rPr>
        <w:t>Документы воинского учета</w:t>
      </w:r>
      <w:r w:rsidRPr="009F130F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4D67F5" w:rsidRPr="009F130F" w:rsidRDefault="00155B4D" w:rsidP="00FF2CB6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9F130F">
        <w:rPr>
          <w:rFonts w:ascii="Times New Roman" w:hAnsi="Times New Roman"/>
          <w:color w:val="000000"/>
          <w:sz w:val="28"/>
          <w:szCs w:val="28"/>
        </w:rPr>
        <w:t xml:space="preserve">Документы об образовании </w:t>
      </w:r>
      <w:r w:rsidRPr="009F130F">
        <w:rPr>
          <w:rFonts w:ascii="Times New Roman" w:hAnsi="Times New Roman"/>
          <w:sz w:val="28"/>
          <w:szCs w:val="28"/>
          <w:lang w:eastAsia="ru-RU"/>
        </w:rPr>
        <w:t>и (или) о квалификации или наличии специальных знаний (в том числе о профессиональной переподготовке, повышении квалификации)</w:t>
      </w:r>
      <w:r w:rsidR="004D67F5" w:rsidRPr="009F130F">
        <w:rPr>
          <w:rFonts w:ascii="Times New Roman" w:hAnsi="Times New Roman"/>
          <w:sz w:val="28"/>
          <w:szCs w:val="28"/>
          <w:lang w:eastAsia="ru-RU"/>
        </w:rPr>
        <w:t>.</w:t>
      </w:r>
      <w:r w:rsidR="009B6C8C" w:rsidRPr="009F130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55B4D" w:rsidRPr="009F130F" w:rsidRDefault="004D67F5" w:rsidP="00FF2CB6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9F130F">
        <w:rPr>
          <w:rFonts w:ascii="Times New Roman" w:hAnsi="Times New Roman"/>
          <w:sz w:val="28"/>
          <w:szCs w:val="28"/>
          <w:lang w:eastAsia="ru-RU"/>
        </w:rPr>
        <w:t>Д</w:t>
      </w:r>
      <w:r w:rsidR="009B6C8C" w:rsidRPr="009F130F">
        <w:rPr>
          <w:rFonts w:ascii="Times New Roman" w:hAnsi="Times New Roman"/>
          <w:sz w:val="28"/>
          <w:szCs w:val="28"/>
          <w:lang w:eastAsia="ru-RU"/>
        </w:rPr>
        <w:t xml:space="preserve">окументы, </w:t>
      </w:r>
      <w:r w:rsidR="00155B4D" w:rsidRPr="009F130F">
        <w:rPr>
          <w:rFonts w:ascii="Times New Roman" w:hAnsi="Times New Roman"/>
          <w:sz w:val="28"/>
          <w:szCs w:val="28"/>
          <w:lang w:eastAsia="ru-RU"/>
        </w:rPr>
        <w:t>подтверждающие присвоение ученой степени, присуждении ученого звания</w:t>
      </w:r>
      <w:r w:rsidR="009B6C8C" w:rsidRPr="009F130F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155B4D" w:rsidRPr="009F130F">
        <w:rPr>
          <w:rFonts w:ascii="Times New Roman" w:hAnsi="Times New Roman"/>
          <w:sz w:val="28"/>
          <w:szCs w:val="28"/>
        </w:rPr>
        <w:t>при наличии</w:t>
      </w:r>
      <w:r w:rsidR="009B6C8C" w:rsidRPr="009F130F">
        <w:rPr>
          <w:rFonts w:ascii="Times New Roman" w:hAnsi="Times New Roman"/>
          <w:sz w:val="28"/>
          <w:szCs w:val="28"/>
        </w:rPr>
        <w:t xml:space="preserve">). </w:t>
      </w:r>
    </w:p>
    <w:p w:rsidR="00155B4D" w:rsidRPr="009F130F" w:rsidRDefault="00155B4D" w:rsidP="00FF2CB6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9F130F">
        <w:rPr>
          <w:rFonts w:ascii="Times New Roman" w:hAnsi="Times New Roman"/>
          <w:color w:val="000000"/>
          <w:sz w:val="28"/>
          <w:szCs w:val="28"/>
        </w:rPr>
        <w:t xml:space="preserve">Справка о </w:t>
      </w:r>
      <w:r w:rsidRPr="009F13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наличии (отсутствии) судимости и (или) факта уголовного преследования либо о прекращении уголовного преследования.</w:t>
      </w:r>
    </w:p>
    <w:p w:rsidR="009B6C8C" w:rsidRPr="009F130F" w:rsidRDefault="009B6C8C" w:rsidP="00FF2CB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9F130F">
        <w:rPr>
          <w:rFonts w:ascii="Times New Roman" w:hAnsi="Times New Roman"/>
          <w:sz w:val="28"/>
          <w:szCs w:val="28"/>
        </w:rPr>
        <w:t xml:space="preserve">Медицинский документ, подтверждающий прохождение предварительного (при поступлении на работу) медицинского осмотра (мед. заключение в соответствии </w:t>
      </w:r>
      <w:r w:rsidR="002B31D3" w:rsidRPr="009F130F">
        <w:rPr>
          <w:rFonts w:ascii="Times New Roman" w:hAnsi="Times New Roman"/>
          <w:sz w:val="28"/>
          <w:szCs w:val="28"/>
        </w:rPr>
        <w:t xml:space="preserve">с </w:t>
      </w:r>
      <w:r w:rsidRPr="009F130F">
        <w:rPr>
          <w:rFonts w:ascii="Times New Roman" w:hAnsi="Times New Roman"/>
          <w:sz w:val="28"/>
          <w:szCs w:val="28"/>
          <w:lang w:eastAsia="ru-RU"/>
        </w:rPr>
        <w:t>Приказ</w:t>
      </w:r>
      <w:r w:rsidR="002B31D3" w:rsidRPr="009F130F">
        <w:rPr>
          <w:rFonts w:ascii="Times New Roman" w:hAnsi="Times New Roman"/>
          <w:sz w:val="28"/>
          <w:szCs w:val="28"/>
          <w:lang w:eastAsia="ru-RU"/>
        </w:rPr>
        <w:t>ом</w:t>
      </w:r>
      <w:r w:rsidRPr="009F130F">
        <w:rPr>
          <w:rFonts w:ascii="Times New Roman" w:hAnsi="Times New Roman"/>
          <w:sz w:val="28"/>
          <w:szCs w:val="28"/>
          <w:lang w:eastAsia="ru-RU"/>
        </w:rPr>
        <w:t xml:space="preserve"> Минздрава России от </w:t>
      </w:r>
      <w:r w:rsidRPr="009F130F">
        <w:rPr>
          <w:rFonts w:ascii="Times New Roman" w:hAnsi="Times New Roman"/>
          <w:b/>
          <w:sz w:val="28"/>
          <w:szCs w:val="28"/>
          <w:lang w:eastAsia="ru-RU"/>
        </w:rPr>
        <w:t>28.01.2021 № 29н</w:t>
      </w:r>
      <w:r w:rsidRPr="009F130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,</w:t>
      </w:r>
      <w:r w:rsidRPr="009F130F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п.4.2.5, п.25) – </w:t>
      </w:r>
      <w:r w:rsidRPr="009F130F">
        <w:rPr>
          <w:rFonts w:ascii="Times New Roman" w:eastAsia="Times New Roman" w:hAnsi="Times New Roman"/>
          <w:bCs/>
          <w:i/>
          <w:kern w:val="36"/>
          <w:sz w:val="28"/>
          <w:szCs w:val="28"/>
          <w:lang w:eastAsia="ru-RU"/>
        </w:rPr>
        <w:t>по направлению работодателя</w:t>
      </w:r>
      <w:r w:rsidRPr="009F130F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.</w:t>
      </w:r>
    </w:p>
    <w:p w:rsidR="009B6C8C" w:rsidRPr="009F130F" w:rsidRDefault="009B6C8C" w:rsidP="00FF2CB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9F130F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Документы о психиатрическом освидетельствовании (справка, заключение комиссии психоневрологического диспансера) – </w:t>
      </w:r>
      <w:r w:rsidRPr="000D0A6D">
        <w:rPr>
          <w:rFonts w:ascii="Times New Roman" w:eastAsia="Times New Roman" w:hAnsi="Times New Roman"/>
          <w:bCs/>
          <w:i/>
          <w:kern w:val="36"/>
          <w:sz w:val="28"/>
          <w:szCs w:val="28"/>
          <w:lang w:eastAsia="ru-RU"/>
        </w:rPr>
        <w:t>по направлению работодателя</w:t>
      </w:r>
      <w:r w:rsidRPr="009F130F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.</w:t>
      </w:r>
    </w:p>
    <w:p w:rsidR="009B6C8C" w:rsidRPr="009F130F" w:rsidRDefault="009B6C8C" w:rsidP="00FF2CB6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9F130F">
        <w:rPr>
          <w:rFonts w:ascii="Times New Roman" w:hAnsi="Times New Roman"/>
          <w:color w:val="000000"/>
          <w:sz w:val="28"/>
          <w:szCs w:val="28"/>
        </w:rPr>
        <w:t>Наградные документы (подтверждающие наличие государственных (ведомственных) наград, поощрений) – при наличии.</w:t>
      </w:r>
    </w:p>
    <w:p w:rsidR="00D471CC" w:rsidRPr="009F130F" w:rsidRDefault="00D471CC" w:rsidP="00FF2CB6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130F">
        <w:rPr>
          <w:rFonts w:ascii="Times New Roman" w:hAnsi="Times New Roman"/>
          <w:color w:val="000000"/>
          <w:sz w:val="28"/>
          <w:szCs w:val="28"/>
        </w:rPr>
        <w:t xml:space="preserve">Банковские реквизиты карты </w:t>
      </w:r>
      <w:r w:rsidR="008971A0" w:rsidRPr="009F130F">
        <w:rPr>
          <w:rFonts w:ascii="Times New Roman" w:hAnsi="Times New Roman"/>
          <w:color w:val="000000"/>
          <w:sz w:val="28"/>
          <w:szCs w:val="28"/>
        </w:rPr>
        <w:t xml:space="preserve">платежной системы </w:t>
      </w:r>
      <w:r w:rsidRPr="009F130F">
        <w:rPr>
          <w:rFonts w:ascii="Times New Roman" w:hAnsi="Times New Roman"/>
          <w:color w:val="000000"/>
          <w:sz w:val="28"/>
          <w:szCs w:val="28"/>
        </w:rPr>
        <w:t>МИР.</w:t>
      </w:r>
    </w:p>
    <w:p w:rsidR="00E47D5F" w:rsidRPr="00FF2CB6" w:rsidRDefault="00E47D5F" w:rsidP="00FF2CB6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8"/>
          <w:szCs w:val="24"/>
          <w:lang w:eastAsia="ru-RU"/>
        </w:rPr>
      </w:pPr>
    </w:p>
    <w:p w:rsidR="009F130F" w:rsidRDefault="009F130F" w:rsidP="00FF2CB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9F130F" w:rsidRDefault="009F130F" w:rsidP="00FF2CB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9F130F" w:rsidRDefault="009F130F" w:rsidP="00FF2CB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9F130F" w:rsidRDefault="009F130F" w:rsidP="00FF2CB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9F130F" w:rsidRDefault="009F130F" w:rsidP="00FF2CB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9F130F" w:rsidRDefault="009F130F" w:rsidP="00FF2CB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9F6ED2" w:rsidRDefault="009F6ED2" w:rsidP="00FF2CB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9F130F" w:rsidRDefault="009F130F" w:rsidP="00FF2CB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9F130F" w:rsidRDefault="009F130F" w:rsidP="00FF2CB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D47C74" w:rsidRPr="00FF2CB6" w:rsidRDefault="00D47C74" w:rsidP="00FF2CB6">
      <w:pPr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F2CB6"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Документы, предъявляемые иностранным гражданином </w:t>
      </w:r>
      <w:r w:rsidR="00E51A58">
        <w:rPr>
          <w:rFonts w:ascii="Times New Roman" w:hAnsi="Times New Roman" w:cs="Times New Roman"/>
          <w:b/>
          <w:bCs/>
          <w:sz w:val="28"/>
          <w:szCs w:val="24"/>
        </w:rPr>
        <w:br/>
      </w:r>
      <w:r w:rsidRPr="00FF2CB6">
        <w:rPr>
          <w:rFonts w:ascii="Times New Roman" w:hAnsi="Times New Roman" w:cs="Times New Roman"/>
          <w:b/>
          <w:bCs/>
          <w:sz w:val="28"/>
          <w:szCs w:val="24"/>
        </w:rPr>
        <w:t>или лицом без гражданства при приеме на работу</w:t>
      </w:r>
    </w:p>
    <w:p w:rsidR="0058441A" w:rsidRPr="00FF2CB6" w:rsidRDefault="0058441A" w:rsidP="00FF2CB6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color w:val="333333"/>
          <w:sz w:val="28"/>
          <w:szCs w:val="24"/>
          <w:shd w:val="clear" w:color="auto" w:fill="FFFFFF"/>
        </w:rPr>
      </w:pPr>
      <w:r w:rsidRPr="00FF2CB6">
        <w:rPr>
          <w:rFonts w:ascii="Times New Roman" w:hAnsi="Times New Roman"/>
          <w:color w:val="000000"/>
          <w:sz w:val="28"/>
          <w:szCs w:val="24"/>
        </w:rPr>
        <w:t xml:space="preserve">Документ удостоверяющий </w:t>
      </w:r>
      <w:r w:rsidR="00F33961" w:rsidRPr="00FF2CB6">
        <w:rPr>
          <w:rFonts w:ascii="Times New Roman" w:hAnsi="Times New Roman"/>
          <w:color w:val="000000"/>
          <w:sz w:val="28"/>
          <w:szCs w:val="24"/>
        </w:rPr>
        <w:t>личность. *</w:t>
      </w:r>
    </w:p>
    <w:p w:rsidR="0058441A" w:rsidRPr="00FF2CB6" w:rsidRDefault="0058441A" w:rsidP="00FF2CB6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color w:val="333333"/>
          <w:sz w:val="28"/>
          <w:szCs w:val="24"/>
          <w:shd w:val="clear" w:color="auto" w:fill="FFFFFF"/>
        </w:rPr>
      </w:pPr>
      <w:r w:rsidRPr="00FF2CB6">
        <w:rPr>
          <w:rFonts w:ascii="Times New Roman" w:hAnsi="Times New Roman"/>
          <w:sz w:val="28"/>
          <w:szCs w:val="24"/>
          <w:lang w:eastAsia="ru-RU"/>
        </w:rPr>
        <w:t>Документ, подтверждающий регистрацию в системе индивидуального (персонифицированного) учета (</w:t>
      </w:r>
      <w:r w:rsidRPr="00FF2CB6">
        <w:rPr>
          <w:rFonts w:ascii="Times New Roman" w:hAnsi="Times New Roman"/>
          <w:color w:val="000000"/>
          <w:sz w:val="28"/>
          <w:szCs w:val="24"/>
        </w:rPr>
        <w:t>СНИЛС)</w:t>
      </w:r>
      <w:r w:rsidRPr="00FF2CB6">
        <w:rPr>
          <w:rFonts w:ascii="Times New Roman" w:hAnsi="Times New Roman"/>
          <w:sz w:val="28"/>
          <w:szCs w:val="24"/>
          <w:lang w:eastAsia="ru-RU"/>
        </w:rPr>
        <w:t xml:space="preserve">, в том числе </w:t>
      </w:r>
      <w:r w:rsidR="00FF2CB6">
        <w:rPr>
          <w:rFonts w:ascii="Times New Roman" w:hAnsi="Times New Roman"/>
          <w:sz w:val="28"/>
          <w:szCs w:val="24"/>
          <w:lang w:eastAsia="ru-RU"/>
        </w:rPr>
        <w:br/>
      </w:r>
      <w:r w:rsidRPr="00FF2CB6">
        <w:rPr>
          <w:rFonts w:ascii="Times New Roman" w:hAnsi="Times New Roman"/>
          <w:sz w:val="28"/>
          <w:szCs w:val="24"/>
          <w:lang w:eastAsia="ru-RU"/>
        </w:rPr>
        <w:t>в форме электронного документа.</w:t>
      </w:r>
    </w:p>
    <w:p w:rsidR="0058441A" w:rsidRPr="00FF2CB6" w:rsidRDefault="0058441A" w:rsidP="00FF2CB6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color w:val="333333"/>
          <w:sz w:val="28"/>
          <w:szCs w:val="24"/>
          <w:shd w:val="clear" w:color="auto" w:fill="FFFFFF"/>
        </w:rPr>
      </w:pPr>
      <w:r w:rsidRPr="00FF2CB6">
        <w:rPr>
          <w:rFonts w:ascii="Times New Roman" w:hAnsi="Times New Roman"/>
          <w:color w:val="000000"/>
          <w:sz w:val="28"/>
          <w:szCs w:val="24"/>
        </w:rPr>
        <w:t>Документы об образовании, включая</w:t>
      </w:r>
      <w:r w:rsidR="00F33961" w:rsidRPr="00FF2CB6">
        <w:rPr>
          <w:rFonts w:ascii="Times New Roman" w:hAnsi="Times New Roman"/>
          <w:color w:val="000000"/>
          <w:sz w:val="28"/>
          <w:szCs w:val="24"/>
        </w:rPr>
        <w:t xml:space="preserve"> свидетельство о признании иностранного образования ил</w:t>
      </w:r>
      <w:r w:rsidR="002B31D3" w:rsidRPr="00FF2CB6">
        <w:rPr>
          <w:rFonts w:ascii="Times New Roman" w:hAnsi="Times New Roman"/>
          <w:color w:val="000000"/>
          <w:sz w:val="28"/>
          <w:szCs w:val="24"/>
        </w:rPr>
        <w:t>и</w:t>
      </w:r>
      <w:r w:rsidR="00F33961" w:rsidRPr="00FF2CB6">
        <w:rPr>
          <w:rFonts w:ascii="Times New Roman" w:hAnsi="Times New Roman"/>
          <w:color w:val="000000"/>
          <w:sz w:val="28"/>
          <w:szCs w:val="24"/>
        </w:rPr>
        <w:t xml:space="preserve"> иностранной квалификации. За исключением случаев, когда иностранное образование и (или) иностранная квалификация, попадает под действие международных договоров о взаимном признании, </w:t>
      </w:r>
      <w:r w:rsidR="00FF2CB6">
        <w:rPr>
          <w:rFonts w:ascii="Times New Roman" w:hAnsi="Times New Roman"/>
          <w:color w:val="000000"/>
          <w:sz w:val="28"/>
          <w:szCs w:val="24"/>
        </w:rPr>
        <w:br/>
      </w:r>
      <w:r w:rsidR="00F33961" w:rsidRPr="00FF2CB6">
        <w:rPr>
          <w:rFonts w:ascii="Times New Roman" w:hAnsi="Times New Roman"/>
          <w:color w:val="000000"/>
          <w:sz w:val="28"/>
          <w:szCs w:val="24"/>
        </w:rPr>
        <w:t>а также полученных в иностранных образовательных организациях, перечень которых устанавливается Правительством Российской Федерации.</w:t>
      </w:r>
      <w:r w:rsidR="00F33961" w:rsidRPr="00FF2CB6">
        <w:rPr>
          <w:rFonts w:ascii="Times New Roman" w:hAnsi="Times New Roman"/>
          <w:sz w:val="28"/>
          <w:szCs w:val="24"/>
          <w:lang w:eastAsia="ru-RU"/>
        </w:rPr>
        <w:t xml:space="preserve"> *</w:t>
      </w:r>
      <w:r w:rsidRPr="00FF2CB6">
        <w:rPr>
          <w:rFonts w:ascii="Times New Roman" w:hAnsi="Times New Roman"/>
          <w:sz w:val="28"/>
          <w:szCs w:val="24"/>
        </w:rPr>
        <w:t xml:space="preserve"> </w:t>
      </w:r>
    </w:p>
    <w:p w:rsidR="00F33961" w:rsidRPr="00FF2CB6" w:rsidRDefault="0058441A" w:rsidP="00FF2CB6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color w:val="333333"/>
          <w:sz w:val="28"/>
          <w:szCs w:val="24"/>
          <w:shd w:val="clear" w:color="auto" w:fill="FFFFFF"/>
        </w:rPr>
      </w:pPr>
      <w:r w:rsidRPr="00FF2CB6">
        <w:rPr>
          <w:rFonts w:ascii="Times New Roman" w:hAnsi="Times New Roman"/>
          <w:color w:val="000000"/>
          <w:sz w:val="28"/>
          <w:szCs w:val="24"/>
        </w:rPr>
        <w:t xml:space="preserve">Справка о </w:t>
      </w:r>
      <w:r w:rsidRPr="00FF2CB6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наличии (отсутствии) судимости и (или) факта уголовного преследования либо о прекращении уголовного преследования.</w:t>
      </w:r>
    </w:p>
    <w:p w:rsidR="00F33961" w:rsidRPr="00FF2CB6" w:rsidRDefault="0058441A" w:rsidP="00FF2CB6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color w:val="333333"/>
          <w:sz w:val="28"/>
          <w:szCs w:val="24"/>
          <w:shd w:val="clear" w:color="auto" w:fill="FFFFFF"/>
        </w:rPr>
      </w:pPr>
      <w:r w:rsidRPr="00FF2CB6">
        <w:rPr>
          <w:rFonts w:ascii="Times New Roman" w:hAnsi="Times New Roman"/>
          <w:bCs/>
          <w:sz w:val="28"/>
          <w:szCs w:val="24"/>
        </w:rPr>
        <w:t>Р</w:t>
      </w:r>
      <w:r w:rsidR="00D47C74" w:rsidRPr="00FF2CB6">
        <w:rPr>
          <w:rFonts w:ascii="Times New Roman" w:hAnsi="Times New Roman"/>
          <w:bCs/>
          <w:sz w:val="28"/>
          <w:szCs w:val="24"/>
        </w:rPr>
        <w:t xml:space="preserve">азрешение на работу или патент, за исключением случаев, установленных федеральными законами или международными </w:t>
      </w:r>
      <w:r w:rsidRPr="00FF2CB6">
        <w:rPr>
          <w:rFonts w:ascii="Times New Roman" w:hAnsi="Times New Roman"/>
          <w:bCs/>
          <w:sz w:val="28"/>
          <w:szCs w:val="24"/>
        </w:rPr>
        <w:t>договорами Российской Федерации,</w:t>
      </w:r>
      <w:r w:rsidR="00D47C74" w:rsidRPr="00FF2CB6">
        <w:rPr>
          <w:rFonts w:ascii="Times New Roman" w:hAnsi="Times New Roman"/>
          <w:bCs/>
          <w:sz w:val="28"/>
          <w:szCs w:val="24"/>
        </w:rPr>
        <w:t xml:space="preserve"> - при заключении трудового договора с временно пребывающими в Российской Федерации иностранным гражданином </w:t>
      </w:r>
      <w:r w:rsidR="00FF2CB6">
        <w:rPr>
          <w:rFonts w:ascii="Times New Roman" w:hAnsi="Times New Roman"/>
          <w:bCs/>
          <w:sz w:val="28"/>
          <w:szCs w:val="24"/>
        </w:rPr>
        <w:br/>
      </w:r>
      <w:r w:rsidR="00D47C74" w:rsidRPr="00FF2CB6">
        <w:rPr>
          <w:rFonts w:ascii="Times New Roman" w:hAnsi="Times New Roman"/>
          <w:bCs/>
          <w:sz w:val="28"/>
          <w:szCs w:val="24"/>
        </w:rPr>
        <w:t>или лицом без гражданства</w:t>
      </w:r>
      <w:r w:rsidRPr="00FF2CB6">
        <w:rPr>
          <w:rFonts w:ascii="Times New Roman" w:hAnsi="Times New Roman"/>
          <w:sz w:val="28"/>
          <w:szCs w:val="24"/>
        </w:rPr>
        <w:t>.</w:t>
      </w:r>
    </w:p>
    <w:p w:rsidR="00F33961" w:rsidRPr="00FF2CB6" w:rsidRDefault="0058441A" w:rsidP="00FF2CB6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color w:val="333333"/>
          <w:sz w:val="28"/>
          <w:szCs w:val="24"/>
          <w:shd w:val="clear" w:color="auto" w:fill="FFFFFF"/>
        </w:rPr>
      </w:pPr>
      <w:r w:rsidRPr="00FF2CB6">
        <w:rPr>
          <w:rFonts w:ascii="Times New Roman" w:hAnsi="Times New Roman"/>
          <w:bCs/>
          <w:sz w:val="28"/>
          <w:szCs w:val="24"/>
        </w:rPr>
        <w:t>Р</w:t>
      </w:r>
      <w:r w:rsidR="00D47C74" w:rsidRPr="00FF2CB6">
        <w:rPr>
          <w:rFonts w:ascii="Times New Roman" w:hAnsi="Times New Roman"/>
          <w:bCs/>
          <w:sz w:val="28"/>
          <w:szCs w:val="24"/>
        </w:rPr>
        <w:t xml:space="preserve">азрешение на временное проживание в Российской Федерации, </w:t>
      </w:r>
      <w:r w:rsidR="00FF2CB6" w:rsidRPr="00FF2CB6">
        <w:rPr>
          <w:rFonts w:ascii="Times New Roman" w:hAnsi="Times New Roman"/>
          <w:bCs/>
          <w:sz w:val="28"/>
          <w:szCs w:val="24"/>
        </w:rPr>
        <w:br/>
      </w:r>
      <w:r w:rsidR="00D47C74" w:rsidRPr="00FF2CB6">
        <w:rPr>
          <w:rFonts w:ascii="Times New Roman" w:hAnsi="Times New Roman"/>
          <w:bCs/>
          <w:sz w:val="28"/>
          <w:szCs w:val="24"/>
        </w:rPr>
        <w:t>за исключением случаев, установленных федеральными законами или международными договорами Российской Федерации, - при заключении трудового договора с временно проживающими в Российской Федерации иностранным гражданином или лицом без гражданства</w:t>
      </w:r>
      <w:r w:rsidRPr="00FF2CB6">
        <w:rPr>
          <w:rFonts w:ascii="Times New Roman" w:hAnsi="Times New Roman"/>
          <w:sz w:val="28"/>
          <w:szCs w:val="24"/>
        </w:rPr>
        <w:t>.</w:t>
      </w:r>
    </w:p>
    <w:p w:rsidR="00F33961" w:rsidRPr="00FF2CB6" w:rsidRDefault="0058441A" w:rsidP="00FF2CB6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color w:val="333333"/>
          <w:sz w:val="28"/>
          <w:szCs w:val="24"/>
          <w:shd w:val="clear" w:color="auto" w:fill="FFFFFF"/>
        </w:rPr>
      </w:pPr>
      <w:r w:rsidRPr="00FF2CB6">
        <w:rPr>
          <w:rFonts w:ascii="Times New Roman" w:hAnsi="Times New Roman"/>
          <w:bCs/>
          <w:sz w:val="28"/>
          <w:szCs w:val="24"/>
        </w:rPr>
        <w:t>В</w:t>
      </w:r>
      <w:r w:rsidR="00D47C74" w:rsidRPr="00FF2CB6">
        <w:rPr>
          <w:rFonts w:ascii="Times New Roman" w:hAnsi="Times New Roman"/>
          <w:bCs/>
          <w:sz w:val="28"/>
          <w:szCs w:val="24"/>
        </w:rPr>
        <w:t>ид на жительство, за исключением случаев, установленных федеральными законами или международными договорами Российской Федерации, - при заключении трудового договора с постоянно проживающими в Российской Федерации иностранным гражданином или лицом без гражданства.</w:t>
      </w:r>
    </w:p>
    <w:p w:rsidR="00F33961" w:rsidRPr="00FF2CB6" w:rsidRDefault="00D47C74" w:rsidP="00FF2CB6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color w:val="333333"/>
          <w:sz w:val="28"/>
          <w:szCs w:val="24"/>
          <w:shd w:val="clear" w:color="auto" w:fill="FFFFFF"/>
        </w:rPr>
      </w:pPr>
      <w:r w:rsidRPr="00FF2CB6">
        <w:rPr>
          <w:rFonts w:ascii="Times New Roman" w:hAnsi="Times New Roman"/>
          <w:bCs/>
          <w:sz w:val="28"/>
          <w:szCs w:val="24"/>
        </w:rPr>
        <w:t>Разрешение на работу</w:t>
      </w:r>
      <w:r w:rsidR="00F33961" w:rsidRPr="00FF2CB6">
        <w:rPr>
          <w:rFonts w:ascii="Times New Roman" w:hAnsi="Times New Roman"/>
          <w:bCs/>
          <w:sz w:val="28"/>
          <w:szCs w:val="24"/>
        </w:rPr>
        <w:t>.</w:t>
      </w:r>
      <w:r w:rsidRPr="00FF2CB6">
        <w:rPr>
          <w:rFonts w:ascii="Times New Roman" w:hAnsi="Times New Roman"/>
          <w:bCs/>
          <w:sz w:val="28"/>
          <w:szCs w:val="24"/>
        </w:rPr>
        <w:t xml:space="preserve"> </w:t>
      </w:r>
    </w:p>
    <w:p w:rsidR="00F33961" w:rsidRPr="00FF2CB6" w:rsidRDefault="0058441A" w:rsidP="00FF2CB6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color w:val="333333"/>
          <w:sz w:val="28"/>
          <w:szCs w:val="24"/>
          <w:shd w:val="clear" w:color="auto" w:fill="FFFFFF"/>
        </w:rPr>
      </w:pPr>
      <w:r w:rsidRPr="00FF2CB6">
        <w:rPr>
          <w:rFonts w:ascii="Times New Roman" w:hAnsi="Times New Roman"/>
          <w:sz w:val="28"/>
          <w:szCs w:val="24"/>
        </w:rPr>
        <w:t xml:space="preserve">Медицинский документ, подтверждающий прохождение предварительного (при поступлении на работу) медицинского осмотра (мед. заключение в соответствии </w:t>
      </w:r>
      <w:r w:rsidRPr="00FF2CB6">
        <w:rPr>
          <w:rFonts w:ascii="Times New Roman" w:hAnsi="Times New Roman"/>
          <w:sz w:val="28"/>
          <w:szCs w:val="24"/>
          <w:lang w:eastAsia="ru-RU"/>
        </w:rPr>
        <w:t xml:space="preserve">Приказ Минздрава России от </w:t>
      </w:r>
      <w:r w:rsidRPr="00FF2CB6">
        <w:rPr>
          <w:rFonts w:ascii="Times New Roman" w:hAnsi="Times New Roman"/>
          <w:b/>
          <w:sz w:val="28"/>
          <w:szCs w:val="24"/>
          <w:lang w:eastAsia="ru-RU"/>
        </w:rPr>
        <w:t>28.01.2021 № 29н</w:t>
      </w:r>
      <w:r w:rsidRPr="00FF2CB6">
        <w:rPr>
          <w:rFonts w:ascii="Times New Roman" w:eastAsia="Times New Roman" w:hAnsi="Times New Roman"/>
          <w:b/>
          <w:bCs/>
          <w:kern w:val="36"/>
          <w:sz w:val="28"/>
          <w:szCs w:val="24"/>
          <w:lang w:eastAsia="ru-RU"/>
        </w:rPr>
        <w:t>,</w:t>
      </w:r>
      <w:r w:rsidRPr="00FF2CB6">
        <w:rPr>
          <w:rFonts w:ascii="Times New Roman" w:eastAsia="Times New Roman" w:hAnsi="Times New Roman"/>
          <w:bCs/>
          <w:kern w:val="36"/>
          <w:sz w:val="28"/>
          <w:szCs w:val="24"/>
          <w:lang w:eastAsia="ru-RU"/>
        </w:rPr>
        <w:t xml:space="preserve"> п.4.2.5, п.25) – по направлению работодателя.</w:t>
      </w:r>
    </w:p>
    <w:p w:rsidR="0058441A" w:rsidRPr="00132ADC" w:rsidRDefault="0058441A" w:rsidP="00FF2CB6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color w:val="333333"/>
          <w:sz w:val="28"/>
          <w:szCs w:val="24"/>
          <w:shd w:val="clear" w:color="auto" w:fill="FFFFFF"/>
        </w:rPr>
      </w:pPr>
      <w:r w:rsidRPr="00FF2CB6">
        <w:rPr>
          <w:rFonts w:ascii="Times New Roman" w:eastAsia="Times New Roman" w:hAnsi="Times New Roman"/>
          <w:bCs/>
          <w:kern w:val="36"/>
          <w:sz w:val="28"/>
          <w:szCs w:val="24"/>
          <w:lang w:eastAsia="ru-RU"/>
        </w:rPr>
        <w:t>Документы о психиатрическом освидетельствовании (справка, заключение комиссии психоневрологического диспансера) – по направлению работодателя.</w:t>
      </w:r>
    </w:p>
    <w:p w:rsidR="00132ADC" w:rsidRPr="00132ADC" w:rsidRDefault="00132ADC" w:rsidP="00132ADC">
      <w:pPr>
        <w:pStyle w:val="a3"/>
        <w:numPr>
          <w:ilvl w:val="0"/>
          <w:numId w:val="8"/>
        </w:numPr>
        <w:ind w:hanging="11"/>
        <w:jc w:val="both"/>
        <w:rPr>
          <w:rFonts w:ascii="Times New Roman" w:hAnsi="Times New Roman"/>
          <w:color w:val="000000"/>
          <w:sz w:val="28"/>
          <w:szCs w:val="28"/>
        </w:rPr>
      </w:pPr>
      <w:r w:rsidRPr="009F130F">
        <w:rPr>
          <w:rFonts w:ascii="Times New Roman" w:hAnsi="Times New Roman"/>
          <w:color w:val="000000"/>
          <w:sz w:val="28"/>
          <w:szCs w:val="28"/>
        </w:rPr>
        <w:t>Банковские реквизиты карты платежной системы МИР.</w:t>
      </w:r>
    </w:p>
    <w:p w:rsidR="00D47C74" w:rsidRPr="00FF2CB6" w:rsidRDefault="00F33961" w:rsidP="00FF2CB6">
      <w:pPr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F2CB6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* Иностранные документы (паспорт, диплом) должны быть легализованы </w:t>
      </w:r>
      <w:r w:rsidR="00FF2CB6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br/>
      </w:r>
      <w:r w:rsidRPr="00FF2CB6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в Российский Федерации в установленном порядке, переведены на русский язык </w:t>
      </w:r>
      <w:r w:rsidR="00FF2CB6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br/>
      </w:r>
      <w:r w:rsidRPr="00FF2CB6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и нотариально заверены с проставлением </w:t>
      </w:r>
      <w:proofErr w:type="spellStart"/>
      <w:r w:rsidRPr="00FF2CB6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>апостиля</w:t>
      </w:r>
      <w:proofErr w:type="spellEnd"/>
      <w:r w:rsidRPr="00FF2CB6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>.</w:t>
      </w:r>
    </w:p>
    <w:p w:rsidR="009F7667" w:rsidRPr="00FF2CB6" w:rsidRDefault="009F7667" w:rsidP="006B24B0">
      <w:pPr>
        <w:ind w:firstLine="709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 w:rsidRPr="00FF2CB6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В отдельных случаях </w:t>
      </w:r>
      <w:r w:rsidR="00FF2CB6" w:rsidRPr="00FF2CB6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при заключении трудового договора </w:t>
      </w:r>
      <w:r w:rsidRPr="00FF2CB6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может </w:t>
      </w:r>
      <w:r w:rsidR="00FF2CB6" w:rsidRPr="00FF2CB6">
        <w:rPr>
          <w:rFonts w:ascii="Times New Roman" w:hAnsi="Times New Roman" w:cs="Times New Roman"/>
          <w:b/>
          <w:sz w:val="28"/>
          <w:szCs w:val="24"/>
          <w:lang w:eastAsia="ru-RU"/>
        </w:rPr>
        <w:t>потребоваться предъявление</w:t>
      </w:r>
      <w:r w:rsidRPr="00FF2CB6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FF2CB6" w:rsidRPr="00FF2CB6">
        <w:rPr>
          <w:rFonts w:ascii="Times New Roman" w:hAnsi="Times New Roman" w:cs="Times New Roman"/>
          <w:b/>
          <w:sz w:val="28"/>
          <w:szCs w:val="24"/>
          <w:lang w:eastAsia="ru-RU"/>
        </w:rPr>
        <w:t>дополнительных документов</w:t>
      </w:r>
      <w:r w:rsidRPr="00FF2CB6">
        <w:rPr>
          <w:rFonts w:ascii="Times New Roman" w:hAnsi="Times New Roman" w:cs="Times New Roman"/>
          <w:b/>
          <w:sz w:val="28"/>
          <w:szCs w:val="24"/>
          <w:lang w:eastAsia="ru-RU"/>
        </w:rPr>
        <w:t>.</w:t>
      </w:r>
    </w:p>
    <w:sectPr w:rsidR="009F7667" w:rsidRPr="00FF2CB6" w:rsidSect="00132ADC">
      <w:pgSz w:w="11906" w:h="16838"/>
      <w:pgMar w:top="1134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4DD1"/>
    <w:multiLevelType w:val="hybridMultilevel"/>
    <w:tmpl w:val="053A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551C"/>
    <w:multiLevelType w:val="hybridMultilevel"/>
    <w:tmpl w:val="21FAFC28"/>
    <w:lvl w:ilvl="0" w:tplc="E15C30F2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F445504"/>
    <w:multiLevelType w:val="hybridMultilevel"/>
    <w:tmpl w:val="21F03AE6"/>
    <w:lvl w:ilvl="0" w:tplc="A0A2E0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E4378"/>
    <w:multiLevelType w:val="hybridMultilevel"/>
    <w:tmpl w:val="78A85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1588E"/>
    <w:multiLevelType w:val="hybridMultilevel"/>
    <w:tmpl w:val="EC725BF8"/>
    <w:lvl w:ilvl="0" w:tplc="BB16E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F61D4"/>
    <w:multiLevelType w:val="hybridMultilevel"/>
    <w:tmpl w:val="2E32A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E71BF"/>
    <w:multiLevelType w:val="hybridMultilevel"/>
    <w:tmpl w:val="CF929128"/>
    <w:lvl w:ilvl="0" w:tplc="4656BB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F4DE1"/>
    <w:multiLevelType w:val="hybridMultilevel"/>
    <w:tmpl w:val="3E0CAFD8"/>
    <w:lvl w:ilvl="0" w:tplc="5ED6BAB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418BB"/>
    <w:multiLevelType w:val="hybridMultilevel"/>
    <w:tmpl w:val="4F168EF8"/>
    <w:lvl w:ilvl="0" w:tplc="91887B5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4D"/>
    <w:rsid w:val="00000087"/>
    <w:rsid w:val="00022505"/>
    <w:rsid w:val="00067C13"/>
    <w:rsid w:val="000B7020"/>
    <w:rsid w:val="000D0A6D"/>
    <w:rsid w:val="00114714"/>
    <w:rsid w:val="00125B2C"/>
    <w:rsid w:val="00132ADC"/>
    <w:rsid w:val="00155B4D"/>
    <w:rsid w:val="001A2E51"/>
    <w:rsid w:val="00265D4A"/>
    <w:rsid w:val="002673E3"/>
    <w:rsid w:val="00285A41"/>
    <w:rsid w:val="002B31D3"/>
    <w:rsid w:val="00392539"/>
    <w:rsid w:val="003A02DF"/>
    <w:rsid w:val="004056C8"/>
    <w:rsid w:val="0043555C"/>
    <w:rsid w:val="004D51BC"/>
    <w:rsid w:val="004D67F5"/>
    <w:rsid w:val="00535B21"/>
    <w:rsid w:val="00555CCC"/>
    <w:rsid w:val="00565E8A"/>
    <w:rsid w:val="0058441A"/>
    <w:rsid w:val="00652AF3"/>
    <w:rsid w:val="006B24B0"/>
    <w:rsid w:val="006B612E"/>
    <w:rsid w:val="00826613"/>
    <w:rsid w:val="008971A0"/>
    <w:rsid w:val="00910C61"/>
    <w:rsid w:val="00993600"/>
    <w:rsid w:val="009B6C8C"/>
    <w:rsid w:val="009F130F"/>
    <w:rsid w:val="009F6ED2"/>
    <w:rsid w:val="009F7667"/>
    <w:rsid w:val="00A67DC0"/>
    <w:rsid w:val="00AC074D"/>
    <w:rsid w:val="00AF0F3E"/>
    <w:rsid w:val="00B27A45"/>
    <w:rsid w:val="00C45E9C"/>
    <w:rsid w:val="00D471CC"/>
    <w:rsid w:val="00D47C74"/>
    <w:rsid w:val="00E47D5F"/>
    <w:rsid w:val="00E51A58"/>
    <w:rsid w:val="00E53A8D"/>
    <w:rsid w:val="00F33961"/>
    <w:rsid w:val="00F821B4"/>
    <w:rsid w:val="00F92B58"/>
    <w:rsid w:val="00FF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35DC"/>
  <w15:chartTrackingRefBased/>
  <w15:docId w15:val="{0248B198-BB64-403F-B481-C5B4DB9C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D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067C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D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155B4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67C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3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360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265D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Title">
    <w:name w:val="ConsPlusTitle"/>
    <w:rsid w:val="00265D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7">
    <w:name w:val="Strong"/>
    <w:basedOn w:val="a0"/>
    <w:uiPriority w:val="22"/>
    <w:qFormat/>
    <w:rsid w:val="00C45E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808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auto"/>
            <w:right w:val="none" w:sz="0" w:space="0" w:color="DDDDDD"/>
          </w:divBdr>
        </w:div>
        <w:div w:id="1358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6049">
              <w:marLeft w:val="0"/>
              <w:marRight w:val="0"/>
              <w:marTop w:val="0"/>
              <w:marBottom w:val="0"/>
              <w:divBdr>
                <w:top w:val="single" w:sz="6" w:space="11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931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auto"/>
            <w:right w:val="none" w:sz="0" w:space="0" w:color="DDDDDD"/>
          </w:divBdr>
        </w:div>
        <w:div w:id="1667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08723">
              <w:marLeft w:val="0"/>
              <w:marRight w:val="0"/>
              <w:marTop w:val="0"/>
              <w:marBottom w:val="0"/>
              <w:divBdr>
                <w:top w:val="single" w:sz="6" w:space="11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51274/b0bc8a27e8a04c890f2f9c995f4c966a8894470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Шолохова Вероника Николаевна</dc:creator>
  <cp:keywords/>
  <dc:description/>
  <cp:lastModifiedBy>Клычникова Екатерина Викторовна</cp:lastModifiedBy>
  <cp:revision>12</cp:revision>
  <cp:lastPrinted>2022-01-25T07:39:00Z</cp:lastPrinted>
  <dcterms:created xsi:type="dcterms:W3CDTF">2024-08-01T07:51:00Z</dcterms:created>
  <dcterms:modified xsi:type="dcterms:W3CDTF">2025-10-31T11:57:00Z</dcterms:modified>
</cp:coreProperties>
</file>