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440A9" w14:textId="77777777" w:rsidR="00FB1EC0" w:rsidRPr="00FB1EC0" w:rsidRDefault="00FB1EC0" w:rsidP="0090594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B1EC0">
        <w:rPr>
          <w:rFonts w:ascii="Times New Roman" w:hAnsi="Times New Roman" w:cs="Times New Roman"/>
          <w:color w:val="000000"/>
          <w:sz w:val="28"/>
          <w:szCs w:val="28"/>
        </w:rPr>
        <w:t>Департамент образования и науки города Москвы</w:t>
      </w:r>
    </w:p>
    <w:p w14:paraId="3B21673D" w14:textId="77777777" w:rsidR="00FB1EC0" w:rsidRPr="00FB1EC0" w:rsidRDefault="00FB1EC0" w:rsidP="0090594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B1EC0">
        <w:rPr>
          <w:rFonts w:ascii="Times New Roman" w:hAnsi="Times New Roman" w:cs="Times New Roman"/>
          <w:color w:val="000000"/>
          <w:sz w:val="28"/>
          <w:szCs w:val="28"/>
        </w:rPr>
        <w:t>Государственное автономное образовательное учреждение</w:t>
      </w:r>
    </w:p>
    <w:p w14:paraId="0B8272D1" w14:textId="77777777" w:rsidR="00FB1EC0" w:rsidRPr="00FB1EC0" w:rsidRDefault="00FB1EC0" w:rsidP="0090594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B1EC0">
        <w:rPr>
          <w:rFonts w:ascii="Times New Roman" w:hAnsi="Times New Roman" w:cs="Times New Roman"/>
          <w:color w:val="000000"/>
          <w:sz w:val="28"/>
          <w:szCs w:val="28"/>
        </w:rPr>
        <w:t>высшего образования</w:t>
      </w:r>
    </w:p>
    <w:p w14:paraId="267B85BB" w14:textId="5A3CB426" w:rsidR="00FB1EC0" w:rsidRDefault="00FB1EC0" w:rsidP="0090594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B1EC0">
        <w:rPr>
          <w:rFonts w:ascii="Times New Roman" w:hAnsi="Times New Roman" w:cs="Times New Roman"/>
          <w:color w:val="000000"/>
          <w:sz w:val="28"/>
          <w:szCs w:val="28"/>
        </w:rPr>
        <w:t>«МОСКОВСКИЙ ГОРОДСКОЙ ПЕДАГОГИЧЕСКИЙ УНИВЕРСИТЕТ»</w:t>
      </w:r>
    </w:p>
    <w:p w14:paraId="65D7F0B1" w14:textId="28399CCE" w:rsidR="00FB1EC0" w:rsidRDefault="00FB1EC0" w:rsidP="0090594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54150E5" w14:textId="75C934A9" w:rsidR="00FB1EC0" w:rsidRDefault="00FB1EC0" w:rsidP="0090594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6FFA585" w14:textId="77777777" w:rsidR="00FB1EC0" w:rsidRDefault="00FB1EC0" w:rsidP="009059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BFE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14:paraId="203C9FC2" w14:textId="77777777" w:rsidR="00FB1EC0" w:rsidRDefault="00FB1EC0" w:rsidP="009059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2987FF" w14:textId="487DE164" w:rsidR="00A73E17" w:rsidRDefault="00A73E17" w:rsidP="009059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Уважаемые коллеги!</w:t>
      </w:r>
    </w:p>
    <w:p w14:paraId="3A4F31A1" w14:textId="77777777" w:rsidR="00665B4B" w:rsidRDefault="00A73E17" w:rsidP="006D4D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3E17">
        <w:rPr>
          <w:rFonts w:ascii="Times New Roman" w:hAnsi="Times New Roman" w:cs="Times New Roman"/>
          <w:b/>
          <w:bCs/>
          <w:sz w:val="28"/>
          <w:szCs w:val="28"/>
        </w:rPr>
        <w:t xml:space="preserve">Приглашаем вас принять участие в </w:t>
      </w:r>
      <w:r w:rsidR="00D84D73" w:rsidRPr="00A73E17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F57424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FB1EC0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D84D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73E17">
        <w:rPr>
          <w:rFonts w:ascii="Times New Roman" w:hAnsi="Times New Roman" w:cs="Times New Roman"/>
          <w:b/>
          <w:bCs/>
          <w:sz w:val="28"/>
          <w:szCs w:val="28"/>
        </w:rPr>
        <w:t xml:space="preserve">международной </w:t>
      </w:r>
    </w:p>
    <w:p w14:paraId="75F2826D" w14:textId="3EAE285C" w:rsidR="00F15274" w:rsidRDefault="006D4DC5" w:rsidP="006D4D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(X</w:t>
      </w:r>
      <w:r w:rsidRPr="00A73E17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F57424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 </w:t>
      </w:r>
      <w:r w:rsidRPr="00A73E17">
        <w:rPr>
          <w:rFonts w:ascii="Times New Roman" w:hAnsi="Times New Roman" w:cs="Times New Roman"/>
          <w:b/>
          <w:bCs/>
          <w:sz w:val="28"/>
          <w:szCs w:val="28"/>
        </w:rPr>
        <w:t>международным участием)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73E17" w:rsidRPr="00A73E17">
        <w:rPr>
          <w:rFonts w:ascii="Times New Roman" w:hAnsi="Times New Roman" w:cs="Times New Roman"/>
          <w:b/>
          <w:bCs/>
          <w:sz w:val="28"/>
          <w:szCs w:val="28"/>
        </w:rPr>
        <w:t xml:space="preserve">научно-практической конференции </w:t>
      </w:r>
    </w:p>
    <w:p w14:paraId="16BFEC9D" w14:textId="666EE719" w:rsidR="00A73E17" w:rsidRPr="00F57424" w:rsidRDefault="00A73E17" w:rsidP="006D4DC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73E17">
        <w:rPr>
          <w:rFonts w:ascii="Times New Roman" w:hAnsi="Times New Roman" w:cs="Times New Roman"/>
          <w:b/>
          <w:bCs/>
          <w:sz w:val="28"/>
          <w:szCs w:val="28"/>
        </w:rPr>
        <w:t>«Инновационные технологии в физическом воспита</w:t>
      </w:r>
      <w:r w:rsidR="006D4DC5">
        <w:rPr>
          <w:rFonts w:ascii="Times New Roman" w:hAnsi="Times New Roman" w:cs="Times New Roman"/>
          <w:b/>
          <w:bCs/>
          <w:sz w:val="28"/>
          <w:szCs w:val="28"/>
        </w:rPr>
        <w:t>нии</w:t>
      </w:r>
      <w:r w:rsidR="00FB1EC0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A73E1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6D4D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73E17">
        <w:rPr>
          <w:rFonts w:ascii="Times New Roman" w:hAnsi="Times New Roman" w:cs="Times New Roman"/>
          <w:b/>
          <w:bCs/>
          <w:sz w:val="28"/>
          <w:szCs w:val="28"/>
        </w:rPr>
        <w:t xml:space="preserve">которая состоится </w:t>
      </w:r>
      <w:r w:rsidR="00CB0B63" w:rsidRPr="00CB0B63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Pr="00CB0B63">
        <w:rPr>
          <w:rFonts w:ascii="Times New Roman" w:hAnsi="Times New Roman" w:cs="Times New Roman"/>
          <w:b/>
          <w:bCs/>
          <w:sz w:val="28"/>
          <w:szCs w:val="28"/>
        </w:rPr>
        <w:t xml:space="preserve"> апреля </w:t>
      </w:r>
      <w:r w:rsidRPr="00A73E17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F57424" w:rsidRPr="00F5742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F152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73E17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F15274">
        <w:rPr>
          <w:rFonts w:ascii="Times New Roman" w:hAnsi="Times New Roman" w:cs="Times New Roman"/>
          <w:b/>
          <w:bCs/>
          <w:sz w:val="28"/>
          <w:szCs w:val="28"/>
        </w:rPr>
        <w:t>ода</w:t>
      </w:r>
      <w:r w:rsidRPr="00A73E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02975">
        <w:rPr>
          <w:rFonts w:ascii="Times New Roman" w:hAnsi="Times New Roman" w:cs="Times New Roman"/>
          <w:b/>
          <w:bCs/>
          <w:sz w:val="28"/>
          <w:szCs w:val="28"/>
        </w:rPr>
        <w:t>в смешанном формате</w:t>
      </w:r>
    </w:p>
    <w:p w14:paraId="7A84093D" w14:textId="77777777" w:rsidR="00A73E17" w:rsidRDefault="00A73E17" w:rsidP="00905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1C0003" w14:textId="77777777" w:rsidR="00FB1EC0" w:rsidRDefault="00A73E17" w:rsidP="00905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EC0">
        <w:rPr>
          <w:rFonts w:ascii="Times New Roman" w:hAnsi="Times New Roman" w:cs="Times New Roman"/>
          <w:sz w:val="28"/>
          <w:szCs w:val="28"/>
        </w:rPr>
        <w:t>Место проведения конференции:</w:t>
      </w:r>
      <w:r w:rsidR="00FB1EC0" w:rsidRPr="00FB1EC0">
        <w:rPr>
          <w:rFonts w:ascii="Times New Roman" w:hAnsi="Times New Roman" w:cs="Times New Roman"/>
          <w:sz w:val="28"/>
          <w:szCs w:val="28"/>
        </w:rPr>
        <w:t xml:space="preserve"> </w:t>
      </w:r>
      <w:r w:rsidRPr="00A73E17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E17">
        <w:rPr>
          <w:rFonts w:ascii="Times New Roman" w:hAnsi="Times New Roman" w:cs="Times New Roman"/>
          <w:sz w:val="28"/>
          <w:szCs w:val="28"/>
        </w:rPr>
        <w:t>Москва,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E17">
        <w:rPr>
          <w:rFonts w:ascii="Times New Roman" w:hAnsi="Times New Roman" w:cs="Times New Roman"/>
          <w:sz w:val="28"/>
          <w:szCs w:val="28"/>
        </w:rPr>
        <w:t>Чечулина, д.1,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E17">
        <w:rPr>
          <w:rFonts w:ascii="Times New Roman" w:hAnsi="Times New Roman" w:cs="Times New Roman"/>
          <w:sz w:val="28"/>
          <w:szCs w:val="28"/>
        </w:rPr>
        <w:t>к.1;</w:t>
      </w:r>
    </w:p>
    <w:p w14:paraId="38BEAA7C" w14:textId="6D6AC160" w:rsidR="00A73E17" w:rsidRPr="00FB1EC0" w:rsidRDefault="00A73E17" w:rsidP="0090594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73E17">
        <w:rPr>
          <w:rFonts w:ascii="Times New Roman" w:hAnsi="Times New Roman" w:cs="Times New Roman"/>
          <w:sz w:val="28"/>
          <w:szCs w:val="28"/>
        </w:rPr>
        <w:t>ул. Чечулина,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E17">
        <w:rPr>
          <w:rFonts w:ascii="Times New Roman" w:hAnsi="Times New Roman" w:cs="Times New Roman"/>
          <w:sz w:val="28"/>
          <w:szCs w:val="28"/>
        </w:rPr>
        <w:t>д.3,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E17">
        <w:rPr>
          <w:rFonts w:ascii="Times New Roman" w:hAnsi="Times New Roman" w:cs="Times New Roman"/>
          <w:sz w:val="28"/>
          <w:szCs w:val="28"/>
        </w:rPr>
        <w:t>к.1</w:t>
      </w:r>
      <w:r w:rsidR="00FB1EC0">
        <w:rPr>
          <w:rFonts w:ascii="Times New Roman" w:hAnsi="Times New Roman" w:cs="Times New Roman"/>
          <w:sz w:val="28"/>
          <w:szCs w:val="28"/>
        </w:rPr>
        <w:t>.</w:t>
      </w:r>
    </w:p>
    <w:p w14:paraId="73B44034" w14:textId="2C3A4158" w:rsidR="00A73E17" w:rsidRDefault="00A73E17" w:rsidP="00905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E17">
        <w:rPr>
          <w:rFonts w:ascii="Times New Roman" w:hAnsi="Times New Roman" w:cs="Times New Roman"/>
          <w:sz w:val="28"/>
          <w:szCs w:val="28"/>
        </w:rPr>
        <w:t>Начало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E17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E17">
        <w:rPr>
          <w:rFonts w:ascii="Times New Roman" w:hAnsi="Times New Roman" w:cs="Times New Roman"/>
          <w:sz w:val="28"/>
          <w:szCs w:val="28"/>
        </w:rPr>
        <w:t>конференции</w:t>
      </w:r>
      <w:r w:rsidR="00FB1EC0">
        <w:rPr>
          <w:rFonts w:ascii="Times New Roman" w:hAnsi="Times New Roman" w:cs="Times New Roman"/>
          <w:sz w:val="28"/>
          <w:szCs w:val="28"/>
        </w:rPr>
        <w:t xml:space="preserve"> </w:t>
      </w:r>
      <w:r w:rsidRPr="00A73E17">
        <w:rPr>
          <w:rFonts w:ascii="Times New Roman" w:hAnsi="Times New Roman" w:cs="Times New Roman"/>
          <w:sz w:val="28"/>
          <w:szCs w:val="28"/>
        </w:rPr>
        <w:t>–</w:t>
      </w:r>
      <w:r w:rsidR="00FB1EC0">
        <w:rPr>
          <w:rFonts w:ascii="Times New Roman" w:hAnsi="Times New Roman" w:cs="Times New Roman"/>
          <w:sz w:val="28"/>
          <w:szCs w:val="28"/>
        </w:rPr>
        <w:t xml:space="preserve"> </w:t>
      </w:r>
      <w:r w:rsidRPr="00A73E17">
        <w:rPr>
          <w:rFonts w:ascii="Times New Roman" w:hAnsi="Times New Roman" w:cs="Times New Roman"/>
          <w:sz w:val="28"/>
          <w:szCs w:val="28"/>
        </w:rPr>
        <w:t>10:00</w:t>
      </w:r>
      <w:r w:rsidR="00FB1EC0">
        <w:rPr>
          <w:rFonts w:ascii="Times New Roman" w:hAnsi="Times New Roman" w:cs="Times New Roman"/>
          <w:sz w:val="28"/>
          <w:szCs w:val="28"/>
        </w:rPr>
        <w:t xml:space="preserve"> </w:t>
      </w:r>
      <w:r w:rsidRPr="00A73E17">
        <w:rPr>
          <w:rFonts w:ascii="Times New Roman" w:hAnsi="Times New Roman" w:cs="Times New Roman"/>
          <w:sz w:val="28"/>
          <w:szCs w:val="28"/>
        </w:rPr>
        <w:t xml:space="preserve">(МСК), </w:t>
      </w:r>
    </w:p>
    <w:p w14:paraId="14D95D4D" w14:textId="11B594C0" w:rsidR="00A73E17" w:rsidRDefault="00A73E17" w:rsidP="00905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E17">
        <w:rPr>
          <w:rFonts w:ascii="Times New Roman" w:hAnsi="Times New Roman" w:cs="Times New Roman"/>
          <w:sz w:val="28"/>
          <w:szCs w:val="28"/>
        </w:rPr>
        <w:t>Начало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E17">
        <w:rPr>
          <w:rFonts w:ascii="Times New Roman" w:hAnsi="Times New Roman" w:cs="Times New Roman"/>
          <w:sz w:val="28"/>
          <w:szCs w:val="28"/>
        </w:rPr>
        <w:t>регистрации</w:t>
      </w:r>
      <w:r w:rsidR="00FB1EC0">
        <w:rPr>
          <w:rFonts w:ascii="Times New Roman" w:hAnsi="Times New Roman" w:cs="Times New Roman"/>
          <w:sz w:val="28"/>
          <w:szCs w:val="28"/>
        </w:rPr>
        <w:t xml:space="preserve"> </w:t>
      </w:r>
      <w:r w:rsidRPr="00A73E17">
        <w:rPr>
          <w:rFonts w:ascii="Times New Roman" w:hAnsi="Times New Roman" w:cs="Times New Roman"/>
          <w:sz w:val="28"/>
          <w:szCs w:val="28"/>
        </w:rPr>
        <w:t>–</w:t>
      </w:r>
      <w:r w:rsidR="00FB1EC0">
        <w:rPr>
          <w:rFonts w:ascii="Times New Roman" w:hAnsi="Times New Roman" w:cs="Times New Roman"/>
          <w:sz w:val="28"/>
          <w:szCs w:val="28"/>
        </w:rPr>
        <w:t xml:space="preserve"> </w:t>
      </w:r>
      <w:r w:rsidRPr="00A73E17">
        <w:rPr>
          <w:rFonts w:ascii="Times New Roman" w:hAnsi="Times New Roman" w:cs="Times New Roman"/>
          <w:sz w:val="28"/>
          <w:szCs w:val="28"/>
        </w:rPr>
        <w:t>9:</w:t>
      </w:r>
      <w:r w:rsidR="00665B4B">
        <w:rPr>
          <w:rFonts w:ascii="Times New Roman" w:hAnsi="Times New Roman" w:cs="Times New Roman"/>
          <w:sz w:val="28"/>
          <w:szCs w:val="28"/>
        </w:rPr>
        <w:t>3</w:t>
      </w:r>
      <w:r w:rsidRPr="00A73E17">
        <w:rPr>
          <w:rFonts w:ascii="Times New Roman" w:hAnsi="Times New Roman" w:cs="Times New Roman"/>
          <w:sz w:val="28"/>
          <w:szCs w:val="28"/>
        </w:rPr>
        <w:t>0</w:t>
      </w:r>
      <w:r w:rsidR="00FB1EC0">
        <w:rPr>
          <w:rFonts w:ascii="Times New Roman" w:hAnsi="Times New Roman" w:cs="Times New Roman"/>
          <w:sz w:val="28"/>
          <w:szCs w:val="28"/>
        </w:rPr>
        <w:t xml:space="preserve"> </w:t>
      </w:r>
      <w:r w:rsidRPr="00A73E17">
        <w:rPr>
          <w:rFonts w:ascii="Times New Roman" w:hAnsi="Times New Roman" w:cs="Times New Roman"/>
          <w:sz w:val="28"/>
          <w:szCs w:val="28"/>
        </w:rPr>
        <w:t xml:space="preserve">(МСК). </w:t>
      </w:r>
    </w:p>
    <w:p w14:paraId="1D269993" w14:textId="77777777" w:rsidR="00665B4B" w:rsidRDefault="00665B4B" w:rsidP="0090594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657F210F" w14:textId="003F72E0" w:rsidR="002A3073" w:rsidRPr="002A3073" w:rsidRDefault="002A3073" w:rsidP="0090594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="00A73E17" w:rsidRPr="002A3073">
        <w:rPr>
          <w:rFonts w:ascii="Times New Roman" w:hAnsi="Times New Roman" w:cs="Times New Roman"/>
          <w:sz w:val="28"/>
          <w:szCs w:val="28"/>
          <w:u w:val="single"/>
        </w:rPr>
        <w:t xml:space="preserve"> конференции:</w:t>
      </w:r>
    </w:p>
    <w:p w14:paraId="0EF558F7" w14:textId="042A4445" w:rsidR="002A3073" w:rsidRDefault="00A73E17" w:rsidP="0090594B">
      <w:pPr>
        <w:spacing w:after="0" w:line="240" w:lineRule="auto"/>
        <w:rPr>
          <w:rStyle w:val="a4"/>
          <w:rFonts w:ascii="Times New Roman" w:hAnsi="Times New Roman" w:cs="Times New Roman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</w:pPr>
      <w:r w:rsidRPr="00A73E17">
        <w:rPr>
          <w:rFonts w:ascii="Segoe UI Symbol" w:hAnsi="Segoe UI Symbol" w:cs="Segoe UI Symbol"/>
          <w:sz w:val="28"/>
          <w:szCs w:val="28"/>
        </w:rPr>
        <w:t>➢</w:t>
      </w:r>
      <w:r w:rsidRPr="00A73E17">
        <w:rPr>
          <w:rFonts w:ascii="Times New Roman" w:hAnsi="Times New Roman" w:cs="Times New Roman"/>
          <w:sz w:val="28"/>
          <w:szCs w:val="28"/>
        </w:rPr>
        <w:t xml:space="preserve"> </w:t>
      </w:r>
      <w:r w:rsidR="002A3073" w:rsidRPr="002A3073">
        <w:rPr>
          <w:rStyle w:val="a4"/>
          <w:rFonts w:ascii="Times New Roman" w:hAnsi="Times New Roman" w:cs="Times New Roman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укрепление взаимоотношений между представителями </w:t>
      </w:r>
      <w:r w:rsidR="00D84D73">
        <w:rPr>
          <w:rStyle w:val="a4"/>
          <w:rFonts w:ascii="Times New Roman" w:hAnsi="Times New Roman" w:cs="Times New Roman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международного </w:t>
      </w:r>
      <w:r w:rsidR="00665B4B">
        <w:rPr>
          <w:rStyle w:val="a4"/>
          <w:rFonts w:ascii="Times New Roman" w:hAnsi="Times New Roman" w:cs="Times New Roman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педагогического</w:t>
      </w:r>
      <w:r w:rsidR="002A3073" w:rsidRPr="002A3073">
        <w:rPr>
          <w:rStyle w:val="a4"/>
          <w:rFonts w:ascii="Times New Roman" w:hAnsi="Times New Roman" w:cs="Times New Roman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 сообщества, </w:t>
      </w:r>
    </w:p>
    <w:p w14:paraId="1A91EB5E" w14:textId="2810AD1E" w:rsidR="002A3073" w:rsidRDefault="00A73E17" w:rsidP="00905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E17">
        <w:rPr>
          <w:rFonts w:ascii="Segoe UI Symbol" w:hAnsi="Segoe UI Symbol" w:cs="Segoe UI Symbol"/>
          <w:sz w:val="28"/>
          <w:szCs w:val="28"/>
        </w:rPr>
        <w:t>➢</w:t>
      </w:r>
      <w:r w:rsidRPr="00A73E17">
        <w:rPr>
          <w:rFonts w:ascii="Times New Roman" w:hAnsi="Times New Roman" w:cs="Times New Roman"/>
          <w:sz w:val="28"/>
          <w:szCs w:val="28"/>
        </w:rPr>
        <w:t xml:space="preserve"> совершенствование фундаментального и прикладного аспектов научных исследований </w:t>
      </w:r>
      <w:r w:rsidR="00665B4B">
        <w:rPr>
          <w:rFonts w:ascii="Times New Roman" w:hAnsi="Times New Roman" w:cs="Times New Roman"/>
          <w:sz w:val="28"/>
          <w:szCs w:val="28"/>
        </w:rPr>
        <w:t>в области ф</w:t>
      </w:r>
      <w:r w:rsidRPr="00A73E17">
        <w:rPr>
          <w:rFonts w:ascii="Times New Roman" w:hAnsi="Times New Roman" w:cs="Times New Roman"/>
          <w:sz w:val="28"/>
          <w:szCs w:val="28"/>
        </w:rPr>
        <w:t>изическо</w:t>
      </w:r>
      <w:r w:rsidR="00665B4B">
        <w:rPr>
          <w:rFonts w:ascii="Times New Roman" w:hAnsi="Times New Roman" w:cs="Times New Roman"/>
          <w:sz w:val="28"/>
          <w:szCs w:val="28"/>
        </w:rPr>
        <w:t>го в</w:t>
      </w:r>
      <w:r w:rsidRPr="00A73E17">
        <w:rPr>
          <w:rFonts w:ascii="Times New Roman" w:hAnsi="Times New Roman" w:cs="Times New Roman"/>
          <w:sz w:val="28"/>
          <w:szCs w:val="28"/>
        </w:rPr>
        <w:t>оспитани</w:t>
      </w:r>
      <w:r w:rsidR="00665B4B">
        <w:rPr>
          <w:rFonts w:ascii="Times New Roman" w:hAnsi="Times New Roman" w:cs="Times New Roman"/>
          <w:sz w:val="28"/>
          <w:szCs w:val="28"/>
        </w:rPr>
        <w:t>я</w:t>
      </w:r>
      <w:r w:rsidR="002A3073">
        <w:rPr>
          <w:rFonts w:ascii="Times New Roman" w:hAnsi="Times New Roman" w:cs="Times New Roman"/>
          <w:sz w:val="28"/>
          <w:szCs w:val="28"/>
        </w:rPr>
        <w:t>.</w:t>
      </w:r>
    </w:p>
    <w:p w14:paraId="1EA07B63" w14:textId="77777777" w:rsidR="00A73E17" w:rsidRDefault="00A73E17" w:rsidP="00905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B6B3F2" w14:textId="7B08BB58" w:rsidR="00A73E17" w:rsidRDefault="00A73E17" w:rsidP="00905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E17">
        <w:rPr>
          <w:rFonts w:ascii="Times New Roman" w:hAnsi="Times New Roman" w:cs="Times New Roman"/>
          <w:sz w:val="28"/>
          <w:szCs w:val="28"/>
        </w:rPr>
        <w:t>Возможные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E17">
        <w:rPr>
          <w:rFonts w:ascii="Times New Roman" w:hAnsi="Times New Roman" w:cs="Times New Roman"/>
          <w:sz w:val="28"/>
          <w:szCs w:val="28"/>
        </w:rPr>
        <w:t>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E17">
        <w:rPr>
          <w:rFonts w:ascii="Times New Roman" w:hAnsi="Times New Roman" w:cs="Times New Roman"/>
          <w:sz w:val="28"/>
          <w:szCs w:val="28"/>
        </w:rPr>
        <w:t>участия: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00BF">
        <w:rPr>
          <w:rFonts w:ascii="Times New Roman" w:hAnsi="Times New Roman" w:cs="Times New Roman"/>
          <w:sz w:val="28"/>
          <w:szCs w:val="28"/>
        </w:rPr>
        <w:t>очное/</w:t>
      </w:r>
      <w:r w:rsidRPr="00A73E17">
        <w:rPr>
          <w:rFonts w:ascii="Times New Roman" w:hAnsi="Times New Roman" w:cs="Times New Roman"/>
          <w:sz w:val="28"/>
          <w:szCs w:val="28"/>
        </w:rPr>
        <w:t>заочное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E17"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z w:val="28"/>
          <w:szCs w:val="28"/>
        </w:rPr>
        <w:t xml:space="preserve"> с докладом</w:t>
      </w:r>
      <w:r w:rsidR="00DF00BF">
        <w:rPr>
          <w:rFonts w:ascii="Times New Roman" w:hAnsi="Times New Roman" w:cs="Times New Roman"/>
          <w:sz w:val="28"/>
          <w:szCs w:val="28"/>
        </w:rPr>
        <w:t>/публикацией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73E17">
        <w:rPr>
          <w:rFonts w:ascii="Times New Roman" w:hAnsi="Times New Roman" w:cs="Times New Roman"/>
          <w:sz w:val="28"/>
          <w:szCs w:val="28"/>
        </w:rPr>
        <w:t>Организационный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E17">
        <w:rPr>
          <w:rFonts w:ascii="Times New Roman" w:hAnsi="Times New Roman" w:cs="Times New Roman"/>
          <w:sz w:val="28"/>
          <w:szCs w:val="28"/>
        </w:rPr>
        <w:t>взнос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E1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E17">
        <w:rPr>
          <w:rFonts w:ascii="Times New Roman" w:hAnsi="Times New Roman" w:cs="Times New Roman"/>
          <w:sz w:val="28"/>
          <w:szCs w:val="28"/>
        </w:rPr>
        <w:t>участников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E17">
        <w:rPr>
          <w:rFonts w:ascii="Times New Roman" w:hAnsi="Times New Roman" w:cs="Times New Roman"/>
          <w:sz w:val="28"/>
          <w:szCs w:val="28"/>
        </w:rPr>
        <w:t>конференции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E17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E17">
        <w:rPr>
          <w:rFonts w:ascii="Times New Roman" w:hAnsi="Times New Roman" w:cs="Times New Roman"/>
          <w:sz w:val="28"/>
          <w:szCs w:val="28"/>
        </w:rPr>
        <w:t>взимается.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E17">
        <w:rPr>
          <w:rFonts w:ascii="Times New Roman" w:hAnsi="Times New Roman" w:cs="Times New Roman"/>
          <w:sz w:val="28"/>
          <w:szCs w:val="28"/>
        </w:rPr>
        <w:t>Всем участникам</w:t>
      </w:r>
      <w:r w:rsidR="00483B10">
        <w:rPr>
          <w:rFonts w:ascii="Times New Roman" w:hAnsi="Times New Roman" w:cs="Times New Roman"/>
          <w:sz w:val="28"/>
          <w:szCs w:val="28"/>
        </w:rPr>
        <w:t xml:space="preserve"> </w:t>
      </w:r>
      <w:r w:rsidRPr="00A73E17">
        <w:rPr>
          <w:rFonts w:ascii="Times New Roman" w:hAnsi="Times New Roman" w:cs="Times New Roman"/>
          <w:sz w:val="28"/>
          <w:szCs w:val="28"/>
        </w:rPr>
        <w:t>конференции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E17">
        <w:rPr>
          <w:rFonts w:ascii="Times New Roman" w:hAnsi="Times New Roman" w:cs="Times New Roman"/>
          <w:sz w:val="28"/>
          <w:szCs w:val="28"/>
        </w:rPr>
        <w:t>будут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E17">
        <w:rPr>
          <w:rFonts w:ascii="Times New Roman" w:hAnsi="Times New Roman" w:cs="Times New Roman"/>
          <w:sz w:val="28"/>
          <w:szCs w:val="28"/>
        </w:rPr>
        <w:t>высланы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E17">
        <w:rPr>
          <w:rFonts w:ascii="Times New Roman" w:hAnsi="Times New Roman" w:cs="Times New Roman"/>
          <w:sz w:val="28"/>
          <w:szCs w:val="28"/>
        </w:rPr>
        <w:t>электронные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E17">
        <w:rPr>
          <w:rFonts w:ascii="Times New Roman" w:hAnsi="Times New Roman" w:cs="Times New Roman"/>
          <w:sz w:val="28"/>
          <w:szCs w:val="28"/>
        </w:rPr>
        <w:t xml:space="preserve">сертификаты. </w:t>
      </w:r>
    </w:p>
    <w:p w14:paraId="0697A75F" w14:textId="77777777" w:rsidR="00A73E17" w:rsidRDefault="00A73E17" w:rsidP="00905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13F7D0" w14:textId="726BA1A0" w:rsidR="00A73E17" w:rsidRPr="009C227B" w:rsidRDefault="00A73E17" w:rsidP="009C22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227B">
        <w:rPr>
          <w:rFonts w:ascii="Times New Roman" w:hAnsi="Times New Roman" w:cs="Times New Roman"/>
          <w:b/>
          <w:bCs/>
          <w:sz w:val="28"/>
          <w:szCs w:val="28"/>
        </w:rPr>
        <w:t>НАПРАВЛЕНИЯ РАБОТЫ КОНФЕРЕНЦИИ</w:t>
      </w:r>
    </w:p>
    <w:p w14:paraId="262464F9" w14:textId="77777777" w:rsidR="002A3073" w:rsidRPr="009C227B" w:rsidRDefault="002A3073" w:rsidP="009C22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D0C6BE" w14:textId="5567831C" w:rsidR="009C227B" w:rsidRPr="009C227B" w:rsidRDefault="00AC1A47" w:rsidP="009C227B">
      <w:pPr>
        <w:pStyle w:val="aa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141413"/>
          <w:sz w:val="28"/>
          <w:szCs w:val="28"/>
        </w:rPr>
      </w:pPr>
      <w:proofErr w:type="spellStart"/>
      <w:r w:rsidRPr="009C227B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Pr="009C227B">
        <w:rPr>
          <w:rFonts w:ascii="Times New Roman" w:hAnsi="Times New Roman" w:cs="Times New Roman"/>
          <w:sz w:val="28"/>
          <w:szCs w:val="28"/>
        </w:rPr>
        <w:t xml:space="preserve"> профиль учителя физической культуры в аспекте содержательной трансф</w:t>
      </w:r>
      <w:r w:rsidR="00107E06">
        <w:rPr>
          <w:rFonts w:ascii="Times New Roman" w:hAnsi="Times New Roman" w:cs="Times New Roman"/>
          <w:sz w:val="28"/>
          <w:szCs w:val="28"/>
        </w:rPr>
        <w:t>ормации физического воспитания</w:t>
      </w:r>
      <w:bookmarkStart w:id="0" w:name="_GoBack"/>
      <w:bookmarkEnd w:id="0"/>
      <w:r w:rsidRPr="009C227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AB59F9D" w14:textId="34B9357C" w:rsidR="009C227B" w:rsidRPr="009C227B" w:rsidRDefault="009C227B" w:rsidP="00B64354">
      <w:pPr>
        <w:pStyle w:val="aa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27B">
        <w:rPr>
          <w:rFonts w:ascii="Times New Roman" w:hAnsi="Times New Roman" w:cs="Times New Roman"/>
          <w:color w:val="141413"/>
          <w:sz w:val="28"/>
          <w:szCs w:val="28"/>
        </w:rPr>
        <w:t>Цифровые технологии в индивидуализации физической активности обучающихся: современное состояние и перспективы</w:t>
      </w:r>
      <w:r>
        <w:rPr>
          <w:rFonts w:ascii="Times New Roman" w:hAnsi="Times New Roman" w:cs="Times New Roman"/>
          <w:color w:val="141413"/>
          <w:sz w:val="28"/>
          <w:szCs w:val="28"/>
        </w:rPr>
        <w:t>.</w:t>
      </w:r>
    </w:p>
    <w:p w14:paraId="0CEF0038" w14:textId="14A2F59F" w:rsidR="00ED27CB" w:rsidRPr="009C227B" w:rsidRDefault="00ED27CB" w:rsidP="00B64354">
      <w:pPr>
        <w:pStyle w:val="aa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27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 спорт в структуре общего образования</w:t>
      </w:r>
      <w:r w:rsidR="007F6D08" w:rsidRPr="009C22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3DEB10" w14:textId="77777777" w:rsidR="00D65CD7" w:rsidRPr="009C227B" w:rsidRDefault="00D65CD7" w:rsidP="009C2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524E99" w14:textId="3D75B84F" w:rsidR="000C06F8" w:rsidRDefault="002A3073" w:rsidP="00ED2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7CB">
        <w:rPr>
          <w:rFonts w:ascii="Times New Roman" w:hAnsi="Times New Roman" w:cs="Times New Roman"/>
          <w:sz w:val="28"/>
          <w:szCs w:val="28"/>
        </w:rPr>
        <w:t>В конференции</w:t>
      </w:r>
      <w:r w:rsidRPr="00D84D73">
        <w:rPr>
          <w:rFonts w:ascii="Times New Roman" w:hAnsi="Times New Roman" w:cs="Times New Roman"/>
          <w:sz w:val="28"/>
          <w:szCs w:val="28"/>
        </w:rPr>
        <w:t xml:space="preserve"> примут участие: представители </w:t>
      </w:r>
      <w:r w:rsidR="00665B4B">
        <w:rPr>
          <w:rFonts w:ascii="Times New Roman" w:hAnsi="Times New Roman" w:cs="Times New Roman"/>
          <w:sz w:val="28"/>
          <w:szCs w:val="28"/>
        </w:rPr>
        <w:t xml:space="preserve">Департамента образования и науки г. Москвы, </w:t>
      </w:r>
      <w:r w:rsidR="00BF751E">
        <w:rPr>
          <w:rFonts w:ascii="Times New Roman" w:hAnsi="Times New Roman" w:cs="Times New Roman"/>
          <w:sz w:val="28"/>
          <w:szCs w:val="28"/>
        </w:rPr>
        <w:t xml:space="preserve">ведущие </w:t>
      </w:r>
      <w:r w:rsidR="00665B4B">
        <w:rPr>
          <w:rFonts w:ascii="Times New Roman" w:hAnsi="Times New Roman" w:cs="Times New Roman"/>
          <w:sz w:val="28"/>
          <w:szCs w:val="28"/>
        </w:rPr>
        <w:t xml:space="preserve">педагоги и научно-педагогические работники </w:t>
      </w:r>
      <w:r w:rsidR="00BF751E">
        <w:rPr>
          <w:rFonts w:ascii="Times New Roman" w:hAnsi="Times New Roman" w:cs="Times New Roman"/>
          <w:sz w:val="28"/>
          <w:szCs w:val="28"/>
        </w:rPr>
        <w:t xml:space="preserve">РФ, Республики Беларусь, </w:t>
      </w:r>
      <w:r w:rsidR="00665B4B">
        <w:rPr>
          <w:rFonts w:ascii="Times New Roman" w:hAnsi="Times New Roman" w:cs="Times New Roman"/>
          <w:sz w:val="28"/>
          <w:szCs w:val="28"/>
        </w:rPr>
        <w:t xml:space="preserve">Республики Казахстан, Киргизской Республики, Республики </w:t>
      </w:r>
      <w:r w:rsidR="000C06F8">
        <w:rPr>
          <w:rFonts w:ascii="Times New Roman" w:hAnsi="Times New Roman" w:cs="Times New Roman"/>
          <w:sz w:val="28"/>
          <w:szCs w:val="28"/>
        </w:rPr>
        <w:t>Узбекистан.</w:t>
      </w:r>
    </w:p>
    <w:p w14:paraId="6FB05D2A" w14:textId="7170AB87" w:rsidR="002A3073" w:rsidRPr="00DF00BF" w:rsidRDefault="000C06F8" w:rsidP="009059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 конференции приглашаются:</w:t>
      </w:r>
      <w:r w:rsidR="002A3073" w:rsidRPr="00D84D73">
        <w:rPr>
          <w:rFonts w:ascii="Times New Roman" w:hAnsi="Times New Roman" w:cs="Times New Roman"/>
          <w:sz w:val="28"/>
          <w:szCs w:val="28"/>
        </w:rPr>
        <w:t xml:space="preserve"> представители органов власти, специалисты, преподаватели, </w:t>
      </w:r>
      <w:r w:rsidR="00665B4B">
        <w:rPr>
          <w:rFonts w:ascii="Times New Roman" w:hAnsi="Times New Roman" w:cs="Times New Roman"/>
          <w:sz w:val="28"/>
          <w:szCs w:val="28"/>
        </w:rPr>
        <w:t xml:space="preserve">педагоги, </w:t>
      </w:r>
      <w:r w:rsidR="002A3073" w:rsidRPr="00DF00BF">
        <w:rPr>
          <w:rFonts w:ascii="Times New Roman" w:hAnsi="Times New Roman" w:cs="Times New Roman"/>
          <w:sz w:val="28"/>
          <w:szCs w:val="28"/>
        </w:rPr>
        <w:t>исследователи проблем, определяющих развитие физическо</w:t>
      </w:r>
      <w:r w:rsidR="00665B4B">
        <w:rPr>
          <w:rFonts w:ascii="Times New Roman" w:hAnsi="Times New Roman" w:cs="Times New Roman"/>
          <w:sz w:val="28"/>
          <w:szCs w:val="28"/>
        </w:rPr>
        <w:t>го воспитания подрастающего поколения</w:t>
      </w:r>
      <w:r w:rsidR="00D84D73" w:rsidRPr="00DF00BF">
        <w:rPr>
          <w:rFonts w:ascii="Times New Roman" w:hAnsi="Times New Roman" w:cs="Times New Roman"/>
          <w:sz w:val="28"/>
          <w:szCs w:val="28"/>
        </w:rPr>
        <w:t>.</w:t>
      </w:r>
    </w:p>
    <w:p w14:paraId="5C4EB081" w14:textId="51D639FA" w:rsidR="00E200BF" w:rsidRPr="00DF00BF" w:rsidRDefault="00E200BF" w:rsidP="009059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FF7B17" w14:textId="4EE0F7FB" w:rsidR="00DF00BF" w:rsidRDefault="00DF00BF" w:rsidP="009059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BF">
        <w:rPr>
          <w:rFonts w:ascii="Times New Roman" w:hAnsi="Times New Roman" w:cs="Times New Roman"/>
          <w:sz w:val="28"/>
          <w:szCs w:val="28"/>
        </w:rPr>
        <w:t>Язык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Конференции</w:t>
      </w:r>
      <w:r w:rsidR="00FB1EC0"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–</w:t>
      </w:r>
      <w:r w:rsidR="00FB1EC0"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 xml:space="preserve">русский. </w:t>
      </w:r>
    </w:p>
    <w:p w14:paraId="116BA170" w14:textId="0BA2C585" w:rsidR="00DF00BF" w:rsidRPr="00DF00BF" w:rsidRDefault="00DF00BF" w:rsidP="009059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BF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итогам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Конференции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планируется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издание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сборника материалов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последующим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размещением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системе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 xml:space="preserve">РИНЦ.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F00BF">
        <w:rPr>
          <w:rFonts w:ascii="Times New Roman" w:hAnsi="Times New Roman" w:cs="Times New Roman"/>
          <w:sz w:val="28"/>
          <w:szCs w:val="28"/>
        </w:rPr>
        <w:t>атериалы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Конференции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будут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размещены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открытом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доступе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4218A1">
          <w:rPr>
            <w:rStyle w:val="a5"/>
            <w:rFonts w:ascii="Times New Roman" w:hAnsi="Times New Roman" w:cs="Times New Roman"/>
            <w:sz w:val="28"/>
            <w:szCs w:val="28"/>
          </w:rPr>
          <w:t>https://www.mgpu.ru/</w:t>
        </w:r>
      </w:hyperlink>
      <w:r w:rsidRPr="00DF00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Публикация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сборнике</w:t>
      </w:r>
      <w:r w:rsidR="00FB1EC0"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–</w:t>
      </w:r>
      <w:r w:rsidR="00FB1EC0"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бесплатн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DF00B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1CF87D" w14:textId="77777777" w:rsidR="00DF00BF" w:rsidRPr="00DF00BF" w:rsidRDefault="00DF00BF" w:rsidP="009059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BF">
        <w:rPr>
          <w:rFonts w:ascii="Times New Roman" w:hAnsi="Times New Roman" w:cs="Times New Roman"/>
          <w:sz w:val="28"/>
          <w:szCs w:val="28"/>
        </w:rPr>
        <w:t>По решению оргкомитета лучшие статьи, направленные в сборник конференции, будут опубликованы в научном журнале из перечня ВАК «Вестник МГПУ: Естественные науки».</w:t>
      </w:r>
    </w:p>
    <w:p w14:paraId="055C83C3" w14:textId="4863C017" w:rsidR="00DF00BF" w:rsidRPr="00665B4B" w:rsidRDefault="00DF00BF" w:rsidP="009059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BF">
        <w:rPr>
          <w:rFonts w:ascii="Times New Roman" w:hAnsi="Times New Roman" w:cs="Times New Roman"/>
          <w:sz w:val="28"/>
          <w:szCs w:val="28"/>
        </w:rPr>
        <w:t>Заявка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конференции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(приложение</w:t>
      </w:r>
      <w:r w:rsidR="00FB1EC0"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обязательным указанием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направления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работы,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материалы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публикации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DF00BF">
        <w:rPr>
          <w:rFonts w:ascii="Times New Roman" w:hAnsi="Times New Roman" w:cs="Times New Roman"/>
          <w:sz w:val="28"/>
          <w:szCs w:val="28"/>
        </w:rPr>
        <w:t>формленные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требованиями (приложение</w:t>
      </w:r>
      <w:r w:rsidR="00FB1EC0"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F00BF">
        <w:rPr>
          <w:rFonts w:ascii="Times New Roman" w:hAnsi="Times New Roman" w:cs="Times New Roman"/>
          <w:sz w:val="28"/>
          <w:szCs w:val="28"/>
        </w:rPr>
        <w:t>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B4B">
        <w:rPr>
          <w:rFonts w:ascii="Times New Roman" w:hAnsi="Times New Roman" w:cs="Times New Roman"/>
          <w:sz w:val="28"/>
          <w:szCs w:val="28"/>
        </w:rPr>
        <w:t xml:space="preserve">направлены на электронную почту </w:t>
      </w:r>
      <w:hyperlink r:id="rId6" w:history="1">
        <w:r w:rsidR="001435A5" w:rsidRPr="00665B4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conf</w:t>
        </w:r>
        <w:r w:rsidR="001435A5" w:rsidRPr="00665B4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="001435A5" w:rsidRPr="00665B4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mgpu</w:t>
        </w:r>
        <w:r w:rsidR="001435A5" w:rsidRPr="00665B4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="001435A5" w:rsidRPr="00665B4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mail</w:t>
        </w:r>
        <w:r w:rsidR="001435A5" w:rsidRPr="00665B4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1435A5" w:rsidRPr="00665B4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665B4B">
        <w:rPr>
          <w:rFonts w:ascii="Times New Roman" w:hAnsi="Times New Roman" w:cs="Times New Roman"/>
          <w:sz w:val="28"/>
          <w:szCs w:val="28"/>
        </w:rPr>
        <w:t xml:space="preserve"> </w:t>
      </w:r>
      <w:r w:rsidRPr="00665B4B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F15274" w:rsidRPr="00665B4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65B4B" w:rsidRPr="00665B4B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F15274" w:rsidRPr="00665B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65B4B">
        <w:rPr>
          <w:rFonts w:ascii="Times New Roman" w:hAnsi="Times New Roman" w:cs="Times New Roman"/>
          <w:b/>
          <w:bCs/>
          <w:sz w:val="28"/>
          <w:szCs w:val="28"/>
        </w:rPr>
        <w:t>апреля 202</w:t>
      </w:r>
      <w:r w:rsidR="00F57424" w:rsidRPr="00665B4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665B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65B4B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Pr="00665B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86E84E" w14:textId="4340CACA" w:rsidR="00DF00BF" w:rsidRPr="001435A5" w:rsidRDefault="00DF00BF" w:rsidP="009059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0BF">
        <w:rPr>
          <w:rFonts w:ascii="Times New Roman" w:hAnsi="Times New Roman" w:cs="Times New Roman"/>
          <w:sz w:val="28"/>
          <w:szCs w:val="28"/>
        </w:rPr>
        <w:t>Статьи,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присланные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заявок,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>несоответствующие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BF">
        <w:rPr>
          <w:rFonts w:ascii="Times New Roman" w:hAnsi="Times New Roman" w:cs="Times New Roman"/>
          <w:sz w:val="28"/>
          <w:szCs w:val="28"/>
        </w:rPr>
        <w:t xml:space="preserve">направлениям </w:t>
      </w:r>
      <w:r w:rsidRPr="001435A5">
        <w:rPr>
          <w:rFonts w:ascii="Times New Roman" w:hAnsi="Times New Roman" w:cs="Times New Roman"/>
          <w:sz w:val="28"/>
          <w:szCs w:val="28"/>
        </w:rPr>
        <w:t xml:space="preserve">конференции, </w:t>
      </w:r>
      <w:r w:rsidR="00B5073D">
        <w:rPr>
          <w:rFonts w:ascii="Times New Roman" w:hAnsi="Times New Roman" w:cs="Times New Roman"/>
          <w:sz w:val="28"/>
          <w:szCs w:val="28"/>
        </w:rPr>
        <w:t xml:space="preserve">критериям научности, </w:t>
      </w:r>
      <w:r w:rsidRPr="001435A5">
        <w:rPr>
          <w:rFonts w:ascii="Times New Roman" w:hAnsi="Times New Roman" w:cs="Times New Roman"/>
          <w:sz w:val="28"/>
          <w:szCs w:val="28"/>
        </w:rPr>
        <w:t xml:space="preserve">требованиям к оригинальности, оформлению к публикации не принимаются, на доработку не направляются! </w:t>
      </w:r>
    </w:p>
    <w:p w14:paraId="43E37FF2" w14:textId="77777777" w:rsidR="00FD0430" w:rsidRPr="001435A5" w:rsidRDefault="00FD0430" w:rsidP="00905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7ECFC4" w14:textId="0370D37B" w:rsidR="00FD0430" w:rsidRPr="001435A5" w:rsidRDefault="00DF00BF" w:rsidP="00905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5A5">
        <w:rPr>
          <w:rFonts w:ascii="Times New Roman" w:hAnsi="Times New Roman" w:cs="Times New Roman"/>
          <w:sz w:val="28"/>
          <w:szCs w:val="28"/>
        </w:rPr>
        <w:t>Контактная</w:t>
      </w:r>
      <w:r w:rsidR="00FD0430" w:rsidRPr="001435A5">
        <w:rPr>
          <w:rFonts w:ascii="Times New Roman" w:hAnsi="Times New Roman" w:cs="Times New Roman"/>
          <w:sz w:val="28"/>
          <w:szCs w:val="28"/>
        </w:rPr>
        <w:t xml:space="preserve"> </w:t>
      </w:r>
      <w:r w:rsidRPr="001435A5">
        <w:rPr>
          <w:rFonts w:ascii="Times New Roman" w:hAnsi="Times New Roman" w:cs="Times New Roman"/>
          <w:sz w:val="28"/>
          <w:szCs w:val="28"/>
        </w:rPr>
        <w:t>информация</w:t>
      </w:r>
      <w:r w:rsidR="00FD0430" w:rsidRPr="001435A5">
        <w:rPr>
          <w:rFonts w:ascii="Times New Roman" w:hAnsi="Times New Roman" w:cs="Times New Roman"/>
          <w:sz w:val="28"/>
          <w:szCs w:val="28"/>
        </w:rPr>
        <w:t xml:space="preserve"> </w:t>
      </w:r>
      <w:r w:rsidRPr="001435A5">
        <w:rPr>
          <w:rFonts w:ascii="Times New Roman" w:hAnsi="Times New Roman" w:cs="Times New Roman"/>
          <w:sz w:val="28"/>
          <w:szCs w:val="28"/>
        </w:rPr>
        <w:t>оргкомитета: 105568,</w:t>
      </w:r>
      <w:r w:rsidR="00FD0430" w:rsidRPr="001435A5">
        <w:rPr>
          <w:rFonts w:ascii="Times New Roman" w:hAnsi="Times New Roman" w:cs="Times New Roman"/>
          <w:sz w:val="28"/>
          <w:szCs w:val="28"/>
        </w:rPr>
        <w:t xml:space="preserve"> </w:t>
      </w:r>
      <w:r w:rsidRPr="001435A5">
        <w:rPr>
          <w:rFonts w:ascii="Times New Roman" w:hAnsi="Times New Roman" w:cs="Times New Roman"/>
          <w:sz w:val="28"/>
          <w:szCs w:val="28"/>
        </w:rPr>
        <w:t>Москва,</w:t>
      </w:r>
      <w:r w:rsidR="00FD0430" w:rsidRPr="001435A5">
        <w:rPr>
          <w:rFonts w:ascii="Times New Roman" w:hAnsi="Times New Roman" w:cs="Times New Roman"/>
          <w:sz w:val="28"/>
          <w:szCs w:val="28"/>
        </w:rPr>
        <w:t xml:space="preserve"> </w:t>
      </w:r>
      <w:r w:rsidRPr="001435A5">
        <w:rPr>
          <w:rFonts w:ascii="Times New Roman" w:hAnsi="Times New Roman" w:cs="Times New Roman"/>
          <w:sz w:val="28"/>
          <w:szCs w:val="28"/>
        </w:rPr>
        <w:t>ул.</w:t>
      </w:r>
      <w:r w:rsidR="00281481">
        <w:rPr>
          <w:rFonts w:ascii="Times New Roman" w:hAnsi="Times New Roman" w:cs="Times New Roman"/>
          <w:sz w:val="28"/>
          <w:szCs w:val="28"/>
        </w:rPr>
        <w:t xml:space="preserve"> </w:t>
      </w:r>
      <w:r w:rsidRPr="001435A5">
        <w:rPr>
          <w:rFonts w:ascii="Times New Roman" w:hAnsi="Times New Roman" w:cs="Times New Roman"/>
          <w:sz w:val="28"/>
          <w:szCs w:val="28"/>
        </w:rPr>
        <w:t>Чечулина,1,</w:t>
      </w:r>
      <w:r w:rsidR="00FD0430" w:rsidRPr="001435A5">
        <w:rPr>
          <w:rFonts w:ascii="Times New Roman" w:hAnsi="Times New Roman" w:cs="Times New Roman"/>
          <w:sz w:val="28"/>
          <w:szCs w:val="28"/>
        </w:rPr>
        <w:t xml:space="preserve"> </w:t>
      </w:r>
      <w:r w:rsidRPr="001435A5">
        <w:rPr>
          <w:rFonts w:ascii="Times New Roman" w:hAnsi="Times New Roman" w:cs="Times New Roman"/>
          <w:sz w:val="28"/>
          <w:szCs w:val="28"/>
        </w:rPr>
        <w:t>корпус1</w:t>
      </w:r>
      <w:r w:rsidR="00FB1EC0">
        <w:rPr>
          <w:rFonts w:ascii="Times New Roman" w:hAnsi="Times New Roman" w:cs="Times New Roman"/>
          <w:sz w:val="28"/>
          <w:szCs w:val="28"/>
        </w:rPr>
        <w:t>.</w:t>
      </w:r>
    </w:p>
    <w:p w14:paraId="2AF53896" w14:textId="77777777" w:rsidR="00FD0430" w:rsidRPr="001435A5" w:rsidRDefault="00DF00BF" w:rsidP="00905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5A5">
        <w:rPr>
          <w:rFonts w:ascii="Times New Roman" w:hAnsi="Times New Roman" w:cs="Times New Roman"/>
          <w:sz w:val="28"/>
          <w:szCs w:val="28"/>
        </w:rPr>
        <w:t>Институт</w:t>
      </w:r>
      <w:r w:rsidR="00FD0430" w:rsidRPr="001435A5">
        <w:rPr>
          <w:rFonts w:ascii="Times New Roman" w:hAnsi="Times New Roman" w:cs="Times New Roman"/>
          <w:sz w:val="28"/>
          <w:szCs w:val="28"/>
        </w:rPr>
        <w:t xml:space="preserve"> </w:t>
      </w:r>
      <w:r w:rsidRPr="001435A5">
        <w:rPr>
          <w:rFonts w:ascii="Times New Roman" w:hAnsi="Times New Roman" w:cs="Times New Roman"/>
          <w:sz w:val="28"/>
          <w:szCs w:val="28"/>
        </w:rPr>
        <w:t>естествознания</w:t>
      </w:r>
      <w:r w:rsidR="00FD0430" w:rsidRPr="001435A5">
        <w:rPr>
          <w:rFonts w:ascii="Times New Roman" w:hAnsi="Times New Roman" w:cs="Times New Roman"/>
          <w:sz w:val="28"/>
          <w:szCs w:val="28"/>
        </w:rPr>
        <w:t xml:space="preserve"> </w:t>
      </w:r>
      <w:r w:rsidRPr="001435A5">
        <w:rPr>
          <w:rFonts w:ascii="Times New Roman" w:hAnsi="Times New Roman" w:cs="Times New Roman"/>
          <w:sz w:val="28"/>
          <w:szCs w:val="28"/>
        </w:rPr>
        <w:t>и</w:t>
      </w:r>
      <w:r w:rsidR="00FD0430" w:rsidRPr="001435A5">
        <w:rPr>
          <w:rFonts w:ascii="Times New Roman" w:hAnsi="Times New Roman" w:cs="Times New Roman"/>
          <w:sz w:val="28"/>
          <w:szCs w:val="28"/>
        </w:rPr>
        <w:t xml:space="preserve"> </w:t>
      </w:r>
      <w:r w:rsidRPr="001435A5">
        <w:rPr>
          <w:rFonts w:ascii="Times New Roman" w:hAnsi="Times New Roman" w:cs="Times New Roman"/>
          <w:sz w:val="28"/>
          <w:szCs w:val="28"/>
        </w:rPr>
        <w:t>спортивных</w:t>
      </w:r>
      <w:r w:rsidR="00FD0430" w:rsidRPr="001435A5">
        <w:rPr>
          <w:rFonts w:ascii="Times New Roman" w:hAnsi="Times New Roman" w:cs="Times New Roman"/>
          <w:sz w:val="28"/>
          <w:szCs w:val="28"/>
        </w:rPr>
        <w:t xml:space="preserve"> </w:t>
      </w:r>
      <w:r w:rsidRPr="001435A5">
        <w:rPr>
          <w:rFonts w:ascii="Times New Roman" w:hAnsi="Times New Roman" w:cs="Times New Roman"/>
          <w:sz w:val="28"/>
          <w:szCs w:val="28"/>
        </w:rPr>
        <w:t>технологий</w:t>
      </w:r>
      <w:r w:rsidR="00FD0430" w:rsidRPr="001435A5">
        <w:rPr>
          <w:rFonts w:ascii="Times New Roman" w:hAnsi="Times New Roman" w:cs="Times New Roman"/>
          <w:sz w:val="28"/>
          <w:szCs w:val="28"/>
        </w:rPr>
        <w:t xml:space="preserve"> </w:t>
      </w:r>
      <w:r w:rsidRPr="001435A5">
        <w:rPr>
          <w:rFonts w:ascii="Times New Roman" w:hAnsi="Times New Roman" w:cs="Times New Roman"/>
          <w:sz w:val="28"/>
          <w:szCs w:val="28"/>
        </w:rPr>
        <w:t>ГАОУ</w:t>
      </w:r>
      <w:r w:rsidR="00FD0430" w:rsidRPr="001435A5">
        <w:rPr>
          <w:rFonts w:ascii="Times New Roman" w:hAnsi="Times New Roman" w:cs="Times New Roman"/>
          <w:sz w:val="28"/>
          <w:szCs w:val="28"/>
        </w:rPr>
        <w:t xml:space="preserve"> </w:t>
      </w:r>
      <w:r w:rsidRPr="001435A5">
        <w:rPr>
          <w:rFonts w:ascii="Times New Roman" w:hAnsi="Times New Roman" w:cs="Times New Roman"/>
          <w:sz w:val="28"/>
          <w:szCs w:val="28"/>
        </w:rPr>
        <w:t>ВО «Московский</w:t>
      </w:r>
      <w:r w:rsidR="00FD0430" w:rsidRPr="001435A5">
        <w:rPr>
          <w:rFonts w:ascii="Times New Roman" w:hAnsi="Times New Roman" w:cs="Times New Roman"/>
          <w:sz w:val="28"/>
          <w:szCs w:val="28"/>
        </w:rPr>
        <w:t xml:space="preserve"> </w:t>
      </w:r>
      <w:r w:rsidRPr="001435A5">
        <w:rPr>
          <w:rFonts w:ascii="Times New Roman" w:hAnsi="Times New Roman" w:cs="Times New Roman"/>
          <w:sz w:val="28"/>
          <w:szCs w:val="28"/>
        </w:rPr>
        <w:t>городской</w:t>
      </w:r>
      <w:r w:rsidR="00FD0430" w:rsidRPr="001435A5">
        <w:rPr>
          <w:rFonts w:ascii="Times New Roman" w:hAnsi="Times New Roman" w:cs="Times New Roman"/>
          <w:sz w:val="28"/>
          <w:szCs w:val="28"/>
        </w:rPr>
        <w:t xml:space="preserve"> </w:t>
      </w:r>
      <w:r w:rsidRPr="001435A5">
        <w:rPr>
          <w:rFonts w:ascii="Times New Roman" w:hAnsi="Times New Roman" w:cs="Times New Roman"/>
          <w:sz w:val="28"/>
          <w:szCs w:val="28"/>
        </w:rPr>
        <w:t>педагогический</w:t>
      </w:r>
      <w:r w:rsidR="00FD0430" w:rsidRPr="001435A5">
        <w:rPr>
          <w:rFonts w:ascii="Times New Roman" w:hAnsi="Times New Roman" w:cs="Times New Roman"/>
          <w:sz w:val="28"/>
          <w:szCs w:val="28"/>
        </w:rPr>
        <w:t xml:space="preserve"> </w:t>
      </w:r>
      <w:r w:rsidRPr="001435A5">
        <w:rPr>
          <w:rFonts w:ascii="Times New Roman" w:hAnsi="Times New Roman" w:cs="Times New Roman"/>
          <w:sz w:val="28"/>
          <w:szCs w:val="28"/>
        </w:rPr>
        <w:t>университет».</w:t>
      </w:r>
    </w:p>
    <w:p w14:paraId="38C19893" w14:textId="602BAB34" w:rsidR="00FD0430" w:rsidRDefault="00DF00BF" w:rsidP="00905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5A5">
        <w:rPr>
          <w:rFonts w:ascii="Times New Roman" w:hAnsi="Times New Roman" w:cs="Times New Roman"/>
          <w:sz w:val="28"/>
          <w:szCs w:val="28"/>
        </w:rPr>
        <w:t>Председатель</w:t>
      </w:r>
      <w:r w:rsidR="00FD0430" w:rsidRPr="001435A5">
        <w:rPr>
          <w:rFonts w:ascii="Times New Roman" w:hAnsi="Times New Roman" w:cs="Times New Roman"/>
          <w:sz w:val="28"/>
          <w:szCs w:val="28"/>
        </w:rPr>
        <w:t xml:space="preserve"> – </w:t>
      </w:r>
      <w:r w:rsidRPr="001435A5">
        <w:rPr>
          <w:rFonts w:ascii="Times New Roman" w:hAnsi="Times New Roman" w:cs="Times New Roman"/>
          <w:sz w:val="28"/>
          <w:szCs w:val="28"/>
        </w:rPr>
        <w:t>Федорова</w:t>
      </w:r>
      <w:r w:rsidR="00FD0430" w:rsidRPr="001435A5">
        <w:rPr>
          <w:rFonts w:ascii="Times New Roman" w:hAnsi="Times New Roman" w:cs="Times New Roman"/>
          <w:sz w:val="28"/>
          <w:szCs w:val="28"/>
        </w:rPr>
        <w:t xml:space="preserve"> </w:t>
      </w:r>
      <w:r w:rsidRPr="001435A5">
        <w:rPr>
          <w:rFonts w:ascii="Times New Roman" w:hAnsi="Times New Roman" w:cs="Times New Roman"/>
          <w:sz w:val="28"/>
          <w:szCs w:val="28"/>
        </w:rPr>
        <w:t>Елена</w:t>
      </w:r>
      <w:r w:rsidR="00FD0430" w:rsidRPr="001435A5">
        <w:rPr>
          <w:rFonts w:ascii="Times New Roman" w:hAnsi="Times New Roman" w:cs="Times New Roman"/>
          <w:sz w:val="28"/>
          <w:szCs w:val="28"/>
        </w:rPr>
        <w:t xml:space="preserve"> </w:t>
      </w:r>
      <w:r w:rsidRPr="001435A5">
        <w:rPr>
          <w:rFonts w:ascii="Times New Roman" w:hAnsi="Times New Roman" w:cs="Times New Roman"/>
          <w:sz w:val="28"/>
          <w:szCs w:val="28"/>
        </w:rPr>
        <w:t>Юрьевна,</w:t>
      </w:r>
      <w:r w:rsidR="00FD0430" w:rsidRPr="001435A5">
        <w:rPr>
          <w:rFonts w:ascii="Times New Roman" w:hAnsi="Times New Roman" w:cs="Times New Roman"/>
          <w:sz w:val="28"/>
          <w:szCs w:val="28"/>
        </w:rPr>
        <w:t xml:space="preserve"> </w:t>
      </w:r>
      <w:r w:rsidRPr="001435A5">
        <w:rPr>
          <w:rFonts w:ascii="Times New Roman" w:hAnsi="Times New Roman" w:cs="Times New Roman"/>
          <w:sz w:val="28"/>
          <w:szCs w:val="28"/>
        </w:rPr>
        <w:t>е-</w:t>
      </w:r>
      <w:proofErr w:type="spellStart"/>
      <w:r w:rsidRPr="001435A5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DF00BF">
        <w:rPr>
          <w:rFonts w:ascii="Times New Roman" w:hAnsi="Times New Roman" w:cs="Times New Roman"/>
          <w:sz w:val="28"/>
          <w:szCs w:val="28"/>
        </w:rPr>
        <w:t>:</w:t>
      </w:r>
      <w:r w:rsidR="00FD0430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FD0430" w:rsidRPr="004218A1">
          <w:rPr>
            <w:rStyle w:val="a5"/>
            <w:rFonts w:ascii="Times New Roman" w:hAnsi="Times New Roman" w:cs="Times New Roman"/>
            <w:sz w:val="28"/>
            <w:szCs w:val="28"/>
          </w:rPr>
          <w:t>FedorovaEYu@mgpu.ru</w:t>
        </w:r>
      </w:hyperlink>
      <w:r w:rsidRPr="00DF00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0EBB6A" w14:textId="77777777" w:rsidR="00FD0430" w:rsidRDefault="00FD0430" w:rsidP="00905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E62490" w14:textId="6D64F595" w:rsidR="00DF00BF" w:rsidRDefault="00DF00BF" w:rsidP="009059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0430">
        <w:rPr>
          <w:rFonts w:ascii="Times New Roman" w:hAnsi="Times New Roman" w:cs="Times New Roman"/>
          <w:b/>
          <w:bCs/>
          <w:sz w:val="28"/>
          <w:szCs w:val="28"/>
        </w:rPr>
        <w:t>Настоящее</w:t>
      </w:r>
      <w:r w:rsidR="00FD0430" w:rsidRPr="00FD04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0430">
        <w:rPr>
          <w:rFonts w:ascii="Times New Roman" w:hAnsi="Times New Roman" w:cs="Times New Roman"/>
          <w:b/>
          <w:bCs/>
          <w:sz w:val="28"/>
          <w:szCs w:val="28"/>
        </w:rPr>
        <w:t>информационное</w:t>
      </w:r>
      <w:r w:rsidR="00FD0430" w:rsidRPr="00FD04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0430">
        <w:rPr>
          <w:rFonts w:ascii="Times New Roman" w:hAnsi="Times New Roman" w:cs="Times New Roman"/>
          <w:b/>
          <w:bCs/>
          <w:sz w:val="28"/>
          <w:szCs w:val="28"/>
        </w:rPr>
        <w:t>письмо</w:t>
      </w:r>
      <w:r w:rsidR="00FD0430" w:rsidRPr="00FD04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0430">
        <w:rPr>
          <w:rFonts w:ascii="Times New Roman" w:hAnsi="Times New Roman" w:cs="Times New Roman"/>
          <w:b/>
          <w:bCs/>
          <w:sz w:val="28"/>
          <w:szCs w:val="28"/>
        </w:rPr>
        <w:t>является</w:t>
      </w:r>
      <w:r w:rsidR="00FD0430" w:rsidRPr="00FD04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0430">
        <w:rPr>
          <w:rFonts w:ascii="Times New Roman" w:hAnsi="Times New Roman" w:cs="Times New Roman"/>
          <w:b/>
          <w:bCs/>
          <w:sz w:val="28"/>
          <w:szCs w:val="28"/>
        </w:rPr>
        <w:t>приглашением</w:t>
      </w:r>
      <w:r w:rsidR="00FD0430" w:rsidRPr="00FD04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0430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FD0430" w:rsidRPr="00FD04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0430">
        <w:rPr>
          <w:rFonts w:ascii="Times New Roman" w:hAnsi="Times New Roman" w:cs="Times New Roman"/>
          <w:b/>
          <w:bCs/>
          <w:sz w:val="28"/>
          <w:szCs w:val="28"/>
        </w:rPr>
        <w:t>участию в</w:t>
      </w:r>
      <w:r w:rsidR="00FD0430" w:rsidRPr="00FD04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0430">
        <w:rPr>
          <w:rFonts w:ascii="Times New Roman" w:hAnsi="Times New Roman" w:cs="Times New Roman"/>
          <w:b/>
          <w:bCs/>
          <w:sz w:val="28"/>
          <w:szCs w:val="28"/>
        </w:rPr>
        <w:t>работе</w:t>
      </w:r>
      <w:r w:rsidR="00FD0430" w:rsidRPr="00FD0430">
        <w:rPr>
          <w:rFonts w:ascii="Times New Roman" w:hAnsi="Times New Roman" w:cs="Times New Roman"/>
          <w:b/>
          <w:bCs/>
          <w:sz w:val="28"/>
          <w:szCs w:val="28"/>
        </w:rPr>
        <w:t xml:space="preserve"> К</w:t>
      </w:r>
      <w:r w:rsidRPr="00FD0430">
        <w:rPr>
          <w:rFonts w:ascii="Times New Roman" w:hAnsi="Times New Roman" w:cs="Times New Roman"/>
          <w:b/>
          <w:bCs/>
          <w:sz w:val="28"/>
          <w:szCs w:val="28"/>
        </w:rPr>
        <w:t>онференции.</w:t>
      </w:r>
    </w:p>
    <w:p w14:paraId="552E56E7" w14:textId="6DC8CCD5" w:rsidR="00FD0430" w:rsidRDefault="00FD0430" w:rsidP="009059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66FD51" w14:textId="4910E2AB" w:rsidR="00FD0430" w:rsidRDefault="00FD0430" w:rsidP="009059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D49696" w14:textId="21A1B184" w:rsidR="00FD0430" w:rsidRDefault="00FD0430" w:rsidP="009059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323D132" w14:textId="201D4681" w:rsidR="00FD0430" w:rsidRDefault="00FD0430" w:rsidP="009059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268673" w14:textId="4700BD79" w:rsidR="00FD0430" w:rsidRDefault="00FD0430" w:rsidP="009059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6CCCD0F" w14:textId="59E3AF6F" w:rsidR="00FD0430" w:rsidRDefault="00FD0430" w:rsidP="009059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CE2040" w14:textId="35CFD4A7" w:rsidR="00FD0430" w:rsidRDefault="00FD0430" w:rsidP="009059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1DCD95" w14:textId="6F648878" w:rsidR="001435A5" w:rsidRDefault="001435A5" w:rsidP="009059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D45E66" w14:textId="34366FB5" w:rsidR="001435A5" w:rsidRDefault="001435A5" w:rsidP="009059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C53559" w14:textId="5D08C41F" w:rsidR="0088662A" w:rsidRDefault="0088662A" w:rsidP="009059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58D2DF" w14:textId="4E9E8748" w:rsidR="00CB0B63" w:rsidRDefault="00CB0B63" w:rsidP="009059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B8BFEE" w14:textId="77777777" w:rsidR="00CB0B63" w:rsidRDefault="00CB0B63" w:rsidP="009059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D45781" w14:textId="77777777" w:rsidR="0088662A" w:rsidRDefault="0088662A" w:rsidP="009059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323DF6" w14:textId="77777777" w:rsidR="0088662A" w:rsidRDefault="0088662A" w:rsidP="009059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C4683E" w14:textId="77777777" w:rsidR="0088662A" w:rsidRDefault="0088662A" w:rsidP="009059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6847F3" w14:textId="669CFCE8" w:rsidR="001435A5" w:rsidRDefault="001435A5" w:rsidP="009059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2B13B6" w14:textId="77777777" w:rsidR="007F6D08" w:rsidRDefault="007F6D08" w:rsidP="009059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0D9DAD" w14:textId="77777777" w:rsidR="007F6D08" w:rsidRDefault="007F6D08" w:rsidP="009059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03C712" w14:textId="77777777" w:rsidR="007F6D08" w:rsidRDefault="007F6D08" w:rsidP="009059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F9F42FF" w14:textId="381EB001" w:rsidR="001435A5" w:rsidRDefault="001435A5" w:rsidP="009059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E0BC2A" w14:textId="77777777" w:rsidR="001435A5" w:rsidRPr="007F7DB2" w:rsidRDefault="001435A5" w:rsidP="0090594B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F7DB2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1</w:t>
      </w:r>
    </w:p>
    <w:p w14:paraId="359F72E5" w14:textId="77777777" w:rsidR="001435A5" w:rsidRDefault="001435A5" w:rsidP="009059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1079AA6" w14:textId="73050A12" w:rsidR="001435A5" w:rsidRDefault="001435A5" w:rsidP="0090594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D51EF">
        <w:rPr>
          <w:rFonts w:ascii="Times New Roman" w:hAnsi="Times New Roman" w:cs="Times New Roman"/>
          <w:b/>
          <w:color w:val="000000"/>
          <w:sz w:val="28"/>
          <w:szCs w:val="28"/>
        </w:rPr>
        <w:t>ЗАЯВК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А НА УЧАСТИЕ</w:t>
      </w:r>
    </w:p>
    <w:p w14:paraId="4C4319C5" w14:textId="77777777" w:rsidR="00665B4B" w:rsidRPr="001435A5" w:rsidRDefault="001435A5" w:rsidP="00665B4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435A5">
        <w:rPr>
          <w:rFonts w:ascii="Times New Roman" w:hAnsi="Times New Roman" w:cs="Times New Roman"/>
          <w:b/>
          <w:bCs/>
          <w:sz w:val="26"/>
          <w:szCs w:val="26"/>
        </w:rPr>
        <w:t xml:space="preserve">в </w:t>
      </w:r>
      <w:r w:rsidR="00C93097">
        <w:rPr>
          <w:rFonts w:ascii="Times New Roman" w:hAnsi="Times New Roman" w:cs="Times New Roman"/>
          <w:b/>
          <w:bCs/>
          <w:sz w:val="26"/>
          <w:szCs w:val="26"/>
          <w:lang w:val="en-US"/>
        </w:rPr>
        <w:t>I</w:t>
      </w:r>
      <w:r w:rsidRPr="001435A5"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="00FB1EC0" w:rsidRPr="001435A5"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Pr="001435A5">
        <w:rPr>
          <w:rFonts w:ascii="Times New Roman" w:hAnsi="Times New Roman" w:cs="Times New Roman"/>
          <w:b/>
          <w:bCs/>
          <w:sz w:val="26"/>
          <w:szCs w:val="26"/>
        </w:rPr>
        <w:t xml:space="preserve"> международной </w:t>
      </w:r>
      <w:r w:rsidR="00665B4B" w:rsidRPr="001435A5">
        <w:rPr>
          <w:rFonts w:ascii="Times New Roman" w:hAnsi="Times New Roman" w:cs="Times New Roman"/>
          <w:b/>
          <w:bCs/>
          <w:sz w:val="26"/>
          <w:szCs w:val="26"/>
        </w:rPr>
        <w:t>(X</w:t>
      </w:r>
      <w:r w:rsidR="00665B4B" w:rsidRPr="001435A5">
        <w:rPr>
          <w:rFonts w:ascii="Times New Roman" w:hAnsi="Times New Roman" w:cs="Times New Roman"/>
          <w:b/>
          <w:bCs/>
          <w:sz w:val="26"/>
          <w:szCs w:val="26"/>
          <w:lang w:val="en-US"/>
        </w:rPr>
        <w:t>V</w:t>
      </w:r>
      <w:r w:rsidR="00665B4B">
        <w:rPr>
          <w:rFonts w:ascii="Times New Roman" w:hAnsi="Times New Roman" w:cs="Times New Roman"/>
          <w:b/>
          <w:bCs/>
          <w:sz w:val="26"/>
          <w:szCs w:val="26"/>
          <w:lang w:val="en-US"/>
        </w:rPr>
        <w:t>I</w:t>
      </w:r>
      <w:r w:rsidR="00665B4B" w:rsidRPr="001435A5">
        <w:rPr>
          <w:rFonts w:ascii="Times New Roman" w:hAnsi="Times New Roman" w:cs="Times New Roman"/>
          <w:b/>
          <w:bCs/>
          <w:sz w:val="26"/>
          <w:szCs w:val="26"/>
        </w:rPr>
        <w:t xml:space="preserve"> с международным участием)</w:t>
      </w:r>
    </w:p>
    <w:p w14:paraId="3A1D0CC0" w14:textId="45408663" w:rsidR="00CB0B63" w:rsidRDefault="001435A5" w:rsidP="00CB0B6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435A5">
        <w:rPr>
          <w:rFonts w:ascii="Times New Roman" w:hAnsi="Times New Roman" w:cs="Times New Roman"/>
          <w:b/>
          <w:bCs/>
          <w:sz w:val="26"/>
          <w:szCs w:val="26"/>
        </w:rPr>
        <w:t>научно-практической конференции «Инновационные технологии в физическом воспитании</w:t>
      </w:r>
      <w:r w:rsidR="00CB0B63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14:paraId="25687DF5" w14:textId="77777777" w:rsidR="001435A5" w:rsidRDefault="001435A5" w:rsidP="009059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39"/>
        <w:gridCol w:w="4505"/>
      </w:tblGrid>
      <w:tr w:rsidR="001435A5" w14:paraId="2C386765" w14:textId="77777777" w:rsidTr="008478AD">
        <w:trPr>
          <w:trHeight w:val="581"/>
        </w:trPr>
        <w:tc>
          <w:tcPr>
            <w:tcW w:w="5228" w:type="dxa"/>
          </w:tcPr>
          <w:p w14:paraId="34B4E3F7" w14:textId="77777777" w:rsidR="001435A5" w:rsidRDefault="001435A5" w:rsidP="009059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5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5228" w:type="dxa"/>
          </w:tcPr>
          <w:p w14:paraId="1A9A4AE8" w14:textId="77777777" w:rsidR="001435A5" w:rsidRDefault="001435A5" w:rsidP="009059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5A5" w14:paraId="248D914B" w14:textId="77777777" w:rsidTr="008478AD">
        <w:trPr>
          <w:trHeight w:val="562"/>
        </w:trPr>
        <w:tc>
          <w:tcPr>
            <w:tcW w:w="5228" w:type="dxa"/>
          </w:tcPr>
          <w:p w14:paraId="0AE3619D" w14:textId="77777777" w:rsidR="001435A5" w:rsidRDefault="001435A5" w:rsidP="009059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5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(полное 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именование), должность</w:t>
            </w:r>
          </w:p>
        </w:tc>
        <w:tc>
          <w:tcPr>
            <w:tcW w:w="5228" w:type="dxa"/>
          </w:tcPr>
          <w:p w14:paraId="5024884B" w14:textId="77777777" w:rsidR="001435A5" w:rsidRDefault="001435A5" w:rsidP="009059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5A5" w14:paraId="00CC084E" w14:textId="77777777" w:rsidTr="008478AD">
        <w:trPr>
          <w:trHeight w:val="543"/>
        </w:trPr>
        <w:tc>
          <w:tcPr>
            <w:tcW w:w="5228" w:type="dxa"/>
          </w:tcPr>
          <w:p w14:paraId="660BC13C" w14:textId="77777777" w:rsidR="001435A5" w:rsidRDefault="001435A5" w:rsidP="009059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участия: доклад/публикация</w:t>
            </w:r>
          </w:p>
        </w:tc>
        <w:tc>
          <w:tcPr>
            <w:tcW w:w="5228" w:type="dxa"/>
          </w:tcPr>
          <w:p w14:paraId="6C011693" w14:textId="77777777" w:rsidR="001435A5" w:rsidRDefault="001435A5" w:rsidP="009059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5A5" w14:paraId="064D2C53" w14:textId="77777777" w:rsidTr="008478AD">
        <w:trPr>
          <w:trHeight w:val="543"/>
        </w:trPr>
        <w:tc>
          <w:tcPr>
            <w:tcW w:w="5228" w:type="dxa"/>
          </w:tcPr>
          <w:p w14:paraId="2E675867" w14:textId="77777777" w:rsidR="001435A5" w:rsidRDefault="001435A5" w:rsidP="009059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доклада (в случае участия с докладом)</w:t>
            </w:r>
          </w:p>
        </w:tc>
        <w:tc>
          <w:tcPr>
            <w:tcW w:w="5228" w:type="dxa"/>
          </w:tcPr>
          <w:p w14:paraId="4DB72682" w14:textId="77777777" w:rsidR="001435A5" w:rsidRDefault="001435A5" w:rsidP="009059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5A5" w14:paraId="7A8B18EA" w14:textId="77777777" w:rsidTr="008478AD">
        <w:trPr>
          <w:trHeight w:val="580"/>
        </w:trPr>
        <w:tc>
          <w:tcPr>
            <w:tcW w:w="5228" w:type="dxa"/>
          </w:tcPr>
          <w:p w14:paraId="59AA14E9" w14:textId="77777777" w:rsidR="001435A5" w:rsidRPr="00BD51EF" w:rsidRDefault="001435A5" w:rsidP="009059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 работы</w:t>
            </w:r>
            <w:r w:rsidRPr="00BD5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конференции</w:t>
            </w:r>
          </w:p>
        </w:tc>
        <w:tc>
          <w:tcPr>
            <w:tcW w:w="5228" w:type="dxa"/>
          </w:tcPr>
          <w:p w14:paraId="6CF127A7" w14:textId="77777777" w:rsidR="001435A5" w:rsidRDefault="001435A5" w:rsidP="009059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5A5" w14:paraId="1AF3CD17" w14:textId="77777777" w:rsidTr="008478AD">
        <w:trPr>
          <w:trHeight w:val="545"/>
        </w:trPr>
        <w:tc>
          <w:tcPr>
            <w:tcW w:w="5228" w:type="dxa"/>
          </w:tcPr>
          <w:p w14:paraId="4547D4E6" w14:textId="77777777" w:rsidR="001435A5" w:rsidRPr="00BD51EF" w:rsidRDefault="001435A5" w:rsidP="009059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Контактный телефон, E-</w:t>
            </w:r>
            <w:proofErr w:type="spellStart"/>
            <w:r w:rsidRPr="00BD5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mail</w:t>
            </w:r>
            <w:proofErr w:type="spellEnd"/>
          </w:p>
        </w:tc>
        <w:tc>
          <w:tcPr>
            <w:tcW w:w="5228" w:type="dxa"/>
          </w:tcPr>
          <w:p w14:paraId="6FBF5A30" w14:textId="77777777" w:rsidR="001435A5" w:rsidRDefault="001435A5" w:rsidP="009059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60FA354" w14:textId="77777777" w:rsidR="001435A5" w:rsidRPr="00BD51EF" w:rsidRDefault="001435A5" w:rsidP="009059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0F99B4A" w14:textId="77777777" w:rsidR="001435A5" w:rsidRDefault="001435A5" w:rsidP="00905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C7548E" w14:textId="77777777" w:rsidR="001435A5" w:rsidRDefault="001435A5" w:rsidP="00905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038A01" w14:textId="77777777" w:rsidR="001435A5" w:rsidRDefault="001435A5" w:rsidP="00905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D2079B" w14:textId="77777777" w:rsidR="001435A5" w:rsidRDefault="001435A5" w:rsidP="00905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7A8479" w14:textId="77777777" w:rsidR="001435A5" w:rsidRDefault="001435A5" w:rsidP="00905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38F485" w14:textId="77777777" w:rsidR="001435A5" w:rsidRDefault="001435A5" w:rsidP="00905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094EA3" w14:textId="77777777" w:rsidR="001435A5" w:rsidRDefault="001435A5" w:rsidP="00905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1A7F27" w14:textId="77777777" w:rsidR="001435A5" w:rsidRDefault="001435A5" w:rsidP="00905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8D075B" w14:textId="77777777" w:rsidR="001435A5" w:rsidRDefault="001435A5" w:rsidP="00905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602891" w14:textId="77777777" w:rsidR="001435A5" w:rsidRDefault="001435A5" w:rsidP="00905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011BEB" w14:textId="77777777" w:rsidR="001435A5" w:rsidRDefault="001435A5" w:rsidP="00905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98C6AA" w14:textId="77777777" w:rsidR="001435A5" w:rsidRDefault="001435A5" w:rsidP="00905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0A1564" w14:textId="77777777" w:rsidR="001435A5" w:rsidRDefault="001435A5" w:rsidP="00905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E3688E" w14:textId="77777777" w:rsidR="001435A5" w:rsidRDefault="001435A5" w:rsidP="00905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2EF782" w14:textId="77777777" w:rsidR="001435A5" w:rsidRDefault="001435A5" w:rsidP="00905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DA3408" w14:textId="77777777" w:rsidR="001435A5" w:rsidRDefault="001435A5" w:rsidP="00905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0AEFC6" w14:textId="77777777" w:rsidR="001435A5" w:rsidRDefault="001435A5" w:rsidP="00905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9D42BD" w14:textId="77777777" w:rsidR="001435A5" w:rsidRDefault="001435A5" w:rsidP="00905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163543" w14:textId="77777777" w:rsidR="001435A5" w:rsidRDefault="001435A5" w:rsidP="00905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0614B2" w14:textId="77777777" w:rsidR="001435A5" w:rsidRDefault="001435A5" w:rsidP="00905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54C3D5" w14:textId="77777777" w:rsidR="001435A5" w:rsidRDefault="001435A5" w:rsidP="00905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E9B40B" w14:textId="77777777" w:rsidR="001435A5" w:rsidRDefault="001435A5" w:rsidP="00905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ACF8F7" w14:textId="77777777" w:rsidR="001435A5" w:rsidRDefault="001435A5" w:rsidP="00905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D7F5F2" w14:textId="77777777" w:rsidR="001435A5" w:rsidRDefault="001435A5" w:rsidP="00905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031310" w14:textId="77777777" w:rsidR="001435A5" w:rsidRDefault="001435A5" w:rsidP="00905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FF37F5" w14:textId="77777777" w:rsidR="001435A5" w:rsidRDefault="001435A5" w:rsidP="00905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DFB392" w14:textId="77777777" w:rsidR="001435A5" w:rsidRDefault="001435A5" w:rsidP="0090594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2</w:t>
      </w:r>
    </w:p>
    <w:p w14:paraId="5FF8CE2A" w14:textId="77777777" w:rsidR="001435A5" w:rsidRDefault="001435A5" w:rsidP="0090594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0A1133" w14:textId="77777777" w:rsidR="001435A5" w:rsidRPr="00F20911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F20911">
        <w:rPr>
          <w:rStyle w:val="a8"/>
          <w:sz w:val="28"/>
          <w:szCs w:val="28"/>
        </w:rPr>
        <w:t xml:space="preserve">ТРЕБОВАНИЯ К ОФОРМЛЕНИЮ </w:t>
      </w:r>
      <w:r>
        <w:rPr>
          <w:rStyle w:val="a8"/>
          <w:sz w:val="28"/>
          <w:szCs w:val="28"/>
        </w:rPr>
        <w:t>МАТЕРИАЛОВ</w:t>
      </w:r>
    </w:p>
    <w:p w14:paraId="0842B99B" w14:textId="77777777" w:rsidR="001435A5" w:rsidRPr="00BF0765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i/>
          <w:iCs/>
          <w:sz w:val="28"/>
          <w:szCs w:val="28"/>
        </w:rPr>
      </w:pPr>
      <w:r w:rsidRPr="00BF0765">
        <w:rPr>
          <w:b/>
          <w:bCs/>
          <w:i/>
          <w:iCs/>
          <w:sz w:val="28"/>
          <w:szCs w:val="28"/>
        </w:rPr>
        <w:t>Оригинальность текста должна составлять не менее 60 %.</w:t>
      </w:r>
    </w:p>
    <w:p w14:paraId="02D72E41" w14:textId="77777777" w:rsidR="001435A5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141616E8" w14:textId="77777777" w:rsidR="001435A5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Название файла со стать</w:t>
      </w:r>
      <w:r>
        <w:rPr>
          <w:sz w:val="28"/>
          <w:szCs w:val="28"/>
        </w:rPr>
        <w:t>е</w:t>
      </w:r>
      <w:r w:rsidRPr="00F20911">
        <w:rPr>
          <w:sz w:val="28"/>
          <w:szCs w:val="28"/>
        </w:rPr>
        <w:t xml:space="preserve">й должно содержать только латинские буквы. В названии файла должна присутствовать фамилия автора. </w:t>
      </w:r>
    </w:p>
    <w:p w14:paraId="2E798AF7" w14:textId="77777777" w:rsidR="001435A5" w:rsidRPr="00F20911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Для подготовки статьи должен использоваться </w:t>
      </w:r>
      <w:r w:rsidRPr="00F20911">
        <w:rPr>
          <w:rStyle w:val="a8"/>
          <w:sz w:val="28"/>
          <w:szCs w:val="28"/>
        </w:rPr>
        <w:t xml:space="preserve">текстовый редактор </w:t>
      </w:r>
      <w:proofErr w:type="spellStart"/>
      <w:r w:rsidRPr="00F20911">
        <w:rPr>
          <w:rStyle w:val="a8"/>
          <w:sz w:val="28"/>
          <w:szCs w:val="28"/>
        </w:rPr>
        <w:t>Microsoft</w:t>
      </w:r>
      <w:proofErr w:type="spellEnd"/>
      <w:r w:rsidRPr="00F20911">
        <w:rPr>
          <w:rStyle w:val="a8"/>
          <w:sz w:val="28"/>
          <w:szCs w:val="28"/>
        </w:rPr>
        <w:t xml:space="preserve"> </w:t>
      </w:r>
      <w:proofErr w:type="spellStart"/>
      <w:r w:rsidRPr="00F20911">
        <w:rPr>
          <w:rStyle w:val="a8"/>
          <w:sz w:val="28"/>
          <w:szCs w:val="28"/>
        </w:rPr>
        <w:t>Word</w:t>
      </w:r>
      <w:proofErr w:type="spellEnd"/>
      <w:r w:rsidRPr="00F20911">
        <w:rPr>
          <w:rStyle w:val="a8"/>
          <w:sz w:val="28"/>
          <w:szCs w:val="28"/>
        </w:rPr>
        <w:t xml:space="preserve"> и шрифт </w:t>
      </w:r>
      <w:proofErr w:type="spellStart"/>
      <w:r w:rsidRPr="00F20911">
        <w:rPr>
          <w:rStyle w:val="a8"/>
          <w:sz w:val="28"/>
          <w:szCs w:val="28"/>
        </w:rPr>
        <w:t>Times</w:t>
      </w:r>
      <w:proofErr w:type="spellEnd"/>
      <w:r w:rsidRPr="00F20911">
        <w:rPr>
          <w:rStyle w:val="a8"/>
          <w:sz w:val="28"/>
          <w:szCs w:val="28"/>
        </w:rPr>
        <w:t xml:space="preserve"> </w:t>
      </w:r>
      <w:proofErr w:type="spellStart"/>
      <w:r w:rsidRPr="00F20911">
        <w:rPr>
          <w:rStyle w:val="a8"/>
          <w:sz w:val="28"/>
          <w:szCs w:val="28"/>
        </w:rPr>
        <w:t>New</w:t>
      </w:r>
      <w:proofErr w:type="spellEnd"/>
      <w:r w:rsidRPr="00F20911">
        <w:rPr>
          <w:rStyle w:val="a8"/>
          <w:sz w:val="28"/>
          <w:szCs w:val="28"/>
        </w:rPr>
        <w:t xml:space="preserve"> </w:t>
      </w:r>
      <w:proofErr w:type="spellStart"/>
      <w:r w:rsidRPr="00F20911">
        <w:rPr>
          <w:rStyle w:val="a8"/>
          <w:sz w:val="28"/>
          <w:szCs w:val="28"/>
        </w:rPr>
        <w:t>Roman</w:t>
      </w:r>
      <w:proofErr w:type="spellEnd"/>
      <w:r w:rsidRPr="00F20911">
        <w:rPr>
          <w:sz w:val="28"/>
          <w:szCs w:val="28"/>
        </w:rPr>
        <w:t>.</w:t>
      </w:r>
    </w:p>
    <w:p w14:paraId="07D4F78E" w14:textId="77777777" w:rsidR="001435A5" w:rsidRPr="00F20911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Максимальный объем статьи</w:t>
      </w:r>
      <w:r>
        <w:rPr>
          <w:sz w:val="28"/>
          <w:szCs w:val="28"/>
        </w:rPr>
        <w:t xml:space="preserve"> 4</w:t>
      </w:r>
      <w:r w:rsidRPr="00F20911">
        <w:rPr>
          <w:sz w:val="28"/>
          <w:szCs w:val="28"/>
        </w:rPr>
        <w:t xml:space="preserve"> полны</w:t>
      </w:r>
      <w:r>
        <w:rPr>
          <w:sz w:val="28"/>
          <w:szCs w:val="28"/>
        </w:rPr>
        <w:t>е</w:t>
      </w:r>
      <w:r w:rsidRPr="00F20911">
        <w:rPr>
          <w:sz w:val="28"/>
          <w:szCs w:val="28"/>
        </w:rPr>
        <w:t xml:space="preserve"> страниц</w:t>
      </w:r>
      <w:r>
        <w:rPr>
          <w:sz w:val="28"/>
          <w:szCs w:val="28"/>
        </w:rPr>
        <w:t>ы</w:t>
      </w:r>
      <w:r w:rsidRPr="00F20911">
        <w:rPr>
          <w:sz w:val="28"/>
          <w:szCs w:val="28"/>
        </w:rPr>
        <w:t xml:space="preserve">; минимальный – </w:t>
      </w:r>
      <w:r>
        <w:rPr>
          <w:sz w:val="28"/>
          <w:szCs w:val="28"/>
        </w:rPr>
        <w:t>2</w:t>
      </w:r>
      <w:r w:rsidRPr="00F20911">
        <w:rPr>
          <w:sz w:val="28"/>
          <w:szCs w:val="28"/>
        </w:rPr>
        <w:t xml:space="preserve"> полны</w:t>
      </w:r>
      <w:r>
        <w:rPr>
          <w:sz w:val="28"/>
          <w:szCs w:val="28"/>
        </w:rPr>
        <w:t>е</w:t>
      </w:r>
      <w:r w:rsidRPr="00F20911">
        <w:rPr>
          <w:sz w:val="28"/>
          <w:szCs w:val="28"/>
        </w:rPr>
        <w:t xml:space="preserve"> страниц</w:t>
      </w:r>
      <w:r>
        <w:rPr>
          <w:sz w:val="28"/>
          <w:szCs w:val="28"/>
        </w:rPr>
        <w:t>ы</w:t>
      </w:r>
      <w:r w:rsidRPr="00F20911">
        <w:rPr>
          <w:sz w:val="28"/>
          <w:szCs w:val="28"/>
        </w:rPr>
        <w:t>.</w:t>
      </w:r>
    </w:p>
    <w:p w14:paraId="1029C38D" w14:textId="77777777" w:rsidR="001435A5" w:rsidRPr="00F20911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Параметры страницы:</w:t>
      </w:r>
    </w:p>
    <w:p w14:paraId="2D3FBE35" w14:textId="77777777" w:rsidR="001435A5" w:rsidRPr="00F20911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размер бумаги – А4 (21 см х 29,7 см)</w:t>
      </w:r>
    </w:p>
    <w:p w14:paraId="0170C3C3" w14:textId="77777777" w:rsidR="001435A5" w:rsidRPr="00F20911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ориентация – книжная</w:t>
      </w:r>
      <w:r>
        <w:rPr>
          <w:sz w:val="28"/>
          <w:szCs w:val="28"/>
        </w:rPr>
        <w:t>,</w:t>
      </w:r>
      <w:r w:rsidRPr="00F20911">
        <w:rPr>
          <w:sz w:val="28"/>
          <w:szCs w:val="28"/>
        </w:rPr>
        <w:t xml:space="preserve"> поля:</w:t>
      </w:r>
    </w:p>
    <w:p w14:paraId="5E12AE69" w14:textId="77777777" w:rsidR="001435A5" w:rsidRPr="00F20911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верхнее – 2,4 см</w:t>
      </w:r>
      <w:r>
        <w:rPr>
          <w:sz w:val="28"/>
          <w:szCs w:val="28"/>
        </w:rPr>
        <w:t xml:space="preserve">; </w:t>
      </w:r>
      <w:r w:rsidRPr="00F20911">
        <w:rPr>
          <w:sz w:val="28"/>
          <w:szCs w:val="28"/>
        </w:rPr>
        <w:t>нижнее – 2 см</w:t>
      </w:r>
      <w:r>
        <w:rPr>
          <w:sz w:val="28"/>
          <w:szCs w:val="28"/>
        </w:rPr>
        <w:t xml:space="preserve">; </w:t>
      </w:r>
      <w:r w:rsidRPr="00F20911">
        <w:rPr>
          <w:sz w:val="28"/>
          <w:szCs w:val="28"/>
        </w:rPr>
        <w:t>левое – 3 см</w:t>
      </w:r>
      <w:r>
        <w:rPr>
          <w:sz w:val="28"/>
          <w:szCs w:val="28"/>
        </w:rPr>
        <w:t xml:space="preserve">; </w:t>
      </w:r>
      <w:r w:rsidRPr="00F20911">
        <w:rPr>
          <w:sz w:val="28"/>
          <w:szCs w:val="28"/>
        </w:rPr>
        <w:t>правое – 2 см</w:t>
      </w:r>
      <w:r>
        <w:rPr>
          <w:sz w:val="28"/>
          <w:szCs w:val="28"/>
        </w:rPr>
        <w:t>.</w:t>
      </w:r>
    </w:p>
    <w:p w14:paraId="0DB9D02F" w14:textId="77777777" w:rsidR="001435A5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C745871" w14:textId="77777777" w:rsidR="001435A5" w:rsidRPr="00F20911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Материал статьи должен быть изложен в следующей последовательности:</w:t>
      </w:r>
    </w:p>
    <w:p w14:paraId="0671B7D4" w14:textId="77777777" w:rsidR="001435A5" w:rsidRPr="000F2D93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0F2D93">
        <w:rPr>
          <w:i/>
          <w:sz w:val="28"/>
          <w:szCs w:val="28"/>
        </w:rPr>
        <w:t>-</w:t>
      </w:r>
      <w:r w:rsidRPr="00B01E70">
        <w:rPr>
          <w:i/>
          <w:sz w:val="28"/>
          <w:szCs w:val="28"/>
        </w:rPr>
        <w:t xml:space="preserve"> </w:t>
      </w:r>
      <w:r w:rsidRPr="000F2D93">
        <w:rPr>
          <w:i/>
          <w:sz w:val="28"/>
          <w:szCs w:val="28"/>
        </w:rPr>
        <w:t>Заголовок (название статьи)</w:t>
      </w:r>
    </w:p>
    <w:p w14:paraId="53A5EC26" w14:textId="77777777" w:rsidR="001435A5" w:rsidRPr="00F20911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Заголовок должен быть набран прописными буквами полужирным шрифтом</w:t>
      </w:r>
      <w:r>
        <w:rPr>
          <w:sz w:val="28"/>
          <w:szCs w:val="28"/>
        </w:rPr>
        <w:t xml:space="preserve"> (размер шрифта – 13 пт.)</w:t>
      </w:r>
      <w:r w:rsidRPr="00F20911">
        <w:rPr>
          <w:sz w:val="28"/>
          <w:szCs w:val="28"/>
        </w:rPr>
        <w:t xml:space="preserve"> и выравнивается по центру. Обратите внимание, что в конце заголовка точка не ставится!</w:t>
      </w:r>
    </w:p>
    <w:p w14:paraId="1F61471F" w14:textId="77777777" w:rsidR="001435A5" w:rsidRPr="000F2D93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0F2D93">
        <w:rPr>
          <w:i/>
          <w:sz w:val="28"/>
          <w:szCs w:val="28"/>
        </w:rPr>
        <w:t>-</w:t>
      </w:r>
      <w:r w:rsidRPr="00B01E70">
        <w:rPr>
          <w:i/>
          <w:sz w:val="28"/>
          <w:szCs w:val="28"/>
        </w:rPr>
        <w:t xml:space="preserve"> </w:t>
      </w:r>
      <w:r w:rsidRPr="000F2D93">
        <w:rPr>
          <w:i/>
          <w:sz w:val="28"/>
          <w:szCs w:val="28"/>
        </w:rPr>
        <w:t>Фамилии и инициалы авторов</w:t>
      </w:r>
    </w:p>
    <w:p w14:paraId="71F23784" w14:textId="77777777" w:rsidR="001435A5" w:rsidRPr="00F20911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Ф.И.О. авторов должны быть набраны строчными буквами. В том случае, когда у статьи более одного автора, то Ф.И.О. авторов записываются подряд через запятую.</w:t>
      </w:r>
    </w:p>
    <w:p w14:paraId="7448B930" w14:textId="77777777" w:rsidR="001435A5" w:rsidRPr="00F20911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Шрифт – полужирный, выравнивание по центру.</w:t>
      </w:r>
    </w:p>
    <w:p w14:paraId="24F5588E" w14:textId="77777777" w:rsidR="001435A5" w:rsidRPr="000F2D93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0F2D93">
        <w:rPr>
          <w:i/>
          <w:sz w:val="28"/>
          <w:szCs w:val="28"/>
        </w:rPr>
        <w:t>-</w:t>
      </w:r>
      <w:r w:rsidRPr="00B01E70">
        <w:rPr>
          <w:i/>
          <w:sz w:val="28"/>
          <w:szCs w:val="28"/>
        </w:rPr>
        <w:t xml:space="preserve"> </w:t>
      </w:r>
      <w:r w:rsidRPr="000F2D93">
        <w:rPr>
          <w:i/>
          <w:sz w:val="28"/>
          <w:szCs w:val="28"/>
        </w:rPr>
        <w:t>Название организации</w:t>
      </w:r>
    </w:p>
    <w:p w14:paraId="73530BA3" w14:textId="77777777" w:rsidR="001435A5" w:rsidRPr="00F20911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Название организации должно быть набрано строчными буквами.</w:t>
      </w:r>
    </w:p>
    <w:p w14:paraId="53F25411" w14:textId="77777777" w:rsidR="001435A5" w:rsidRPr="00F20911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911">
        <w:rPr>
          <w:sz w:val="28"/>
          <w:szCs w:val="28"/>
        </w:rPr>
        <w:t xml:space="preserve">Шрифт – обычный, размер шрифта – 13 </w:t>
      </w:r>
      <w:proofErr w:type="spellStart"/>
      <w:r w:rsidRPr="00F20911">
        <w:rPr>
          <w:sz w:val="28"/>
          <w:szCs w:val="28"/>
        </w:rPr>
        <w:t>пт</w:t>
      </w:r>
      <w:proofErr w:type="spellEnd"/>
      <w:r w:rsidRPr="00F20911">
        <w:rPr>
          <w:sz w:val="28"/>
          <w:szCs w:val="28"/>
        </w:rPr>
        <w:t>, выравнивание по центру.</w:t>
      </w:r>
    </w:p>
    <w:p w14:paraId="128FE0BA" w14:textId="77777777" w:rsidR="001435A5" w:rsidRPr="000F2D93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0F2D93">
        <w:rPr>
          <w:i/>
          <w:sz w:val="28"/>
          <w:szCs w:val="28"/>
        </w:rPr>
        <w:t>-</w:t>
      </w:r>
      <w:r w:rsidRPr="00B01E70">
        <w:rPr>
          <w:i/>
          <w:sz w:val="28"/>
          <w:szCs w:val="28"/>
        </w:rPr>
        <w:t xml:space="preserve"> </w:t>
      </w:r>
      <w:r w:rsidRPr="000F2D93">
        <w:rPr>
          <w:i/>
          <w:sz w:val="28"/>
          <w:szCs w:val="28"/>
        </w:rPr>
        <w:t>Аннотация</w:t>
      </w:r>
    </w:p>
    <w:p w14:paraId="34ACFD2A" w14:textId="77777777" w:rsidR="001435A5" w:rsidRPr="00F20911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Аннотация объемом не более 10 строк должна кратко излагать предмет статьи и основные содержащиеся в ней выводы.</w:t>
      </w:r>
    </w:p>
    <w:p w14:paraId="6B78F392" w14:textId="77777777" w:rsidR="001435A5" w:rsidRPr="00F20911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Шрифт –</w:t>
      </w:r>
      <w:r w:rsidRPr="00A71D6B">
        <w:rPr>
          <w:sz w:val="28"/>
          <w:szCs w:val="28"/>
        </w:rPr>
        <w:t xml:space="preserve"> </w:t>
      </w:r>
      <w:r w:rsidRPr="00F20911">
        <w:rPr>
          <w:sz w:val="28"/>
          <w:szCs w:val="28"/>
        </w:rPr>
        <w:t>обычный, размер шрифта – 12 пт.</w:t>
      </w:r>
    </w:p>
    <w:p w14:paraId="1A25148A" w14:textId="77777777" w:rsidR="001435A5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Форматирование выравниванием по ширине страницы.</w:t>
      </w:r>
    </w:p>
    <w:p w14:paraId="1B91A636" w14:textId="77777777" w:rsidR="001435A5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0F2D93">
        <w:rPr>
          <w:i/>
          <w:sz w:val="28"/>
          <w:szCs w:val="28"/>
        </w:rPr>
        <w:t>-</w:t>
      </w:r>
      <w:r w:rsidRPr="00B01E7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Ключевые слова</w:t>
      </w:r>
    </w:p>
    <w:p w14:paraId="3DA2224F" w14:textId="77777777" w:rsidR="001435A5" w:rsidRPr="00F20911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менее 5 ключевых слов, ш</w:t>
      </w:r>
      <w:r w:rsidRPr="00F20911">
        <w:rPr>
          <w:sz w:val="28"/>
          <w:szCs w:val="28"/>
        </w:rPr>
        <w:t xml:space="preserve">рифт </w:t>
      </w:r>
      <w:r>
        <w:rPr>
          <w:sz w:val="28"/>
          <w:szCs w:val="28"/>
        </w:rPr>
        <w:t>курсивный</w:t>
      </w:r>
      <w:r w:rsidRPr="00F20911">
        <w:rPr>
          <w:sz w:val="28"/>
          <w:szCs w:val="28"/>
        </w:rPr>
        <w:t>, размер шрифта – 12 пт.</w:t>
      </w:r>
    </w:p>
    <w:p w14:paraId="100B0F7D" w14:textId="77777777" w:rsidR="001435A5" w:rsidRPr="000F2D93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0F2D93">
        <w:rPr>
          <w:i/>
          <w:sz w:val="28"/>
          <w:szCs w:val="28"/>
        </w:rPr>
        <w:t>-</w:t>
      </w:r>
      <w:r w:rsidRPr="00B01E70">
        <w:rPr>
          <w:i/>
          <w:sz w:val="28"/>
          <w:szCs w:val="28"/>
        </w:rPr>
        <w:t xml:space="preserve"> </w:t>
      </w:r>
      <w:r w:rsidRPr="000F2D93">
        <w:rPr>
          <w:i/>
          <w:sz w:val="28"/>
          <w:szCs w:val="28"/>
        </w:rPr>
        <w:t>Текст статьи</w:t>
      </w:r>
    </w:p>
    <w:p w14:paraId="135DD946" w14:textId="77777777" w:rsidR="001435A5" w:rsidRPr="00F20911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Размер шрифта – 1</w:t>
      </w:r>
      <w:r>
        <w:rPr>
          <w:sz w:val="28"/>
          <w:szCs w:val="28"/>
        </w:rPr>
        <w:t>2</w:t>
      </w:r>
      <w:r w:rsidRPr="00F20911">
        <w:rPr>
          <w:sz w:val="28"/>
          <w:szCs w:val="28"/>
        </w:rPr>
        <w:t xml:space="preserve"> </w:t>
      </w:r>
      <w:proofErr w:type="spellStart"/>
      <w:r w:rsidRPr="00F20911">
        <w:rPr>
          <w:sz w:val="28"/>
          <w:szCs w:val="28"/>
        </w:rPr>
        <w:t>пт</w:t>
      </w:r>
      <w:proofErr w:type="spellEnd"/>
      <w:r w:rsidRPr="00F20911">
        <w:rPr>
          <w:sz w:val="28"/>
          <w:szCs w:val="28"/>
        </w:rPr>
        <w:t xml:space="preserve">, междустрочный интервал – </w:t>
      </w:r>
      <w:r>
        <w:rPr>
          <w:sz w:val="28"/>
          <w:szCs w:val="28"/>
        </w:rPr>
        <w:t>полуторный</w:t>
      </w:r>
      <w:r w:rsidRPr="00F20911">
        <w:rPr>
          <w:sz w:val="28"/>
          <w:szCs w:val="28"/>
        </w:rPr>
        <w:t xml:space="preserve">, </w:t>
      </w:r>
      <w:r w:rsidRPr="00C97325">
        <w:rPr>
          <w:color w:val="000000"/>
          <w:sz w:val="28"/>
          <w:szCs w:val="28"/>
        </w:rPr>
        <w:t>абзацный отступ – 1,25</w:t>
      </w:r>
      <w:r w:rsidRPr="00F20911">
        <w:rPr>
          <w:sz w:val="28"/>
          <w:szCs w:val="28"/>
        </w:rPr>
        <w:t>.</w:t>
      </w:r>
    </w:p>
    <w:p w14:paraId="12650203" w14:textId="77777777" w:rsidR="001435A5" w:rsidRPr="00F20911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Форматирование</w:t>
      </w:r>
      <w:r w:rsidRPr="00B01E70">
        <w:rPr>
          <w:sz w:val="28"/>
          <w:szCs w:val="28"/>
        </w:rPr>
        <w:t xml:space="preserve"> –</w:t>
      </w:r>
      <w:r w:rsidRPr="00F20911">
        <w:rPr>
          <w:sz w:val="28"/>
          <w:szCs w:val="28"/>
        </w:rPr>
        <w:t xml:space="preserve"> выравниванием по ширине.</w:t>
      </w:r>
    </w:p>
    <w:p w14:paraId="480AEDAE" w14:textId="77777777" w:rsidR="001435A5" w:rsidRPr="00F20911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Стилевое оформление – обычное. При наборе текста не следует делать жесткий перенос слов с проставлением знака переноса.</w:t>
      </w:r>
    </w:p>
    <w:p w14:paraId="664CF5B7" w14:textId="77777777" w:rsidR="001435A5" w:rsidRPr="00F20911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Встречающиеся в тексте условные обозначения и сокращения должны быть раскрыты при первом появлении их в тексте.</w:t>
      </w:r>
    </w:p>
    <w:p w14:paraId="317B4E97" w14:textId="77777777" w:rsidR="001435A5" w:rsidRPr="00F20911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911">
        <w:rPr>
          <w:sz w:val="28"/>
          <w:szCs w:val="28"/>
        </w:rPr>
        <w:lastRenderedPageBreak/>
        <w:t>Разделы и подразделы статьи нумеруются арабскими цифрами, выделяются полужирным шрифтом и на отдельную строку не выносятся.</w:t>
      </w:r>
    </w:p>
    <w:p w14:paraId="6282B9EA" w14:textId="77777777" w:rsidR="001435A5" w:rsidRPr="00F20911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1D6B">
        <w:rPr>
          <w:i/>
          <w:sz w:val="28"/>
          <w:szCs w:val="28"/>
        </w:rPr>
        <w:t xml:space="preserve">- </w:t>
      </w:r>
      <w:r w:rsidRPr="005E6283">
        <w:rPr>
          <w:i/>
          <w:sz w:val="28"/>
          <w:szCs w:val="28"/>
        </w:rPr>
        <w:t>Таблицы</w:t>
      </w:r>
      <w:r>
        <w:rPr>
          <w:sz w:val="28"/>
          <w:szCs w:val="28"/>
        </w:rPr>
        <w:t xml:space="preserve"> </w:t>
      </w:r>
      <w:r w:rsidRPr="00F20911">
        <w:rPr>
          <w:sz w:val="28"/>
          <w:szCs w:val="28"/>
        </w:rPr>
        <w:t xml:space="preserve">в тексте должны быть выполнены в редакторе </w:t>
      </w:r>
      <w:proofErr w:type="spellStart"/>
      <w:r w:rsidRPr="00F20911">
        <w:rPr>
          <w:sz w:val="28"/>
          <w:szCs w:val="28"/>
        </w:rPr>
        <w:t>Microsoft</w:t>
      </w:r>
      <w:proofErr w:type="spellEnd"/>
      <w:r w:rsidRPr="00F20911">
        <w:rPr>
          <w:sz w:val="28"/>
          <w:szCs w:val="28"/>
        </w:rPr>
        <w:t xml:space="preserve"> </w:t>
      </w:r>
      <w:proofErr w:type="spellStart"/>
      <w:r w:rsidRPr="00F20911">
        <w:rPr>
          <w:sz w:val="28"/>
          <w:szCs w:val="28"/>
        </w:rPr>
        <w:t>Word</w:t>
      </w:r>
      <w:proofErr w:type="spellEnd"/>
      <w:r w:rsidRPr="00F20911">
        <w:rPr>
          <w:sz w:val="28"/>
          <w:szCs w:val="28"/>
        </w:rPr>
        <w:t xml:space="preserve"> (не отсканированные и не в виде рисунка). Таблицы должны располагаться в пределах рабочего поля. Форматирование номера таблицы и ее названия: шрифт обычный, размер 11 </w:t>
      </w:r>
      <w:proofErr w:type="spellStart"/>
      <w:r w:rsidRPr="00F20911">
        <w:rPr>
          <w:sz w:val="28"/>
          <w:szCs w:val="28"/>
        </w:rPr>
        <w:t>пт</w:t>
      </w:r>
      <w:proofErr w:type="spellEnd"/>
      <w:r w:rsidRPr="00F20911">
        <w:rPr>
          <w:sz w:val="28"/>
          <w:szCs w:val="28"/>
        </w:rPr>
        <w:t xml:space="preserve">, выравнивание по центру. Содержимое таблицы – шрифт обычный, размер 11 </w:t>
      </w:r>
      <w:proofErr w:type="spellStart"/>
      <w:r w:rsidRPr="00F20911">
        <w:rPr>
          <w:sz w:val="28"/>
          <w:szCs w:val="28"/>
        </w:rPr>
        <w:t>пт</w:t>
      </w:r>
      <w:proofErr w:type="spellEnd"/>
      <w:r w:rsidRPr="00F20911">
        <w:rPr>
          <w:sz w:val="28"/>
          <w:szCs w:val="28"/>
        </w:rPr>
        <w:t xml:space="preserve">, интервал – одинарный. </w:t>
      </w:r>
    </w:p>
    <w:p w14:paraId="4C2335A7" w14:textId="77777777" w:rsidR="001435A5" w:rsidRPr="00F20911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1D6B">
        <w:rPr>
          <w:i/>
          <w:sz w:val="28"/>
          <w:szCs w:val="28"/>
        </w:rPr>
        <w:t xml:space="preserve">- </w:t>
      </w:r>
      <w:r w:rsidRPr="005E6283">
        <w:rPr>
          <w:i/>
          <w:sz w:val="28"/>
          <w:szCs w:val="28"/>
        </w:rPr>
        <w:t>Рисунки</w:t>
      </w:r>
      <w:r w:rsidRPr="00F20911">
        <w:rPr>
          <w:sz w:val="28"/>
          <w:szCs w:val="28"/>
        </w:rPr>
        <w:t xml:space="preserve"> размещаются в рамках рабочего поля. Допускается использование рисунков в форматах JPEG и GIF. Рисунки должны допускать перемещение в тексте и возможность изменения размеров. Используемое в тексте сканированное изображение должно иметь разрешение не менее 300 точек на дюйм.</w:t>
      </w:r>
    </w:p>
    <w:p w14:paraId="7DCE13DE" w14:textId="77777777" w:rsidR="001435A5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911">
        <w:rPr>
          <w:sz w:val="28"/>
          <w:szCs w:val="28"/>
        </w:rPr>
        <w:t xml:space="preserve">Подпись под рисунком. Форматирование названия и номера рисунка – шрифт обычный, размер </w:t>
      </w:r>
      <w:r w:rsidRPr="00A71D6B">
        <w:rPr>
          <w:sz w:val="28"/>
          <w:szCs w:val="28"/>
        </w:rPr>
        <w:t>–</w:t>
      </w:r>
      <w:r w:rsidRPr="00F20911">
        <w:rPr>
          <w:sz w:val="28"/>
          <w:szCs w:val="28"/>
        </w:rPr>
        <w:t xml:space="preserve"> 11 </w:t>
      </w:r>
      <w:proofErr w:type="spellStart"/>
      <w:r w:rsidRPr="00F20911">
        <w:rPr>
          <w:sz w:val="28"/>
          <w:szCs w:val="28"/>
        </w:rPr>
        <w:t>пт</w:t>
      </w:r>
      <w:proofErr w:type="spellEnd"/>
      <w:r w:rsidRPr="00F20911">
        <w:rPr>
          <w:sz w:val="28"/>
          <w:szCs w:val="28"/>
        </w:rPr>
        <w:t xml:space="preserve">, выравнивание по центру, интервал – одинарный. </w:t>
      </w:r>
    </w:p>
    <w:p w14:paraId="65DD216F" w14:textId="77777777" w:rsidR="001435A5" w:rsidRPr="00F20911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6283">
        <w:rPr>
          <w:i/>
          <w:sz w:val="28"/>
          <w:szCs w:val="28"/>
        </w:rPr>
        <w:t>- Нумерация страниц</w:t>
      </w:r>
      <w:r w:rsidRPr="00F20911">
        <w:rPr>
          <w:sz w:val="28"/>
          <w:szCs w:val="28"/>
        </w:rPr>
        <w:t xml:space="preserve"> производится внизу справа, начиная с 1–ой страницы.</w:t>
      </w:r>
    </w:p>
    <w:p w14:paraId="6F588DD7" w14:textId="77777777" w:rsidR="001435A5" w:rsidRPr="00F20911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6283">
        <w:rPr>
          <w:i/>
          <w:sz w:val="28"/>
          <w:szCs w:val="28"/>
        </w:rPr>
        <w:t>-</w:t>
      </w:r>
      <w:r w:rsidRPr="00A71D6B">
        <w:rPr>
          <w:i/>
          <w:sz w:val="28"/>
          <w:szCs w:val="28"/>
        </w:rPr>
        <w:t xml:space="preserve"> </w:t>
      </w:r>
      <w:r w:rsidRPr="005E6283">
        <w:rPr>
          <w:i/>
          <w:sz w:val="28"/>
          <w:szCs w:val="28"/>
        </w:rPr>
        <w:t>Ссылки</w:t>
      </w:r>
      <w:r w:rsidRPr="005E6283">
        <w:rPr>
          <w:sz w:val="28"/>
          <w:szCs w:val="28"/>
        </w:rPr>
        <w:t xml:space="preserve"> </w:t>
      </w:r>
      <w:r w:rsidRPr="00F20911">
        <w:rPr>
          <w:sz w:val="28"/>
          <w:szCs w:val="28"/>
        </w:rPr>
        <w:t xml:space="preserve">на литературу и источники </w:t>
      </w:r>
      <w:r w:rsidRPr="005E6283">
        <w:rPr>
          <w:sz w:val="28"/>
          <w:szCs w:val="28"/>
        </w:rPr>
        <w:t>в</w:t>
      </w:r>
      <w:r w:rsidRPr="00F20911">
        <w:rPr>
          <w:sz w:val="28"/>
          <w:szCs w:val="28"/>
        </w:rPr>
        <w:t xml:space="preserve"> тексте оформляются следующим образом:</w:t>
      </w:r>
    </w:p>
    <w:p w14:paraId="33466E3D" w14:textId="77777777" w:rsidR="001435A5" w:rsidRPr="00F20911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Текст статьи ...текст статьи ... [1, с. 256]. Текст статьи ... [2, с. 5] и т.п.</w:t>
      </w:r>
    </w:p>
    <w:p w14:paraId="2FFFDAD3" w14:textId="77777777" w:rsidR="001435A5" w:rsidRPr="005E6283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5E6283">
        <w:rPr>
          <w:i/>
          <w:sz w:val="28"/>
          <w:szCs w:val="28"/>
        </w:rPr>
        <w:t>-</w:t>
      </w:r>
      <w:r w:rsidRPr="00A71D6B">
        <w:rPr>
          <w:i/>
          <w:sz w:val="28"/>
          <w:szCs w:val="28"/>
        </w:rPr>
        <w:t xml:space="preserve"> </w:t>
      </w:r>
      <w:r w:rsidRPr="005E6283">
        <w:rPr>
          <w:i/>
          <w:sz w:val="28"/>
          <w:szCs w:val="28"/>
        </w:rPr>
        <w:t xml:space="preserve">Список </w:t>
      </w:r>
      <w:r>
        <w:rPr>
          <w:i/>
          <w:sz w:val="28"/>
          <w:szCs w:val="28"/>
        </w:rPr>
        <w:t>источников</w:t>
      </w:r>
    </w:p>
    <w:p w14:paraId="057AA121" w14:textId="77777777" w:rsidR="001435A5" w:rsidRPr="00F20911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Список литературы размещается в конце статьи. Размер шрифта 12 пт., форматирование в</w:t>
      </w:r>
      <w:r>
        <w:rPr>
          <w:sz w:val="28"/>
          <w:szCs w:val="28"/>
        </w:rPr>
        <w:t>ыравниванием по ширине страницы, источники располагаются по алфавиту.</w:t>
      </w:r>
    </w:p>
    <w:p w14:paraId="4C84259C" w14:textId="77777777" w:rsidR="001435A5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</w:p>
    <w:p w14:paraId="04A3BB79" w14:textId="77777777" w:rsidR="001435A5" w:rsidRPr="00EB70BA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EB70BA">
        <w:rPr>
          <w:i/>
          <w:sz w:val="28"/>
          <w:szCs w:val="28"/>
        </w:rPr>
        <w:t xml:space="preserve">Примеры оформления списка </w:t>
      </w:r>
      <w:r>
        <w:rPr>
          <w:i/>
          <w:sz w:val="28"/>
          <w:szCs w:val="28"/>
        </w:rPr>
        <w:t>источников, в том числе Интернет-ресурсов</w:t>
      </w:r>
      <w:r w:rsidRPr="00EB70BA">
        <w:rPr>
          <w:i/>
          <w:sz w:val="28"/>
          <w:szCs w:val="28"/>
        </w:rPr>
        <w:t>:</w:t>
      </w:r>
    </w:p>
    <w:p w14:paraId="185BD6B8" w14:textId="34889808" w:rsidR="001435A5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70BA">
        <w:rPr>
          <w:sz w:val="28"/>
          <w:szCs w:val="28"/>
        </w:rPr>
        <w:t>1. Барчуков И.С. Физическая культура и спорт: методология, теория, практика: учеб. пособие для студ.</w:t>
      </w:r>
      <w:r w:rsidR="0090594B">
        <w:rPr>
          <w:sz w:val="28"/>
          <w:szCs w:val="28"/>
        </w:rPr>
        <w:t xml:space="preserve"> </w:t>
      </w:r>
      <w:proofErr w:type="spellStart"/>
      <w:r w:rsidRPr="00EB70BA">
        <w:rPr>
          <w:sz w:val="28"/>
          <w:szCs w:val="28"/>
        </w:rPr>
        <w:t>высш</w:t>
      </w:r>
      <w:proofErr w:type="spellEnd"/>
      <w:r w:rsidRPr="00EB70BA">
        <w:rPr>
          <w:sz w:val="28"/>
          <w:szCs w:val="28"/>
        </w:rPr>
        <w:t>. учеб.</w:t>
      </w:r>
      <w:r w:rsidR="0090594B">
        <w:rPr>
          <w:sz w:val="28"/>
          <w:szCs w:val="28"/>
        </w:rPr>
        <w:t xml:space="preserve"> з</w:t>
      </w:r>
      <w:r w:rsidRPr="00EB70BA">
        <w:rPr>
          <w:sz w:val="28"/>
          <w:szCs w:val="28"/>
        </w:rPr>
        <w:t>аведений / И.С. Барчуков, А.А. Нестеров; под общ. ред. Н.Н. Маликова. – М.: Издательский центр «Академия», 2009. -528с</w:t>
      </w:r>
      <w:r>
        <w:rPr>
          <w:sz w:val="28"/>
          <w:szCs w:val="28"/>
        </w:rPr>
        <w:t>.</w:t>
      </w:r>
      <w:r w:rsidRPr="00EB70BA">
        <w:rPr>
          <w:sz w:val="28"/>
          <w:szCs w:val="28"/>
        </w:rPr>
        <w:t xml:space="preserve"> </w:t>
      </w:r>
    </w:p>
    <w:p w14:paraId="16490872" w14:textId="77777777" w:rsidR="001435A5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70BA">
        <w:rPr>
          <w:sz w:val="28"/>
          <w:szCs w:val="28"/>
        </w:rPr>
        <w:t xml:space="preserve">2. Давиденко Д.Н. Здоровый образ жизни и здоровье студентов: Учебное пособие / Д.Н. Давиденко, В.Ю. </w:t>
      </w:r>
      <w:proofErr w:type="gramStart"/>
      <w:r w:rsidRPr="00EB70BA">
        <w:rPr>
          <w:sz w:val="28"/>
          <w:szCs w:val="28"/>
        </w:rPr>
        <w:t>Карпов.-</w:t>
      </w:r>
      <w:proofErr w:type="gramEnd"/>
      <w:r w:rsidRPr="00EB70BA">
        <w:rPr>
          <w:sz w:val="28"/>
          <w:szCs w:val="28"/>
        </w:rPr>
        <w:t xml:space="preserve"> Самара: СГПУ, 2004. – 112с. </w:t>
      </w:r>
    </w:p>
    <w:p w14:paraId="0AD5A85A" w14:textId="77777777" w:rsidR="001435A5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70BA">
        <w:rPr>
          <w:sz w:val="28"/>
          <w:szCs w:val="28"/>
        </w:rPr>
        <w:t>3. Евсеев Ю.И. Физическая культура. Серия «Учебники, учебные пособия». / Ю.И. Евсеев - Ростов н/Д: Феникс, 2002. – 384с.</w:t>
      </w:r>
    </w:p>
    <w:p w14:paraId="41A83B3E" w14:textId="77777777" w:rsidR="001435A5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70BA">
        <w:rPr>
          <w:sz w:val="28"/>
          <w:szCs w:val="28"/>
        </w:rPr>
        <w:t>4. Матвеев Л.П. Теория и методика физической культуры (общие основы теории и методики физического воспитания; теоретико-методические аспекты спорта и профессионально-прикладных форм физической культуры): Учеб. для ин-</w:t>
      </w:r>
      <w:proofErr w:type="spellStart"/>
      <w:r w:rsidRPr="00EB70BA">
        <w:rPr>
          <w:sz w:val="28"/>
          <w:szCs w:val="28"/>
        </w:rPr>
        <w:t>тов</w:t>
      </w:r>
      <w:proofErr w:type="spellEnd"/>
      <w:r w:rsidRPr="00EB70BA">
        <w:rPr>
          <w:sz w:val="28"/>
          <w:szCs w:val="28"/>
        </w:rPr>
        <w:t xml:space="preserve"> физ. культуры. - М.: Физкультура и спорт, 1991. -543с. </w:t>
      </w:r>
    </w:p>
    <w:p w14:paraId="6DF59C5A" w14:textId="77777777" w:rsidR="001435A5" w:rsidRPr="00EB70BA" w:rsidRDefault="001435A5" w:rsidP="009059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70BA">
        <w:rPr>
          <w:sz w:val="28"/>
          <w:szCs w:val="28"/>
        </w:rPr>
        <w:t xml:space="preserve">5. Теория и методика физической культуры (курс лекций): Учеб. пособие / Под ред. Ю.Ф. </w:t>
      </w:r>
      <w:proofErr w:type="spellStart"/>
      <w:r w:rsidRPr="00EB70BA">
        <w:rPr>
          <w:sz w:val="28"/>
          <w:szCs w:val="28"/>
        </w:rPr>
        <w:t>Курамшина</w:t>
      </w:r>
      <w:proofErr w:type="spellEnd"/>
      <w:r w:rsidRPr="00EB70BA">
        <w:rPr>
          <w:sz w:val="28"/>
          <w:szCs w:val="28"/>
        </w:rPr>
        <w:t xml:space="preserve"> и В.И. Попова: СПб ГАФК им. П.Ф. Лесгафта. - СПб., </w:t>
      </w:r>
      <w:proofErr w:type="gramStart"/>
      <w:r w:rsidRPr="00EB70BA">
        <w:rPr>
          <w:sz w:val="28"/>
          <w:szCs w:val="28"/>
        </w:rPr>
        <w:t>1999.-</w:t>
      </w:r>
      <w:proofErr w:type="gramEnd"/>
      <w:r w:rsidRPr="00EB70BA">
        <w:rPr>
          <w:sz w:val="28"/>
          <w:szCs w:val="28"/>
        </w:rPr>
        <w:t xml:space="preserve"> 324с. </w:t>
      </w:r>
    </w:p>
    <w:p w14:paraId="0731216B" w14:textId="4FD53E4B" w:rsidR="00FD0430" w:rsidRPr="00FD0430" w:rsidRDefault="00FD0430" w:rsidP="009059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D0430" w:rsidRPr="00FD0430" w:rsidSect="00483B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E3C2B"/>
    <w:multiLevelType w:val="hybridMultilevel"/>
    <w:tmpl w:val="0FB01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E17"/>
    <w:rsid w:val="000C06F8"/>
    <w:rsid w:val="00107E06"/>
    <w:rsid w:val="001435A5"/>
    <w:rsid w:val="00144A71"/>
    <w:rsid w:val="00162B7D"/>
    <w:rsid w:val="00281481"/>
    <w:rsid w:val="002A3073"/>
    <w:rsid w:val="002A74F0"/>
    <w:rsid w:val="002C697D"/>
    <w:rsid w:val="0034552F"/>
    <w:rsid w:val="00437D17"/>
    <w:rsid w:val="00483B10"/>
    <w:rsid w:val="00556FF4"/>
    <w:rsid w:val="005B663F"/>
    <w:rsid w:val="00606348"/>
    <w:rsid w:val="00665B4B"/>
    <w:rsid w:val="006D4DC5"/>
    <w:rsid w:val="007F6D08"/>
    <w:rsid w:val="00860391"/>
    <w:rsid w:val="0088662A"/>
    <w:rsid w:val="00890884"/>
    <w:rsid w:val="008B2A08"/>
    <w:rsid w:val="0090594B"/>
    <w:rsid w:val="009C227B"/>
    <w:rsid w:val="00A73E17"/>
    <w:rsid w:val="00AC1A47"/>
    <w:rsid w:val="00B12963"/>
    <w:rsid w:val="00B5073D"/>
    <w:rsid w:val="00BC01FD"/>
    <w:rsid w:val="00BF751E"/>
    <w:rsid w:val="00C93097"/>
    <w:rsid w:val="00CB0B63"/>
    <w:rsid w:val="00CD4C7F"/>
    <w:rsid w:val="00CF00FB"/>
    <w:rsid w:val="00D02975"/>
    <w:rsid w:val="00D65CD7"/>
    <w:rsid w:val="00D84D73"/>
    <w:rsid w:val="00DF00BF"/>
    <w:rsid w:val="00E200BF"/>
    <w:rsid w:val="00E51101"/>
    <w:rsid w:val="00E976A9"/>
    <w:rsid w:val="00ED27CB"/>
    <w:rsid w:val="00F15274"/>
    <w:rsid w:val="00F57424"/>
    <w:rsid w:val="00FB13D2"/>
    <w:rsid w:val="00FB1EC0"/>
    <w:rsid w:val="00FD0430"/>
    <w:rsid w:val="00FE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FDDA9"/>
  <w15:chartTrackingRefBased/>
  <w15:docId w15:val="{A03A321F-C73B-4F53-A29F-DBD48DEE4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29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B129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3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A3073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B129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unhideWhenUsed/>
    <w:rsid w:val="00B1296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129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483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83B10"/>
    <w:rPr>
      <w:rFonts w:ascii="Segoe UI" w:hAnsi="Segoe UI" w:cs="Segoe UI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F00BF"/>
    <w:rPr>
      <w:color w:val="605E5C"/>
      <w:shd w:val="clear" w:color="auto" w:fill="E1DFDD"/>
    </w:rPr>
  </w:style>
  <w:style w:type="character" w:styleId="a8">
    <w:name w:val="Strong"/>
    <w:basedOn w:val="a0"/>
    <w:uiPriority w:val="22"/>
    <w:qFormat/>
    <w:rsid w:val="001435A5"/>
    <w:rPr>
      <w:b/>
      <w:bCs/>
    </w:rPr>
  </w:style>
  <w:style w:type="table" w:styleId="a9">
    <w:name w:val="Table Grid"/>
    <w:basedOn w:val="a1"/>
    <w:uiPriority w:val="39"/>
    <w:rsid w:val="0014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44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26655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edorovaEYu@mg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f_mgpu@mail.ru" TargetMode="External"/><Relationship Id="rId5" Type="http://schemas.openxmlformats.org/officeDocument/2006/relationships/hyperlink" Target="https://www.mgpu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5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Елена Юрьевна</dc:creator>
  <cp:keywords/>
  <dc:description/>
  <cp:lastModifiedBy>Акперова Нателла Ракифовна</cp:lastModifiedBy>
  <cp:revision>9</cp:revision>
  <cp:lastPrinted>2024-02-05T08:45:00Z</cp:lastPrinted>
  <dcterms:created xsi:type="dcterms:W3CDTF">2026-02-13T15:49:00Z</dcterms:created>
  <dcterms:modified xsi:type="dcterms:W3CDTF">2026-02-25T12:40:00Z</dcterms:modified>
</cp:coreProperties>
</file>