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D92" w:rsidRPr="00B60D42" w:rsidRDefault="00B94D92" w:rsidP="00477BF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Лицензионный договор №</w:t>
      </w:r>
      <w:r w:rsidRPr="00B60D42">
        <w:rPr>
          <w:rFonts w:ascii="Times New Roman" w:hAnsi="Times New Roman"/>
          <w:b/>
          <w:sz w:val="24"/>
          <w:szCs w:val="24"/>
        </w:rPr>
        <w:t>___________</w:t>
      </w:r>
    </w:p>
    <w:p w:rsidR="00B94D92" w:rsidRDefault="00B94D92" w:rsidP="00477B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4D92" w:rsidRPr="00B60D42" w:rsidRDefault="00B94D92" w:rsidP="00477B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0D42"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B60D42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B60D42">
        <w:rPr>
          <w:rFonts w:ascii="Times New Roman" w:hAnsi="Times New Roman"/>
          <w:sz w:val="24"/>
          <w:szCs w:val="24"/>
        </w:rPr>
        <w:t>«</w:t>
      </w:r>
      <w:proofErr w:type="gramEnd"/>
      <w:r w:rsidRPr="00B60D42">
        <w:rPr>
          <w:rFonts w:ascii="Times New Roman" w:hAnsi="Times New Roman"/>
          <w:sz w:val="24"/>
          <w:szCs w:val="24"/>
        </w:rPr>
        <w:t>___» ___________ 20</w:t>
      </w:r>
      <w:r w:rsidR="002D1AA5">
        <w:rPr>
          <w:rFonts w:ascii="Times New Roman" w:hAnsi="Times New Roman"/>
          <w:sz w:val="24"/>
          <w:szCs w:val="24"/>
        </w:rPr>
        <w:t>2</w:t>
      </w:r>
      <w:r w:rsidR="00086C67" w:rsidRPr="00086C67">
        <w:rPr>
          <w:rFonts w:ascii="Times New Roman" w:hAnsi="Times New Roman"/>
          <w:sz w:val="24"/>
          <w:szCs w:val="24"/>
        </w:rPr>
        <w:t>6</w:t>
      </w:r>
      <w:r w:rsidR="00CB5167">
        <w:rPr>
          <w:rFonts w:ascii="Times New Roman" w:hAnsi="Times New Roman"/>
          <w:sz w:val="24"/>
          <w:szCs w:val="24"/>
        </w:rPr>
        <w:t xml:space="preserve"> </w:t>
      </w:r>
      <w:r w:rsidRPr="00B60D42">
        <w:rPr>
          <w:rFonts w:ascii="Times New Roman" w:hAnsi="Times New Roman"/>
          <w:sz w:val="24"/>
          <w:szCs w:val="24"/>
        </w:rPr>
        <w:t>г.</w:t>
      </w:r>
    </w:p>
    <w:p w:rsidR="00B94D92" w:rsidRDefault="00B94D92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4D92" w:rsidRPr="00B94D92" w:rsidRDefault="00D80355" w:rsidP="00477BF5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университет», именуемое в дальнейшем «Лицензиат», в лице и. о. ректора Геворкян Елены Николаевны, действующего на основании приказа Департамента образования и науки города Москвы от 26.01.2026 № ПР/кр-19 «О возложении обязанностей» и Устава Универси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тета, с одной стороны, и ____________________________________, именуемый в дальнейшем «Лицензиар», с другой стороны, далее совместно именуемые «Стороны», заключили настоящий лицензионный договор о нижеследующем</w:t>
      </w:r>
      <w:r w:rsidR="00B94D92" w:rsidRPr="00B94D92">
        <w:rPr>
          <w:rFonts w:ascii="Times New Roman" w:hAnsi="Times New Roman" w:cs="Times New Roman"/>
          <w:sz w:val="24"/>
          <w:szCs w:val="24"/>
        </w:rPr>
        <w:t>.</w:t>
      </w:r>
    </w:p>
    <w:p w:rsidR="00B94D92" w:rsidRDefault="00B94D92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085" w:rsidRDefault="001269B0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269B0" w:rsidRDefault="001269B0" w:rsidP="00BA6A3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9B0">
        <w:rPr>
          <w:rFonts w:ascii="Times New Roman" w:hAnsi="Times New Roman" w:cs="Times New Roman"/>
          <w:sz w:val="24"/>
          <w:szCs w:val="24"/>
        </w:rPr>
        <w:t xml:space="preserve">1.1. </w:t>
      </w:r>
      <w:r w:rsidRPr="0030088C">
        <w:rPr>
          <w:rFonts w:ascii="Times New Roman" w:hAnsi="Times New Roman" w:cs="Times New Roman"/>
          <w:sz w:val="24"/>
          <w:szCs w:val="24"/>
        </w:rPr>
        <w:t xml:space="preserve">По условиям настоящего договора Лицензиар, являющийся </w:t>
      </w:r>
      <w:r w:rsidR="00FC0E6C" w:rsidRPr="0030088C">
        <w:rPr>
          <w:rFonts w:ascii="Times New Roman" w:hAnsi="Times New Roman" w:cs="Times New Roman"/>
          <w:sz w:val="24"/>
          <w:szCs w:val="24"/>
        </w:rPr>
        <w:t xml:space="preserve">главным редактором / </w:t>
      </w:r>
      <w:r w:rsidR="0044328D" w:rsidRPr="0030088C">
        <w:rPr>
          <w:rFonts w:ascii="Times New Roman" w:hAnsi="Times New Roman" w:cs="Times New Roman"/>
          <w:sz w:val="24"/>
          <w:szCs w:val="24"/>
        </w:rPr>
        <w:t>ответственным составителем</w:t>
      </w:r>
      <w:r w:rsidRPr="0030088C">
        <w:rPr>
          <w:rFonts w:ascii="Times New Roman" w:hAnsi="Times New Roman" w:cs="Times New Roman"/>
          <w:sz w:val="24"/>
          <w:szCs w:val="24"/>
        </w:rPr>
        <w:t xml:space="preserve"> </w:t>
      </w:r>
      <w:r w:rsidR="00FC0E6C" w:rsidRPr="0030088C">
        <w:rPr>
          <w:rFonts w:ascii="Times New Roman" w:hAnsi="Times New Roman" w:cs="Times New Roman"/>
          <w:sz w:val="24"/>
          <w:szCs w:val="24"/>
        </w:rPr>
        <w:t xml:space="preserve">/ </w:t>
      </w:r>
      <w:r w:rsidR="00FC0E6C" w:rsidRPr="0030088C">
        <w:rPr>
          <w:rFonts w:ascii="Times New Roman" w:hAnsi="Times New Roman" w:cs="Times New Roman"/>
          <w:sz w:val="24"/>
          <w:szCs w:val="24"/>
        </w:rPr>
        <w:t>членом редакционной коллегии</w:t>
      </w:r>
      <w:r w:rsidR="00FC0E6C" w:rsidRPr="0030088C">
        <w:rPr>
          <w:rFonts w:ascii="Times New Roman" w:hAnsi="Times New Roman" w:cs="Times New Roman"/>
          <w:sz w:val="24"/>
          <w:szCs w:val="24"/>
        </w:rPr>
        <w:t xml:space="preserve"> </w:t>
      </w:r>
      <w:r w:rsidRPr="0030088C">
        <w:rPr>
          <w:rFonts w:ascii="Times New Roman" w:hAnsi="Times New Roman" w:cs="Times New Roman"/>
          <w:sz w:val="24"/>
          <w:szCs w:val="24"/>
        </w:rPr>
        <w:t xml:space="preserve">и обладателем прав в отношении </w:t>
      </w:r>
      <w:r w:rsidR="0014619B" w:rsidRPr="0030088C">
        <w:rPr>
          <w:rFonts w:ascii="Times New Roman" w:hAnsi="Times New Roman" w:cs="Times New Roman"/>
          <w:sz w:val="24"/>
          <w:szCs w:val="24"/>
        </w:rPr>
        <w:t>журнал</w:t>
      </w:r>
      <w:r w:rsidR="00581DBF" w:rsidRPr="0030088C">
        <w:rPr>
          <w:rFonts w:ascii="Times New Roman" w:hAnsi="Times New Roman" w:cs="Times New Roman"/>
          <w:sz w:val="24"/>
          <w:szCs w:val="24"/>
        </w:rPr>
        <w:t>а</w:t>
      </w:r>
      <w:r w:rsidR="0014619B" w:rsidRPr="0030088C">
        <w:rPr>
          <w:rFonts w:ascii="Times New Roman" w:hAnsi="Times New Roman" w:cs="Times New Roman"/>
          <w:sz w:val="24"/>
          <w:szCs w:val="24"/>
        </w:rPr>
        <w:t xml:space="preserve"> «Вестник МГПУ», серия «_________________________________________</w:t>
      </w:r>
      <w:r w:rsidR="00FC0E6C" w:rsidRPr="0030088C">
        <w:rPr>
          <w:rFonts w:ascii="Times New Roman" w:hAnsi="Times New Roman" w:cs="Times New Roman"/>
          <w:sz w:val="24"/>
          <w:szCs w:val="24"/>
        </w:rPr>
        <w:t>__</w:t>
      </w:r>
      <w:r w:rsidR="0014619B" w:rsidRPr="0030088C">
        <w:rPr>
          <w:rFonts w:ascii="Times New Roman" w:hAnsi="Times New Roman" w:cs="Times New Roman"/>
          <w:sz w:val="24"/>
          <w:szCs w:val="24"/>
        </w:rPr>
        <w:t>», № ___</w:t>
      </w:r>
      <w:r w:rsidR="00FC0E6C" w:rsidRPr="0030088C">
        <w:rPr>
          <w:rFonts w:ascii="Times New Roman" w:hAnsi="Times New Roman" w:cs="Times New Roman"/>
          <w:sz w:val="24"/>
          <w:szCs w:val="24"/>
        </w:rPr>
        <w:t>__</w:t>
      </w:r>
      <w:r w:rsidR="00581DBF" w:rsidRPr="0030088C">
        <w:rPr>
          <w:rFonts w:ascii="Times New Roman" w:hAnsi="Times New Roman" w:cs="Times New Roman"/>
          <w:sz w:val="24"/>
          <w:szCs w:val="24"/>
        </w:rPr>
        <w:t xml:space="preserve"> (далее – Произведение)</w:t>
      </w:r>
      <w:r w:rsidRPr="0030088C">
        <w:rPr>
          <w:rFonts w:ascii="Times New Roman" w:hAnsi="Times New Roman" w:cs="Times New Roman"/>
          <w:sz w:val="24"/>
          <w:szCs w:val="24"/>
        </w:rPr>
        <w:t xml:space="preserve">, передает права на его использование Лицензиату на условиях настоящего договора, а Лицензиат за предоставление </w:t>
      </w:r>
      <w:r>
        <w:rPr>
          <w:rFonts w:ascii="Times New Roman" w:hAnsi="Times New Roman" w:cs="Times New Roman"/>
          <w:sz w:val="24"/>
          <w:szCs w:val="24"/>
        </w:rPr>
        <w:t>этих прав уплачивает Лицензиару вознаграждение в порядке, установленном настоящим договором.</w:t>
      </w:r>
    </w:p>
    <w:p w:rsidR="001269B0" w:rsidRDefault="001269B0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Перечень передаваемых прав, порядок, и способы их использования, территориально-временные пределы установлены соответствующими разделами настоящего договора.</w:t>
      </w:r>
    </w:p>
    <w:p w:rsidR="001269B0" w:rsidRDefault="001269B0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269B0" w:rsidRPr="001269B0" w:rsidRDefault="001269B0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B0">
        <w:rPr>
          <w:rFonts w:ascii="Times New Roman" w:hAnsi="Times New Roman" w:cs="Times New Roman"/>
          <w:b/>
          <w:sz w:val="24"/>
          <w:szCs w:val="24"/>
        </w:rPr>
        <w:t>2. Вознаграждение</w:t>
      </w:r>
    </w:p>
    <w:p w:rsidR="001269B0" w:rsidRDefault="001269B0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За передаваемые по настоящему договору права Лицензиат уплатит Лицензиару вознаграждение в течение месяца с момента издания Произведения.</w:t>
      </w:r>
    </w:p>
    <w:p w:rsidR="001269B0" w:rsidRDefault="001269B0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Оплата производится путем </w:t>
      </w:r>
      <w:r w:rsidR="00477BF5">
        <w:rPr>
          <w:rFonts w:ascii="Times New Roman" w:hAnsi="Times New Roman" w:cs="Times New Roman"/>
          <w:sz w:val="24"/>
          <w:szCs w:val="24"/>
        </w:rPr>
        <w:t>передачи Лицензиару __</w:t>
      </w:r>
      <w:r w:rsidR="00CD6787">
        <w:rPr>
          <w:rFonts w:ascii="Times New Roman" w:hAnsi="Times New Roman" w:cs="Times New Roman"/>
          <w:sz w:val="24"/>
          <w:szCs w:val="24"/>
        </w:rPr>
        <w:t>___</w:t>
      </w:r>
      <w:r w:rsidR="00477BF5">
        <w:rPr>
          <w:rFonts w:ascii="Times New Roman" w:hAnsi="Times New Roman" w:cs="Times New Roman"/>
          <w:sz w:val="24"/>
          <w:szCs w:val="24"/>
        </w:rPr>
        <w:t>___ экземпляров Произведения, эквивалентных _____________ (___________________________________) рублей.</w:t>
      </w:r>
    </w:p>
    <w:p w:rsidR="00B94D92" w:rsidRDefault="00B94D92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269B0" w:rsidRDefault="001269B0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B0">
        <w:rPr>
          <w:rFonts w:ascii="Times New Roman" w:hAnsi="Times New Roman" w:cs="Times New Roman"/>
          <w:b/>
          <w:sz w:val="24"/>
          <w:szCs w:val="24"/>
        </w:rPr>
        <w:t>3. Гарантии</w:t>
      </w:r>
    </w:p>
    <w:p w:rsidR="001269B0" w:rsidRDefault="001269B0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Лицензиар настоящим гарантирует, что он является единственным и законным автором Произведения и ничто не препятствует заключению настоящего договора. Права на Произведение не являются предметом залога, не переданы третьему лицу по договору отчуждения исключительного права или лицензионному </w:t>
      </w:r>
      <w:r w:rsidR="00C6305B">
        <w:rPr>
          <w:rFonts w:ascii="Times New Roman" w:hAnsi="Times New Roman" w:cs="Times New Roman"/>
          <w:sz w:val="24"/>
          <w:szCs w:val="24"/>
        </w:rPr>
        <w:t>договору и не обременены правами и требованиями любых третьих лиц.</w:t>
      </w:r>
    </w:p>
    <w:p w:rsidR="00C6305B" w:rsidRDefault="00C6305B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Лицензиар настоящим гарантирует, что располагает всеми необходимыми правомочиями на использование любых составных частей Произведения, в том числе иллюстраций, имен и описаний персонажей и т.д., а также что любое использование указанных объектов в Произведении не нарушает законодательство Российской Федерации, не причиняет вреда деловой репутации, чести и достоинству третьих лиц.</w:t>
      </w:r>
    </w:p>
    <w:p w:rsidR="00C6305B" w:rsidRDefault="00C6305B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Лицензиат настоящим гарантирует, что использование Произведения будет осуществляться исключительно</w:t>
      </w:r>
      <w:r w:rsidR="00F23706">
        <w:rPr>
          <w:rFonts w:ascii="Times New Roman" w:hAnsi="Times New Roman" w:cs="Times New Roman"/>
          <w:sz w:val="24"/>
          <w:szCs w:val="24"/>
        </w:rPr>
        <w:t xml:space="preserve"> способами, определенными настоящим Договором.</w:t>
      </w:r>
    </w:p>
    <w:p w:rsidR="00F23706" w:rsidRDefault="00F2370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Лицензиат настоящим гарантирует, что в случае предъявления каких-либо претензий относительно Произведения доведет такие претензии до сведения Лицензиара.</w:t>
      </w:r>
    </w:p>
    <w:p w:rsidR="00F23706" w:rsidRDefault="00F2370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возникновения претензий третьих лиц по поводу нарушения их авторского права либо исключитель</w:t>
      </w:r>
      <w:r w:rsidR="00A85273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r w:rsidR="00A85273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A85273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ав в свя</w:t>
      </w:r>
      <w:r w:rsidR="00A85273">
        <w:rPr>
          <w:rFonts w:ascii="Times New Roman" w:hAnsi="Times New Roman" w:cs="Times New Roman"/>
          <w:sz w:val="24"/>
          <w:szCs w:val="24"/>
        </w:rPr>
        <w:t>зи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="00A85273">
        <w:rPr>
          <w:rFonts w:ascii="Times New Roman" w:hAnsi="Times New Roman" w:cs="Times New Roman"/>
          <w:sz w:val="24"/>
          <w:szCs w:val="24"/>
        </w:rPr>
        <w:t>использованием Произведения, Лицензиар самостоятельно предпримет все зависящие от него меры по урегулированию данных претензий, включая оплату судебных и иных возможных издержек за свой счет. Лицензиат при необходимости имеет право оказать Лицензиару содействие в урегулировании спора.</w:t>
      </w:r>
    </w:p>
    <w:p w:rsidR="00A85273" w:rsidRDefault="00A85273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A85273" w:rsidRDefault="00A85273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273">
        <w:rPr>
          <w:rFonts w:ascii="Times New Roman" w:hAnsi="Times New Roman" w:cs="Times New Roman"/>
          <w:b/>
          <w:sz w:val="24"/>
          <w:szCs w:val="24"/>
        </w:rPr>
        <w:t>4. Права</w:t>
      </w:r>
    </w:p>
    <w:p w:rsidR="00A85273" w:rsidRDefault="00A85273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Лицензиар передает Лицензиату право использования Произведения на условиях простой (неисключительной) лицензии следующими способами:</w:t>
      </w:r>
    </w:p>
    <w:p w:rsidR="00A85273" w:rsidRDefault="00A85273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право на воспроизведение Произведения, то есть изготовление одного и более экземпляра Произведения или его части в любой материальной форме; при этом условия об </w:t>
      </w:r>
      <w:r>
        <w:rPr>
          <w:rFonts w:ascii="Times New Roman" w:hAnsi="Times New Roman" w:cs="Times New Roman"/>
          <w:sz w:val="24"/>
          <w:szCs w:val="24"/>
        </w:rPr>
        <w:lastRenderedPageBreak/>
        <w:t>изготовлении экземпляра Произведения в форме звуковой записи определяются дополнительными соглашениями к настоящему договору;</w:t>
      </w:r>
    </w:p>
    <w:p w:rsidR="00A85273" w:rsidRDefault="00A85273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4.1.2. право на распространение</w:t>
      </w:r>
      <w:r w:rsidR="003932A6">
        <w:rPr>
          <w:rFonts w:ascii="Times New Roman" w:hAnsi="Times New Roman" w:cs="Times New Roman"/>
          <w:sz w:val="24"/>
          <w:szCs w:val="24"/>
        </w:rPr>
        <w:t xml:space="preserve"> Произведения путем продажи или иного отчуждения его оригинала или экземпляров;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4.1.3. право на публичный показ Произведения;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 право на импорт оригинала или экземпляров Произведения в целях распространения;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4.1.5. право на сдачу в прокат оригинала или экземпляра Произведения;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4.1.6. право на публичное исполнение Произведения;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4.1.7. право на сообщение в эфир;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4.1.8. право на сообщение по кабелю;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4.1.9. право на перевод или другую переработку Произведения. При этом под переработкой Произведения понимается создание производного Произведения (обработки, экранизации, аранжировки, инсценировки и тому подобное), а условия переработки Произведения определяются отдельным дополнительным соглашением к настоящему договору;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4.1.10. право на доведение Произведения до всеобщего </w:t>
      </w:r>
      <w:r w:rsidR="006F7F6B">
        <w:rPr>
          <w:rFonts w:ascii="Times New Roman" w:hAnsi="Times New Roman" w:cs="Times New Roman"/>
          <w:sz w:val="24"/>
          <w:szCs w:val="24"/>
        </w:rPr>
        <w:t>сведения таким образом, что любое лицо может получить доступ к Произведению из любого места и в любое время по собственному выбору (доведение до всеобщего сведения).</w:t>
      </w:r>
    </w:p>
    <w:p w:rsidR="006F7F6B" w:rsidRDefault="006F7F6B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Лицензиар, в дополнение к правам, обозначенным в пункте 4.1 настоящего договора, настоящим предоставляет Лицензиату право осуществлять редактирование, рецензирование, оформление Произведения, в том числе путем снабжения предисловиями, послесловиями, комментариями, путем внесения иллюстраций, выбора шрифта, которым Произведение будет напечатано при воспроизведении, выполнения иных, необходимых дл</w:t>
      </w:r>
      <w:r w:rsidR="009A3323">
        <w:rPr>
          <w:rFonts w:ascii="Times New Roman" w:hAnsi="Times New Roman" w:cs="Times New Roman"/>
          <w:sz w:val="24"/>
          <w:szCs w:val="24"/>
        </w:rPr>
        <w:t>я полиграфического производства работ и действий, в том числе заключения договоров с полиграфическими предприятиями, транспортными предприятиями, а также право размещать на экземплярах Произведения (в Произведении) материалы рекламного и информационного характера.</w:t>
      </w:r>
    </w:p>
    <w:p w:rsidR="009A3323" w:rsidRDefault="009A3323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Лицензиат вправе передавать полученные от Лицензиара по настоящему договору права третьим лицам. Лицензиар вправе передавать третьим лицам права, переданные по настоящему договору Лицензиату, в течение срока действия настоящего договора.</w:t>
      </w:r>
    </w:p>
    <w:p w:rsidR="009A3323" w:rsidRDefault="009A3323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Лицензиар предоставляет Лицензиату право изменять наименование Произведения, руководству</w:t>
      </w:r>
      <w:r w:rsidR="00115C0C">
        <w:rPr>
          <w:rFonts w:ascii="Times New Roman" w:hAnsi="Times New Roman" w:cs="Times New Roman"/>
          <w:sz w:val="24"/>
          <w:szCs w:val="24"/>
        </w:rPr>
        <w:t>ясь коммерческой</w:t>
      </w:r>
      <w:r>
        <w:rPr>
          <w:rFonts w:ascii="Times New Roman" w:hAnsi="Times New Roman" w:cs="Times New Roman"/>
          <w:sz w:val="24"/>
          <w:szCs w:val="24"/>
        </w:rPr>
        <w:t xml:space="preserve"> рыночной конъю</w:t>
      </w:r>
      <w:r w:rsidR="00115C0C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ктурой</w:t>
      </w:r>
      <w:r w:rsidR="00115C0C">
        <w:rPr>
          <w:rFonts w:ascii="Times New Roman" w:hAnsi="Times New Roman" w:cs="Times New Roman"/>
          <w:sz w:val="24"/>
          <w:szCs w:val="24"/>
        </w:rPr>
        <w:t>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Лицензиат обязуется указывать имя автора (право автора на имя) на каждом экземпляре Произведения, изготовленного Лицензиатом и (или) с его ведома третьими лицами промышленного способом.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Лицензиат обязуется соблюдать личные неимущественные права Лицензиара. В случае выявления нарушения личных неимущественных прав Лицензиара со стороны третьих лиц, Лицензиат незамедлительно уведомляет Лицензиара о таком факте.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Лицензиат вправе обеспечить защиту полученных по настоящему Договору прав, в том числе путем судебного преследования любых нарушений, которые могут затронуть права Лицензиата.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4.8. Лицензиат вправе самостоятельно снабдить Произведение обложкой, а также указать свои товарные знаки на обложке и в выходных данных.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4.9. Лицензиат обязан уведомлять Лицензиара о каждом издании Произведения.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4.10. Права, передаваемые по настоящему </w:t>
      </w:r>
      <w:r w:rsidR="004A42EC">
        <w:rPr>
          <w:rFonts w:ascii="Times New Roman" w:hAnsi="Times New Roman" w:cs="Times New Roman"/>
          <w:sz w:val="24"/>
          <w:szCs w:val="24"/>
        </w:rPr>
        <w:t>договору, могут быть использованы неограниченное количество раз в течение срока действия договора. Лицензиат использует Произведение способами, указанными в п. 4.1. настоящего договора, на территории всех стран мира и без ограничения по тиражу.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4.11. Все расходы, связанные с изданием Произведения, Лицензиат берет на себя.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4.12. Лицензиат обязуется начать использование Произведения в течение 3 (трех) лет с момента подписания настоящего Договора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42EC" w:rsidRDefault="004A42EC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42EC">
        <w:rPr>
          <w:rFonts w:ascii="Times New Roman" w:hAnsi="Times New Roman" w:cs="Times New Roman"/>
          <w:b/>
          <w:sz w:val="24"/>
          <w:szCs w:val="24"/>
        </w:rPr>
        <w:t>5. Ответственность. Сроки.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Стороны по настоящему договору несут ответственность за нарушение условий договора.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5.2. Лицензиар, в случае нарушения им гарантий, данных в Статье 3 настоящего договора, несет ответственность в размере полной суммы вознаграждения. Указанная сумма должна быть выплачена Лицензиату в течение 10 рабочих дней с момента обнаружения им нарушения гарантий.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В случае если действия Лицензиара привели к убыткам Лицензиата, Лицензиар, кроме санкций, установленных в п. 5.2 настоящего договора, покрывает такие убытки.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В случае невозможности исполнить настоящий договор в силу обстоятельств непреодолимой силы любой из Сторон, действие настоящего договора приостанавливается, Стороны составляют Акт сверки, и при взаимном согласии продолжают действие договора, либо прекращают настоящий договор.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Ответственность за любые другие нарушения настоящего договора определяется исходя из </w:t>
      </w:r>
      <w:r w:rsidR="00CD6787">
        <w:rPr>
          <w:rFonts w:ascii="Times New Roman" w:hAnsi="Times New Roman" w:cs="Times New Roman"/>
          <w:sz w:val="24"/>
          <w:szCs w:val="24"/>
        </w:rPr>
        <w:t>норм Гражданского кодекса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A42EC" w:rsidRDefault="004A42EC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4A42EC" w:rsidRDefault="004A42EC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42EC">
        <w:rPr>
          <w:rFonts w:ascii="Times New Roman" w:hAnsi="Times New Roman" w:cs="Times New Roman"/>
          <w:b/>
          <w:sz w:val="24"/>
          <w:szCs w:val="24"/>
        </w:rPr>
        <w:t>6. Условия вступления договора в силу и условия его действия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Договор вступает в силу с момента подписания его Сторонами и действует в течение 50 (Пятидесяти) лет. В соответствии с положениями ч. 2 ст. 434 Гражданского кодекса РФ стороны договорились, что подписание настоящего Договора допускается путем обмена Сторонами документами посредством факсимильной связи.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="00DC6471">
        <w:rPr>
          <w:rFonts w:ascii="Times New Roman" w:hAnsi="Times New Roman" w:cs="Times New Roman"/>
          <w:sz w:val="24"/>
          <w:szCs w:val="24"/>
        </w:rPr>
        <w:t xml:space="preserve">Настоящий Договор составляется в двух экземплярах, из которых один передается </w:t>
      </w:r>
      <w:r w:rsidR="00DC6471" w:rsidRPr="00DC6471">
        <w:rPr>
          <w:rFonts w:ascii="Times New Roman" w:hAnsi="Times New Roman" w:cs="Times New Roman"/>
          <w:i/>
          <w:sz w:val="24"/>
          <w:szCs w:val="24"/>
        </w:rPr>
        <w:t>Лицензиару</w:t>
      </w:r>
      <w:r w:rsidR="00DC6471">
        <w:rPr>
          <w:rFonts w:ascii="Times New Roman" w:hAnsi="Times New Roman" w:cs="Times New Roman"/>
          <w:sz w:val="24"/>
          <w:szCs w:val="24"/>
        </w:rPr>
        <w:t xml:space="preserve">, а второй находится у </w:t>
      </w:r>
      <w:r w:rsidR="00DC6471" w:rsidRPr="00DC6471">
        <w:rPr>
          <w:rFonts w:ascii="Times New Roman" w:hAnsi="Times New Roman" w:cs="Times New Roman"/>
          <w:i/>
          <w:sz w:val="24"/>
          <w:szCs w:val="24"/>
        </w:rPr>
        <w:t>Лицензиата</w:t>
      </w:r>
      <w:r w:rsidR="00DC6471">
        <w:rPr>
          <w:rFonts w:ascii="Times New Roman" w:hAnsi="Times New Roman" w:cs="Times New Roman"/>
          <w:sz w:val="24"/>
          <w:szCs w:val="24"/>
        </w:rPr>
        <w:t>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то представителями сторон.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 и дополнения к настоящему Договору оформляются дополнительным соглашением, который подписывают обе стороны.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Стороны вправе досрочно расторгнуть настоящий договор по взаимному письменному согласию.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Лицензиат вправе в одностороннем порядке расторгнуть настоящий договор в случае, если на момент заключения Лицензиар не обладает исключительным правом на произведение. При расторжении настоящего договора по указанному основанию Лицензиар обязан возвратить вознаграждени</w:t>
      </w:r>
      <w:r w:rsidR="00CD678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 полученн</w:t>
      </w:r>
      <w:r w:rsidR="00CD6787"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z w:val="24"/>
          <w:szCs w:val="24"/>
        </w:rPr>
        <w:t xml:space="preserve"> по настоящему договору.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 Стороны обязуются своевременно письменно извещать друг друга об изменении своих реквизитов. Все уведомления и сообщения в рамках настоящего договора должны направляться сторонами друг другу в письменной форме.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 Во всем остальном, не предусмотренным настоящий договором, стороны будут руководствоваться действующим законодательством Р</w:t>
      </w:r>
      <w:r w:rsidR="00CD6787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CD6787">
        <w:rPr>
          <w:rFonts w:ascii="Times New Roman" w:hAnsi="Times New Roman" w:cs="Times New Roman"/>
          <w:sz w:val="24"/>
          <w:szCs w:val="24"/>
        </w:rPr>
        <w:t>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4D92" w:rsidRDefault="00B94D92" w:rsidP="00477BF5">
      <w:pPr>
        <w:tabs>
          <w:tab w:val="left" w:pos="284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B94D92" w:rsidRDefault="00B94D92" w:rsidP="00477BF5">
      <w:pPr>
        <w:tabs>
          <w:tab w:val="left" w:pos="284"/>
        </w:tabs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B60D42">
        <w:rPr>
          <w:rFonts w:ascii="Times New Roman" w:hAnsi="Times New Roman"/>
          <w:b/>
          <w:sz w:val="24"/>
          <w:szCs w:val="24"/>
        </w:rPr>
        <w:t>.</w:t>
      </w:r>
      <w:r w:rsidRPr="00B60D42">
        <w:rPr>
          <w:rFonts w:ascii="Times New Roman" w:hAnsi="Times New Roman"/>
          <w:b/>
          <w:sz w:val="24"/>
          <w:szCs w:val="24"/>
        </w:rPr>
        <w:tab/>
        <w:t>Реквизиты и подписи Сторон</w:t>
      </w:r>
    </w:p>
    <w:tbl>
      <w:tblPr>
        <w:tblStyle w:val="a3"/>
        <w:tblW w:w="203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7"/>
        <w:gridCol w:w="5098"/>
        <w:gridCol w:w="5098"/>
        <w:gridCol w:w="5098"/>
      </w:tblGrid>
      <w:tr w:rsidR="00CD6787" w:rsidTr="00CD6787">
        <w:tc>
          <w:tcPr>
            <w:tcW w:w="5097" w:type="dxa"/>
          </w:tcPr>
          <w:p w:rsidR="00CD6787" w:rsidRDefault="00CD6787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79B">
              <w:rPr>
                <w:rFonts w:ascii="Times New Roman" w:hAnsi="Times New Roman"/>
                <w:sz w:val="24"/>
                <w:szCs w:val="24"/>
              </w:rPr>
              <w:t>Государственное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52CA">
              <w:rPr>
                <w:rFonts w:ascii="Times New Roman" w:hAnsi="Times New Roman"/>
                <w:sz w:val="24"/>
                <w:szCs w:val="24"/>
              </w:rPr>
              <w:t>автономное</w:t>
            </w:r>
            <w:r w:rsidRPr="0002379B">
              <w:rPr>
                <w:rFonts w:ascii="Times New Roman" w:hAnsi="Times New Roman"/>
                <w:sz w:val="24"/>
                <w:szCs w:val="24"/>
              </w:rPr>
              <w:t xml:space="preserve"> образовательное учреждение высшего образования города Москвы «Московский городской педагогический университет»</w:t>
            </w:r>
          </w:p>
          <w:p w:rsidR="00962FE3" w:rsidRDefault="00CD6787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79B">
              <w:rPr>
                <w:rFonts w:ascii="Times New Roman" w:hAnsi="Times New Roman"/>
                <w:sz w:val="24"/>
                <w:szCs w:val="24"/>
              </w:rPr>
              <w:t xml:space="preserve">Юридический адрес: 129226, г. Москва, </w:t>
            </w:r>
          </w:p>
          <w:p w:rsidR="00CD6787" w:rsidRDefault="00CD6787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79B">
              <w:rPr>
                <w:rFonts w:ascii="Times New Roman" w:hAnsi="Times New Roman"/>
                <w:sz w:val="24"/>
                <w:szCs w:val="24"/>
              </w:rPr>
              <w:t>2-й Сельскохозяйственный проезд, д. 4, корп. 1</w:t>
            </w:r>
          </w:p>
          <w:p w:rsidR="00CD6787" w:rsidRPr="00850423" w:rsidRDefault="00CD6787" w:rsidP="00CD678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423">
              <w:rPr>
                <w:rFonts w:ascii="Times New Roman" w:hAnsi="Times New Roman"/>
                <w:sz w:val="24"/>
                <w:szCs w:val="24"/>
              </w:rPr>
              <w:t xml:space="preserve">Департамент финансов города Москвы </w:t>
            </w:r>
          </w:p>
          <w:p w:rsidR="004D2710" w:rsidRPr="00850423" w:rsidRDefault="004D2710" w:rsidP="004D271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(ГАОУ В</w:t>
            </w:r>
            <w:r w:rsidRPr="00850423">
              <w:rPr>
                <w:rFonts w:ascii="Times New Roman" w:hAnsi="Times New Roman"/>
                <w:sz w:val="24"/>
                <w:szCs w:val="24"/>
              </w:rPr>
              <w:t xml:space="preserve">О МГПУ л/с </w:t>
            </w:r>
            <w:r w:rsidRPr="00646512">
              <w:rPr>
                <w:rFonts w:ascii="Times New Roman" w:hAnsi="Times New Roman" w:cs="Times New Roman"/>
                <w:sz w:val="24"/>
                <w:szCs w:val="24"/>
              </w:rPr>
              <w:t>2807551000450799</w:t>
            </w:r>
            <w:r w:rsidRPr="0085042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D2710" w:rsidRPr="00850423" w:rsidRDefault="004D2710" w:rsidP="004D271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423">
              <w:rPr>
                <w:rFonts w:ascii="Times New Roman" w:hAnsi="Times New Roman"/>
                <w:sz w:val="24"/>
                <w:szCs w:val="24"/>
              </w:rPr>
              <w:t>ИНН: 7717043346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0423">
              <w:rPr>
                <w:rFonts w:ascii="Times New Roman" w:hAnsi="Times New Roman"/>
                <w:sz w:val="24"/>
                <w:szCs w:val="24"/>
              </w:rPr>
              <w:t>КПП: 771701001</w:t>
            </w:r>
          </w:p>
          <w:p w:rsidR="004D2710" w:rsidRPr="004E2550" w:rsidRDefault="004D2710" w:rsidP="004D271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550">
              <w:rPr>
                <w:rFonts w:ascii="Times New Roman" w:hAnsi="Times New Roman"/>
                <w:sz w:val="24"/>
                <w:szCs w:val="24"/>
              </w:rPr>
              <w:t xml:space="preserve">р/с 40102810545370000003   </w:t>
            </w:r>
          </w:p>
          <w:p w:rsidR="00962FE3" w:rsidRDefault="00962FE3" w:rsidP="00962FE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1EF">
              <w:rPr>
                <w:rFonts w:ascii="Times New Roman" w:hAnsi="Times New Roman"/>
                <w:sz w:val="24"/>
                <w:szCs w:val="24"/>
              </w:rPr>
              <w:t xml:space="preserve">ОКЦ №1 Банка России по ЦФО//УФК </w:t>
            </w:r>
          </w:p>
          <w:p w:rsidR="00962FE3" w:rsidRPr="00A151EF" w:rsidRDefault="00962FE3" w:rsidP="00962FE3">
            <w:pPr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151EF">
              <w:rPr>
                <w:rFonts w:ascii="Times New Roman" w:hAnsi="Times New Roman"/>
                <w:sz w:val="24"/>
                <w:szCs w:val="24"/>
              </w:rPr>
              <w:t xml:space="preserve">по г. Москве г. Москва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51EF">
              <w:rPr>
                <w:rFonts w:ascii="Times New Roman" w:hAnsi="Times New Roman"/>
                <w:sz w:val="24"/>
                <w:szCs w:val="24"/>
              </w:rPr>
              <w:t xml:space="preserve"> БИК 004525988</w:t>
            </w:r>
          </w:p>
          <w:p w:rsidR="00962FE3" w:rsidRPr="00A151EF" w:rsidRDefault="00962FE3" w:rsidP="00962FE3">
            <w:pPr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151EF">
              <w:rPr>
                <w:rFonts w:ascii="Times New Roman" w:hAnsi="Times New Roman"/>
                <w:sz w:val="24"/>
                <w:szCs w:val="24"/>
              </w:rPr>
              <w:t xml:space="preserve">ОКПО: 40124054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51EF">
              <w:rPr>
                <w:rFonts w:ascii="Times New Roman" w:hAnsi="Times New Roman"/>
                <w:sz w:val="24"/>
                <w:szCs w:val="24"/>
              </w:rPr>
              <w:t xml:space="preserve"> ОКАТО: 45280577000</w:t>
            </w:r>
          </w:p>
          <w:p w:rsidR="00962FE3" w:rsidRPr="00A151EF" w:rsidRDefault="00962FE3" w:rsidP="00962FE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1EF">
              <w:rPr>
                <w:rFonts w:ascii="Times New Roman" w:hAnsi="Times New Roman"/>
                <w:sz w:val="24"/>
                <w:szCs w:val="24"/>
              </w:rPr>
              <w:t xml:space="preserve">ОКТМО: 45360000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51EF">
              <w:rPr>
                <w:rFonts w:ascii="Times New Roman" w:hAnsi="Times New Roman"/>
                <w:sz w:val="24"/>
                <w:szCs w:val="24"/>
              </w:rPr>
              <w:t xml:space="preserve">ОКВЭД: 85.22 </w:t>
            </w:r>
          </w:p>
          <w:p w:rsidR="00CD6787" w:rsidRPr="00CD6787" w:rsidRDefault="00CD6787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D6787" w:rsidRPr="00CD6787" w:rsidRDefault="00787B45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Style w:val="FontStyle2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CD6787" w:rsidRPr="00CD6787">
              <w:rPr>
                <w:rFonts w:ascii="Times New Roman" w:hAnsi="Times New Roman"/>
                <w:sz w:val="24"/>
                <w:szCs w:val="24"/>
              </w:rPr>
              <w:t xml:space="preserve"> ректор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CD6787" w:rsidRPr="00CD6787">
              <w:rPr>
                <w:rFonts w:ascii="Times New Roman" w:hAnsi="Times New Roman"/>
                <w:sz w:val="24"/>
                <w:szCs w:val="24"/>
              </w:rPr>
              <w:t xml:space="preserve"> __</w:t>
            </w:r>
            <w:r w:rsidR="00CD6787">
              <w:rPr>
                <w:rFonts w:ascii="Times New Roman" w:hAnsi="Times New Roman"/>
                <w:sz w:val="24"/>
                <w:szCs w:val="24"/>
              </w:rPr>
              <w:t>__</w:t>
            </w:r>
            <w:r w:rsidR="00CD6787" w:rsidRPr="00CD6787">
              <w:rPr>
                <w:rFonts w:ascii="Times New Roman" w:hAnsi="Times New Roman"/>
                <w:sz w:val="24"/>
                <w:szCs w:val="24"/>
              </w:rPr>
              <w:t>____</w:t>
            </w:r>
            <w:r w:rsidR="002851E5">
              <w:rPr>
                <w:rFonts w:ascii="Times New Roman" w:hAnsi="Times New Roman"/>
                <w:sz w:val="24"/>
                <w:szCs w:val="24"/>
              </w:rPr>
              <w:t>_</w:t>
            </w:r>
            <w:r w:rsidR="00CD6787" w:rsidRPr="00CD6787">
              <w:rPr>
                <w:rFonts w:ascii="Times New Roman" w:hAnsi="Times New Roman"/>
                <w:sz w:val="24"/>
                <w:szCs w:val="24"/>
              </w:rPr>
              <w:t>__ Е.Н. Геворкян</w:t>
            </w:r>
          </w:p>
          <w:p w:rsidR="00CD6787" w:rsidRDefault="00CD6787" w:rsidP="0055423B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D6787">
              <w:rPr>
                <w:rStyle w:val="FontStyle23"/>
                <w:rFonts w:eastAsia="Calibri"/>
                <w:sz w:val="24"/>
                <w:szCs w:val="24"/>
              </w:rPr>
              <w:t xml:space="preserve">                                         м.п.</w:t>
            </w:r>
          </w:p>
        </w:tc>
        <w:tc>
          <w:tcPr>
            <w:tcW w:w="5098" w:type="dxa"/>
          </w:tcPr>
          <w:p w:rsidR="00CD6787" w:rsidRPr="0002379B" w:rsidRDefault="00CD6787" w:rsidP="00CD6787">
            <w:pPr>
              <w:pStyle w:val="Style7"/>
              <w:widowControl/>
              <w:suppressAutoHyphens/>
              <w:spacing w:line="240" w:lineRule="auto"/>
              <w:ind w:left="495"/>
              <w:contextualSpacing/>
              <w:rPr>
                <w:rStyle w:val="FontStyle23"/>
                <w:rFonts w:eastAsia="Calibri"/>
                <w:sz w:val="24"/>
                <w:szCs w:val="24"/>
              </w:rPr>
            </w:pPr>
            <w:r>
              <w:rPr>
                <w:rStyle w:val="FontStyle23"/>
                <w:rFonts w:eastAsia="Calibri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D6787" w:rsidRDefault="00CD6787" w:rsidP="00CD6787">
            <w:pPr>
              <w:tabs>
                <w:tab w:val="left" w:pos="284"/>
              </w:tabs>
              <w:suppressAutoHyphens/>
              <w:ind w:left="465"/>
              <w:contextualSpacing/>
              <w:jc w:val="center"/>
              <w:rPr>
                <w:rStyle w:val="FontStyle23"/>
                <w:rFonts w:eastAsia="Calibri"/>
                <w:sz w:val="24"/>
                <w:szCs w:val="24"/>
              </w:rPr>
            </w:pPr>
            <w:r>
              <w:rPr>
                <w:rStyle w:val="FontStyle23"/>
                <w:rFonts w:eastAsia="Calibri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D6787" w:rsidRDefault="00CD6787" w:rsidP="00CD6787">
            <w:pPr>
              <w:tabs>
                <w:tab w:val="left" w:pos="284"/>
              </w:tabs>
              <w:suppressAutoHyphens/>
              <w:ind w:left="465"/>
              <w:contextualSpacing/>
              <w:jc w:val="center"/>
              <w:rPr>
                <w:rStyle w:val="FontStyle23"/>
                <w:rFonts w:eastAsia="Calibri"/>
                <w:sz w:val="24"/>
                <w:szCs w:val="24"/>
              </w:rPr>
            </w:pPr>
          </w:p>
          <w:p w:rsidR="00CD6787" w:rsidRPr="00CD6787" w:rsidRDefault="00CD6787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ind w:left="465"/>
              <w:contextualSpacing/>
              <w:jc w:val="both"/>
              <w:rPr>
                <w:rFonts w:ascii="Times New Roman" w:hAnsi="Times New Roman" w:cs="Times New Roman"/>
              </w:rPr>
            </w:pPr>
            <w:r w:rsidRPr="00CD6787">
              <w:rPr>
                <w:rFonts w:ascii="Times New Roman" w:hAnsi="Times New Roman"/>
                <w:sz w:val="24"/>
                <w:szCs w:val="24"/>
              </w:rPr>
              <w:t xml:space="preserve">_____________________ </w:t>
            </w:r>
            <w:r w:rsidRPr="00CD678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CD6787" w:rsidRDefault="00CD6787" w:rsidP="002851E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D6787">
              <w:rPr>
                <w:rFonts w:ascii="Times New Roman" w:hAnsi="Times New Roman" w:cs="Times New Roman"/>
              </w:rPr>
              <w:t xml:space="preserve">                    </w:t>
            </w:r>
          </w:p>
        </w:tc>
        <w:tc>
          <w:tcPr>
            <w:tcW w:w="5098" w:type="dxa"/>
          </w:tcPr>
          <w:p w:rsidR="00CD6787" w:rsidRDefault="00CD6787" w:rsidP="00CD6787">
            <w:pPr>
              <w:pStyle w:val="Style7"/>
              <w:widowControl/>
              <w:suppressAutoHyphens/>
              <w:spacing w:line="240" w:lineRule="auto"/>
              <w:ind w:left="495"/>
              <w:contextualSpacing/>
              <w:rPr>
                <w:rStyle w:val="FontStyle23"/>
                <w:rFonts w:eastAsia="Calibri"/>
                <w:sz w:val="24"/>
                <w:szCs w:val="24"/>
              </w:rPr>
            </w:pPr>
            <w:r>
              <w:rPr>
                <w:rStyle w:val="FontStyle23"/>
                <w:rFonts w:eastAsia="Calibri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D6787" w:rsidRPr="0002379B" w:rsidRDefault="00CD6787" w:rsidP="00CD6787">
            <w:pPr>
              <w:pStyle w:val="Style7"/>
              <w:widowControl/>
              <w:suppressAutoHyphens/>
              <w:spacing w:line="240" w:lineRule="auto"/>
              <w:ind w:left="495"/>
              <w:contextualSpacing/>
              <w:rPr>
                <w:rStyle w:val="FontStyle23"/>
                <w:rFonts w:eastAsia="Calibri"/>
                <w:sz w:val="24"/>
                <w:szCs w:val="24"/>
              </w:rPr>
            </w:pPr>
          </w:p>
          <w:p w:rsidR="00CD6787" w:rsidRDefault="00CD6787" w:rsidP="00CD6787">
            <w:pPr>
              <w:tabs>
                <w:tab w:val="left" w:pos="284"/>
              </w:tabs>
              <w:suppressAutoHyphens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:rsidR="00CD6787" w:rsidRPr="0002379B" w:rsidRDefault="00CD6787" w:rsidP="00CD6787">
            <w:pPr>
              <w:pStyle w:val="Style7"/>
              <w:widowControl/>
              <w:suppressAutoHyphens/>
              <w:spacing w:line="240" w:lineRule="auto"/>
              <w:ind w:left="495"/>
              <w:contextualSpacing/>
              <w:rPr>
                <w:rStyle w:val="FontStyle23"/>
                <w:rFonts w:eastAsia="Calibri"/>
                <w:sz w:val="24"/>
                <w:szCs w:val="24"/>
              </w:rPr>
            </w:pPr>
            <w:r>
              <w:rPr>
                <w:rStyle w:val="FontStyle23"/>
                <w:rFonts w:eastAsia="Calibri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D6787" w:rsidRDefault="00CD6787" w:rsidP="00CD6787">
            <w:pPr>
              <w:tabs>
                <w:tab w:val="left" w:pos="284"/>
              </w:tabs>
              <w:suppressAutoHyphens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94D92" w:rsidRPr="004A42EC" w:rsidRDefault="00B94D92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sectPr w:rsidR="00B94D92" w:rsidRPr="004A42EC" w:rsidSect="0055423B">
      <w:pgSz w:w="11906" w:h="16838"/>
      <w:pgMar w:top="993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9B0"/>
    <w:rsid w:val="00035085"/>
    <w:rsid w:val="00086C67"/>
    <w:rsid w:val="00115C0C"/>
    <w:rsid w:val="001269B0"/>
    <w:rsid w:val="001311B5"/>
    <w:rsid w:val="0014619B"/>
    <w:rsid w:val="001E703A"/>
    <w:rsid w:val="00220AF9"/>
    <w:rsid w:val="002243F9"/>
    <w:rsid w:val="002463A6"/>
    <w:rsid w:val="002851E5"/>
    <w:rsid w:val="002D1AA5"/>
    <w:rsid w:val="002E0A94"/>
    <w:rsid w:val="0030088C"/>
    <w:rsid w:val="0034781D"/>
    <w:rsid w:val="003932A6"/>
    <w:rsid w:val="0044328D"/>
    <w:rsid w:val="00452725"/>
    <w:rsid w:val="00477BF5"/>
    <w:rsid w:val="004A42EC"/>
    <w:rsid w:val="004C38BA"/>
    <w:rsid w:val="004D2710"/>
    <w:rsid w:val="0055423B"/>
    <w:rsid w:val="00577568"/>
    <w:rsid w:val="00581DBF"/>
    <w:rsid w:val="006075D6"/>
    <w:rsid w:val="00646512"/>
    <w:rsid w:val="006D52CA"/>
    <w:rsid w:val="006F7F6B"/>
    <w:rsid w:val="00717426"/>
    <w:rsid w:val="007748DC"/>
    <w:rsid w:val="00787B45"/>
    <w:rsid w:val="00857DA8"/>
    <w:rsid w:val="008A5EC8"/>
    <w:rsid w:val="008F3334"/>
    <w:rsid w:val="00953CCE"/>
    <w:rsid w:val="00962FE3"/>
    <w:rsid w:val="009A3323"/>
    <w:rsid w:val="009A42D9"/>
    <w:rsid w:val="00A1247C"/>
    <w:rsid w:val="00A42490"/>
    <w:rsid w:val="00A85273"/>
    <w:rsid w:val="00B94D92"/>
    <w:rsid w:val="00BA2490"/>
    <w:rsid w:val="00BA6A3A"/>
    <w:rsid w:val="00C13301"/>
    <w:rsid w:val="00C6305B"/>
    <w:rsid w:val="00CB5167"/>
    <w:rsid w:val="00CD6787"/>
    <w:rsid w:val="00D47847"/>
    <w:rsid w:val="00D80355"/>
    <w:rsid w:val="00DB1C6C"/>
    <w:rsid w:val="00DC6471"/>
    <w:rsid w:val="00EB2939"/>
    <w:rsid w:val="00F23706"/>
    <w:rsid w:val="00FC0E6C"/>
    <w:rsid w:val="00FC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9550B"/>
  <w15:docId w15:val="{FBD235DE-A23F-42F3-A94D-853FFEA1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B94D92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B94D92"/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477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24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1667</Words>
  <Characters>9503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Осокина Анастасия Николаевна</dc:creator>
  <cp:keywords/>
  <dc:description/>
  <cp:lastModifiedBy>Шостко Сергей Иванович</cp:lastModifiedBy>
  <cp:revision>3</cp:revision>
  <cp:lastPrinted>2015-09-01T12:41:00Z</cp:lastPrinted>
  <dcterms:created xsi:type="dcterms:W3CDTF">2026-09-17T08:05:00Z</dcterms:created>
  <dcterms:modified xsi:type="dcterms:W3CDTF">2026-09-17T08:05:00Z</dcterms:modified>
</cp:coreProperties>
</file>